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85" w:rsidRPr="00A65785" w:rsidRDefault="00A65785" w:rsidP="00A65785">
      <w:pPr>
        <w:widowControl w:val="0"/>
        <w:autoSpaceDE w:val="0"/>
        <w:autoSpaceDN w:val="0"/>
        <w:spacing w:line="280" w:lineRule="atLeast"/>
        <w:jc w:val="both"/>
        <w:rPr>
          <w:rFonts w:ascii="Arial Narrow" w:eastAsia="Calibri" w:hAnsi="Arial Narrow" w:cs="Calibri"/>
          <w:b/>
          <w:sz w:val="24"/>
          <w:szCs w:val="24"/>
          <w:lang w:bidi="pt-BR"/>
        </w:rPr>
      </w:pPr>
      <w:bookmarkStart w:id="0" w:name="_GoBack"/>
      <w:bookmarkEnd w:id="0"/>
    </w:p>
    <w:p w:rsidR="007B0019" w:rsidRPr="00A65785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:rsidR="007B366C" w:rsidRPr="00A65785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:rsidR="00C31B51" w:rsidRPr="00A65785" w:rsidRDefault="00C31B51" w:rsidP="00C31B5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C9292B">
        <w:rPr>
          <w:rFonts w:ascii="Arial Narrow" w:hAnsi="Arial Narrow" w:cs="Tahoma"/>
          <w:b/>
          <w:sz w:val="24"/>
          <w:szCs w:val="24"/>
        </w:rPr>
        <w:t>005/2022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7A9D" w:rsidRPr="00A65785">
        <w:rPr>
          <w:rFonts w:ascii="Arial Narrow" w:hAnsi="Arial Narrow" w:cs="Tahoma"/>
          <w:b/>
          <w:sz w:val="24"/>
          <w:szCs w:val="24"/>
        </w:rPr>
        <w:t>19.648/2021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7B0019" w:rsidRPr="00A65785" w:rsidRDefault="001A77E8" w:rsidP="00A6578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A65785" w:rsidRPr="00A65785">
        <w:rPr>
          <w:rFonts w:ascii="Arial Narrow" w:hAnsi="Arial Narrow" w:cs="Tahoma"/>
          <w:sz w:val="24"/>
          <w:szCs w:val="24"/>
        </w:rPr>
        <w:t>AQUISIÇÃO DE LICENÇA DE SOFTWARE AUTODESK (AUTOCAD) POR UM PERÍODO DE 36 MESES, PARA ATENDER AS NECESSIDADES DA SECRETARIA MUNICIPAL DE EDUCAÇÃO E CULTURA.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A65785" w:rsidTr="00D72F9F">
        <w:tc>
          <w:tcPr>
            <w:tcW w:w="9356" w:type="dxa"/>
            <w:gridSpan w:val="2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A65785" w:rsidTr="00D72F9F">
        <w:tc>
          <w:tcPr>
            <w:tcW w:w="9356" w:type="dxa"/>
            <w:gridSpan w:val="2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A65785" w:rsidTr="00D72F9F">
        <w:tc>
          <w:tcPr>
            <w:tcW w:w="4747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A65785" w:rsidTr="00D72F9F">
        <w:tc>
          <w:tcPr>
            <w:tcW w:w="4747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A65785" w:rsidTr="00D72F9F">
        <w:tc>
          <w:tcPr>
            <w:tcW w:w="9356" w:type="dxa"/>
            <w:gridSpan w:val="2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A65785" w:rsidTr="00D72F9F">
        <w:tc>
          <w:tcPr>
            <w:tcW w:w="9356" w:type="dxa"/>
            <w:gridSpan w:val="2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:rsidR="007B0019" w:rsidRPr="00A65785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Obs.: </w:t>
      </w:r>
      <w:r w:rsidRPr="00A65785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:rsidR="007B0019" w:rsidRPr="00A65785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7B0019" w:rsidRPr="00A65785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>ITENS DE AMPLA CONCORRÊNCIA</w:t>
      </w:r>
    </w:p>
    <w:tbl>
      <w:tblPr>
        <w:tblW w:w="9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6"/>
        <w:gridCol w:w="1273"/>
        <w:gridCol w:w="3289"/>
        <w:gridCol w:w="1525"/>
        <w:gridCol w:w="1663"/>
      </w:tblGrid>
      <w:tr w:rsidR="00AF45DC" w:rsidRPr="00A65785" w:rsidTr="00965D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UNITÁRIO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R$ TOTAL</w:t>
            </w:r>
          </w:p>
        </w:tc>
      </w:tr>
      <w:tr w:rsidR="00AF45DC" w:rsidRPr="00A65785" w:rsidTr="00965DD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F45DC" w:rsidRPr="00A65785" w:rsidRDefault="00965DD4" w:rsidP="00A65785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color w:val="000000"/>
                <w:sz w:val="24"/>
                <w:szCs w:val="24"/>
              </w:rPr>
              <w:t>SERVIÇOS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AF45DC" w:rsidRPr="00A65785" w:rsidRDefault="00A65785" w:rsidP="001A77E8">
            <w:pPr>
              <w:spacing w:before="40" w:after="40"/>
              <w:rPr>
                <w:rFonts w:ascii="Arial Narrow" w:hAnsi="Arial Narrow" w:cs="Tahoma"/>
                <w:bCs/>
                <w:color w:val="000000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bCs/>
                <w:sz w:val="24"/>
                <w:szCs w:val="24"/>
              </w:rPr>
              <w:t>AUTO CAD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AF45DC" w:rsidRPr="00A65785" w:rsidRDefault="00AF45DC" w:rsidP="001A77E8">
            <w:pPr>
              <w:spacing w:before="40" w:after="4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:rsidR="00A65785" w:rsidRDefault="00A65785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7B0019" w:rsidRPr="00A65785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A65785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:rsidR="007B0019" w:rsidRPr="00A65785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A65785">
        <w:rPr>
          <w:rFonts w:ascii="Arial Narrow" w:hAnsi="Arial Narrow" w:cs="Tahoma"/>
          <w:b/>
          <w:bCs/>
          <w:szCs w:val="24"/>
        </w:rPr>
        <w:t xml:space="preserve">1 - </w:t>
      </w:r>
      <w:r w:rsidRPr="00A65785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A65785">
        <w:rPr>
          <w:rFonts w:ascii="Arial Narrow" w:hAnsi="Arial Narrow" w:cs="Tahoma"/>
          <w:bCs/>
          <w:szCs w:val="24"/>
        </w:rPr>
        <w:t>9</w:t>
      </w:r>
      <w:r w:rsidRPr="00A65785">
        <w:rPr>
          <w:rFonts w:ascii="Arial Narrow" w:hAnsi="Arial Narrow" w:cs="Tahoma"/>
          <w:bCs/>
          <w:szCs w:val="24"/>
        </w:rPr>
        <w:t>0 (</w:t>
      </w:r>
      <w:r w:rsidR="00CB5EBA" w:rsidRPr="00A65785">
        <w:rPr>
          <w:rFonts w:ascii="Arial Narrow" w:hAnsi="Arial Narrow" w:cs="Tahoma"/>
          <w:bCs/>
          <w:szCs w:val="24"/>
        </w:rPr>
        <w:t>noventa</w:t>
      </w:r>
      <w:r w:rsidRPr="00A65785">
        <w:rPr>
          <w:rFonts w:ascii="Arial Narrow" w:hAnsi="Arial Narrow" w:cs="Tahoma"/>
          <w:bCs/>
          <w:szCs w:val="24"/>
        </w:rPr>
        <w:t>) dias;</w:t>
      </w:r>
    </w:p>
    <w:p w:rsidR="007B0019" w:rsidRPr="00A65785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A65785">
        <w:rPr>
          <w:rFonts w:ascii="Arial Narrow" w:hAnsi="Arial Narrow" w:cs="Tahoma"/>
          <w:b/>
          <w:bCs/>
          <w:szCs w:val="24"/>
        </w:rPr>
        <w:t>2</w:t>
      </w:r>
      <w:r w:rsidR="007B0019" w:rsidRPr="00A65785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A65785">
        <w:rPr>
          <w:rFonts w:ascii="Arial Narrow" w:hAnsi="Arial Narrow" w:cs="Tahoma"/>
          <w:bCs/>
          <w:szCs w:val="24"/>
        </w:rPr>
        <w:t xml:space="preserve">Prazo de entrega: </w:t>
      </w:r>
      <w:r w:rsidR="001A77E8" w:rsidRPr="00A65785">
        <w:rPr>
          <w:rFonts w:ascii="Arial Narrow" w:hAnsi="Arial Narrow" w:cs="Tahoma"/>
          <w:bCs/>
          <w:szCs w:val="24"/>
        </w:rPr>
        <w:t>Os softwares deverão ser disponibilizados em até 03 (três) dias úteis após o recebimento da Autorização de fornecimento e emissão da respectiva Nota de Empenho</w:t>
      </w:r>
      <w:r w:rsidR="007B0019" w:rsidRPr="00A65785">
        <w:rPr>
          <w:rFonts w:ascii="Arial Narrow" w:hAnsi="Arial Narrow" w:cs="Tahoma"/>
          <w:bCs/>
          <w:szCs w:val="24"/>
        </w:rPr>
        <w:t>;</w:t>
      </w:r>
    </w:p>
    <w:p w:rsidR="007B0019" w:rsidRPr="00A65785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pacing w:val="-2"/>
          <w:szCs w:val="24"/>
        </w:rPr>
      </w:pPr>
      <w:r w:rsidRPr="00A65785">
        <w:rPr>
          <w:rFonts w:ascii="Arial Narrow" w:hAnsi="Arial Narrow" w:cs="Tahoma"/>
          <w:b/>
          <w:bCs/>
          <w:szCs w:val="24"/>
        </w:rPr>
        <w:t>3</w:t>
      </w:r>
      <w:r w:rsidR="007B0019" w:rsidRPr="00A65785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A65785">
        <w:rPr>
          <w:rFonts w:ascii="Arial Narrow" w:hAnsi="Arial Narrow" w:cs="Tahoma"/>
          <w:bCs/>
          <w:szCs w:val="24"/>
        </w:rPr>
        <w:t xml:space="preserve">Local de entrega: </w:t>
      </w:r>
      <w:r w:rsidR="001A77E8" w:rsidRPr="00A65785">
        <w:rPr>
          <w:rFonts w:ascii="Arial Narrow" w:hAnsi="Arial Narrow" w:cs="Tahoma"/>
          <w:bCs/>
          <w:szCs w:val="24"/>
        </w:rPr>
        <w:t>Os softwares deverão ser disponibilizados no Paço Municipal, sito à Alameda Tibiriçá, nº 374, Vila Nova, Mairiporã/SP</w:t>
      </w:r>
      <w:r w:rsidR="001A77E8" w:rsidRPr="00A65785">
        <w:rPr>
          <w:rFonts w:ascii="Arial Narrow" w:hAnsi="Arial Narrow" w:cs="Tahoma"/>
          <w:szCs w:val="24"/>
          <w:lang w:eastAsia="zh-CN"/>
        </w:rPr>
        <w:t xml:space="preserve">, </w:t>
      </w:r>
      <w:r w:rsidR="001A77E8" w:rsidRPr="00A65785">
        <w:rPr>
          <w:rFonts w:ascii="Arial Narrow" w:hAnsi="Arial Narrow" w:cs="Tahoma"/>
          <w:bCs/>
          <w:szCs w:val="24"/>
        </w:rPr>
        <w:t>correndo por conta da Contratada as despesas de embalagem, seguro, transporte, montagem, tributos, encargos trabalhistas e previdenciários decorrentes</w:t>
      </w:r>
      <w:r w:rsidR="007B0019" w:rsidRPr="00A65785">
        <w:rPr>
          <w:rFonts w:ascii="Arial Narrow" w:hAnsi="Arial Narrow" w:cs="Tahoma"/>
          <w:spacing w:val="-2"/>
          <w:szCs w:val="24"/>
        </w:rPr>
        <w:t>;</w:t>
      </w:r>
    </w:p>
    <w:p w:rsidR="001A77E8" w:rsidRPr="00A65785" w:rsidRDefault="001A77E8" w:rsidP="001A77E8">
      <w:pPr>
        <w:pStyle w:val="Corpodetexto"/>
        <w:tabs>
          <w:tab w:val="left" w:pos="567"/>
        </w:tabs>
        <w:spacing w:before="120" w:after="120" w:line="280" w:lineRule="atLeast"/>
        <w:ind w:left="567"/>
        <w:rPr>
          <w:rFonts w:ascii="Arial Narrow" w:hAnsi="Arial Narrow" w:cs="Tahoma"/>
          <w:spacing w:val="-2"/>
          <w:szCs w:val="24"/>
        </w:rPr>
      </w:pPr>
      <w:r w:rsidRPr="00A65785">
        <w:rPr>
          <w:rFonts w:ascii="Arial Narrow" w:hAnsi="Arial Narrow" w:cs="Tahoma"/>
          <w:b/>
          <w:spacing w:val="-2"/>
          <w:szCs w:val="24"/>
        </w:rPr>
        <w:t xml:space="preserve">a) </w:t>
      </w:r>
      <w:r w:rsidRPr="00A65785">
        <w:rPr>
          <w:rFonts w:ascii="Arial Narrow" w:hAnsi="Arial Narrow" w:cs="Tahoma"/>
          <w:bCs/>
          <w:szCs w:val="24"/>
        </w:rPr>
        <w:t>A entrega deverá ser realizada através de termo assinado pelo representante da empresa, no qual constará o link para download juntamente das chaves de acesso (serial) e demais informações pertinentes ao objeto, ou ainda via mídia (CD OU DVD) oficial e original do software.</w:t>
      </w:r>
    </w:p>
    <w:p w:rsidR="007B0019" w:rsidRPr="00A65785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A65785">
        <w:rPr>
          <w:rFonts w:ascii="Arial Narrow" w:hAnsi="Arial Narrow" w:cs="Tahoma"/>
          <w:b/>
          <w:spacing w:val="-2"/>
          <w:szCs w:val="24"/>
        </w:rPr>
        <w:lastRenderedPageBreak/>
        <w:t>4</w:t>
      </w:r>
      <w:r w:rsidR="007B0019" w:rsidRPr="00A65785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A65785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BE4C08" w:rsidRPr="00A65785">
        <w:rPr>
          <w:rFonts w:ascii="Arial Narrow" w:hAnsi="Arial Narrow" w:cs="Tahoma"/>
          <w:szCs w:val="24"/>
        </w:rPr>
        <w:t>s exigências do edital</w:t>
      </w:r>
      <w:r w:rsidR="007B0019" w:rsidRPr="00A65785">
        <w:rPr>
          <w:rFonts w:ascii="Arial Narrow" w:hAnsi="Arial Narrow" w:cs="Tahoma"/>
          <w:szCs w:val="24"/>
        </w:rPr>
        <w:t xml:space="preserve">, a remessa será devolvida pela Contratante, cabendo à Contratada a reposição do objeto no prazo de </w:t>
      </w:r>
      <w:r w:rsidR="00BE4C08" w:rsidRPr="00A65785">
        <w:rPr>
          <w:rFonts w:ascii="Arial Narrow" w:hAnsi="Arial Narrow" w:cs="Tahoma"/>
          <w:szCs w:val="24"/>
        </w:rPr>
        <w:t xml:space="preserve">03 </w:t>
      </w:r>
      <w:r w:rsidR="007B0019" w:rsidRPr="00A65785">
        <w:rPr>
          <w:rFonts w:ascii="Arial Narrow" w:hAnsi="Arial Narrow" w:cs="Tahoma"/>
          <w:szCs w:val="24"/>
        </w:rPr>
        <w:t>(</w:t>
      </w:r>
      <w:r w:rsidR="00BE4C08" w:rsidRPr="00A65785">
        <w:rPr>
          <w:rFonts w:ascii="Arial Narrow" w:hAnsi="Arial Narrow" w:cs="Tahoma"/>
          <w:szCs w:val="24"/>
        </w:rPr>
        <w:t>três</w:t>
      </w:r>
      <w:r w:rsidR="007B0019" w:rsidRPr="00A65785">
        <w:rPr>
          <w:rFonts w:ascii="Arial Narrow" w:hAnsi="Arial Narrow" w:cs="Tahoma"/>
          <w:szCs w:val="24"/>
        </w:rPr>
        <w:t xml:space="preserve">) dias úteis, de acordo com </w:t>
      </w:r>
      <w:proofErr w:type="gramStart"/>
      <w:r w:rsidR="007B0019" w:rsidRPr="00A65785">
        <w:rPr>
          <w:rFonts w:ascii="Arial Narrow" w:hAnsi="Arial Narrow" w:cs="Tahoma"/>
          <w:szCs w:val="24"/>
        </w:rPr>
        <w:t>o padrão de qualidade</w:t>
      </w:r>
      <w:r w:rsidR="00BE4C08" w:rsidRPr="00A65785">
        <w:rPr>
          <w:rFonts w:ascii="Arial Narrow" w:hAnsi="Arial Narrow" w:cs="Tahoma"/>
          <w:szCs w:val="24"/>
        </w:rPr>
        <w:t xml:space="preserve"> exigidos no edital</w:t>
      </w:r>
      <w:proofErr w:type="gramEnd"/>
      <w:r w:rsidR="007B0019" w:rsidRPr="00A65785">
        <w:rPr>
          <w:rFonts w:ascii="Arial Narrow" w:hAnsi="Arial Narrow" w:cs="Tahoma"/>
          <w:szCs w:val="24"/>
        </w:rPr>
        <w:t xml:space="preserve">; </w:t>
      </w:r>
    </w:p>
    <w:p w:rsidR="007B0019" w:rsidRPr="00A65785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A65785">
        <w:rPr>
          <w:rFonts w:ascii="Arial Narrow" w:hAnsi="Arial Narrow" w:cs="Tahoma"/>
          <w:b/>
          <w:szCs w:val="24"/>
        </w:rPr>
        <w:t>5</w:t>
      </w:r>
      <w:r w:rsidR="007B0019" w:rsidRPr="00A65785">
        <w:rPr>
          <w:rFonts w:ascii="Arial Narrow" w:hAnsi="Arial Narrow" w:cs="Tahoma"/>
          <w:b/>
          <w:szCs w:val="24"/>
        </w:rPr>
        <w:t xml:space="preserve"> - </w:t>
      </w:r>
      <w:r w:rsidR="007B0019" w:rsidRPr="00A65785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:rsidR="007B0019" w:rsidRPr="00A65785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A65785">
        <w:rPr>
          <w:rFonts w:ascii="Arial Narrow" w:hAnsi="Arial Narrow" w:cs="Tahoma"/>
          <w:b/>
          <w:szCs w:val="24"/>
        </w:rPr>
        <w:t>6</w:t>
      </w:r>
      <w:r w:rsidR="007B0019" w:rsidRPr="00A65785">
        <w:rPr>
          <w:rFonts w:ascii="Arial Narrow" w:hAnsi="Arial Narrow" w:cs="Tahoma"/>
          <w:b/>
          <w:szCs w:val="24"/>
        </w:rPr>
        <w:t xml:space="preserve"> - </w:t>
      </w:r>
      <w:r w:rsidR="007B0019" w:rsidRPr="00A65785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:rsidR="007B0019" w:rsidRPr="00A65785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A65785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A65785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A65785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A65785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286A84" w:rsidRPr="00A65785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286A84" w:rsidRPr="00A65785">
        <w:rPr>
          <w:rFonts w:ascii="Arial Narrow" w:hAnsi="Arial Narrow" w:cs="Tahoma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A65785" w:rsidTr="00D72F9F">
        <w:tc>
          <w:tcPr>
            <w:tcW w:w="9356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A65785" w:rsidTr="00D72F9F">
        <w:tc>
          <w:tcPr>
            <w:tcW w:w="9356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A65785" w:rsidTr="00D72F9F">
        <w:tc>
          <w:tcPr>
            <w:tcW w:w="9356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A65785" w:rsidTr="00D72F9F">
        <w:tc>
          <w:tcPr>
            <w:tcW w:w="9356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A65785" w:rsidTr="00D72F9F">
        <w:tc>
          <w:tcPr>
            <w:tcW w:w="9356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A65785" w:rsidTr="00D72F9F">
        <w:tc>
          <w:tcPr>
            <w:tcW w:w="9356" w:type="dxa"/>
          </w:tcPr>
          <w:p w:rsidR="007B0019" w:rsidRPr="00A65785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A65785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:rsidR="00F14470" w:rsidRPr="00A65785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:rsidR="00F14470" w:rsidRPr="00A65785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br w:type="page"/>
      </w:r>
    </w:p>
    <w:p w:rsidR="00F14470" w:rsidRPr="00A65785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:rsidR="00F14470" w:rsidRPr="00A65785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:rsidR="000B48C1" w:rsidRPr="00A65785" w:rsidRDefault="000B48C1" w:rsidP="000B48C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C9292B">
        <w:rPr>
          <w:rFonts w:ascii="Arial Narrow" w:hAnsi="Arial Narrow" w:cs="Tahoma"/>
          <w:b/>
          <w:sz w:val="24"/>
          <w:szCs w:val="24"/>
        </w:rPr>
        <w:t>005/2022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7A9D" w:rsidRPr="00A65785">
        <w:rPr>
          <w:rFonts w:ascii="Arial Narrow" w:hAnsi="Arial Narrow" w:cs="Tahoma"/>
          <w:b/>
          <w:sz w:val="24"/>
          <w:szCs w:val="24"/>
        </w:rPr>
        <w:t>19.648/2021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65DD4" w:rsidRPr="00965DD4">
        <w:rPr>
          <w:rFonts w:ascii="Arial Narrow" w:hAnsi="Arial Narrow" w:cs="Tahoma"/>
          <w:sz w:val="24"/>
          <w:szCs w:val="24"/>
        </w:rPr>
        <w:t>AQUISIÇÃO DE LICENÇA DE SOFTWARE AUTODESK (AUTOCAD) POR UM PERÍODO DE 36 MESES, PARA ATENDER AS NECESSIDADES DA SECRETARIA MUNICIPAL DE EDUCAÇÃO E CULTURA</w:t>
      </w:r>
      <w:r w:rsidR="00965DD4">
        <w:rPr>
          <w:rFonts w:ascii="Arial Narrow" w:hAnsi="Arial Narrow" w:cs="Tahoma"/>
          <w:sz w:val="24"/>
          <w:szCs w:val="24"/>
        </w:rPr>
        <w:t>.</w:t>
      </w:r>
    </w:p>
    <w:p w:rsidR="00F14470" w:rsidRPr="00A65785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:rsidR="00F14470" w:rsidRPr="00A65785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A65785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A65785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A65785">
        <w:rPr>
          <w:rFonts w:ascii="Arial Narrow" w:hAnsi="Arial Narrow" w:cs="Tahoma"/>
          <w:spacing w:val="-2"/>
          <w:sz w:val="24"/>
          <w:szCs w:val="24"/>
        </w:rPr>
        <w:t>.</w:t>
      </w:r>
    </w:p>
    <w:p w:rsidR="00F14470" w:rsidRPr="00A65785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A65785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:rsidR="00F14470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Local e data.</w:t>
      </w:r>
    </w:p>
    <w:p w:rsidR="00F14470" w:rsidRPr="00A65785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:rsidR="00F14470" w:rsidRPr="00A65785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:rsidR="00F14470" w:rsidRPr="00A65785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:rsidR="00F14470" w:rsidRPr="00A65785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________________________________________</w:t>
      </w:r>
    </w:p>
    <w:p w:rsidR="00C6401E" w:rsidRPr="00A65785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Assinatura (representante legal)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Nome do Licitante</w:t>
      </w:r>
    </w:p>
    <w:p w:rsidR="00C6401E" w:rsidRPr="00A65785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br w:type="page"/>
      </w:r>
    </w:p>
    <w:p w:rsidR="00C6401E" w:rsidRPr="00A65785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:rsidR="007B366C" w:rsidRPr="00A65785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:rsidR="000B48C1" w:rsidRPr="00A65785" w:rsidRDefault="000B48C1" w:rsidP="000B48C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C9292B">
        <w:rPr>
          <w:rFonts w:ascii="Arial Narrow" w:hAnsi="Arial Narrow" w:cs="Tahoma"/>
          <w:b/>
          <w:sz w:val="24"/>
          <w:szCs w:val="24"/>
        </w:rPr>
        <w:t>005/2022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7A9D" w:rsidRPr="00A65785">
        <w:rPr>
          <w:rFonts w:ascii="Arial Narrow" w:hAnsi="Arial Narrow" w:cs="Tahoma"/>
          <w:b/>
          <w:sz w:val="24"/>
          <w:szCs w:val="24"/>
        </w:rPr>
        <w:t>19.648/2021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65DD4" w:rsidRPr="00965DD4">
        <w:rPr>
          <w:rFonts w:ascii="Arial Narrow" w:hAnsi="Arial Narrow" w:cs="Tahoma"/>
          <w:sz w:val="24"/>
          <w:szCs w:val="24"/>
        </w:rPr>
        <w:t>AQUISIÇÃO DE LICENÇA DE SOFTWARE AUTODESK (AUTOCAD) POR UM PERÍODO DE 36 MESES, PARA ATENDER AS NECESSIDADES DA SECRETARIA MUNICIPAL DE EDUCAÇÃO E CULTURA</w:t>
      </w:r>
      <w:r w:rsidRPr="00A65785">
        <w:rPr>
          <w:rFonts w:ascii="Arial Narrow" w:hAnsi="Arial Narrow" w:cs="Tahoma"/>
          <w:sz w:val="24"/>
          <w:szCs w:val="24"/>
        </w:rPr>
        <w:t xml:space="preserve">. </w:t>
      </w:r>
    </w:p>
    <w:p w:rsidR="00C6401E" w:rsidRPr="00A65785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A65785">
        <w:rPr>
          <w:rFonts w:ascii="Arial Narrow" w:hAnsi="Arial Narrow" w:cs="Tahoma"/>
          <w:sz w:val="24"/>
          <w:szCs w:val="24"/>
        </w:rPr>
        <w:t>Sr.</w:t>
      </w:r>
      <w:proofErr w:type="gramEnd"/>
      <w:r w:rsidRPr="00A65785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C9292B">
        <w:rPr>
          <w:rFonts w:ascii="Arial Narrow" w:hAnsi="Arial Narrow" w:cs="Tahoma"/>
          <w:sz w:val="24"/>
          <w:szCs w:val="24"/>
        </w:rPr>
        <w:t>005/2022</w:t>
      </w:r>
      <w:r w:rsidRPr="00A65785">
        <w:rPr>
          <w:rFonts w:ascii="Arial Narrow" w:hAnsi="Arial Narrow" w:cs="Tahoma"/>
          <w:sz w:val="24"/>
          <w:szCs w:val="24"/>
        </w:rPr>
        <w:t xml:space="preserve"> referente ao Processo </w:t>
      </w:r>
      <w:r w:rsidR="009E7A9D" w:rsidRPr="00A65785">
        <w:rPr>
          <w:rFonts w:ascii="Arial Narrow" w:hAnsi="Arial Narrow" w:cs="Tahoma"/>
          <w:sz w:val="24"/>
          <w:szCs w:val="24"/>
        </w:rPr>
        <w:t>19.648/2021</w:t>
      </w:r>
      <w:r w:rsidRPr="00A65785">
        <w:rPr>
          <w:rFonts w:ascii="Arial Narrow" w:hAnsi="Arial Narrow" w:cs="Tahoma"/>
          <w:sz w:val="24"/>
          <w:szCs w:val="24"/>
        </w:rPr>
        <w:t xml:space="preserve">, na qualidade de </w:t>
      </w:r>
      <w:r w:rsidRPr="00A65785">
        <w:rPr>
          <w:rFonts w:ascii="Arial Narrow" w:hAnsi="Arial Narrow" w:cs="Tahoma"/>
          <w:b/>
          <w:sz w:val="24"/>
          <w:szCs w:val="24"/>
        </w:rPr>
        <w:t>REPRESENTANTE LEGAL</w:t>
      </w:r>
      <w:r w:rsidRPr="00A65785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Local e data.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________________________________________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Assinatura (representante legal)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Nome do Licitante</w:t>
      </w:r>
    </w:p>
    <w:p w:rsidR="00C6401E" w:rsidRPr="00A65785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br w:type="page"/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A65785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:rsidR="007B366C" w:rsidRPr="00A65785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:rsidR="000B48C1" w:rsidRPr="00A65785" w:rsidRDefault="000B48C1" w:rsidP="000B48C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C9292B">
        <w:rPr>
          <w:rFonts w:ascii="Arial Narrow" w:hAnsi="Arial Narrow" w:cs="Tahoma"/>
          <w:b/>
          <w:sz w:val="24"/>
          <w:szCs w:val="24"/>
        </w:rPr>
        <w:t>005/2022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7A9D" w:rsidRPr="00A65785">
        <w:rPr>
          <w:rFonts w:ascii="Arial Narrow" w:hAnsi="Arial Narrow" w:cs="Tahoma"/>
          <w:b/>
          <w:sz w:val="24"/>
          <w:szCs w:val="24"/>
        </w:rPr>
        <w:t>19.648/2021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65DD4" w:rsidRPr="00965DD4">
        <w:rPr>
          <w:rFonts w:ascii="Arial Narrow" w:hAnsi="Arial Narrow" w:cs="Tahoma"/>
          <w:sz w:val="24"/>
          <w:szCs w:val="24"/>
        </w:rPr>
        <w:t>AQUISIÇÃO DE LICENÇA DE SOFTWARE AUTODESK (AUTOCAD) POR UM PERÍODO DE 36 MESES, PARA ATENDER AS NECESSIDADES DA SECRETARIA MUNICIPAL DE EDUCAÇÃO E CULTURA</w:t>
      </w:r>
      <w:r w:rsidRPr="00A65785">
        <w:rPr>
          <w:rFonts w:ascii="Arial Narrow" w:hAnsi="Arial Narrow" w:cs="Tahoma"/>
          <w:sz w:val="24"/>
          <w:szCs w:val="24"/>
        </w:rPr>
        <w:t xml:space="preserve">. </w:t>
      </w:r>
    </w:p>
    <w:p w:rsidR="00D72F9F" w:rsidRPr="00A65785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A65785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A65785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A65785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A65785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C9292B">
        <w:rPr>
          <w:rFonts w:ascii="Arial Narrow" w:hAnsi="Arial Narrow" w:cs="Tahoma"/>
          <w:sz w:val="24"/>
          <w:szCs w:val="24"/>
        </w:rPr>
        <w:t>005/2022</w:t>
      </w:r>
      <w:r w:rsidRPr="00A65785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Local e data.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________________________________________</w:t>
      </w:r>
    </w:p>
    <w:p w:rsidR="00C6401E" w:rsidRPr="00A65785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Assinatura (representante legal)</w:t>
      </w:r>
    </w:p>
    <w:p w:rsidR="007B366C" w:rsidRPr="00A65785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Nome do Licitante</w:t>
      </w:r>
    </w:p>
    <w:p w:rsidR="007B366C" w:rsidRPr="00A65785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br w:type="page"/>
      </w:r>
    </w:p>
    <w:p w:rsidR="006F0872" w:rsidRPr="00A65785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A65785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A65785">
        <w:rPr>
          <w:rFonts w:ascii="Arial Narrow" w:hAnsi="Arial Narrow" w:cs="Tahoma"/>
          <w:b/>
          <w:sz w:val="24"/>
          <w:szCs w:val="24"/>
        </w:rPr>
        <w:t xml:space="preserve"> - MINUTA DE DECLARAÇÃO DO ARTIGO 7º, XXXIII, DA CONSTITUIÇÃO FEDERAL</w:t>
      </w:r>
    </w:p>
    <w:p w:rsidR="007B366C" w:rsidRPr="00A65785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:rsidR="000B48C1" w:rsidRPr="00A65785" w:rsidRDefault="000B48C1" w:rsidP="000B48C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C9292B">
        <w:rPr>
          <w:rFonts w:ascii="Arial Narrow" w:hAnsi="Arial Narrow" w:cs="Tahoma"/>
          <w:b/>
          <w:sz w:val="24"/>
          <w:szCs w:val="24"/>
        </w:rPr>
        <w:t>005/2022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7A9D" w:rsidRPr="00A65785">
        <w:rPr>
          <w:rFonts w:ascii="Arial Narrow" w:hAnsi="Arial Narrow" w:cs="Tahoma"/>
          <w:b/>
          <w:sz w:val="24"/>
          <w:szCs w:val="24"/>
        </w:rPr>
        <w:t>19.648/2021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65DD4" w:rsidRPr="00965DD4">
        <w:rPr>
          <w:rFonts w:ascii="Arial Narrow" w:hAnsi="Arial Narrow" w:cs="Tahoma"/>
          <w:sz w:val="24"/>
          <w:szCs w:val="24"/>
        </w:rPr>
        <w:t>AQUISIÇÃO DE LICENÇA DE SOFTWARE AUTODESK (AUTOCAD) POR UM PERÍODO DE 36 MESES, PARA ATENDER AS NECESSIDADES DA SECRETARIA MUNICIPAL DE EDUCAÇÃO E CULTURA</w:t>
      </w:r>
      <w:r w:rsidRPr="00A65785">
        <w:rPr>
          <w:rFonts w:ascii="Arial Narrow" w:hAnsi="Arial Narrow" w:cs="Tahoma"/>
          <w:sz w:val="24"/>
          <w:szCs w:val="24"/>
        </w:rPr>
        <w:t xml:space="preserve">. </w:t>
      </w:r>
    </w:p>
    <w:p w:rsidR="00D72F9F" w:rsidRPr="00A65785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:rsidR="006F0872" w:rsidRPr="00A65785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>DECLARAMOS</w:t>
      </w:r>
      <w:r w:rsidRPr="00A65785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C9292B">
        <w:rPr>
          <w:rFonts w:ascii="Arial Narrow" w:hAnsi="Arial Narrow" w:cs="Tahoma"/>
          <w:sz w:val="24"/>
          <w:szCs w:val="24"/>
        </w:rPr>
        <w:t>005/2022</w:t>
      </w:r>
      <w:r w:rsidRPr="00A65785">
        <w:rPr>
          <w:rFonts w:ascii="Arial Narrow" w:hAnsi="Arial Narrow" w:cs="Tahoma"/>
          <w:sz w:val="24"/>
          <w:szCs w:val="24"/>
        </w:rPr>
        <w:t xml:space="preserve"> e em cumprimento ao disposto no inciso XXXIII do artigo 7º da Constituição Federal que não possuímos em nosso quadro de pessoal empregados (s) menor (</w:t>
      </w:r>
      <w:proofErr w:type="gramStart"/>
      <w:r w:rsidRPr="00A65785">
        <w:rPr>
          <w:rFonts w:ascii="Arial Narrow" w:hAnsi="Arial Narrow" w:cs="Tahoma"/>
          <w:sz w:val="24"/>
          <w:szCs w:val="24"/>
        </w:rPr>
        <w:t>es</w:t>
      </w:r>
      <w:proofErr w:type="gramEnd"/>
      <w:r w:rsidRPr="00A65785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:rsidR="006F0872" w:rsidRPr="00A65785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Local e data.</w:t>
      </w:r>
    </w:p>
    <w:p w:rsidR="006F0872" w:rsidRPr="00A65785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:rsidR="006F0872" w:rsidRPr="00A65785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:rsidR="006F0872" w:rsidRPr="00A65785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________________________________________</w:t>
      </w:r>
    </w:p>
    <w:p w:rsidR="006F0872" w:rsidRPr="00A65785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Assinatura (representante legal)</w:t>
      </w:r>
    </w:p>
    <w:p w:rsidR="00041544" w:rsidRPr="00A65785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Nome do Licitante</w:t>
      </w:r>
    </w:p>
    <w:p w:rsidR="00041544" w:rsidRPr="00A65785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br w:type="page"/>
      </w:r>
    </w:p>
    <w:p w:rsidR="000547E0" w:rsidRPr="00A65785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A65785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:rsidR="007B366C" w:rsidRPr="00A65785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:rsidR="000B48C1" w:rsidRPr="00A65785" w:rsidRDefault="000B48C1" w:rsidP="000B48C1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C9292B">
        <w:rPr>
          <w:rFonts w:ascii="Arial Narrow" w:hAnsi="Arial Narrow" w:cs="Tahoma"/>
          <w:b/>
          <w:sz w:val="24"/>
          <w:szCs w:val="24"/>
        </w:rPr>
        <w:t>005/2022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7A9D" w:rsidRPr="00A65785">
        <w:rPr>
          <w:rFonts w:ascii="Arial Narrow" w:hAnsi="Arial Narrow" w:cs="Tahoma"/>
          <w:b/>
          <w:sz w:val="24"/>
          <w:szCs w:val="24"/>
        </w:rPr>
        <w:t>19.648/2021</w:t>
      </w: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1A77E8" w:rsidRPr="00A65785" w:rsidRDefault="001A77E8" w:rsidP="001A77E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65DD4" w:rsidRPr="00965DD4">
        <w:rPr>
          <w:rFonts w:ascii="Arial Narrow" w:hAnsi="Arial Narrow" w:cs="Tahoma"/>
          <w:sz w:val="24"/>
          <w:szCs w:val="24"/>
        </w:rPr>
        <w:t>AQUISIÇÃO DE LICENÇA DE SOFTWARE AUTODESK (AUTOCAD) POR UM PERÍODO DE 36 MESES, PARA ATENDER AS NECESSIDADES DA SECRETARIA MUNICIPAL DE EDUCAÇÃO E CULTURA</w:t>
      </w:r>
      <w:r w:rsidRPr="00A65785">
        <w:rPr>
          <w:rFonts w:ascii="Arial Narrow" w:hAnsi="Arial Narrow" w:cs="Tahoma"/>
          <w:sz w:val="24"/>
          <w:szCs w:val="24"/>
        </w:rPr>
        <w:t xml:space="preserve">. </w:t>
      </w:r>
    </w:p>
    <w:p w:rsidR="00D72F9F" w:rsidRPr="00A65785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:rsidR="000547E0" w:rsidRPr="00A65785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 xml:space="preserve">A empresa </w:t>
      </w:r>
      <w:r w:rsidRPr="00A65785">
        <w:rPr>
          <w:rFonts w:ascii="Arial Narrow" w:hAnsi="Arial Narrow" w:cs="Tahoma"/>
          <w:sz w:val="24"/>
          <w:szCs w:val="24"/>
        </w:rPr>
        <w:softHyphen/>
      </w:r>
      <w:r w:rsidRPr="00A65785">
        <w:rPr>
          <w:rFonts w:ascii="Arial Narrow" w:hAnsi="Arial Narrow" w:cs="Tahoma"/>
          <w:sz w:val="24"/>
          <w:szCs w:val="24"/>
        </w:rPr>
        <w:softHyphen/>
      </w:r>
      <w:r w:rsidRPr="00A65785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:rsidR="000547E0" w:rsidRPr="00A65785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Por ser verdade, firmo o presente.</w:t>
      </w:r>
    </w:p>
    <w:p w:rsidR="000547E0" w:rsidRPr="00A65785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Local e data.</w:t>
      </w:r>
    </w:p>
    <w:p w:rsidR="000547E0" w:rsidRPr="00A65785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:rsidR="000547E0" w:rsidRPr="00A65785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:rsidR="000547E0" w:rsidRPr="00A65785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________________________________________</w:t>
      </w:r>
    </w:p>
    <w:p w:rsidR="000547E0" w:rsidRPr="00A65785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Assinatura (representante legal)</w:t>
      </w:r>
    </w:p>
    <w:p w:rsidR="000547E0" w:rsidRPr="00A65785" w:rsidRDefault="000547E0" w:rsidP="00965DD4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65785">
        <w:rPr>
          <w:rFonts w:ascii="Arial Narrow" w:hAnsi="Arial Narrow" w:cs="Tahoma"/>
          <w:sz w:val="24"/>
          <w:szCs w:val="24"/>
        </w:rPr>
        <w:t>Nome do Licitante</w:t>
      </w:r>
    </w:p>
    <w:sectPr w:rsidR="000547E0" w:rsidRPr="00A65785" w:rsidSect="001A77E8">
      <w:headerReference w:type="default" r:id="rId9"/>
      <w:footerReference w:type="default" r:id="rId10"/>
      <w:pgSz w:w="11906" w:h="16838"/>
      <w:pgMar w:top="1985" w:right="1133" w:bottom="1134" w:left="1418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AA" w:rsidRDefault="00864FAA" w:rsidP="003B7D22">
      <w:r>
        <w:separator/>
      </w:r>
    </w:p>
  </w:endnote>
  <w:endnote w:type="continuationSeparator" w:id="0">
    <w:p w:rsidR="00864FAA" w:rsidRDefault="00864FAA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AA" w:rsidRPr="009040A2" w:rsidRDefault="00864FAA" w:rsidP="009E7A9D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8937F3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8937F3">
      <w:rPr>
        <w:rFonts w:ascii="Arial Narrow" w:hAnsi="Arial Narrow" w:cs="Arial"/>
        <w:b/>
        <w:bCs/>
        <w:noProof/>
        <w:color w:val="0070C0"/>
        <w:sz w:val="18"/>
        <w:szCs w:val="18"/>
      </w:rPr>
      <w:t>7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:rsidR="00864FAA" w:rsidRPr="009E7A9D" w:rsidRDefault="00864FAA" w:rsidP="009E7A9D">
    <w:pPr>
      <w:pStyle w:val="Rodap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Alameda Tibiriçá, n° 374, Centro, Mairiporã/SP </w:t>
    </w:r>
    <w:r>
      <w:rPr>
        <w:rFonts w:ascii="Arial Narrow" w:hAnsi="Arial Narrow" w:cs="Arial"/>
        <w:color w:val="0070C0"/>
        <w:sz w:val="18"/>
        <w:szCs w:val="18"/>
      </w:rPr>
      <w:t>–</w:t>
    </w:r>
    <w:r w:rsidRPr="009040A2">
      <w:rPr>
        <w:rFonts w:ascii="Arial Narrow" w:hAnsi="Arial Narrow" w:cs="Arial"/>
        <w:color w:val="0070C0"/>
        <w:sz w:val="18"/>
        <w:szCs w:val="18"/>
      </w:rPr>
      <w:t xml:space="preserve"> CEP: 07.600-084 - Fone: (11) 4419-8019 </w:t>
    </w:r>
    <w:r>
      <w:rPr>
        <w:rFonts w:ascii="Arial Narrow" w:hAnsi="Arial Narrow" w:cs="Arial"/>
        <w:color w:val="0070C0"/>
        <w:sz w:val="18"/>
        <w:szCs w:val="18"/>
      </w:rPr>
      <w:t>–</w:t>
    </w:r>
    <w:r w:rsidRPr="009040A2">
      <w:rPr>
        <w:rFonts w:ascii="Arial Narrow" w:hAnsi="Arial Narrow" w:cs="Arial"/>
        <w:color w:val="0070C0"/>
        <w:sz w:val="18"/>
        <w:szCs w:val="18"/>
      </w:rPr>
      <w:t xml:space="preserve"> e-mail: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AA" w:rsidRDefault="00864FAA" w:rsidP="003B7D22">
      <w:r>
        <w:separator/>
      </w:r>
    </w:p>
  </w:footnote>
  <w:footnote w:type="continuationSeparator" w:id="0">
    <w:p w:rsidR="00864FAA" w:rsidRDefault="00864FAA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AA" w:rsidRPr="009E7A9D" w:rsidRDefault="00864FAA" w:rsidP="009E7A9D">
    <w:pPr>
      <w:pStyle w:val="Cabealho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9E29978" wp14:editId="65268029">
          <wp:extent cx="5400675" cy="990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106"/>
    <w:multiLevelType w:val="hybridMultilevel"/>
    <w:tmpl w:val="C0503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037"/>
    <w:multiLevelType w:val="multilevel"/>
    <w:tmpl w:val="5A305A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2">
    <w:nsid w:val="12EE67F6"/>
    <w:multiLevelType w:val="multilevel"/>
    <w:tmpl w:val="217E3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CEF303D"/>
    <w:multiLevelType w:val="multilevel"/>
    <w:tmpl w:val="4BD21D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8A2C01"/>
    <w:multiLevelType w:val="hybridMultilevel"/>
    <w:tmpl w:val="D0643680"/>
    <w:lvl w:ilvl="0" w:tplc="17C8B1F2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466611C8">
      <w:numFmt w:val="bullet"/>
      <w:lvlText w:val="•"/>
      <w:lvlJc w:val="left"/>
      <w:pPr>
        <w:ind w:left="1009" w:hanging="509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7390C04E">
      <w:numFmt w:val="bullet"/>
      <w:lvlText w:val="•"/>
      <w:lvlJc w:val="left"/>
      <w:pPr>
        <w:ind w:left="1858" w:hanging="509"/>
      </w:pPr>
      <w:rPr>
        <w:rFonts w:hint="default"/>
        <w:lang w:val="pt-BR" w:eastAsia="pt-BR" w:bidi="pt-BR"/>
      </w:rPr>
    </w:lvl>
    <w:lvl w:ilvl="3" w:tplc="F8ECFEF2">
      <w:numFmt w:val="bullet"/>
      <w:lvlText w:val="•"/>
      <w:lvlJc w:val="left"/>
      <w:pPr>
        <w:ind w:left="2716" w:hanging="509"/>
      </w:pPr>
      <w:rPr>
        <w:rFonts w:hint="default"/>
        <w:lang w:val="pt-BR" w:eastAsia="pt-BR" w:bidi="pt-BR"/>
      </w:rPr>
    </w:lvl>
    <w:lvl w:ilvl="4" w:tplc="11506B60">
      <w:numFmt w:val="bullet"/>
      <w:lvlText w:val="•"/>
      <w:lvlJc w:val="left"/>
      <w:pPr>
        <w:ind w:left="3575" w:hanging="509"/>
      </w:pPr>
      <w:rPr>
        <w:rFonts w:hint="default"/>
        <w:lang w:val="pt-BR" w:eastAsia="pt-BR" w:bidi="pt-BR"/>
      </w:rPr>
    </w:lvl>
    <w:lvl w:ilvl="5" w:tplc="AA1ED1A4">
      <w:numFmt w:val="bullet"/>
      <w:lvlText w:val="•"/>
      <w:lvlJc w:val="left"/>
      <w:pPr>
        <w:ind w:left="4433" w:hanging="509"/>
      </w:pPr>
      <w:rPr>
        <w:rFonts w:hint="default"/>
        <w:lang w:val="pt-BR" w:eastAsia="pt-BR" w:bidi="pt-BR"/>
      </w:rPr>
    </w:lvl>
    <w:lvl w:ilvl="6" w:tplc="17685BC2">
      <w:numFmt w:val="bullet"/>
      <w:lvlText w:val="•"/>
      <w:lvlJc w:val="left"/>
      <w:pPr>
        <w:ind w:left="5292" w:hanging="509"/>
      </w:pPr>
      <w:rPr>
        <w:rFonts w:hint="default"/>
        <w:lang w:val="pt-BR" w:eastAsia="pt-BR" w:bidi="pt-BR"/>
      </w:rPr>
    </w:lvl>
    <w:lvl w:ilvl="7" w:tplc="91248424">
      <w:numFmt w:val="bullet"/>
      <w:lvlText w:val="•"/>
      <w:lvlJc w:val="left"/>
      <w:pPr>
        <w:ind w:left="6150" w:hanging="509"/>
      </w:pPr>
      <w:rPr>
        <w:rFonts w:hint="default"/>
        <w:lang w:val="pt-BR" w:eastAsia="pt-BR" w:bidi="pt-BR"/>
      </w:rPr>
    </w:lvl>
    <w:lvl w:ilvl="8" w:tplc="C922A3A0">
      <w:numFmt w:val="bullet"/>
      <w:lvlText w:val="•"/>
      <w:lvlJc w:val="left"/>
      <w:pPr>
        <w:ind w:left="7009" w:hanging="509"/>
      </w:pPr>
      <w:rPr>
        <w:rFonts w:hint="default"/>
        <w:lang w:val="pt-BR" w:eastAsia="pt-BR" w:bidi="pt-BR"/>
      </w:rPr>
    </w:lvl>
  </w:abstractNum>
  <w:abstractNum w:abstractNumId="5">
    <w:nsid w:val="3EDC5157"/>
    <w:multiLevelType w:val="multilevel"/>
    <w:tmpl w:val="B95CA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A46ABC"/>
    <w:multiLevelType w:val="hybridMultilevel"/>
    <w:tmpl w:val="38FCA0C8"/>
    <w:lvl w:ilvl="0" w:tplc="041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CB5AC990">
      <w:numFmt w:val="bullet"/>
      <w:lvlText w:val="•"/>
      <w:lvlJc w:val="left"/>
      <w:pPr>
        <w:ind w:left="2497" w:hanging="51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4E3622F2"/>
    <w:multiLevelType w:val="hybridMultilevel"/>
    <w:tmpl w:val="B8D8B9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EC7E0B"/>
    <w:multiLevelType w:val="multilevel"/>
    <w:tmpl w:val="56300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203FBF"/>
    <w:multiLevelType w:val="hybridMultilevel"/>
    <w:tmpl w:val="68EED27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C77999"/>
    <w:multiLevelType w:val="hybridMultilevel"/>
    <w:tmpl w:val="78C830EA"/>
    <w:lvl w:ilvl="0" w:tplc="0E226AA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A7453CA">
      <w:numFmt w:val="bullet"/>
      <w:lvlText w:val="•"/>
      <w:lvlJc w:val="left"/>
      <w:pPr>
        <w:ind w:left="1286" w:hanging="360"/>
      </w:pPr>
      <w:rPr>
        <w:rFonts w:hint="default"/>
        <w:lang w:val="pt-BR" w:eastAsia="pt-BR" w:bidi="pt-BR"/>
      </w:rPr>
    </w:lvl>
    <w:lvl w:ilvl="2" w:tplc="CF3E1B4A">
      <w:numFmt w:val="bullet"/>
      <w:lvlText w:val="•"/>
      <w:lvlJc w:val="left"/>
      <w:pPr>
        <w:ind w:left="2113" w:hanging="360"/>
      </w:pPr>
      <w:rPr>
        <w:rFonts w:hint="default"/>
        <w:lang w:val="pt-BR" w:eastAsia="pt-BR" w:bidi="pt-BR"/>
      </w:rPr>
    </w:lvl>
    <w:lvl w:ilvl="3" w:tplc="3CDE9E4C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4" w:tplc="50949D4E">
      <w:numFmt w:val="bullet"/>
      <w:lvlText w:val="•"/>
      <w:lvlJc w:val="left"/>
      <w:pPr>
        <w:ind w:left="3766" w:hanging="360"/>
      </w:pPr>
      <w:rPr>
        <w:rFonts w:hint="default"/>
        <w:lang w:val="pt-BR" w:eastAsia="pt-BR" w:bidi="pt-BR"/>
      </w:rPr>
    </w:lvl>
    <w:lvl w:ilvl="5" w:tplc="2B221AC6">
      <w:numFmt w:val="bullet"/>
      <w:lvlText w:val="•"/>
      <w:lvlJc w:val="left"/>
      <w:pPr>
        <w:ind w:left="4593" w:hanging="360"/>
      </w:pPr>
      <w:rPr>
        <w:rFonts w:hint="default"/>
        <w:lang w:val="pt-BR" w:eastAsia="pt-BR" w:bidi="pt-BR"/>
      </w:rPr>
    </w:lvl>
    <w:lvl w:ilvl="6" w:tplc="9828D2C6">
      <w:numFmt w:val="bullet"/>
      <w:lvlText w:val="•"/>
      <w:lvlJc w:val="left"/>
      <w:pPr>
        <w:ind w:left="5419" w:hanging="360"/>
      </w:pPr>
      <w:rPr>
        <w:rFonts w:hint="default"/>
        <w:lang w:val="pt-BR" w:eastAsia="pt-BR" w:bidi="pt-BR"/>
      </w:rPr>
    </w:lvl>
    <w:lvl w:ilvl="7" w:tplc="7996DBB4">
      <w:numFmt w:val="bullet"/>
      <w:lvlText w:val="•"/>
      <w:lvlJc w:val="left"/>
      <w:pPr>
        <w:ind w:left="6246" w:hanging="360"/>
      </w:pPr>
      <w:rPr>
        <w:rFonts w:hint="default"/>
        <w:lang w:val="pt-BR" w:eastAsia="pt-BR" w:bidi="pt-BR"/>
      </w:rPr>
    </w:lvl>
    <w:lvl w:ilvl="8" w:tplc="368E6224">
      <w:numFmt w:val="bullet"/>
      <w:lvlText w:val="•"/>
      <w:lvlJc w:val="left"/>
      <w:pPr>
        <w:ind w:left="7073" w:hanging="360"/>
      </w:pPr>
      <w:rPr>
        <w:rFonts w:hint="default"/>
        <w:lang w:val="pt-BR" w:eastAsia="pt-BR" w:bidi="pt-BR"/>
      </w:rPr>
    </w:lvl>
  </w:abstractNum>
  <w:abstractNum w:abstractNumId="11">
    <w:nsid w:val="717F7882"/>
    <w:multiLevelType w:val="multilevel"/>
    <w:tmpl w:val="D54076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40CF6"/>
    <w:rsid w:val="00041544"/>
    <w:rsid w:val="00043425"/>
    <w:rsid w:val="00052E5B"/>
    <w:rsid w:val="000547E0"/>
    <w:rsid w:val="000654AC"/>
    <w:rsid w:val="000957DB"/>
    <w:rsid w:val="0009789C"/>
    <w:rsid w:val="000B48C1"/>
    <w:rsid w:val="000B780F"/>
    <w:rsid w:val="000C530A"/>
    <w:rsid w:val="000D6BFD"/>
    <w:rsid w:val="000E0E6A"/>
    <w:rsid w:val="0010463B"/>
    <w:rsid w:val="00105BA6"/>
    <w:rsid w:val="00106335"/>
    <w:rsid w:val="00106A3A"/>
    <w:rsid w:val="001108E7"/>
    <w:rsid w:val="0015598D"/>
    <w:rsid w:val="00171234"/>
    <w:rsid w:val="0017156C"/>
    <w:rsid w:val="00182567"/>
    <w:rsid w:val="00190C9E"/>
    <w:rsid w:val="001A77E8"/>
    <w:rsid w:val="001B038D"/>
    <w:rsid w:val="001C0948"/>
    <w:rsid w:val="001E1A05"/>
    <w:rsid w:val="001E2D36"/>
    <w:rsid w:val="001F1047"/>
    <w:rsid w:val="001F3DA7"/>
    <w:rsid w:val="00201EA1"/>
    <w:rsid w:val="00207C9E"/>
    <w:rsid w:val="00213B5F"/>
    <w:rsid w:val="00247266"/>
    <w:rsid w:val="00280C25"/>
    <w:rsid w:val="00286A84"/>
    <w:rsid w:val="0029214B"/>
    <w:rsid w:val="002A76D2"/>
    <w:rsid w:val="002B067C"/>
    <w:rsid w:val="002E1303"/>
    <w:rsid w:val="002F1A4B"/>
    <w:rsid w:val="0030299F"/>
    <w:rsid w:val="00303880"/>
    <w:rsid w:val="0031762C"/>
    <w:rsid w:val="003240D3"/>
    <w:rsid w:val="00345168"/>
    <w:rsid w:val="00362105"/>
    <w:rsid w:val="00364E73"/>
    <w:rsid w:val="00376005"/>
    <w:rsid w:val="00384BAE"/>
    <w:rsid w:val="0038653A"/>
    <w:rsid w:val="00394FE6"/>
    <w:rsid w:val="003A2059"/>
    <w:rsid w:val="003B69A3"/>
    <w:rsid w:val="003B7D22"/>
    <w:rsid w:val="003C3C7B"/>
    <w:rsid w:val="003C41F6"/>
    <w:rsid w:val="003D315F"/>
    <w:rsid w:val="003D3800"/>
    <w:rsid w:val="003E15E1"/>
    <w:rsid w:val="003E305B"/>
    <w:rsid w:val="003F3826"/>
    <w:rsid w:val="003F62F9"/>
    <w:rsid w:val="00411315"/>
    <w:rsid w:val="00417DA9"/>
    <w:rsid w:val="00425C90"/>
    <w:rsid w:val="00441CD7"/>
    <w:rsid w:val="00454240"/>
    <w:rsid w:val="00462C6F"/>
    <w:rsid w:val="004669F8"/>
    <w:rsid w:val="00466A7B"/>
    <w:rsid w:val="00483EFA"/>
    <w:rsid w:val="004A4127"/>
    <w:rsid w:val="004A4B4F"/>
    <w:rsid w:val="004B5786"/>
    <w:rsid w:val="004F0492"/>
    <w:rsid w:val="00512ED0"/>
    <w:rsid w:val="00515ABE"/>
    <w:rsid w:val="0051677C"/>
    <w:rsid w:val="005375F4"/>
    <w:rsid w:val="00551D57"/>
    <w:rsid w:val="00563A9E"/>
    <w:rsid w:val="00575880"/>
    <w:rsid w:val="00576759"/>
    <w:rsid w:val="005818B2"/>
    <w:rsid w:val="00597FE2"/>
    <w:rsid w:val="005A1084"/>
    <w:rsid w:val="005A23A5"/>
    <w:rsid w:val="005A7E5E"/>
    <w:rsid w:val="005C4050"/>
    <w:rsid w:val="005F07F4"/>
    <w:rsid w:val="005F5019"/>
    <w:rsid w:val="00606110"/>
    <w:rsid w:val="006079AB"/>
    <w:rsid w:val="00610061"/>
    <w:rsid w:val="006117A8"/>
    <w:rsid w:val="00634C15"/>
    <w:rsid w:val="0064191C"/>
    <w:rsid w:val="00644945"/>
    <w:rsid w:val="00647217"/>
    <w:rsid w:val="00661EED"/>
    <w:rsid w:val="00665BF6"/>
    <w:rsid w:val="00674EEA"/>
    <w:rsid w:val="006862EC"/>
    <w:rsid w:val="00696D75"/>
    <w:rsid w:val="006A1CE3"/>
    <w:rsid w:val="006B7E1C"/>
    <w:rsid w:val="006C3B5C"/>
    <w:rsid w:val="006C3FBC"/>
    <w:rsid w:val="006D0CC4"/>
    <w:rsid w:val="006D73DC"/>
    <w:rsid w:val="006F0872"/>
    <w:rsid w:val="006F15B3"/>
    <w:rsid w:val="006F7F5F"/>
    <w:rsid w:val="00702AD2"/>
    <w:rsid w:val="00726C1C"/>
    <w:rsid w:val="00727191"/>
    <w:rsid w:val="00745C00"/>
    <w:rsid w:val="00752103"/>
    <w:rsid w:val="00757AE5"/>
    <w:rsid w:val="00760320"/>
    <w:rsid w:val="00765B61"/>
    <w:rsid w:val="00785CE1"/>
    <w:rsid w:val="00794940"/>
    <w:rsid w:val="007A2B5D"/>
    <w:rsid w:val="007B0019"/>
    <w:rsid w:val="007B0427"/>
    <w:rsid w:val="007B366C"/>
    <w:rsid w:val="007B4748"/>
    <w:rsid w:val="007C027F"/>
    <w:rsid w:val="007C78F0"/>
    <w:rsid w:val="007D667C"/>
    <w:rsid w:val="007E684A"/>
    <w:rsid w:val="007F1929"/>
    <w:rsid w:val="00804D02"/>
    <w:rsid w:val="0081011C"/>
    <w:rsid w:val="00822DEA"/>
    <w:rsid w:val="00836AA6"/>
    <w:rsid w:val="00864FAA"/>
    <w:rsid w:val="00865E59"/>
    <w:rsid w:val="00887DB2"/>
    <w:rsid w:val="008937F3"/>
    <w:rsid w:val="008A1151"/>
    <w:rsid w:val="008A4E43"/>
    <w:rsid w:val="008B5BB3"/>
    <w:rsid w:val="008C3771"/>
    <w:rsid w:val="008D2CED"/>
    <w:rsid w:val="008E05FF"/>
    <w:rsid w:val="008E350B"/>
    <w:rsid w:val="008E6491"/>
    <w:rsid w:val="008F255C"/>
    <w:rsid w:val="008F3C99"/>
    <w:rsid w:val="008F6B64"/>
    <w:rsid w:val="00934D82"/>
    <w:rsid w:val="0093790C"/>
    <w:rsid w:val="00965DD4"/>
    <w:rsid w:val="00970D39"/>
    <w:rsid w:val="0097793C"/>
    <w:rsid w:val="00986679"/>
    <w:rsid w:val="009A4E4E"/>
    <w:rsid w:val="009C03E8"/>
    <w:rsid w:val="009E7A9D"/>
    <w:rsid w:val="009F57EF"/>
    <w:rsid w:val="00A02EF0"/>
    <w:rsid w:val="00A06F0A"/>
    <w:rsid w:val="00A15C4F"/>
    <w:rsid w:val="00A27982"/>
    <w:rsid w:val="00A31397"/>
    <w:rsid w:val="00A320E9"/>
    <w:rsid w:val="00A35425"/>
    <w:rsid w:val="00A461F5"/>
    <w:rsid w:val="00A5574A"/>
    <w:rsid w:val="00A65360"/>
    <w:rsid w:val="00A65785"/>
    <w:rsid w:val="00A82A20"/>
    <w:rsid w:val="00A87C05"/>
    <w:rsid w:val="00AA6261"/>
    <w:rsid w:val="00AB5D78"/>
    <w:rsid w:val="00AB626B"/>
    <w:rsid w:val="00AC6551"/>
    <w:rsid w:val="00AD2EDD"/>
    <w:rsid w:val="00AE5CBD"/>
    <w:rsid w:val="00AF2B1D"/>
    <w:rsid w:val="00AF45DC"/>
    <w:rsid w:val="00AF7BF4"/>
    <w:rsid w:val="00B01A01"/>
    <w:rsid w:val="00B064E2"/>
    <w:rsid w:val="00B1313C"/>
    <w:rsid w:val="00B3577B"/>
    <w:rsid w:val="00B46B7C"/>
    <w:rsid w:val="00B50175"/>
    <w:rsid w:val="00B51D85"/>
    <w:rsid w:val="00B61C32"/>
    <w:rsid w:val="00B655EE"/>
    <w:rsid w:val="00B67AEF"/>
    <w:rsid w:val="00B701E6"/>
    <w:rsid w:val="00B80424"/>
    <w:rsid w:val="00B832A8"/>
    <w:rsid w:val="00B87768"/>
    <w:rsid w:val="00BD39E6"/>
    <w:rsid w:val="00BE1DCE"/>
    <w:rsid w:val="00BE4C08"/>
    <w:rsid w:val="00BE54A7"/>
    <w:rsid w:val="00BE592C"/>
    <w:rsid w:val="00C02298"/>
    <w:rsid w:val="00C31B51"/>
    <w:rsid w:val="00C51DC7"/>
    <w:rsid w:val="00C6401E"/>
    <w:rsid w:val="00C6702D"/>
    <w:rsid w:val="00C822E1"/>
    <w:rsid w:val="00C87CE9"/>
    <w:rsid w:val="00C91D75"/>
    <w:rsid w:val="00C9221B"/>
    <w:rsid w:val="00C9292B"/>
    <w:rsid w:val="00C94031"/>
    <w:rsid w:val="00CB5EBA"/>
    <w:rsid w:val="00CC608D"/>
    <w:rsid w:val="00CD571D"/>
    <w:rsid w:val="00D05AAB"/>
    <w:rsid w:val="00D11468"/>
    <w:rsid w:val="00D141BA"/>
    <w:rsid w:val="00D361F6"/>
    <w:rsid w:val="00D46009"/>
    <w:rsid w:val="00D46472"/>
    <w:rsid w:val="00D4795F"/>
    <w:rsid w:val="00D54602"/>
    <w:rsid w:val="00D54F1A"/>
    <w:rsid w:val="00D7154D"/>
    <w:rsid w:val="00D72F9F"/>
    <w:rsid w:val="00D851BD"/>
    <w:rsid w:val="00DA0998"/>
    <w:rsid w:val="00DA7512"/>
    <w:rsid w:val="00DB5B18"/>
    <w:rsid w:val="00DB63C5"/>
    <w:rsid w:val="00DC3D9B"/>
    <w:rsid w:val="00DD694B"/>
    <w:rsid w:val="00DE1AF8"/>
    <w:rsid w:val="00DF3508"/>
    <w:rsid w:val="00DF6D90"/>
    <w:rsid w:val="00E02D6D"/>
    <w:rsid w:val="00E04380"/>
    <w:rsid w:val="00E31AA2"/>
    <w:rsid w:val="00E5665D"/>
    <w:rsid w:val="00E56E40"/>
    <w:rsid w:val="00E63CBD"/>
    <w:rsid w:val="00E658A5"/>
    <w:rsid w:val="00E7669C"/>
    <w:rsid w:val="00E84E82"/>
    <w:rsid w:val="00E91498"/>
    <w:rsid w:val="00EA19D8"/>
    <w:rsid w:val="00EA2BA8"/>
    <w:rsid w:val="00EA34D8"/>
    <w:rsid w:val="00EB7455"/>
    <w:rsid w:val="00EB7BC1"/>
    <w:rsid w:val="00EC2EBB"/>
    <w:rsid w:val="00EC3FA8"/>
    <w:rsid w:val="00ED0A0B"/>
    <w:rsid w:val="00ED619A"/>
    <w:rsid w:val="00ED7B5E"/>
    <w:rsid w:val="00EE2DEA"/>
    <w:rsid w:val="00EE6C06"/>
    <w:rsid w:val="00EF1E8D"/>
    <w:rsid w:val="00F01036"/>
    <w:rsid w:val="00F14470"/>
    <w:rsid w:val="00F216AA"/>
    <w:rsid w:val="00F24101"/>
    <w:rsid w:val="00F36E97"/>
    <w:rsid w:val="00F51CEB"/>
    <w:rsid w:val="00F61787"/>
    <w:rsid w:val="00F65630"/>
    <w:rsid w:val="00F95352"/>
    <w:rsid w:val="00FA1E98"/>
    <w:rsid w:val="00FA7388"/>
    <w:rsid w:val="00FD2887"/>
    <w:rsid w:val="00FE1669"/>
    <w:rsid w:val="00FE488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C0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s21">
    <w:name w:val="s21"/>
    <w:basedOn w:val="Normal"/>
    <w:uiPriority w:val="99"/>
    <w:rsid w:val="007C0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6">
    <w:name w:val="s36"/>
    <w:basedOn w:val="Normal"/>
    <w:uiPriority w:val="99"/>
    <w:rsid w:val="007C0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8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E6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C0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s21">
    <w:name w:val="s21"/>
    <w:basedOn w:val="Normal"/>
    <w:uiPriority w:val="99"/>
    <w:rsid w:val="007C0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6">
    <w:name w:val="s36"/>
    <w:basedOn w:val="Normal"/>
    <w:uiPriority w:val="99"/>
    <w:rsid w:val="007C0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8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E6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2E96-BC7B-44AF-A715-73F55A1B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2022-01-19T13:11:00Z</cp:lastPrinted>
  <dcterms:created xsi:type="dcterms:W3CDTF">2022-01-19T13:13:00Z</dcterms:created>
  <dcterms:modified xsi:type="dcterms:W3CDTF">2022-01-19T13:13:00Z</dcterms:modified>
</cp:coreProperties>
</file>