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ACD7C" w14:textId="505CB1A7" w:rsidR="007B0019" w:rsidRPr="00D0364B" w:rsidRDefault="007B0019" w:rsidP="00D0364B">
      <w:pPr>
        <w:spacing w:before="120" w:after="120"/>
        <w:jc w:val="center"/>
        <w:rPr>
          <w:rFonts w:ascii="Arial Narrow" w:hAnsi="Arial Narrow" w:cs="Tahoma"/>
          <w:b/>
          <w:sz w:val="24"/>
          <w:szCs w:val="24"/>
        </w:rPr>
      </w:pPr>
      <w:bookmarkStart w:id="0" w:name="_GoBack"/>
      <w:bookmarkEnd w:id="0"/>
      <w:r w:rsidRPr="00D0364B">
        <w:rPr>
          <w:rFonts w:ascii="Arial Narrow" w:hAnsi="Arial Narrow" w:cs="Tahoma"/>
          <w:b/>
          <w:sz w:val="24"/>
          <w:szCs w:val="24"/>
        </w:rPr>
        <w:t>ANEXO II - MINUTA DE PROPOSTA DE PREÇO</w:t>
      </w:r>
    </w:p>
    <w:p w14:paraId="62C9DD8B" w14:textId="77777777" w:rsidR="00467701" w:rsidRPr="00D0364B" w:rsidRDefault="00467701" w:rsidP="00D0364B">
      <w:pPr>
        <w:spacing w:before="120" w:after="120"/>
        <w:jc w:val="both"/>
        <w:rPr>
          <w:rFonts w:ascii="Arial Narrow" w:hAnsi="Arial Narrow" w:cs="Tahoma"/>
          <w:b/>
          <w:sz w:val="24"/>
          <w:szCs w:val="24"/>
          <w:highlight w:val="yellow"/>
        </w:rPr>
      </w:pPr>
    </w:p>
    <w:p w14:paraId="754512FB" w14:textId="331D8FCD"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F07A6D">
        <w:rPr>
          <w:rFonts w:ascii="Arial Narrow" w:hAnsi="Arial Narrow" w:cs="Tahoma"/>
          <w:b/>
          <w:sz w:val="24"/>
          <w:szCs w:val="24"/>
        </w:rPr>
        <w:t>047/2022</w:t>
      </w:r>
    </w:p>
    <w:p w14:paraId="75F62031" w14:textId="3294208A" w:rsidR="00F32247" w:rsidRPr="00D0364B" w:rsidRDefault="00F32247"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EB2A85" w:rsidRPr="00D0364B">
        <w:rPr>
          <w:rFonts w:ascii="Arial Narrow" w:hAnsi="Arial Narrow" w:cs="Tahoma"/>
          <w:b/>
          <w:sz w:val="24"/>
          <w:szCs w:val="24"/>
        </w:rPr>
        <w:t>6.369/2022</w:t>
      </w:r>
    </w:p>
    <w:p w14:paraId="7E3DDF20" w14:textId="77777777" w:rsidR="00F32247" w:rsidRPr="00D0364B" w:rsidRDefault="00F32247" w:rsidP="00D0364B">
      <w:pPr>
        <w:spacing w:before="120" w:after="120"/>
        <w:jc w:val="both"/>
        <w:rPr>
          <w:rFonts w:ascii="Arial Narrow" w:hAnsi="Arial Narrow" w:cs="Tahoma"/>
          <w:b/>
          <w:sz w:val="24"/>
          <w:szCs w:val="24"/>
        </w:rPr>
      </w:pPr>
    </w:p>
    <w:p w14:paraId="26A5BB0C" w14:textId="77777777" w:rsidR="00F32247" w:rsidRPr="00D0364B" w:rsidRDefault="00F32247"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tbl>
      <w:tblPr>
        <w:tblStyle w:val="Tabelacomgrelha"/>
        <w:tblW w:w="9356" w:type="dxa"/>
        <w:tblInd w:w="108" w:type="dxa"/>
        <w:tblLook w:val="04A0" w:firstRow="1" w:lastRow="0" w:firstColumn="1" w:lastColumn="0" w:noHBand="0" w:noVBand="1"/>
      </w:tblPr>
      <w:tblGrid>
        <w:gridCol w:w="4747"/>
        <w:gridCol w:w="4609"/>
      </w:tblGrid>
      <w:tr w:rsidR="007B0019" w:rsidRPr="00D0364B" w14:paraId="53482210" w14:textId="77777777" w:rsidTr="00467701">
        <w:tc>
          <w:tcPr>
            <w:tcW w:w="9356" w:type="dxa"/>
            <w:gridSpan w:val="2"/>
          </w:tcPr>
          <w:p w14:paraId="3F058EE8"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RAZÃO SOCIAL DA PROPONENTE:</w:t>
            </w:r>
          </w:p>
        </w:tc>
      </w:tr>
      <w:tr w:rsidR="007B0019" w:rsidRPr="00D0364B" w14:paraId="35D7AC91" w14:textId="77777777" w:rsidTr="00467701">
        <w:tc>
          <w:tcPr>
            <w:tcW w:w="9356" w:type="dxa"/>
            <w:gridSpan w:val="2"/>
          </w:tcPr>
          <w:p w14:paraId="114F9A1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ENDEREÇO:</w:t>
            </w:r>
          </w:p>
        </w:tc>
      </w:tr>
      <w:tr w:rsidR="007B0019" w:rsidRPr="00D0364B" w14:paraId="2147FD41" w14:textId="77777777" w:rsidTr="00467701">
        <w:tc>
          <w:tcPr>
            <w:tcW w:w="4747" w:type="dxa"/>
          </w:tcPr>
          <w:p w14:paraId="2E03F757"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CNPJ:</w:t>
            </w:r>
          </w:p>
        </w:tc>
        <w:tc>
          <w:tcPr>
            <w:tcW w:w="4609" w:type="dxa"/>
          </w:tcPr>
          <w:p w14:paraId="69349514"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TELEFONE:</w:t>
            </w:r>
          </w:p>
        </w:tc>
      </w:tr>
      <w:tr w:rsidR="007B0019" w:rsidRPr="00D0364B" w14:paraId="2AC05EA5" w14:textId="77777777" w:rsidTr="00467701">
        <w:tc>
          <w:tcPr>
            <w:tcW w:w="4747" w:type="dxa"/>
          </w:tcPr>
          <w:p w14:paraId="61CB6A0C"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I.E.:</w:t>
            </w:r>
          </w:p>
        </w:tc>
        <w:tc>
          <w:tcPr>
            <w:tcW w:w="4609" w:type="dxa"/>
          </w:tcPr>
          <w:p w14:paraId="53B03A7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E-MAIL:</w:t>
            </w:r>
          </w:p>
        </w:tc>
      </w:tr>
      <w:tr w:rsidR="007B0019" w:rsidRPr="00D0364B" w14:paraId="42CB4E12" w14:textId="77777777" w:rsidTr="00467701">
        <w:tc>
          <w:tcPr>
            <w:tcW w:w="9356" w:type="dxa"/>
            <w:gridSpan w:val="2"/>
          </w:tcPr>
          <w:p w14:paraId="30FBB13D"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DADOS BANCÁRIOS DA PROPONENTE:</w:t>
            </w:r>
          </w:p>
        </w:tc>
      </w:tr>
      <w:tr w:rsidR="007B0019" w:rsidRPr="00D0364B" w14:paraId="7C186563" w14:textId="77777777" w:rsidTr="00467701">
        <w:tc>
          <w:tcPr>
            <w:tcW w:w="9356" w:type="dxa"/>
            <w:gridSpan w:val="2"/>
          </w:tcPr>
          <w:p w14:paraId="0C7EEB5F"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 xml:space="preserve">DATA: </w:t>
            </w:r>
          </w:p>
        </w:tc>
      </w:tr>
    </w:tbl>
    <w:p w14:paraId="4EF68AEA" w14:textId="77777777" w:rsidR="007B0019" w:rsidRPr="00D0364B" w:rsidRDefault="007B0019"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Obs.: </w:t>
      </w:r>
      <w:r w:rsidRPr="00D0364B">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33C07E6" w14:textId="77777777" w:rsidR="007B0019" w:rsidRPr="00D0364B" w:rsidRDefault="007B0019" w:rsidP="00D0364B">
      <w:pPr>
        <w:spacing w:before="120" w:after="120"/>
        <w:jc w:val="both"/>
        <w:rPr>
          <w:rFonts w:ascii="Arial Narrow" w:hAnsi="Arial Narrow" w:cs="Tahoma"/>
          <w:b/>
        </w:rPr>
      </w:pPr>
      <w:r w:rsidRPr="00D0364B">
        <w:rPr>
          <w:rFonts w:ascii="Arial Narrow" w:hAnsi="Arial Narrow" w:cs="Tahoma"/>
          <w:b/>
        </w:rPr>
        <w:t>ITENS DE AMPLA CONCORRÊNCIA</w:t>
      </w:r>
      <w:r w:rsidR="00536F36" w:rsidRPr="00D0364B">
        <w:rPr>
          <w:rFonts w:ascii="Arial Narrow" w:hAnsi="Arial Narrow" w:cs="Tahoma"/>
          <w:b/>
        </w:rPr>
        <w:t>:</w:t>
      </w:r>
    </w:p>
    <w:tbl>
      <w:tblPr>
        <w:tblW w:w="9882" w:type="dxa"/>
        <w:tblInd w:w="-147" w:type="dxa"/>
        <w:tblCellMar>
          <w:left w:w="70" w:type="dxa"/>
          <w:right w:w="70" w:type="dxa"/>
        </w:tblCellMar>
        <w:tblLook w:val="04A0" w:firstRow="1" w:lastRow="0" w:firstColumn="1" w:lastColumn="0" w:noHBand="0" w:noVBand="1"/>
      </w:tblPr>
      <w:tblGrid>
        <w:gridCol w:w="568"/>
        <w:gridCol w:w="1025"/>
        <w:gridCol w:w="989"/>
        <w:gridCol w:w="5073"/>
        <w:gridCol w:w="1163"/>
        <w:gridCol w:w="918"/>
        <w:gridCol w:w="146"/>
      </w:tblGrid>
      <w:tr w:rsidR="005971E6" w:rsidRPr="00D0364B" w14:paraId="48B3A425" w14:textId="77777777" w:rsidTr="00D40400">
        <w:trPr>
          <w:gridAfter w:val="1"/>
          <w:wAfter w:w="146" w:type="dxa"/>
          <w:trHeight w:val="915"/>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2AA0AD3" w14:textId="77777777" w:rsidR="005971E6" w:rsidRPr="00D0364B" w:rsidRDefault="005971E6" w:rsidP="00D0364B">
            <w:pPr>
              <w:jc w:val="center"/>
              <w:rPr>
                <w:rFonts w:ascii="Arial Narrow" w:hAnsi="Arial Narrow"/>
                <w:b/>
                <w:bCs/>
                <w:color w:val="000000"/>
              </w:rPr>
            </w:pPr>
            <w:r w:rsidRPr="00D0364B">
              <w:rPr>
                <w:rFonts w:ascii="Arial Narrow" w:hAnsi="Arial Narrow"/>
                <w:b/>
                <w:bCs/>
                <w:color w:val="000000"/>
              </w:rPr>
              <w:t>ITEM</w:t>
            </w:r>
          </w:p>
        </w:tc>
        <w:tc>
          <w:tcPr>
            <w:tcW w:w="10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6E0091" w14:textId="77777777" w:rsidR="005971E6" w:rsidRPr="00D0364B" w:rsidRDefault="005971E6" w:rsidP="00D0364B">
            <w:pPr>
              <w:jc w:val="center"/>
              <w:rPr>
                <w:rFonts w:ascii="Arial Narrow" w:hAnsi="Arial Narrow"/>
                <w:b/>
                <w:bCs/>
              </w:rPr>
            </w:pPr>
            <w:r w:rsidRPr="00D0364B">
              <w:rPr>
                <w:rFonts w:ascii="Arial Narrow" w:hAnsi="Arial Narrow"/>
                <w:b/>
                <w:bCs/>
              </w:rPr>
              <w:t>UND.</w:t>
            </w:r>
          </w:p>
        </w:tc>
        <w:tc>
          <w:tcPr>
            <w:tcW w:w="989" w:type="dxa"/>
            <w:vMerge w:val="restart"/>
            <w:tcBorders>
              <w:top w:val="single" w:sz="4" w:space="0" w:color="auto"/>
              <w:left w:val="single" w:sz="4" w:space="0" w:color="auto"/>
              <w:right w:val="single" w:sz="4" w:space="0" w:color="auto"/>
            </w:tcBorders>
            <w:shd w:val="clear" w:color="000000" w:fill="FFFFFF"/>
            <w:vAlign w:val="center"/>
          </w:tcPr>
          <w:p w14:paraId="27189232" w14:textId="77777777" w:rsidR="005971E6" w:rsidRPr="00D0364B" w:rsidRDefault="005971E6" w:rsidP="00D0364B">
            <w:pPr>
              <w:jc w:val="center"/>
              <w:rPr>
                <w:rFonts w:ascii="Arial Narrow" w:hAnsi="Arial Narrow"/>
                <w:b/>
                <w:bCs/>
              </w:rPr>
            </w:pPr>
            <w:r w:rsidRPr="00D0364B">
              <w:rPr>
                <w:rFonts w:ascii="Arial Narrow" w:hAnsi="Arial Narrow"/>
                <w:b/>
                <w:bCs/>
              </w:rPr>
              <w:t>QTD.</w:t>
            </w:r>
          </w:p>
        </w:tc>
        <w:tc>
          <w:tcPr>
            <w:tcW w:w="5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4AD58A2" w14:textId="77777777" w:rsidR="005971E6" w:rsidRPr="00D0364B" w:rsidRDefault="005971E6" w:rsidP="00D0364B">
            <w:pPr>
              <w:jc w:val="center"/>
              <w:rPr>
                <w:rFonts w:ascii="Arial Narrow" w:hAnsi="Arial Narrow"/>
                <w:b/>
                <w:bCs/>
              </w:rPr>
            </w:pPr>
            <w:r w:rsidRPr="00D0364B">
              <w:rPr>
                <w:rFonts w:ascii="Arial Narrow" w:hAnsi="Arial Narrow"/>
                <w:b/>
                <w:bCs/>
              </w:rPr>
              <w:t>DESCRIÇÃO</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392E4234" w14:textId="77777777" w:rsidR="005971E6" w:rsidRPr="00D0364B" w:rsidRDefault="005971E6" w:rsidP="00D0364B">
            <w:pPr>
              <w:jc w:val="center"/>
              <w:rPr>
                <w:rFonts w:ascii="Arial Narrow" w:hAnsi="Arial Narrow"/>
                <w:b/>
                <w:bCs/>
              </w:rPr>
            </w:pPr>
            <w:r w:rsidRPr="00D0364B">
              <w:rPr>
                <w:rFonts w:ascii="Arial Narrow" w:hAnsi="Arial Narrow"/>
                <w:b/>
                <w:bCs/>
              </w:rPr>
              <w:t>VALOR UNITÁRIO</w:t>
            </w:r>
          </w:p>
        </w:tc>
        <w:tc>
          <w:tcPr>
            <w:tcW w:w="918" w:type="dxa"/>
            <w:vMerge w:val="restart"/>
            <w:tcBorders>
              <w:top w:val="single" w:sz="4" w:space="0" w:color="auto"/>
              <w:left w:val="single" w:sz="4" w:space="0" w:color="auto"/>
              <w:right w:val="single" w:sz="4" w:space="0" w:color="auto"/>
            </w:tcBorders>
            <w:shd w:val="clear" w:color="000000" w:fill="FFFFFF"/>
            <w:vAlign w:val="center"/>
          </w:tcPr>
          <w:p w14:paraId="3EAE8867" w14:textId="77777777" w:rsidR="005971E6" w:rsidRPr="00D0364B" w:rsidRDefault="005971E6" w:rsidP="00D0364B">
            <w:pPr>
              <w:jc w:val="center"/>
              <w:rPr>
                <w:rFonts w:ascii="Arial Narrow" w:hAnsi="Arial Narrow"/>
                <w:b/>
                <w:bCs/>
              </w:rPr>
            </w:pPr>
            <w:r w:rsidRPr="00D0364B">
              <w:rPr>
                <w:rFonts w:ascii="Arial Narrow" w:hAnsi="Arial Narrow"/>
                <w:b/>
                <w:bCs/>
              </w:rPr>
              <w:t>VALOR TOTAL</w:t>
            </w:r>
          </w:p>
        </w:tc>
      </w:tr>
      <w:tr w:rsidR="005971E6" w:rsidRPr="00D0364B" w14:paraId="3B0DD850" w14:textId="77777777" w:rsidTr="00D40400">
        <w:trPr>
          <w:trHeight w:val="70"/>
        </w:trPr>
        <w:tc>
          <w:tcPr>
            <w:tcW w:w="568" w:type="dxa"/>
            <w:vMerge/>
            <w:tcBorders>
              <w:top w:val="single" w:sz="4" w:space="0" w:color="auto"/>
              <w:left w:val="single" w:sz="4" w:space="0" w:color="auto"/>
              <w:bottom w:val="single" w:sz="4" w:space="0" w:color="auto"/>
              <w:right w:val="single" w:sz="4" w:space="0" w:color="auto"/>
            </w:tcBorders>
            <w:vAlign w:val="center"/>
          </w:tcPr>
          <w:p w14:paraId="2EACF948" w14:textId="77777777" w:rsidR="005971E6" w:rsidRPr="00D0364B" w:rsidRDefault="005971E6" w:rsidP="00D0364B">
            <w:pPr>
              <w:rPr>
                <w:rFonts w:ascii="Arial Narrow" w:hAnsi="Arial Narrow"/>
                <w:b/>
                <w:bCs/>
                <w:color w:val="000000"/>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14:paraId="3CE410D4" w14:textId="77777777" w:rsidR="005971E6" w:rsidRPr="00D0364B" w:rsidRDefault="005971E6" w:rsidP="00D0364B">
            <w:pPr>
              <w:rPr>
                <w:rFonts w:ascii="Arial Narrow" w:hAnsi="Arial Narrow"/>
                <w:b/>
                <w:bCs/>
              </w:rPr>
            </w:pPr>
          </w:p>
        </w:tc>
        <w:tc>
          <w:tcPr>
            <w:tcW w:w="989" w:type="dxa"/>
            <w:vMerge/>
            <w:tcBorders>
              <w:left w:val="single" w:sz="4" w:space="0" w:color="auto"/>
              <w:bottom w:val="single" w:sz="4" w:space="0" w:color="auto"/>
              <w:right w:val="single" w:sz="4" w:space="0" w:color="auto"/>
            </w:tcBorders>
          </w:tcPr>
          <w:p w14:paraId="14666E68" w14:textId="77777777" w:rsidR="005971E6" w:rsidRPr="00D0364B" w:rsidRDefault="005971E6" w:rsidP="00D0364B">
            <w:pPr>
              <w:rPr>
                <w:rFonts w:ascii="Arial Narrow" w:hAnsi="Arial Narrow"/>
                <w:b/>
                <w:bCs/>
              </w:rPr>
            </w:pPr>
          </w:p>
        </w:tc>
        <w:tc>
          <w:tcPr>
            <w:tcW w:w="5073" w:type="dxa"/>
            <w:vMerge/>
            <w:tcBorders>
              <w:top w:val="single" w:sz="4" w:space="0" w:color="auto"/>
              <w:left w:val="single" w:sz="4" w:space="0" w:color="auto"/>
              <w:bottom w:val="single" w:sz="4" w:space="0" w:color="auto"/>
              <w:right w:val="single" w:sz="4" w:space="0" w:color="auto"/>
            </w:tcBorders>
            <w:vAlign w:val="center"/>
            <w:hideMark/>
          </w:tcPr>
          <w:p w14:paraId="38A65A02" w14:textId="77777777" w:rsidR="005971E6" w:rsidRPr="00D0364B" w:rsidRDefault="005971E6" w:rsidP="00D0364B">
            <w:pPr>
              <w:rPr>
                <w:rFonts w:ascii="Arial Narrow" w:hAnsi="Arial Narrow"/>
                <w:b/>
                <w:bCs/>
              </w:rPr>
            </w:pPr>
          </w:p>
        </w:tc>
        <w:tc>
          <w:tcPr>
            <w:tcW w:w="1163" w:type="dxa"/>
            <w:vMerge/>
            <w:tcBorders>
              <w:top w:val="single" w:sz="4" w:space="0" w:color="auto"/>
              <w:left w:val="single" w:sz="4" w:space="0" w:color="auto"/>
              <w:bottom w:val="single" w:sz="4" w:space="0" w:color="auto"/>
              <w:right w:val="single" w:sz="4" w:space="0" w:color="auto"/>
            </w:tcBorders>
            <w:vAlign w:val="center"/>
          </w:tcPr>
          <w:p w14:paraId="60D7CA7A" w14:textId="77777777" w:rsidR="005971E6" w:rsidRPr="00D0364B" w:rsidRDefault="005971E6" w:rsidP="00D0364B">
            <w:pPr>
              <w:rPr>
                <w:rFonts w:ascii="Arial Narrow" w:hAnsi="Arial Narrow"/>
                <w:b/>
                <w:bCs/>
              </w:rPr>
            </w:pPr>
          </w:p>
        </w:tc>
        <w:tc>
          <w:tcPr>
            <w:tcW w:w="918" w:type="dxa"/>
            <w:vMerge/>
            <w:tcBorders>
              <w:left w:val="single" w:sz="4" w:space="0" w:color="auto"/>
              <w:bottom w:val="single" w:sz="4" w:space="0" w:color="auto"/>
              <w:right w:val="single" w:sz="4" w:space="0" w:color="auto"/>
            </w:tcBorders>
          </w:tcPr>
          <w:p w14:paraId="517F9CA9" w14:textId="77777777" w:rsidR="005971E6" w:rsidRPr="00D0364B" w:rsidRDefault="005971E6" w:rsidP="00D0364B">
            <w:pPr>
              <w:jc w:val="center"/>
              <w:rPr>
                <w:rFonts w:ascii="Arial Narrow" w:hAnsi="Arial Narrow"/>
                <w:b/>
                <w:bCs/>
              </w:rPr>
            </w:pPr>
          </w:p>
        </w:tc>
        <w:tc>
          <w:tcPr>
            <w:tcW w:w="146" w:type="dxa"/>
            <w:tcBorders>
              <w:top w:val="nil"/>
              <w:left w:val="nil"/>
              <w:bottom w:val="nil"/>
              <w:right w:val="nil"/>
            </w:tcBorders>
            <w:shd w:val="clear" w:color="auto" w:fill="auto"/>
            <w:noWrap/>
            <w:vAlign w:val="bottom"/>
            <w:hideMark/>
          </w:tcPr>
          <w:p w14:paraId="27A9E047" w14:textId="77777777" w:rsidR="005971E6" w:rsidRPr="00D0364B" w:rsidRDefault="005971E6" w:rsidP="00D0364B">
            <w:pPr>
              <w:jc w:val="center"/>
              <w:rPr>
                <w:rFonts w:ascii="Arial Narrow" w:hAnsi="Arial Narrow"/>
                <w:b/>
                <w:bCs/>
              </w:rPr>
            </w:pPr>
          </w:p>
        </w:tc>
      </w:tr>
      <w:tr w:rsidR="00032353" w:rsidRPr="00D0364B" w14:paraId="2E521BAA" w14:textId="77777777" w:rsidTr="00032353">
        <w:trPr>
          <w:trHeight w:val="105"/>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D304AB5" w14:textId="0788337B" w:rsidR="00032353" w:rsidRPr="00D0364B" w:rsidRDefault="00032353" w:rsidP="00032353">
            <w:pPr>
              <w:jc w:val="center"/>
              <w:rPr>
                <w:rFonts w:ascii="Arial Narrow" w:hAnsi="Arial Narrow"/>
                <w:color w:val="000000"/>
              </w:rPr>
            </w:pPr>
            <w:r w:rsidRPr="00CA5060">
              <w:rPr>
                <w:rFonts w:ascii="Arial Narrow" w:hAnsi="Arial Narrow" w:cs="Calibri"/>
                <w:color w:val="000000"/>
              </w:rPr>
              <w:t>1</w:t>
            </w:r>
          </w:p>
        </w:tc>
        <w:tc>
          <w:tcPr>
            <w:tcW w:w="1025" w:type="dxa"/>
            <w:tcBorders>
              <w:top w:val="nil"/>
              <w:left w:val="nil"/>
              <w:bottom w:val="single" w:sz="4" w:space="0" w:color="auto"/>
              <w:right w:val="single" w:sz="4" w:space="0" w:color="auto"/>
            </w:tcBorders>
            <w:shd w:val="clear" w:color="000000" w:fill="FFFFFF"/>
            <w:noWrap/>
            <w:vAlign w:val="center"/>
          </w:tcPr>
          <w:p w14:paraId="60AECCD5" w14:textId="0F2BA245" w:rsidR="00032353" w:rsidRPr="00D0364B" w:rsidRDefault="00032353" w:rsidP="00032353">
            <w:pPr>
              <w:jc w:val="center"/>
              <w:rPr>
                <w:rFonts w:ascii="Arial Narrow" w:hAnsi="Arial Narrow"/>
              </w:rPr>
            </w:pPr>
            <w:r w:rsidRPr="00CA5060">
              <w:rPr>
                <w:rFonts w:ascii="Arial Narrow" w:hAnsi="Arial Narrow" w:cs="Calibri"/>
                <w:color w:val="000000"/>
              </w:rPr>
              <w:t xml:space="preserve">INJ. </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CF4E15F" w14:textId="3A39A557" w:rsidR="00032353" w:rsidRPr="00D0364B" w:rsidRDefault="00032353" w:rsidP="00032353">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976B2C2" w14:textId="7FEA8D66" w:rsidR="00032353" w:rsidRPr="00D0364B" w:rsidRDefault="00032353" w:rsidP="00032353">
            <w:pPr>
              <w:jc w:val="both"/>
              <w:rPr>
                <w:rFonts w:ascii="Arial Narrow" w:hAnsi="Arial Narrow"/>
                <w:b/>
                <w:bCs/>
              </w:rPr>
            </w:pPr>
            <w:r w:rsidRPr="00CA5060">
              <w:rPr>
                <w:rFonts w:ascii="Arial Narrow" w:hAnsi="Arial Narrow" w:cs="Calibri"/>
                <w:color w:val="000000"/>
              </w:rPr>
              <w:t>ACETATO DE MEDROXIPROGESTERONA 150MG/ML - SOLUÇAO INJETÁVEL - AMPOLA 1ML</w:t>
            </w:r>
          </w:p>
        </w:tc>
        <w:tc>
          <w:tcPr>
            <w:tcW w:w="1163" w:type="dxa"/>
            <w:tcBorders>
              <w:top w:val="nil"/>
              <w:left w:val="nil"/>
              <w:bottom w:val="single" w:sz="4" w:space="0" w:color="auto"/>
              <w:right w:val="single" w:sz="4" w:space="0" w:color="auto"/>
            </w:tcBorders>
            <w:shd w:val="clear" w:color="000000" w:fill="FFFFFF"/>
            <w:noWrap/>
            <w:vAlign w:val="bottom"/>
          </w:tcPr>
          <w:p w14:paraId="69B48D9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EAA0219" w14:textId="77777777" w:rsidR="00032353" w:rsidRPr="00D0364B" w:rsidRDefault="00032353" w:rsidP="00032353">
            <w:pPr>
              <w:rPr>
                <w:rFonts w:ascii="Arial Narrow" w:hAnsi="Arial Narrow"/>
              </w:rPr>
            </w:pPr>
          </w:p>
        </w:tc>
        <w:tc>
          <w:tcPr>
            <w:tcW w:w="146" w:type="dxa"/>
            <w:vAlign w:val="center"/>
            <w:hideMark/>
          </w:tcPr>
          <w:p w14:paraId="6B1F6427" w14:textId="77777777" w:rsidR="00032353" w:rsidRPr="00D0364B" w:rsidRDefault="00032353" w:rsidP="00032353">
            <w:pPr>
              <w:rPr>
                <w:rFonts w:ascii="Arial Narrow" w:hAnsi="Arial Narrow"/>
              </w:rPr>
            </w:pPr>
          </w:p>
        </w:tc>
      </w:tr>
      <w:tr w:rsidR="00032353" w:rsidRPr="00D0364B" w14:paraId="1A43A742"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EFC0707" w14:textId="17FCE778" w:rsidR="00032353" w:rsidRPr="00D0364B" w:rsidRDefault="00032353" w:rsidP="00032353">
            <w:pPr>
              <w:jc w:val="center"/>
              <w:rPr>
                <w:rFonts w:ascii="Arial Narrow" w:hAnsi="Arial Narrow"/>
                <w:color w:val="000000"/>
              </w:rPr>
            </w:pPr>
            <w:r w:rsidRPr="00CA5060">
              <w:rPr>
                <w:rFonts w:ascii="Arial Narrow" w:hAnsi="Arial Narrow" w:cs="Calibri"/>
                <w:color w:val="000000"/>
              </w:rPr>
              <w:t>2</w:t>
            </w:r>
          </w:p>
        </w:tc>
        <w:tc>
          <w:tcPr>
            <w:tcW w:w="1025" w:type="dxa"/>
            <w:tcBorders>
              <w:top w:val="nil"/>
              <w:left w:val="nil"/>
              <w:bottom w:val="single" w:sz="4" w:space="0" w:color="auto"/>
              <w:right w:val="single" w:sz="4" w:space="0" w:color="auto"/>
            </w:tcBorders>
            <w:shd w:val="clear" w:color="000000" w:fill="FFFFFF"/>
            <w:noWrap/>
            <w:vAlign w:val="center"/>
          </w:tcPr>
          <w:p w14:paraId="45A648D9" w14:textId="5C48951F" w:rsidR="00032353" w:rsidRPr="00D0364B" w:rsidRDefault="00032353" w:rsidP="00032353">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745743E" w14:textId="5088CDDA" w:rsidR="00032353" w:rsidRPr="00D0364B" w:rsidRDefault="00032353" w:rsidP="00032353">
            <w:pPr>
              <w:jc w:val="center"/>
              <w:rPr>
                <w:rFonts w:ascii="Arial Narrow" w:hAnsi="Arial Narrow"/>
                <w:b/>
                <w:bCs/>
              </w:rPr>
            </w:pPr>
            <w:r w:rsidRPr="00CA5060">
              <w:rPr>
                <w:rFonts w:ascii="Calibri" w:hAnsi="Calibri" w:cs="Calibri"/>
                <w:color w:val="000000"/>
              </w:rPr>
              <w:t>225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E8925F8" w14:textId="38565B83" w:rsidR="00032353" w:rsidRPr="00D0364B" w:rsidRDefault="00032353" w:rsidP="00032353">
            <w:pPr>
              <w:jc w:val="both"/>
              <w:rPr>
                <w:rFonts w:ascii="Arial Narrow" w:hAnsi="Arial Narrow"/>
                <w:b/>
                <w:bCs/>
              </w:rPr>
            </w:pPr>
            <w:r w:rsidRPr="00CA5060">
              <w:rPr>
                <w:rFonts w:ascii="Arial Narrow" w:hAnsi="Arial Narrow" w:cs="Calibri"/>
                <w:color w:val="000000"/>
              </w:rPr>
              <w:t>ACETATO DE RETINOL 10.000UI/G + AMINOACIDOS 25 MG/G + METIONINA 5 MG/G + CLORANFENICOL 5 MG/G POMADA OFTÁLMICA ESTÉRIL 3,5 G</w:t>
            </w:r>
          </w:p>
        </w:tc>
        <w:tc>
          <w:tcPr>
            <w:tcW w:w="1163" w:type="dxa"/>
            <w:tcBorders>
              <w:top w:val="nil"/>
              <w:left w:val="nil"/>
              <w:bottom w:val="single" w:sz="4" w:space="0" w:color="auto"/>
              <w:right w:val="single" w:sz="4" w:space="0" w:color="auto"/>
            </w:tcBorders>
            <w:shd w:val="clear" w:color="000000" w:fill="FFFFFF"/>
            <w:noWrap/>
            <w:vAlign w:val="bottom"/>
          </w:tcPr>
          <w:p w14:paraId="4E8284D1"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02E2B15" w14:textId="77777777" w:rsidR="00032353" w:rsidRPr="00D0364B" w:rsidRDefault="00032353" w:rsidP="00032353">
            <w:pPr>
              <w:rPr>
                <w:rFonts w:ascii="Arial Narrow" w:hAnsi="Arial Narrow"/>
              </w:rPr>
            </w:pPr>
          </w:p>
        </w:tc>
        <w:tc>
          <w:tcPr>
            <w:tcW w:w="146" w:type="dxa"/>
            <w:vAlign w:val="center"/>
            <w:hideMark/>
          </w:tcPr>
          <w:p w14:paraId="0637805A" w14:textId="77777777" w:rsidR="00032353" w:rsidRPr="00D0364B" w:rsidRDefault="00032353" w:rsidP="00032353">
            <w:pPr>
              <w:rPr>
                <w:rFonts w:ascii="Arial Narrow" w:hAnsi="Arial Narrow"/>
              </w:rPr>
            </w:pPr>
          </w:p>
        </w:tc>
      </w:tr>
      <w:tr w:rsidR="00032353" w:rsidRPr="00D0364B" w14:paraId="40ACBEA4"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074576B" w14:textId="678DBEBF" w:rsidR="00032353" w:rsidRPr="00D0364B" w:rsidRDefault="00032353" w:rsidP="00032353">
            <w:pPr>
              <w:jc w:val="center"/>
              <w:rPr>
                <w:rFonts w:ascii="Arial Narrow" w:hAnsi="Arial Narrow"/>
                <w:color w:val="000000"/>
              </w:rPr>
            </w:pPr>
            <w:r w:rsidRPr="00CA5060">
              <w:rPr>
                <w:rFonts w:ascii="Arial Narrow" w:hAnsi="Arial Narrow" w:cs="Calibri"/>
                <w:color w:val="000000"/>
              </w:rPr>
              <w:t>3</w:t>
            </w:r>
          </w:p>
        </w:tc>
        <w:tc>
          <w:tcPr>
            <w:tcW w:w="1025" w:type="dxa"/>
            <w:tcBorders>
              <w:top w:val="nil"/>
              <w:left w:val="nil"/>
              <w:bottom w:val="single" w:sz="4" w:space="0" w:color="auto"/>
              <w:right w:val="single" w:sz="4" w:space="0" w:color="auto"/>
            </w:tcBorders>
            <w:shd w:val="clear" w:color="000000" w:fill="FFFFFF"/>
            <w:noWrap/>
            <w:vAlign w:val="center"/>
          </w:tcPr>
          <w:p w14:paraId="7A4A7F9E" w14:textId="43DB8239" w:rsidR="00032353" w:rsidRPr="00D0364B" w:rsidRDefault="00032353" w:rsidP="00032353">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70ECD7E" w14:textId="2B4DF678" w:rsidR="00032353" w:rsidRPr="00D0364B" w:rsidRDefault="00032353" w:rsidP="00032353">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DEE2B06" w14:textId="640187CE" w:rsidR="00032353" w:rsidRPr="00D0364B" w:rsidRDefault="00032353" w:rsidP="00032353">
            <w:pPr>
              <w:jc w:val="both"/>
              <w:rPr>
                <w:rFonts w:ascii="Arial Narrow" w:hAnsi="Arial Narrow"/>
                <w:b/>
                <w:bCs/>
              </w:rPr>
            </w:pPr>
            <w:r w:rsidRPr="00CA5060">
              <w:rPr>
                <w:rFonts w:ascii="Arial Narrow" w:hAnsi="Arial Narrow" w:cs="Calibri"/>
                <w:color w:val="000000"/>
              </w:rPr>
              <w:t>ACETATO DE RETINOL 50.000UI/ML+COLECALCIFEROL 10.000UI/ML SOL ORAL 10ML</w:t>
            </w:r>
          </w:p>
        </w:tc>
        <w:tc>
          <w:tcPr>
            <w:tcW w:w="1163" w:type="dxa"/>
            <w:tcBorders>
              <w:top w:val="nil"/>
              <w:left w:val="nil"/>
              <w:bottom w:val="single" w:sz="4" w:space="0" w:color="auto"/>
              <w:right w:val="single" w:sz="4" w:space="0" w:color="auto"/>
            </w:tcBorders>
            <w:shd w:val="clear" w:color="000000" w:fill="FFFFFF"/>
            <w:noWrap/>
            <w:vAlign w:val="bottom"/>
          </w:tcPr>
          <w:p w14:paraId="24F54D43"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1A1D323" w14:textId="77777777" w:rsidR="00032353" w:rsidRPr="00D0364B" w:rsidRDefault="00032353" w:rsidP="00032353">
            <w:pPr>
              <w:rPr>
                <w:rFonts w:ascii="Arial Narrow" w:hAnsi="Arial Narrow"/>
              </w:rPr>
            </w:pPr>
          </w:p>
        </w:tc>
        <w:tc>
          <w:tcPr>
            <w:tcW w:w="146" w:type="dxa"/>
            <w:vAlign w:val="center"/>
            <w:hideMark/>
          </w:tcPr>
          <w:p w14:paraId="682DD0B6" w14:textId="77777777" w:rsidR="00032353" w:rsidRPr="00D0364B" w:rsidRDefault="00032353" w:rsidP="00032353">
            <w:pPr>
              <w:rPr>
                <w:rFonts w:ascii="Arial Narrow" w:hAnsi="Arial Narrow"/>
              </w:rPr>
            </w:pPr>
          </w:p>
        </w:tc>
      </w:tr>
      <w:tr w:rsidR="00032353" w:rsidRPr="00D0364B" w14:paraId="29F5E9AA"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E1A8254" w14:textId="571FA091" w:rsidR="00032353" w:rsidRPr="00D0364B" w:rsidRDefault="00032353" w:rsidP="00032353">
            <w:pPr>
              <w:jc w:val="center"/>
              <w:rPr>
                <w:rFonts w:ascii="Arial Narrow" w:hAnsi="Arial Narrow"/>
                <w:color w:val="000000"/>
              </w:rPr>
            </w:pPr>
            <w:r w:rsidRPr="00CA5060">
              <w:rPr>
                <w:rFonts w:ascii="Arial Narrow" w:hAnsi="Arial Narrow" w:cs="Calibri"/>
                <w:color w:val="000000"/>
              </w:rPr>
              <w:t>4</w:t>
            </w:r>
          </w:p>
        </w:tc>
        <w:tc>
          <w:tcPr>
            <w:tcW w:w="1025" w:type="dxa"/>
            <w:tcBorders>
              <w:top w:val="nil"/>
              <w:left w:val="nil"/>
              <w:bottom w:val="single" w:sz="4" w:space="0" w:color="auto"/>
              <w:right w:val="single" w:sz="4" w:space="0" w:color="auto"/>
            </w:tcBorders>
            <w:shd w:val="clear" w:color="000000" w:fill="FFFFFF"/>
            <w:noWrap/>
            <w:vAlign w:val="center"/>
          </w:tcPr>
          <w:p w14:paraId="1A06A7CF" w14:textId="735FCF09" w:rsidR="00032353" w:rsidRPr="00D0364B" w:rsidRDefault="00032353" w:rsidP="00032353">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C607B22" w14:textId="68F51E00" w:rsidR="00032353" w:rsidRPr="00D0364B" w:rsidRDefault="00032353" w:rsidP="00032353">
            <w:pPr>
              <w:jc w:val="center"/>
              <w:rPr>
                <w:rFonts w:ascii="Arial Narrow" w:hAnsi="Arial Narrow"/>
                <w:b/>
                <w:bCs/>
              </w:rPr>
            </w:pPr>
            <w:r w:rsidRPr="00CA5060">
              <w:rPr>
                <w:rFonts w:ascii="Calibri" w:hAnsi="Calibri" w:cs="Calibri"/>
                <w:color w:val="000000"/>
              </w:rPr>
              <w:t>375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C606D0A" w14:textId="29C3D429" w:rsidR="00032353" w:rsidRPr="00D0364B" w:rsidRDefault="00032353" w:rsidP="00032353">
            <w:pPr>
              <w:jc w:val="both"/>
              <w:rPr>
                <w:rFonts w:ascii="Arial Narrow" w:hAnsi="Arial Narrow"/>
                <w:b/>
                <w:bCs/>
              </w:rPr>
            </w:pPr>
            <w:r w:rsidRPr="00CA5060">
              <w:rPr>
                <w:rFonts w:ascii="Arial Narrow" w:hAnsi="Arial Narrow" w:cs="Calibri"/>
                <w:color w:val="000000"/>
              </w:rPr>
              <w:t>ACICLOVIR  50MG/G - 10G</w:t>
            </w:r>
          </w:p>
        </w:tc>
        <w:tc>
          <w:tcPr>
            <w:tcW w:w="1163" w:type="dxa"/>
            <w:tcBorders>
              <w:top w:val="nil"/>
              <w:left w:val="nil"/>
              <w:bottom w:val="single" w:sz="4" w:space="0" w:color="auto"/>
              <w:right w:val="single" w:sz="4" w:space="0" w:color="auto"/>
            </w:tcBorders>
            <w:shd w:val="clear" w:color="000000" w:fill="FFFFFF"/>
            <w:noWrap/>
            <w:vAlign w:val="bottom"/>
          </w:tcPr>
          <w:p w14:paraId="4A44007C"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DD36599" w14:textId="77777777" w:rsidR="00032353" w:rsidRPr="00D0364B" w:rsidRDefault="00032353" w:rsidP="00032353">
            <w:pPr>
              <w:rPr>
                <w:rFonts w:ascii="Arial Narrow" w:hAnsi="Arial Narrow"/>
              </w:rPr>
            </w:pPr>
          </w:p>
        </w:tc>
        <w:tc>
          <w:tcPr>
            <w:tcW w:w="146" w:type="dxa"/>
            <w:vAlign w:val="center"/>
            <w:hideMark/>
          </w:tcPr>
          <w:p w14:paraId="21ED5C2D" w14:textId="77777777" w:rsidR="00032353" w:rsidRPr="00D0364B" w:rsidRDefault="00032353" w:rsidP="00032353">
            <w:pPr>
              <w:rPr>
                <w:rFonts w:ascii="Arial Narrow" w:hAnsi="Arial Narrow"/>
              </w:rPr>
            </w:pPr>
          </w:p>
        </w:tc>
      </w:tr>
      <w:tr w:rsidR="00032353" w:rsidRPr="00D0364B" w14:paraId="0A142120"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A11E4E4" w14:textId="3D968FD8" w:rsidR="00032353" w:rsidRPr="00D0364B" w:rsidRDefault="00032353" w:rsidP="00032353">
            <w:pPr>
              <w:jc w:val="center"/>
              <w:rPr>
                <w:rFonts w:ascii="Arial Narrow" w:hAnsi="Arial Narrow"/>
                <w:color w:val="000000"/>
              </w:rPr>
            </w:pPr>
            <w:r w:rsidRPr="00CA5060">
              <w:rPr>
                <w:rFonts w:ascii="Arial Narrow" w:hAnsi="Arial Narrow" w:cs="Calibri"/>
                <w:color w:val="000000"/>
              </w:rPr>
              <w:t>5</w:t>
            </w:r>
          </w:p>
        </w:tc>
        <w:tc>
          <w:tcPr>
            <w:tcW w:w="1025" w:type="dxa"/>
            <w:tcBorders>
              <w:top w:val="nil"/>
              <w:left w:val="nil"/>
              <w:bottom w:val="single" w:sz="4" w:space="0" w:color="auto"/>
              <w:right w:val="single" w:sz="4" w:space="0" w:color="auto"/>
            </w:tcBorders>
            <w:shd w:val="clear" w:color="000000" w:fill="FFFFFF"/>
            <w:noWrap/>
            <w:vAlign w:val="center"/>
          </w:tcPr>
          <w:p w14:paraId="7B86D943" w14:textId="541929CF" w:rsidR="00032353" w:rsidRPr="00D0364B" w:rsidRDefault="00032353" w:rsidP="00032353">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F49E8C1" w14:textId="1E8CDFFC" w:rsidR="00032353" w:rsidRPr="00D0364B" w:rsidRDefault="00032353" w:rsidP="00032353">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1733969" w14:textId="58AEF911" w:rsidR="00032353" w:rsidRPr="00D0364B" w:rsidRDefault="00032353" w:rsidP="00032353">
            <w:pPr>
              <w:jc w:val="both"/>
              <w:rPr>
                <w:rFonts w:ascii="Arial Narrow" w:hAnsi="Arial Narrow"/>
                <w:b/>
                <w:bCs/>
              </w:rPr>
            </w:pPr>
            <w:r w:rsidRPr="00CA5060">
              <w:rPr>
                <w:rFonts w:ascii="Arial Narrow" w:hAnsi="Arial Narrow" w:cs="Calibri"/>
                <w:color w:val="000000"/>
              </w:rPr>
              <w:t>ACICLOVIR 200MG</w:t>
            </w:r>
          </w:p>
        </w:tc>
        <w:tc>
          <w:tcPr>
            <w:tcW w:w="1163" w:type="dxa"/>
            <w:tcBorders>
              <w:top w:val="nil"/>
              <w:left w:val="nil"/>
              <w:bottom w:val="single" w:sz="4" w:space="0" w:color="auto"/>
              <w:right w:val="single" w:sz="4" w:space="0" w:color="auto"/>
            </w:tcBorders>
            <w:shd w:val="clear" w:color="000000" w:fill="FFFFFF"/>
            <w:noWrap/>
            <w:vAlign w:val="bottom"/>
          </w:tcPr>
          <w:p w14:paraId="4C6E5061"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F0E6DE8" w14:textId="77777777" w:rsidR="00032353" w:rsidRPr="00D0364B" w:rsidRDefault="00032353" w:rsidP="00032353">
            <w:pPr>
              <w:rPr>
                <w:rFonts w:ascii="Arial Narrow" w:hAnsi="Arial Narrow"/>
              </w:rPr>
            </w:pPr>
          </w:p>
        </w:tc>
        <w:tc>
          <w:tcPr>
            <w:tcW w:w="146" w:type="dxa"/>
            <w:vAlign w:val="center"/>
            <w:hideMark/>
          </w:tcPr>
          <w:p w14:paraId="279B40DD" w14:textId="77777777" w:rsidR="00032353" w:rsidRPr="00D0364B" w:rsidRDefault="00032353" w:rsidP="00032353">
            <w:pPr>
              <w:rPr>
                <w:rFonts w:ascii="Arial Narrow" w:hAnsi="Arial Narrow"/>
              </w:rPr>
            </w:pPr>
          </w:p>
        </w:tc>
      </w:tr>
      <w:tr w:rsidR="00032353" w:rsidRPr="00D0364B" w14:paraId="067933DC"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1477D00" w14:textId="6465C9F5" w:rsidR="00032353" w:rsidRPr="00D0364B" w:rsidRDefault="00032353" w:rsidP="00032353">
            <w:pPr>
              <w:jc w:val="center"/>
              <w:rPr>
                <w:rFonts w:ascii="Arial Narrow" w:hAnsi="Arial Narrow"/>
                <w:color w:val="000000"/>
              </w:rPr>
            </w:pPr>
            <w:r w:rsidRPr="00CA5060">
              <w:rPr>
                <w:rFonts w:ascii="Arial Narrow" w:hAnsi="Arial Narrow" w:cs="Calibri"/>
                <w:color w:val="000000"/>
              </w:rPr>
              <w:t>6</w:t>
            </w:r>
          </w:p>
        </w:tc>
        <w:tc>
          <w:tcPr>
            <w:tcW w:w="1025" w:type="dxa"/>
            <w:tcBorders>
              <w:top w:val="nil"/>
              <w:left w:val="nil"/>
              <w:bottom w:val="single" w:sz="4" w:space="0" w:color="auto"/>
              <w:right w:val="single" w:sz="4" w:space="0" w:color="auto"/>
            </w:tcBorders>
            <w:shd w:val="clear" w:color="000000" w:fill="FFFFFF"/>
            <w:noWrap/>
            <w:vAlign w:val="center"/>
          </w:tcPr>
          <w:p w14:paraId="6E934190" w14:textId="30019B17" w:rsidR="00032353" w:rsidRPr="00D0364B" w:rsidRDefault="00032353" w:rsidP="00032353">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24725FA" w14:textId="1D79954D" w:rsidR="00032353" w:rsidRPr="00D0364B" w:rsidRDefault="00032353" w:rsidP="00032353">
            <w:pPr>
              <w:jc w:val="center"/>
              <w:rPr>
                <w:rFonts w:ascii="Arial Narrow" w:hAnsi="Arial Narrow"/>
                <w:b/>
                <w:bCs/>
              </w:rPr>
            </w:pPr>
            <w:r w:rsidRPr="00CA5060">
              <w:rPr>
                <w:rFonts w:ascii="Calibri" w:hAnsi="Calibri" w:cs="Calibri"/>
                <w:color w:val="000000"/>
              </w:rPr>
              <w:t>600.000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E88BA9E" w14:textId="4B95E8A7" w:rsidR="00032353" w:rsidRPr="00D0364B" w:rsidRDefault="00032353" w:rsidP="00032353">
            <w:pPr>
              <w:jc w:val="both"/>
              <w:rPr>
                <w:rFonts w:ascii="Arial Narrow" w:hAnsi="Arial Narrow"/>
                <w:b/>
                <w:bCs/>
              </w:rPr>
            </w:pPr>
            <w:r w:rsidRPr="00CA5060">
              <w:rPr>
                <w:rFonts w:ascii="Arial Narrow" w:hAnsi="Arial Narrow" w:cs="Calibri"/>
                <w:color w:val="000000"/>
              </w:rPr>
              <w:t>ACIDO ACETIL SALICILICO 100MG</w:t>
            </w:r>
          </w:p>
        </w:tc>
        <w:tc>
          <w:tcPr>
            <w:tcW w:w="1163" w:type="dxa"/>
            <w:tcBorders>
              <w:top w:val="nil"/>
              <w:left w:val="nil"/>
              <w:bottom w:val="single" w:sz="4" w:space="0" w:color="auto"/>
              <w:right w:val="single" w:sz="4" w:space="0" w:color="auto"/>
            </w:tcBorders>
            <w:shd w:val="clear" w:color="000000" w:fill="FFFFFF"/>
            <w:noWrap/>
            <w:vAlign w:val="bottom"/>
          </w:tcPr>
          <w:p w14:paraId="7E6C0E3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26A7DD9" w14:textId="77777777" w:rsidR="00032353" w:rsidRPr="00D0364B" w:rsidRDefault="00032353" w:rsidP="00032353">
            <w:pPr>
              <w:rPr>
                <w:rFonts w:ascii="Arial Narrow" w:hAnsi="Arial Narrow"/>
              </w:rPr>
            </w:pPr>
          </w:p>
        </w:tc>
        <w:tc>
          <w:tcPr>
            <w:tcW w:w="146" w:type="dxa"/>
            <w:vAlign w:val="center"/>
            <w:hideMark/>
          </w:tcPr>
          <w:p w14:paraId="1A6A98EB" w14:textId="77777777" w:rsidR="00032353" w:rsidRPr="00D0364B" w:rsidRDefault="00032353" w:rsidP="00032353">
            <w:pPr>
              <w:rPr>
                <w:rFonts w:ascii="Arial Narrow" w:hAnsi="Arial Narrow"/>
              </w:rPr>
            </w:pPr>
          </w:p>
        </w:tc>
      </w:tr>
      <w:tr w:rsidR="00032353" w:rsidRPr="00D0364B" w14:paraId="3B0A2B69"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2C73325" w14:textId="48A78816" w:rsidR="00032353" w:rsidRPr="00D0364B" w:rsidRDefault="00032353" w:rsidP="00032353">
            <w:pPr>
              <w:jc w:val="center"/>
              <w:rPr>
                <w:rFonts w:ascii="Arial Narrow" w:hAnsi="Arial Narrow"/>
                <w:color w:val="000000"/>
              </w:rPr>
            </w:pPr>
            <w:r w:rsidRPr="00CA5060">
              <w:rPr>
                <w:rFonts w:ascii="Arial Narrow" w:hAnsi="Arial Narrow" w:cs="Calibri"/>
                <w:color w:val="000000"/>
              </w:rPr>
              <w:t>7</w:t>
            </w:r>
          </w:p>
        </w:tc>
        <w:tc>
          <w:tcPr>
            <w:tcW w:w="1025" w:type="dxa"/>
            <w:tcBorders>
              <w:top w:val="nil"/>
              <w:left w:val="nil"/>
              <w:bottom w:val="single" w:sz="4" w:space="0" w:color="auto"/>
              <w:right w:val="single" w:sz="4" w:space="0" w:color="auto"/>
            </w:tcBorders>
            <w:shd w:val="clear" w:color="000000" w:fill="FFFFFF"/>
            <w:noWrap/>
            <w:vAlign w:val="center"/>
          </w:tcPr>
          <w:p w14:paraId="5F02036F" w14:textId="5E1C9FD0" w:rsidR="00032353" w:rsidRPr="00D0364B" w:rsidRDefault="00032353" w:rsidP="00032353">
            <w:pPr>
              <w:jc w:val="center"/>
              <w:rPr>
                <w:rFonts w:ascii="Arial Narrow" w:hAnsi="Arial Narrow"/>
              </w:rPr>
            </w:pPr>
            <w:r w:rsidRPr="00CA5060">
              <w:rPr>
                <w:rFonts w:ascii="Arial Narrow" w:hAnsi="Arial Narrow" w:cs="Calibri"/>
                <w:color w:val="000000"/>
              </w:rPr>
              <w:t xml:space="preserve">FRASCO </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B4A8FDD" w14:textId="5C615AC7" w:rsidR="00032353" w:rsidRPr="00D0364B" w:rsidRDefault="00032353" w:rsidP="00032353">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67E099F" w14:textId="643F912A" w:rsidR="00032353" w:rsidRPr="00D0364B" w:rsidRDefault="00032353" w:rsidP="00032353">
            <w:pPr>
              <w:jc w:val="both"/>
              <w:rPr>
                <w:rFonts w:ascii="Arial Narrow" w:hAnsi="Arial Narrow"/>
                <w:b/>
                <w:bCs/>
              </w:rPr>
            </w:pPr>
            <w:r w:rsidRPr="00CA5060">
              <w:rPr>
                <w:rFonts w:ascii="Arial Narrow" w:hAnsi="Arial Narrow" w:cs="Calibri"/>
                <w:color w:val="000000"/>
              </w:rPr>
              <w:t>ACIDO ASCORBICO 200MG/ML - SOLUÇÃO ORAL - FRASCO 30ML</w:t>
            </w:r>
          </w:p>
        </w:tc>
        <w:tc>
          <w:tcPr>
            <w:tcW w:w="1163" w:type="dxa"/>
            <w:tcBorders>
              <w:top w:val="nil"/>
              <w:left w:val="nil"/>
              <w:bottom w:val="single" w:sz="4" w:space="0" w:color="auto"/>
              <w:right w:val="single" w:sz="4" w:space="0" w:color="auto"/>
            </w:tcBorders>
            <w:shd w:val="clear" w:color="000000" w:fill="FFFFFF"/>
            <w:noWrap/>
            <w:vAlign w:val="bottom"/>
          </w:tcPr>
          <w:p w14:paraId="4C43E7D0"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420E23D" w14:textId="77777777" w:rsidR="00032353" w:rsidRPr="00D0364B" w:rsidRDefault="00032353" w:rsidP="00032353">
            <w:pPr>
              <w:rPr>
                <w:rFonts w:ascii="Arial Narrow" w:hAnsi="Arial Narrow"/>
              </w:rPr>
            </w:pPr>
          </w:p>
        </w:tc>
        <w:tc>
          <w:tcPr>
            <w:tcW w:w="146" w:type="dxa"/>
            <w:vAlign w:val="center"/>
            <w:hideMark/>
          </w:tcPr>
          <w:p w14:paraId="5C942988" w14:textId="77777777" w:rsidR="00032353" w:rsidRPr="00D0364B" w:rsidRDefault="00032353" w:rsidP="00032353">
            <w:pPr>
              <w:rPr>
                <w:rFonts w:ascii="Arial Narrow" w:hAnsi="Arial Narrow"/>
              </w:rPr>
            </w:pPr>
          </w:p>
        </w:tc>
      </w:tr>
      <w:tr w:rsidR="00032353" w:rsidRPr="00D0364B" w14:paraId="1F970AED"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0302F4B" w14:textId="0B2BD704" w:rsidR="00032353" w:rsidRPr="00D0364B" w:rsidRDefault="00032353" w:rsidP="00032353">
            <w:pPr>
              <w:jc w:val="center"/>
              <w:rPr>
                <w:rFonts w:ascii="Arial Narrow" w:hAnsi="Arial Narrow"/>
                <w:color w:val="000000"/>
              </w:rPr>
            </w:pPr>
            <w:r w:rsidRPr="00CA5060">
              <w:rPr>
                <w:rFonts w:ascii="Arial Narrow" w:hAnsi="Arial Narrow" w:cs="Calibri"/>
                <w:color w:val="000000"/>
              </w:rPr>
              <w:t>8</w:t>
            </w:r>
          </w:p>
        </w:tc>
        <w:tc>
          <w:tcPr>
            <w:tcW w:w="1025" w:type="dxa"/>
            <w:tcBorders>
              <w:top w:val="nil"/>
              <w:left w:val="nil"/>
              <w:bottom w:val="single" w:sz="4" w:space="0" w:color="auto"/>
              <w:right w:val="single" w:sz="4" w:space="0" w:color="auto"/>
            </w:tcBorders>
            <w:shd w:val="clear" w:color="000000" w:fill="FFFFFF"/>
            <w:noWrap/>
            <w:vAlign w:val="center"/>
          </w:tcPr>
          <w:p w14:paraId="2393030D" w14:textId="2BE46FDF" w:rsidR="00032353" w:rsidRPr="00D0364B" w:rsidRDefault="00032353" w:rsidP="00032353">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9E8C30B" w14:textId="1DE459CA" w:rsidR="00032353" w:rsidRPr="00D0364B" w:rsidRDefault="00032353" w:rsidP="00032353">
            <w:pPr>
              <w:jc w:val="center"/>
              <w:rPr>
                <w:rFonts w:ascii="Arial Narrow" w:hAnsi="Arial Narrow"/>
                <w:b/>
                <w:bCs/>
              </w:rPr>
            </w:pPr>
            <w:r w:rsidRPr="00CA5060">
              <w:rPr>
                <w:rFonts w:ascii="Calibri" w:hAnsi="Calibri" w:cs="Calibri"/>
                <w:color w:val="000000"/>
              </w:rPr>
              <w:t>150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18F551C" w14:textId="333ABF1E" w:rsidR="00032353" w:rsidRPr="00D0364B" w:rsidRDefault="00032353" w:rsidP="00032353">
            <w:pPr>
              <w:jc w:val="both"/>
              <w:rPr>
                <w:rFonts w:ascii="Arial Narrow" w:hAnsi="Arial Narrow"/>
                <w:b/>
                <w:bCs/>
              </w:rPr>
            </w:pPr>
            <w:r w:rsidRPr="00CA5060">
              <w:rPr>
                <w:rFonts w:ascii="Arial Narrow" w:hAnsi="Arial Narrow" w:cs="Calibri"/>
                <w:color w:val="000000"/>
              </w:rPr>
              <w:t>ACIDO FOLICO 0,2MG/ML - SOLUÇÃO ORAL - FRASCO 30ML</w:t>
            </w:r>
          </w:p>
        </w:tc>
        <w:tc>
          <w:tcPr>
            <w:tcW w:w="1163" w:type="dxa"/>
            <w:tcBorders>
              <w:top w:val="nil"/>
              <w:left w:val="nil"/>
              <w:bottom w:val="single" w:sz="4" w:space="0" w:color="auto"/>
              <w:right w:val="single" w:sz="4" w:space="0" w:color="auto"/>
            </w:tcBorders>
            <w:shd w:val="clear" w:color="000000" w:fill="FFFFFF"/>
            <w:noWrap/>
            <w:vAlign w:val="bottom"/>
          </w:tcPr>
          <w:p w14:paraId="02C10465"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1D2356A" w14:textId="77777777" w:rsidR="00032353" w:rsidRPr="00D0364B" w:rsidRDefault="00032353" w:rsidP="00032353">
            <w:pPr>
              <w:rPr>
                <w:rFonts w:ascii="Arial Narrow" w:hAnsi="Arial Narrow"/>
              </w:rPr>
            </w:pPr>
          </w:p>
        </w:tc>
        <w:tc>
          <w:tcPr>
            <w:tcW w:w="146" w:type="dxa"/>
            <w:vAlign w:val="center"/>
            <w:hideMark/>
          </w:tcPr>
          <w:p w14:paraId="3857E91F" w14:textId="77777777" w:rsidR="00032353" w:rsidRPr="00D0364B" w:rsidRDefault="00032353" w:rsidP="00032353">
            <w:pPr>
              <w:rPr>
                <w:rFonts w:ascii="Arial Narrow" w:hAnsi="Arial Narrow"/>
              </w:rPr>
            </w:pPr>
          </w:p>
        </w:tc>
      </w:tr>
      <w:tr w:rsidR="00032353" w:rsidRPr="00D0364B" w14:paraId="086C5B89"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08AF693" w14:textId="75A4996C" w:rsidR="00032353" w:rsidRPr="00D0364B" w:rsidRDefault="00032353" w:rsidP="00032353">
            <w:pPr>
              <w:jc w:val="center"/>
              <w:rPr>
                <w:rFonts w:ascii="Arial Narrow" w:hAnsi="Arial Narrow"/>
                <w:color w:val="000000"/>
              </w:rPr>
            </w:pPr>
            <w:r w:rsidRPr="00CA5060">
              <w:rPr>
                <w:rFonts w:ascii="Arial Narrow" w:hAnsi="Arial Narrow" w:cs="Calibri"/>
                <w:color w:val="000000"/>
              </w:rPr>
              <w:t>9</w:t>
            </w:r>
          </w:p>
        </w:tc>
        <w:tc>
          <w:tcPr>
            <w:tcW w:w="1025" w:type="dxa"/>
            <w:tcBorders>
              <w:top w:val="nil"/>
              <w:left w:val="nil"/>
              <w:bottom w:val="single" w:sz="4" w:space="0" w:color="auto"/>
              <w:right w:val="single" w:sz="4" w:space="0" w:color="auto"/>
            </w:tcBorders>
            <w:shd w:val="clear" w:color="000000" w:fill="FFFFFF"/>
            <w:noWrap/>
            <w:vAlign w:val="center"/>
          </w:tcPr>
          <w:p w14:paraId="6E221C06" w14:textId="469EB527" w:rsidR="00032353" w:rsidRPr="00D0364B" w:rsidRDefault="00032353" w:rsidP="00032353">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D99FBFB" w14:textId="5C555786" w:rsidR="00032353" w:rsidRPr="00D0364B" w:rsidRDefault="00032353" w:rsidP="00032353">
            <w:pPr>
              <w:jc w:val="center"/>
              <w:rPr>
                <w:rFonts w:ascii="Arial Narrow" w:hAnsi="Arial Narrow"/>
                <w:b/>
                <w:bCs/>
              </w:rPr>
            </w:pPr>
            <w:r w:rsidRPr="00CA5060">
              <w:rPr>
                <w:rFonts w:ascii="Calibri" w:hAnsi="Calibri" w:cs="Calibri"/>
                <w:color w:val="000000"/>
              </w:rPr>
              <w:t>150.000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7649D7C" w14:textId="6FC2A794" w:rsidR="00032353" w:rsidRPr="00D0364B" w:rsidRDefault="00032353" w:rsidP="00032353">
            <w:pPr>
              <w:jc w:val="both"/>
              <w:rPr>
                <w:rFonts w:ascii="Arial Narrow" w:hAnsi="Arial Narrow"/>
                <w:b/>
                <w:bCs/>
              </w:rPr>
            </w:pPr>
            <w:r w:rsidRPr="00CA5060">
              <w:rPr>
                <w:rFonts w:ascii="Arial Narrow" w:hAnsi="Arial Narrow" w:cs="Calibri"/>
                <w:color w:val="000000"/>
              </w:rPr>
              <w:t>ACIDO FOLICO 5MG</w:t>
            </w:r>
          </w:p>
        </w:tc>
        <w:tc>
          <w:tcPr>
            <w:tcW w:w="1163" w:type="dxa"/>
            <w:tcBorders>
              <w:top w:val="nil"/>
              <w:left w:val="nil"/>
              <w:bottom w:val="single" w:sz="4" w:space="0" w:color="auto"/>
              <w:right w:val="single" w:sz="4" w:space="0" w:color="auto"/>
            </w:tcBorders>
            <w:shd w:val="clear" w:color="000000" w:fill="FFFFFF"/>
            <w:noWrap/>
            <w:vAlign w:val="bottom"/>
          </w:tcPr>
          <w:p w14:paraId="39FA549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38C2E0C" w14:textId="77777777" w:rsidR="00032353" w:rsidRPr="00D0364B" w:rsidRDefault="00032353" w:rsidP="00032353">
            <w:pPr>
              <w:rPr>
                <w:rFonts w:ascii="Arial Narrow" w:hAnsi="Arial Narrow"/>
              </w:rPr>
            </w:pPr>
          </w:p>
        </w:tc>
        <w:tc>
          <w:tcPr>
            <w:tcW w:w="146" w:type="dxa"/>
            <w:vAlign w:val="center"/>
            <w:hideMark/>
          </w:tcPr>
          <w:p w14:paraId="43CF729A" w14:textId="77777777" w:rsidR="00032353" w:rsidRPr="00D0364B" w:rsidRDefault="00032353" w:rsidP="00032353">
            <w:pPr>
              <w:rPr>
                <w:rFonts w:ascii="Arial Narrow" w:hAnsi="Arial Narrow"/>
              </w:rPr>
            </w:pPr>
          </w:p>
        </w:tc>
      </w:tr>
      <w:tr w:rsidR="00032353" w:rsidRPr="00D0364B" w14:paraId="424573BA"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000453A" w14:textId="519868D1" w:rsidR="00032353" w:rsidRPr="00D0364B" w:rsidRDefault="00032353" w:rsidP="00032353">
            <w:pPr>
              <w:jc w:val="center"/>
              <w:rPr>
                <w:rFonts w:ascii="Arial Narrow" w:hAnsi="Arial Narrow"/>
                <w:color w:val="000000"/>
              </w:rPr>
            </w:pPr>
            <w:r w:rsidRPr="00CA5060">
              <w:rPr>
                <w:rFonts w:ascii="Arial Narrow" w:hAnsi="Arial Narrow" w:cs="Calibri"/>
                <w:color w:val="000000"/>
              </w:rPr>
              <w:t>10</w:t>
            </w:r>
          </w:p>
        </w:tc>
        <w:tc>
          <w:tcPr>
            <w:tcW w:w="1025" w:type="dxa"/>
            <w:tcBorders>
              <w:top w:val="nil"/>
              <w:left w:val="nil"/>
              <w:bottom w:val="single" w:sz="4" w:space="0" w:color="auto"/>
              <w:right w:val="single" w:sz="4" w:space="0" w:color="auto"/>
            </w:tcBorders>
            <w:shd w:val="clear" w:color="000000" w:fill="FFFFFF"/>
            <w:noWrap/>
            <w:vAlign w:val="center"/>
          </w:tcPr>
          <w:p w14:paraId="656C8D39" w14:textId="5EF9F6FC" w:rsidR="00032353" w:rsidRPr="00D0364B" w:rsidRDefault="00032353" w:rsidP="00032353">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072A4AB" w14:textId="510B91E9" w:rsidR="00032353" w:rsidRPr="00D0364B" w:rsidRDefault="00032353" w:rsidP="00032353">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923E93F" w14:textId="19A3D620" w:rsidR="00032353" w:rsidRPr="00D0364B" w:rsidRDefault="00032353" w:rsidP="00032353">
            <w:pPr>
              <w:jc w:val="both"/>
              <w:rPr>
                <w:rFonts w:ascii="Arial Narrow" w:hAnsi="Arial Narrow"/>
                <w:b/>
                <w:bCs/>
              </w:rPr>
            </w:pPr>
            <w:r w:rsidRPr="00CA5060">
              <w:rPr>
                <w:rFonts w:ascii="Arial Narrow" w:hAnsi="Arial Narrow" w:cs="Calibri"/>
                <w:color w:val="000000"/>
              </w:rPr>
              <w:t>ACIDO FOLINICO 15MG</w:t>
            </w:r>
          </w:p>
        </w:tc>
        <w:tc>
          <w:tcPr>
            <w:tcW w:w="1163" w:type="dxa"/>
            <w:tcBorders>
              <w:top w:val="nil"/>
              <w:left w:val="nil"/>
              <w:bottom w:val="single" w:sz="4" w:space="0" w:color="auto"/>
              <w:right w:val="single" w:sz="4" w:space="0" w:color="auto"/>
            </w:tcBorders>
            <w:shd w:val="clear" w:color="000000" w:fill="FFFFFF"/>
            <w:noWrap/>
            <w:vAlign w:val="bottom"/>
          </w:tcPr>
          <w:p w14:paraId="11B7E769"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7357299" w14:textId="77777777" w:rsidR="00032353" w:rsidRPr="00D0364B" w:rsidRDefault="00032353" w:rsidP="00032353">
            <w:pPr>
              <w:rPr>
                <w:rFonts w:ascii="Arial Narrow" w:hAnsi="Arial Narrow"/>
              </w:rPr>
            </w:pPr>
          </w:p>
        </w:tc>
        <w:tc>
          <w:tcPr>
            <w:tcW w:w="146" w:type="dxa"/>
            <w:vAlign w:val="center"/>
            <w:hideMark/>
          </w:tcPr>
          <w:p w14:paraId="387A2E0D" w14:textId="77777777" w:rsidR="00032353" w:rsidRPr="00D0364B" w:rsidRDefault="00032353" w:rsidP="00032353">
            <w:pPr>
              <w:rPr>
                <w:rFonts w:ascii="Arial Narrow" w:hAnsi="Arial Narrow"/>
              </w:rPr>
            </w:pPr>
          </w:p>
        </w:tc>
      </w:tr>
      <w:tr w:rsidR="00032353" w:rsidRPr="00D0364B" w14:paraId="0687F36C"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D757996" w14:textId="36851251" w:rsidR="00032353" w:rsidRPr="00D0364B" w:rsidRDefault="00032353" w:rsidP="00032353">
            <w:pPr>
              <w:jc w:val="center"/>
              <w:rPr>
                <w:rFonts w:ascii="Arial Narrow" w:hAnsi="Arial Narrow"/>
                <w:color w:val="000000"/>
              </w:rPr>
            </w:pPr>
            <w:r w:rsidRPr="00CA5060">
              <w:rPr>
                <w:rFonts w:ascii="Arial Narrow" w:hAnsi="Arial Narrow" w:cs="Calibri"/>
                <w:color w:val="000000"/>
              </w:rPr>
              <w:t>11</w:t>
            </w:r>
          </w:p>
        </w:tc>
        <w:tc>
          <w:tcPr>
            <w:tcW w:w="1025" w:type="dxa"/>
            <w:tcBorders>
              <w:top w:val="nil"/>
              <w:left w:val="nil"/>
              <w:bottom w:val="single" w:sz="4" w:space="0" w:color="auto"/>
              <w:right w:val="single" w:sz="4" w:space="0" w:color="auto"/>
            </w:tcBorders>
            <w:shd w:val="clear" w:color="000000" w:fill="FFFFFF"/>
            <w:noWrap/>
            <w:vAlign w:val="center"/>
          </w:tcPr>
          <w:p w14:paraId="1EC67996" w14:textId="2A1C6F11" w:rsidR="00032353" w:rsidRPr="00D0364B" w:rsidRDefault="00032353" w:rsidP="00032353">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F334057" w14:textId="43E97681" w:rsidR="00032353" w:rsidRPr="00D0364B" w:rsidRDefault="00032353" w:rsidP="00032353">
            <w:pPr>
              <w:jc w:val="center"/>
              <w:rPr>
                <w:rFonts w:ascii="Arial Narrow" w:hAnsi="Arial Narrow"/>
                <w:b/>
                <w:bCs/>
              </w:rPr>
            </w:pPr>
            <w:r w:rsidRPr="00CA5060">
              <w:rPr>
                <w:rFonts w:ascii="Calibri" w:hAnsi="Calibri" w:cs="Calibri"/>
                <w:color w:val="000000"/>
              </w:rPr>
              <w:t>90.000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C382312" w14:textId="3D5A38C1" w:rsidR="00032353" w:rsidRPr="00D0364B" w:rsidRDefault="00032353" w:rsidP="00032353">
            <w:pPr>
              <w:jc w:val="both"/>
              <w:rPr>
                <w:rFonts w:ascii="Arial Narrow" w:hAnsi="Arial Narrow"/>
                <w:b/>
                <w:bCs/>
              </w:rPr>
            </w:pPr>
            <w:r w:rsidRPr="00CA5060">
              <w:rPr>
                <w:rFonts w:ascii="Arial Narrow" w:hAnsi="Arial Narrow" w:cs="Calibri"/>
                <w:color w:val="000000"/>
              </w:rPr>
              <w:t>ACIDO VALPROICO 250MG</w:t>
            </w:r>
          </w:p>
        </w:tc>
        <w:tc>
          <w:tcPr>
            <w:tcW w:w="1163" w:type="dxa"/>
            <w:tcBorders>
              <w:top w:val="nil"/>
              <w:left w:val="nil"/>
              <w:bottom w:val="single" w:sz="4" w:space="0" w:color="auto"/>
              <w:right w:val="single" w:sz="4" w:space="0" w:color="auto"/>
            </w:tcBorders>
            <w:shd w:val="clear" w:color="000000" w:fill="FFFFFF"/>
            <w:noWrap/>
            <w:vAlign w:val="bottom"/>
          </w:tcPr>
          <w:p w14:paraId="00A63EB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4C179EF" w14:textId="77777777" w:rsidR="00032353" w:rsidRPr="00D0364B" w:rsidRDefault="00032353" w:rsidP="00032353">
            <w:pPr>
              <w:rPr>
                <w:rFonts w:ascii="Arial Narrow" w:hAnsi="Arial Narrow"/>
              </w:rPr>
            </w:pPr>
          </w:p>
        </w:tc>
        <w:tc>
          <w:tcPr>
            <w:tcW w:w="146" w:type="dxa"/>
            <w:vAlign w:val="center"/>
            <w:hideMark/>
          </w:tcPr>
          <w:p w14:paraId="0D6F6BD1" w14:textId="77777777" w:rsidR="00032353" w:rsidRPr="00D0364B" w:rsidRDefault="00032353" w:rsidP="00032353">
            <w:pPr>
              <w:rPr>
                <w:rFonts w:ascii="Arial Narrow" w:hAnsi="Arial Narrow"/>
              </w:rPr>
            </w:pPr>
          </w:p>
        </w:tc>
      </w:tr>
      <w:tr w:rsidR="00032353" w:rsidRPr="00D0364B" w14:paraId="535472BA" w14:textId="77777777" w:rsidTr="00BD59DA">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8923D2D" w14:textId="1FDD9726" w:rsidR="00032353" w:rsidRPr="00D0364B" w:rsidRDefault="00032353" w:rsidP="00032353">
            <w:pPr>
              <w:jc w:val="center"/>
              <w:rPr>
                <w:rFonts w:ascii="Arial Narrow" w:hAnsi="Arial Narrow"/>
                <w:color w:val="000000"/>
              </w:rPr>
            </w:pPr>
            <w:r w:rsidRPr="00CA5060">
              <w:rPr>
                <w:rFonts w:ascii="Arial Narrow" w:hAnsi="Arial Narrow" w:cs="Calibri"/>
                <w:color w:val="000000"/>
              </w:rPr>
              <w:t>12</w:t>
            </w:r>
          </w:p>
        </w:tc>
        <w:tc>
          <w:tcPr>
            <w:tcW w:w="1025" w:type="dxa"/>
            <w:tcBorders>
              <w:top w:val="nil"/>
              <w:left w:val="nil"/>
              <w:bottom w:val="single" w:sz="4" w:space="0" w:color="auto"/>
              <w:right w:val="single" w:sz="4" w:space="0" w:color="auto"/>
            </w:tcBorders>
            <w:shd w:val="clear" w:color="000000" w:fill="FFFFFF"/>
            <w:noWrap/>
            <w:vAlign w:val="center"/>
          </w:tcPr>
          <w:p w14:paraId="0D41A333" w14:textId="12FC5A95" w:rsidR="00032353" w:rsidRPr="00D0364B" w:rsidRDefault="00032353" w:rsidP="00032353">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A1E9BE4" w14:textId="6E740B0D" w:rsidR="00032353" w:rsidRPr="00D0364B" w:rsidRDefault="00032353" w:rsidP="00032353">
            <w:pPr>
              <w:jc w:val="center"/>
              <w:rPr>
                <w:rFonts w:ascii="Arial Narrow" w:hAnsi="Arial Narrow"/>
                <w:b/>
                <w:bCs/>
              </w:rPr>
            </w:pPr>
            <w:r w:rsidRPr="00CA5060">
              <w:rPr>
                <w:rFonts w:ascii="Calibri" w:hAnsi="Calibri" w:cs="Calibri"/>
                <w:color w:val="000000"/>
              </w:rPr>
              <w:t>11.250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34F54CA" w14:textId="4940279E" w:rsidR="00032353" w:rsidRPr="00D0364B" w:rsidRDefault="00032353" w:rsidP="00032353">
            <w:pPr>
              <w:jc w:val="both"/>
              <w:rPr>
                <w:rFonts w:ascii="Arial Narrow" w:hAnsi="Arial Narrow"/>
                <w:b/>
                <w:bCs/>
              </w:rPr>
            </w:pPr>
            <w:r w:rsidRPr="00CA5060">
              <w:rPr>
                <w:rFonts w:ascii="Arial Narrow" w:hAnsi="Arial Narrow" w:cs="Calibri"/>
                <w:color w:val="000000"/>
              </w:rPr>
              <w:t>ACIDO VALPROICO SOLUÇÃO 50MG/ML - FRASCO 100ML</w:t>
            </w:r>
          </w:p>
        </w:tc>
        <w:tc>
          <w:tcPr>
            <w:tcW w:w="1163" w:type="dxa"/>
            <w:tcBorders>
              <w:top w:val="nil"/>
              <w:left w:val="nil"/>
              <w:bottom w:val="single" w:sz="4" w:space="0" w:color="auto"/>
              <w:right w:val="single" w:sz="4" w:space="0" w:color="auto"/>
            </w:tcBorders>
            <w:shd w:val="clear" w:color="000000" w:fill="FFFFFF"/>
            <w:noWrap/>
            <w:vAlign w:val="bottom"/>
          </w:tcPr>
          <w:p w14:paraId="4574B6DA"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997B192" w14:textId="77777777" w:rsidR="00032353" w:rsidRPr="00D0364B" w:rsidRDefault="00032353" w:rsidP="00032353">
            <w:pPr>
              <w:rPr>
                <w:rFonts w:ascii="Arial Narrow" w:hAnsi="Arial Narrow"/>
              </w:rPr>
            </w:pPr>
          </w:p>
        </w:tc>
        <w:tc>
          <w:tcPr>
            <w:tcW w:w="146" w:type="dxa"/>
            <w:vAlign w:val="center"/>
            <w:hideMark/>
          </w:tcPr>
          <w:p w14:paraId="3B8408DA" w14:textId="77777777" w:rsidR="00032353" w:rsidRPr="00D0364B" w:rsidRDefault="00032353" w:rsidP="00032353">
            <w:pPr>
              <w:rPr>
                <w:rFonts w:ascii="Arial Narrow" w:hAnsi="Arial Narrow"/>
              </w:rPr>
            </w:pPr>
          </w:p>
        </w:tc>
      </w:tr>
      <w:tr w:rsidR="00032353" w:rsidRPr="00D0364B" w14:paraId="4CD827B8" w14:textId="77777777" w:rsidTr="00BD59DA">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C23A1C" w14:textId="762BCE6F" w:rsidR="00032353" w:rsidRPr="00D0364B" w:rsidRDefault="00032353" w:rsidP="00032353">
            <w:pPr>
              <w:jc w:val="center"/>
              <w:rPr>
                <w:rFonts w:ascii="Arial Narrow" w:hAnsi="Arial Narrow"/>
                <w:color w:val="000000"/>
              </w:rPr>
            </w:pPr>
            <w:r w:rsidRPr="00CA5060">
              <w:rPr>
                <w:rFonts w:ascii="Arial Narrow" w:hAnsi="Arial Narrow" w:cs="Calibri"/>
                <w:color w:val="000000"/>
              </w:rPr>
              <w:t>13</w:t>
            </w:r>
          </w:p>
        </w:tc>
        <w:tc>
          <w:tcPr>
            <w:tcW w:w="102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3C3DA1" w14:textId="099B5D08" w:rsidR="00032353" w:rsidRPr="00D0364B" w:rsidRDefault="00032353" w:rsidP="00032353">
            <w:pPr>
              <w:jc w:val="center"/>
              <w:rPr>
                <w:rFonts w:ascii="Arial Narrow" w:hAnsi="Arial Narrow"/>
              </w:rPr>
            </w:pPr>
            <w:r w:rsidRPr="00CA5060">
              <w:rPr>
                <w:rFonts w:ascii="Arial Narrow" w:hAnsi="Arial Narrow" w:cs="Calibri"/>
                <w:color w:val="000000"/>
              </w:rPr>
              <w:t xml:space="preserve">INJ. </w:t>
            </w:r>
          </w:p>
        </w:tc>
        <w:tc>
          <w:tcPr>
            <w:tcW w:w="989" w:type="dxa"/>
            <w:tcBorders>
              <w:top w:val="single" w:sz="4" w:space="0" w:color="auto"/>
              <w:left w:val="single" w:sz="4" w:space="0" w:color="auto"/>
              <w:bottom w:val="single" w:sz="4" w:space="0" w:color="auto"/>
              <w:right w:val="single" w:sz="4" w:space="0" w:color="auto"/>
            </w:tcBorders>
            <w:shd w:val="clear" w:color="000000" w:fill="FFFFFF"/>
            <w:vAlign w:val="center"/>
          </w:tcPr>
          <w:p w14:paraId="31153430" w14:textId="74D8E9E8" w:rsidR="00032353" w:rsidRPr="00D0364B" w:rsidRDefault="00032353" w:rsidP="00032353">
            <w:pPr>
              <w:jc w:val="center"/>
              <w:rPr>
                <w:rFonts w:ascii="Arial Narrow" w:hAnsi="Arial Narrow"/>
                <w:b/>
                <w:bCs/>
              </w:rPr>
            </w:pPr>
            <w:r w:rsidRPr="00CA5060">
              <w:rPr>
                <w:rFonts w:ascii="Calibri" w:hAnsi="Calibri" w:cs="Calibri"/>
                <w:color w:val="000000"/>
              </w:rPr>
              <w:t>750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157FE218" w14:textId="3D3CBAA1" w:rsidR="00032353" w:rsidRPr="00D0364B" w:rsidRDefault="00032353" w:rsidP="00032353">
            <w:pPr>
              <w:jc w:val="both"/>
              <w:rPr>
                <w:rFonts w:ascii="Arial Narrow" w:hAnsi="Arial Narrow"/>
                <w:b/>
                <w:bCs/>
              </w:rPr>
            </w:pPr>
            <w:r w:rsidRPr="00CA5060">
              <w:rPr>
                <w:rFonts w:ascii="Arial Narrow" w:hAnsi="Arial Narrow" w:cs="Calibri"/>
                <w:color w:val="000000"/>
              </w:rPr>
              <w:t>ADENOSINA 3MG</w:t>
            </w:r>
          </w:p>
        </w:tc>
        <w:tc>
          <w:tcPr>
            <w:tcW w:w="116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6115F39" w14:textId="77777777" w:rsidR="00032353" w:rsidRPr="00D0364B" w:rsidRDefault="00032353" w:rsidP="00032353">
            <w:pPr>
              <w:jc w:val="center"/>
              <w:rPr>
                <w:rFonts w:ascii="Arial Narrow" w:hAnsi="Arial Narrow"/>
              </w:rPr>
            </w:pPr>
          </w:p>
        </w:tc>
        <w:tc>
          <w:tcPr>
            <w:tcW w:w="918" w:type="dxa"/>
            <w:tcBorders>
              <w:top w:val="single" w:sz="4" w:space="0" w:color="auto"/>
              <w:left w:val="single" w:sz="4" w:space="0" w:color="auto"/>
              <w:bottom w:val="single" w:sz="4" w:space="0" w:color="auto"/>
              <w:right w:val="single" w:sz="4" w:space="0" w:color="auto"/>
            </w:tcBorders>
          </w:tcPr>
          <w:p w14:paraId="437F09DD" w14:textId="77777777" w:rsidR="00032353" w:rsidRPr="00D0364B" w:rsidRDefault="00032353" w:rsidP="00032353">
            <w:pPr>
              <w:rPr>
                <w:rFonts w:ascii="Arial Narrow" w:hAnsi="Arial Narrow"/>
              </w:rPr>
            </w:pPr>
          </w:p>
        </w:tc>
        <w:tc>
          <w:tcPr>
            <w:tcW w:w="146" w:type="dxa"/>
            <w:tcBorders>
              <w:left w:val="single" w:sz="4" w:space="0" w:color="auto"/>
            </w:tcBorders>
            <w:vAlign w:val="center"/>
            <w:hideMark/>
          </w:tcPr>
          <w:p w14:paraId="7BAA3C4C" w14:textId="77777777" w:rsidR="00032353" w:rsidRPr="00D0364B" w:rsidRDefault="00032353" w:rsidP="00032353">
            <w:pPr>
              <w:rPr>
                <w:rFonts w:ascii="Arial Narrow" w:hAnsi="Arial Narrow"/>
              </w:rPr>
            </w:pPr>
          </w:p>
        </w:tc>
      </w:tr>
      <w:tr w:rsidR="00032353" w:rsidRPr="00D0364B" w14:paraId="75BAA274" w14:textId="77777777" w:rsidTr="00BD59DA">
        <w:trPr>
          <w:trHeight w:val="28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789E47" w14:textId="284CB42E" w:rsidR="00032353" w:rsidRPr="00D0364B" w:rsidRDefault="00032353" w:rsidP="00032353">
            <w:pPr>
              <w:jc w:val="center"/>
              <w:rPr>
                <w:rFonts w:ascii="Arial Narrow" w:hAnsi="Arial Narrow"/>
                <w:color w:val="000000"/>
              </w:rPr>
            </w:pPr>
            <w:r w:rsidRPr="00CA5060">
              <w:rPr>
                <w:rFonts w:ascii="Arial Narrow" w:hAnsi="Arial Narrow" w:cs="Calibri"/>
                <w:color w:val="000000"/>
              </w:rPr>
              <w:lastRenderedPageBreak/>
              <w:t>14</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7D5CDADD" w14:textId="21A90C00" w:rsidR="00032353" w:rsidRPr="00D0364B" w:rsidRDefault="00032353" w:rsidP="00032353">
            <w:pPr>
              <w:jc w:val="center"/>
              <w:rPr>
                <w:rFonts w:ascii="Arial Narrow" w:hAnsi="Arial Narrow"/>
              </w:rPr>
            </w:pPr>
            <w:r w:rsidRPr="00CA5060">
              <w:rPr>
                <w:rFonts w:ascii="Arial Narrow" w:hAnsi="Arial Narrow" w:cs="Calibri"/>
                <w:color w:val="000000"/>
              </w:rPr>
              <w:t xml:space="preserve">INJ. </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E453EA7" w14:textId="4092509C" w:rsidR="00032353" w:rsidRPr="00D0364B" w:rsidRDefault="00032353" w:rsidP="00032353">
            <w:pPr>
              <w:jc w:val="center"/>
              <w:rPr>
                <w:rFonts w:ascii="Arial Narrow" w:hAnsi="Arial Narrow"/>
                <w:b/>
                <w:bCs/>
              </w:rPr>
            </w:pPr>
            <w:r w:rsidRPr="00CA5060">
              <w:rPr>
                <w:rFonts w:ascii="Calibri" w:hAnsi="Calibri" w:cs="Calibri"/>
                <w:color w:val="000000"/>
              </w:rPr>
              <w:t>3.750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71817BEF" w14:textId="5DD09159" w:rsidR="00032353" w:rsidRPr="00D0364B" w:rsidRDefault="00032353" w:rsidP="00032353">
            <w:pPr>
              <w:jc w:val="both"/>
              <w:rPr>
                <w:rFonts w:ascii="Arial Narrow" w:hAnsi="Arial Narrow"/>
                <w:b/>
                <w:bCs/>
              </w:rPr>
            </w:pPr>
            <w:r w:rsidRPr="00CA5060">
              <w:rPr>
                <w:rFonts w:ascii="Arial Narrow" w:hAnsi="Arial Narrow" w:cs="Calibri"/>
                <w:color w:val="000000"/>
              </w:rPr>
              <w:t>ADRENALINA 1:1000</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0F7C75F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4C72F9F" w14:textId="77777777" w:rsidR="00032353" w:rsidRPr="00D0364B" w:rsidRDefault="00032353" w:rsidP="00032353">
            <w:pPr>
              <w:rPr>
                <w:rFonts w:ascii="Arial Narrow" w:hAnsi="Arial Narrow"/>
              </w:rPr>
            </w:pPr>
          </w:p>
        </w:tc>
        <w:tc>
          <w:tcPr>
            <w:tcW w:w="146" w:type="dxa"/>
            <w:vAlign w:val="center"/>
            <w:hideMark/>
          </w:tcPr>
          <w:p w14:paraId="587AAFE4" w14:textId="77777777" w:rsidR="00032353" w:rsidRPr="00D0364B" w:rsidRDefault="00032353" w:rsidP="00032353">
            <w:pPr>
              <w:rPr>
                <w:rFonts w:ascii="Arial Narrow" w:hAnsi="Arial Narrow"/>
              </w:rPr>
            </w:pPr>
          </w:p>
        </w:tc>
      </w:tr>
      <w:tr w:rsidR="00032353" w:rsidRPr="00D0364B" w14:paraId="023A322B"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3F73A2C" w14:textId="6D3E13D2" w:rsidR="00032353" w:rsidRPr="00D0364B" w:rsidRDefault="00032353" w:rsidP="00032353">
            <w:pPr>
              <w:jc w:val="center"/>
              <w:rPr>
                <w:rFonts w:ascii="Arial Narrow" w:hAnsi="Arial Narrow"/>
                <w:color w:val="000000"/>
              </w:rPr>
            </w:pPr>
            <w:r w:rsidRPr="00CA5060">
              <w:rPr>
                <w:rFonts w:ascii="Arial Narrow" w:hAnsi="Arial Narrow" w:cs="Calibri"/>
                <w:color w:val="000000"/>
              </w:rPr>
              <w:t>15</w:t>
            </w:r>
          </w:p>
        </w:tc>
        <w:tc>
          <w:tcPr>
            <w:tcW w:w="1025" w:type="dxa"/>
            <w:tcBorders>
              <w:top w:val="nil"/>
              <w:left w:val="nil"/>
              <w:bottom w:val="single" w:sz="4" w:space="0" w:color="auto"/>
              <w:right w:val="single" w:sz="4" w:space="0" w:color="auto"/>
            </w:tcBorders>
            <w:shd w:val="clear" w:color="000000" w:fill="FFFFFF"/>
            <w:noWrap/>
            <w:vAlign w:val="center"/>
          </w:tcPr>
          <w:p w14:paraId="0E7F718B" w14:textId="018B457F" w:rsidR="00032353" w:rsidRPr="00D0364B" w:rsidRDefault="00032353" w:rsidP="00032353">
            <w:pPr>
              <w:jc w:val="center"/>
              <w:rPr>
                <w:rFonts w:ascii="Arial Narrow" w:hAnsi="Arial Narrow"/>
              </w:rPr>
            </w:pPr>
            <w:r w:rsidRPr="00CA5060">
              <w:rPr>
                <w:rFonts w:ascii="Arial Narrow" w:hAnsi="Arial Narrow" w:cs="Calibri"/>
                <w:color w:val="000000"/>
              </w:rPr>
              <w:t xml:space="preserve">INJ. </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A33A6E1" w14:textId="482B36BB" w:rsidR="00032353" w:rsidRPr="00D0364B" w:rsidRDefault="00032353" w:rsidP="00032353">
            <w:pPr>
              <w:jc w:val="center"/>
              <w:rPr>
                <w:rFonts w:ascii="Arial Narrow" w:hAnsi="Arial Narrow"/>
                <w:b/>
                <w:bCs/>
              </w:rPr>
            </w:pPr>
            <w:r w:rsidRPr="00CA5060">
              <w:rPr>
                <w:rFonts w:ascii="Calibri" w:hAnsi="Calibri" w:cs="Calibri"/>
                <w:color w:val="000000"/>
              </w:rPr>
              <w:t>11.250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A95E738" w14:textId="75B0F60F" w:rsidR="00032353" w:rsidRPr="00D0364B" w:rsidRDefault="00032353" w:rsidP="00032353">
            <w:pPr>
              <w:jc w:val="both"/>
              <w:rPr>
                <w:rFonts w:ascii="Arial Narrow" w:hAnsi="Arial Narrow"/>
                <w:b/>
                <w:bCs/>
              </w:rPr>
            </w:pPr>
            <w:r w:rsidRPr="00CA5060">
              <w:rPr>
                <w:rFonts w:ascii="Arial Narrow" w:hAnsi="Arial Narrow" w:cs="Calibri"/>
                <w:color w:val="000000"/>
              </w:rPr>
              <w:t>ÁGUA DESTILADA, ESTERIL E APIROGÊNICA - AMPOLA 10ML</w:t>
            </w:r>
          </w:p>
        </w:tc>
        <w:tc>
          <w:tcPr>
            <w:tcW w:w="1163" w:type="dxa"/>
            <w:tcBorders>
              <w:top w:val="nil"/>
              <w:left w:val="nil"/>
              <w:bottom w:val="single" w:sz="4" w:space="0" w:color="auto"/>
              <w:right w:val="single" w:sz="4" w:space="0" w:color="auto"/>
            </w:tcBorders>
            <w:shd w:val="clear" w:color="000000" w:fill="FFFFFF"/>
            <w:noWrap/>
            <w:vAlign w:val="bottom"/>
          </w:tcPr>
          <w:p w14:paraId="23D43540"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F0B8CED" w14:textId="77777777" w:rsidR="00032353" w:rsidRPr="00D0364B" w:rsidRDefault="00032353" w:rsidP="00032353">
            <w:pPr>
              <w:rPr>
                <w:rFonts w:ascii="Arial Narrow" w:hAnsi="Arial Narrow"/>
              </w:rPr>
            </w:pPr>
          </w:p>
        </w:tc>
        <w:tc>
          <w:tcPr>
            <w:tcW w:w="146" w:type="dxa"/>
            <w:vAlign w:val="center"/>
            <w:hideMark/>
          </w:tcPr>
          <w:p w14:paraId="192A2E2D" w14:textId="77777777" w:rsidR="00032353" w:rsidRPr="00D0364B" w:rsidRDefault="00032353" w:rsidP="00032353">
            <w:pPr>
              <w:rPr>
                <w:rFonts w:ascii="Arial Narrow" w:hAnsi="Arial Narrow"/>
              </w:rPr>
            </w:pPr>
          </w:p>
        </w:tc>
      </w:tr>
      <w:tr w:rsidR="00032353" w:rsidRPr="00D0364B" w14:paraId="4048F480"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DA3497B" w14:textId="56F5C352" w:rsidR="00032353" w:rsidRPr="00D0364B" w:rsidRDefault="00032353" w:rsidP="00032353">
            <w:pPr>
              <w:jc w:val="center"/>
              <w:rPr>
                <w:rFonts w:ascii="Arial Narrow" w:hAnsi="Arial Narrow"/>
                <w:color w:val="000000"/>
              </w:rPr>
            </w:pPr>
            <w:r w:rsidRPr="00CA5060">
              <w:rPr>
                <w:rFonts w:ascii="Arial Narrow" w:hAnsi="Arial Narrow" w:cs="Calibri"/>
                <w:color w:val="000000"/>
              </w:rPr>
              <w:t>16</w:t>
            </w:r>
          </w:p>
        </w:tc>
        <w:tc>
          <w:tcPr>
            <w:tcW w:w="1025" w:type="dxa"/>
            <w:tcBorders>
              <w:top w:val="nil"/>
              <w:left w:val="nil"/>
              <w:bottom w:val="single" w:sz="4" w:space="0" w:color="auto"/>
              <w:right w:val="single" w:sz="4" w:space="0" w:color="auto"/>
            </w:tcBorders>
            <w:shd w:val="clear" w:color="000000" w:fill="FFFFFF"/>
            <w:noWrap/>
            <w:vAlign w:val="center"/>
          </w:tcPr>
          <w:p w14:paraId="4C46AD75" w14:textId="2D5304BF" w:rsidR="00032353" w:rsidRPr="00D0364B" w:rsidRDefault="00032353" w:rsidP="00032353">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E792DB5" w14:textId="3CDF7767" w:rsidR="00032353" w:rsidRPr="00D0364B" w:rsidRDefault="00032353" w:rsidP="00032353">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9DB482E" w14:textId="29467581" w:rsidR="00032353" w:rsidRPr="00D0364B" w:rsidRDefault="00032353" w:rsidP="00032353">
            <w:pPr>
              <w:jc w:val="both"/>
              <w:rPr>
                <w:rFonts w:ascii="Arial Narrow" w:hAnsi="Arial Narrow"/>
                <w:b/>
                <w:bCs/>
              </w:rPr>
            </w:pPr>
            <w:r w:rsidRPr="00CA5060">
              <w:rPr>
                <w:rFonts w:ascii="Arial Narrow" w:hAnsi="Arial Narrow" w:cs="Calibri"/>
                <w:color w:val="000000"/>
              </w:rPr>
              <w:t>ALBENDAZOL 400MG</w:t>
            </w:r>
          </w:p>
        </w:tc>
        <w:tc>
          <w:tcPr>
            <w:tcW w:w="1163" w:type="dxa"/>
            <w:tcBorders>
              <w:top w:val="nil"/>
              <w:left w:val="nil"/>
              <w:bottom w:val="single" w:sz="4" w:space="0" w:color="auto"/>
              <w:right w:val="single" w:sz="4" w:space="0" w:color="auto"/>
            </w:tcBorders>
            <w:shd w:val="clear" w:color="000000" w:fill="FFFFFF"/>
            <w:noWrap/>
            <w:vAlign w:val="bottom"/>
          </w:tcPr>
          <w:p w14:paraId="0C6CD4D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62F1F6A" w14:textId="77777777" w:rsidR="00032353" w:rsidRPr="00D0364B" w:rsidRDefault="00032353" w:rsidP="00032353">
            <w:pPr>
              <w:rPr>
                <w:rFonts w:ascii="Arial Narrow" w:hAnsi="Arial Narrow"/>
              </w:rPr>
            </w:pPr>
          </w:p>
        </w:tc>
        <w:tc>
          <w:tcPr>
            <w:tcW w:w="146" w:type="dxa"/>
            <w:vAlign w:val="center"/>
            <w:hideMark/>
          </w:tcPr>
          <w:p w14:paraId="18D50C63" w14:textId="77777777" w:rsidR="00032353" w:rsidRPr="00D0364B" w:rsidRDefault="00032353" w:rsidP="00032353">
            <w:pPr>
              <w:rPr>
                <w:rFonts w:ascii="Arial Narrow" w:hAnsi="Arial Narrow"/>
              </w:rPr>
            </w:pPr>
          </w:p>
        </w:tc>
      </w:tr>
      <w:tr w:rsidR="00032353" w:rsidRPr="00D0364B" w14:paraId="71B3D5DA"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9D8B7BA" w14:textId="64E9DE2A" w:rsidR="00032353" w:rsidRPr="00D0364B" w:rsidRDefault="00032353" w:rsidP="00032353">
            <w:pPr>
              <w:jc w:val="center"/>
              <w:rPr>
                <w:rFonts w:ascii="Arial Narrow" w:hAnsi="Arial Narrow"/>
                <w:color w:val="000000"/>
              </w:rPr>
            </w:pPr>
            <w:r w:rsidRPr="00CA5060">
              <w:rPr>
                <w:rFonts w:ascii="Arial Narrow" w:hAnsi="Arial Narrow" w:cs="Calibri"/>
                <w:color w:val="000000"/>
              </w:rPr>
              <w:t>17</w:t>
            </w:r>
          </w:p>
        </w:tc>
        <w:tc>
          <w:tcPr>
            <w:tcW w:w="1025" w:type="dxa"/>
            <w:tcBorders>
              <w:top w:val="nil"/>
              <w:left w:val="nil"/>
              <w:bottom w:val="single" w:sz="4" w:space="0" w:color="auto"/>
              <w:right w:val="single" w:sz="4" w:space="0" w:color="auto"/>
            </w:tcBorders>
            <w:shd w:val="clear" w:color="000000" w:fill="FFFFFF"/>
            <w:noWrap/>
            <w:vAlign w:val="center"/>
          </w:tcPr>
          <w:p w14:paraId="1A0D439F" w14:textId="7AFCD5BC" w:rsidR="00032353" w:rsidRPr="00D0364B" w:rsidRDefault="00032353" w:rsidP="00032353">
            <w:pPr>
              <w:jc w:val="center"/>
              <w:rPr>
                <w:rFonts w:ascii="Arial Narrow" w:hAnsi="Arial Narrow"/>
              </w:rPr>
            </w:pPr>
            <w:r w:rsidRPr="00CA5060">
              <w:rPr>
                <w:rFonts w:ascii="Arial Narrow" w:hAnsi="Arial Narrow" w:cs="Calibri"/>
                <w:color w:val="000000"/>
              </w:rPr>
              <w:t xml:space="preserve">FRASCO </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9E7F791" w14:textId="63F49198" w:rsidR="00032353" w:rsidRPr="00D0364B" w:rsidRDefault="00032353" w:rsidP="00032353">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311301F" w14:textId="0F1696D4" w:rsidR="00032353" w:rsidRPr="00D0364B" w:rsidRDefault="00032353" w:rsidP="00032353">
            <w:pPr>
              <w:jc w:val="both"/>
              <w:rPr>
                <w:rFonts w:ascii="Arial Narrow" w:hAnsi="Arial Narrow"/>
                <w:b/>
                <w:bCs/>
              </w:rPr>
            </w:pPr>
            <w:r w:rsidRPr="00CA5060">
              <w:rPr>
                <w:rFonts w:ascii="Arial Narrow" w:hAnsi="Arial Narrow" w:cs="Calibri"/>
                <w:color w:val="000000"/>
              </w:rPr>
              <w:t>ALBENDAZOL 40MG/ML - SUSPENSÃO ORAL - FRASCO 10ML</w:t>
            </w:r>
          </w:p>
        </w:tc>
        <w:tc>
          <w:tcPr>
            <w:tcW w:w="1163" w:type="dxa"/>
            <w:tcBorders>
              <w:top w:val="nil"/>
              <w:left w:val="nil"/>
              <w:bottom w:val="single" w:sz="4" w:space="0" w:color="auto"/>
              <w:right w:val="single" w:sz="4" w:space="0" w:color="auto"/>
            </w:tcBorders>
            <w:shd w:val="clear" w:color="000000" w:fill="FFFFFF"/>
            <w:noWrap/>
            <w:vAlign w:val="bottom"/>
          </w:tcPr>
          <w:p w14:paraId="656FE2C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05D1F54" w14:textId="77777777" w:rsidR="00032353" w:rsidRPr="00D0364B" w:rsidRDefault="00032353" w:rsidP="00032353">
            <w:pPr>
              <w:rPr>
                <w:rFonts w:ascii="Arial Narrow" w:hAnsi="Arial Narrow"/>
              </w:rPr>
            </w:pPr>
          </w:p>
        </w:tc>
        <w:tc>
          <w:tcPr>
            <w:tcW w:w="146" w:type="dxa"/>
            <w:vAlign w:val="center"/>
            <w:hideMark/>
          </w:tcPr>
          <w:p w14:paraId="5F87A438" w14:textId="77777777" w:rsidR="00032353" w:rsidRPr="00D0364B" w:rsidRDefault="00032353" w:rsidP="00032353">
            <w:pPr>
              <w:rPr>
                <w:rFonts w:ascii="Arial Narrow" w:hAnsi="Arial Narrow"/>
              </w:rPr>
            </w:pPr>
          </w:p>
        </w:tc>
      </w:tr>
      <w:tr w:rsidR="00032353" w:rsidRPr="00D0364B" w14:paraId="11AD583C"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B200069" w14:textId="50C39259" w:rsidR="00032353" w:rsidRPr="00D0364B" w:rsidRDefault="00032353" w:rsidP="00032353">
            <w:pPr>
              <w:jc w:val="center"/>
              <w:rPr>
                <w:rFonts w:ascii="Arial Narrow" w:hAnsi="Arial Narrow"/>
                <w:color w:val="000000"/>
              </w:rPr>
            </w:pPr>
            <w:r w:rsidRPr="00CA5060">
              <w:rPr>
                <w:rFonts w:ascii="Arial Narrow" w:hAnsi="Arial Narrow" w:cs="Calibri"/>
                <w:color w:val="000000"/>
              </w:rPr>
              <w:t>18</w:t>
            </w:r>
          </w:p>
        </w:tc>
        <w:tc>
          <w:tcPr>
            <w:tcW w:w="1025" w:type="dxa"/>
            <w:tcBorders>
              <w:top w:val="nil"/>
              <w:left w:val="nil"/>
              <w:bottom w:val="single" w:sz="4" w:space="0" w:color="auto"/>
              <w:right w:val="single" w:sz="4" w:space="0" w:color="auto"/>
            </w:tcBorders>
            <w:shd w:val="clear" w:color="000000" w:fill="FFFFFF"/>
            <w:noWrap/>
            <w:vAlign w:val="center"/>
          </w:tcPr>
          <w:p w14:paraId="35BC8B7F" w14:textId="79D248B4" w:rsidR="00032353" w:rsidRPr="00D0364B" w:rsidRDefault="00032353" w:rsidP="00032353">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D404854" w14:textId="2E9CADC4" w:rsidR="00032353" w:rsidRPr="00D0364B" w:rsidRDefault="00032353" w:rsidP="00032353">
            <w:pPr>
              <w:jc w:val="center"/>
              <w:rPr>
                <w:rFonts w:ascii="Arial Narrow" w:hAnsi="Arial Narrow"/>
                <w:b/>
                <w:bCs/>
              </w:rPr>
            </w:pPr>
            <w:r w:rsidRPr="00CA5060">
              <w:rPr>
                <w:rFonts w:ascii="Calibri" w:hAnsi="Calibri" w:cs="Calibri"/>
                <w:color w:val="000000"/>
              </w:rPr>
              <w:t>15.000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623730A" w14:textId="2502B00A" w:rsidR="00032353" w:rsidRPr="00D0364B" w:rsidRDefault="00032353" w:rsidP="00032353">
            <w:pPr>
              <w:jc w:val="both"/>
              <w:rPr>
                <w:rFonts w:ascii="Arial Narrow" w:hAnsi="Arial Narrow"/>
                <w:b/>
                <w:bCs/>
              </w:rPr>
            </w:pPr>
            <w:r w:rsidRPr="00CA5060">
              <w:rPr>
                <w:rFonts w:ascii="Arial Narrow" w:hAnsi="Arial Narrow" w:cs="Calibri"/>
                <w:color w:val="000000"/>
              </w:rPr>
              <w:t>ALENDRONATO DE SODIO 70MG</w:t>
            </w:r>
          </w:p>
        </w:tc>
        <w:tc>
          <w:tcPr>
            <w:tcW w:w="1163" w:type="dxa"/>
            <w:tcBorders>
              <w:top w:val="nil"/>
              <w:left w:val="nil"/>
              <w:bottom w:val="single" w:sz="4" w:space="0" w:color="auto"/>
              <w:right w:val="single" w:sz="4" w:space="0" w:color="auto"/>
            </w:tcBorders>
            <w:shd w:val="clear" w:color="000000" w:fill="FFFFFF"/>
            <w:noWrap/>
            <w:vAlign w:val="bottom"/>
          </w:tcPr>
          <w:p w14:paraId="59012D2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D2D5DC6" w14:textId="77777777" w:rsidR="00032353" w:rsidRPr="00D0364B" w:rsidRDefault="00032353" w:rsidP="00032353">
            <w:pPr>
              <w:rPr>
                <w:rFonts w:ascii="Arial Narrow" w:hAnsi="Arial Narrow"/>
              </w:rPr>
            </w:pPr>
          </w:p>
        </w:tc>
        <w:tc>
          <w:tcPr>
            <w:tcW w:w="146" w:type="dxa"/>
            <w:vAlign w:val="center"/>
            <w:hideMark/>
          </w:tcPr>
          <w:p w14:paraId="70734866" w14:textId="77777777" w:rsidR="00032353" w:rsidRPr="00D0364B" w:rsidRDefault="00032353" w:rsidP="00032353">
            <w:pPr>
              <w:rPr>
                <w:rFonts w:ascii="Arial Narrow" w:hAnsi="Arial Narrow"/>
              </w:rPr>
            </w:pPr>
          </w:p>
        </w:tc>
      </w:tr>
      <w:tr w:rsidR="00032353" w:rsidRPr="00D0364B" w14:paraId="437C8B75"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21EADEB" w14:textId="133C2292" w:rsidR="00032353" w:rsidRPr="00D0364B" w:rsidRDefault="00032353" w:rsidP="00032353">
            <w:pPr>
              <w:jc w:val="center"/>
              <w:rPr>
                <w:rFonts w:ascii="Arial Narrow" w:hAnsi="Arial Narrow"/>
                <w:color w:val="000000"/>
              </w:rPr>
            </w:pPr>
            <w:r w:rsidRPr="00CA5060">
              <w:rPr>
                <w:rFonts w:ascii="Arial Narrow" w:hAnsi="Arial Narrow" w:cs="Calibri"/>
                <w:color w:val="000000"/>
              </w:rPr>
              <w:t>19</w:t>
            </w:r>
          </w:p>
        </w:tc>
        <w:tc>
          <w:tcPr>
            <w:tcW w:w="1025" w:type="dxa"/>
            <w:tcBorders>
              <w:top w:val="nil"/>
              <w:left w:val="nil"/>
              <w:bottom w:val="single" w:sz="4" w:space="0" w:color="auto"/>
              <w:right w:val="single" w:sz="4" w:space="0" w:color="auto"/>
            </w:tcBorders>
            <w:shd w:val="clear" w:color="000000" w:fill="FFFFFF"/>
            <w:noWrap/>
            <w:vAlign w:val="center"/>
          </w:tcPr>
          <w:p w14:paraId="2E02EC16" w14:textId="0506F437" w:rsidR="00032353" w:rsidRPr="00D0364B" w:rsidRDefault="00032353" w:rsidP="00032353">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127C80E" w14:textId="4BC30288" w:rsidR="00032353" w:rsidRPr="00D0364B" w:rsidRDefault="00032353" w:rsidP="00032353">
            <w:pPr>
              <w:jc w:val="center"/>
              <w:rPr>
                <w:rFonts w:ascii="Arial Narrow" w:hAnsi="Arial Narrow"/>
                <w:b/>
                <w:bCs/>
              </w:rPr>
            </w:pPr>
            <w:r w:rsidRPr="00CA5060">
              <w:rPr>
                <w:rFonts w:ascii="Calibri" w:hAnsi="Calibri" w:cs="Calibri"/>
                <w:color w:val="000000"/>
              </w:rPr>
              <w:t>112.500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E32A68A" w14:textId="73283C82" w:rsidR="00032353" w:rsidRPr="00D0364B" w:rsidRDefault="00032353" w:rsidP="00032353">
            <w:pPr>
              <w:jc w:val="both"/>
              <w:rPr>
                <w:rFonts w:ascii="Arial Narrow" w:hAnsi="Arial Narrow"/>
                <w:b/>
                <w:bCs/>
              </w:rPr>
            </w:pPr>
            <w:r w:rsidRPr="00CA5060">
              <w:rPr>
                <w:rFonts w:ascii="Arial Narrow" w:hAnsi="Arial Narrow" w:cs="Calibri"/>
                <w:color w:val="000000"/>
              </w:rPr>
              <w:t>ALOPURINOL 100MG</w:t>
            </w:r>
          </w:p>
        </w:tc>
        <w:tc>
          <w:tcPr>
            <w:tcW w:w="1163" w:type="dxa"/>
            <w:tcBorders>
              <w:top w:val="nil"/>
              <w:left w:val="nil"/>
              <w:bottom w:val="single" w:sz="4" w:space="0" w:color="auto"/>
              <w:right w:val="single" w:sz="4" w:space="0" w:color="auto"/>
            </w:tcBorders>
            <w:shd w:val="clear" w:color="000000" w:fill="FFFFFF"/>
            <w:noWrap/>
            <w:vAlign w:val="bottom"/>
          </w:tcPr>
          <w:p w14:paraId="682BD3B9"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4664701" w14:textId="77777777" w:rsidR="00032353" w:rsidRPr="00D0364B" w:rsidRDefault="00032353" w:rsidP="00032353">
            <w:pPr>
              <w:rPr>
                <w:rFonts w:ascii="Arial Narrow" w:hAnsi="Arial Narrow"/>
              </w:rPr>
            </w:pPr>
          </w:p>
        </w:tc>
        <w:tc>
          <w:tcPr>
            <w:tcW w:w="146" w:type="dxa"/>
            <w:vAlign w:val="center"/>
            <w:hideMark/>
          </w:tcPr>
          <w:p w14:paraId="12BEF9A9" w14:textId="77777777" w:rsidR="00032353" w:rsidRPr="00D0364B" w:rsidRDefault="00032353" w:rsidP="00032353">
            <w:pPr>
              <w:rPr>
                <w:rFonts w:ascii="Arial Narrow" w:hAnsi="Arial Narrow"/>
              </w:rPr>
            </w:pPr>
          </w:p>
        </w:tc>
      </w:tr>
      <w:tr w:rsidR="00032353" w:rsidRPr="00D0364B" w14:paraId="44DA899E"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BFED0C9" w14:textId="76D385CB" w:rsidR="00032353" w:rsidRPr="00D0364B" w:rsidRDefault="00032353" w:rsidP="00032353">
            <w:pPr>
              <w:jc w:val="center"/>
              <w:rPr>
                <w:rFonts w:ascii="Arial Narrow" w:hAnsi="Arial Narrow"/>
                <w:color w:val="000000"/>
              </w:rPr>
            </w:pPr>
            <w:r w:rsidRPr="00CA5060">
              <w:rPr>
                <w:rFonts w:ascii="Arial Narrow" w:hAnsi="Arial Narrow" w:cs="Calibri"/>
                <w:color w:val="000000"/>
              </w:rPr>
              <w:t>20</w:t>
            </w:r>
          </w:p>
        </w:tc>
        <w:tc>
          <w:tcPr>
            <w:tcW w:w="1025" w:type="dxa"/>
            <w:tcBorders>
              <w:top w:val="nil"/>
              <w:left w:val="nil"/>
              <w:bottom w:val="single" w:sz="4" w:space="0" w:color="auto"/>
              <w:right w:val="single" w:sz="4" w:space="0" w:color="auto"/>
            </w:tcBorders>
            <w:shd w:val="clear" w:color="000000" w:fill="FFFFFF"/>
            <w:noWrap/>
            <w:vAlign w:val="center"/>
          </w:tcPr>
          <w:p w14:paraId="199C7B39" w14:textId="2BC0B635" w:rsidR="00032353" w:rsidRPr="00D0364B" w:rsidRDefault="00032353" w:rsidP="00032353">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3300922" w14:textId="1344FC71" w:rsidR="00032353" w:rsidRPr="00D0364B" w:rsidRDefault="00032353" w:rsidP="00032353">
            <w:pPr>
              <w:jc w:val="center"/>
              <w:rPr>
                <w:rFonts w:ascii="Arial Narrow" w:hAnsi="Arial Narrow"/>
                <w:b/>
                <w:bCs/>
              </w:rPr>
            </w:pPr>
            <w:r w:rsidRPr="00CA5060">
              <w:rPr>
                <w:rFonts w:ascii="Calibri" w:hAnsi="Calibri" w:cs="Calibri"/>
                <w:color w:val="000000"/>
              </w:rPr>
              <w:t>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4DB2583" w14:textId="69A62F00" w:rsidR="00032353" w:rsidRPr="00D0364B" w:rsidRDefault="00032353" w:rsidP="00032353">
            <w:pPr>
              <w:jc w:val="both"/>
              <w:rPr>
                <w:rFonts w:ascii="Arial Narrow" w:hAnsi="Arial Narrow"/>
                <w:b/>
                <w:bCs/>
              </w:rPr>
            </w:pPr>
            <w:r w:rsidRPr="00CA5060">
              <w:rPr>
                <w:rFonts w:ascii="Arial Narrow" w:hAnsi="Arial Narrow" w:cs="Calibri"/>
                <w:color w:val="000000"/>
              </w:rPr>
              <w:t>ALTEPLASE 50MG - FRASCO AMPOLA COM DILUENTE 50ML</w:t>
            </w:r>
          </w:p>
        </w:tc>
        <w:tc>
          <w:tcPr>
            <w:tcW w:w="1163" w:type="dxa"/>
            <w:tcBorders>
              <w:top w:val="nil"/>
              <w:left w:val="nil"/>
              <w:bottom w:val="single" w:sz="4" w:space="0" w:color="auto"/>
              <w:right w:val="single" w:sz="4" w:space="0" w:color="auto"/>
            </w:tcBorders>
            <w:shd w:val="clear" w:color="000000" w:fill="FFFFFF"/>
            <w:noWrap/>
            <w:vAlign w:val="bottom"/>
          </w:tcPr>
          <w:p w14:paraId="663AC2F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7577126" w14:textId="77777777" w:rsidR="00032353" w:rsidRPr="00D0364B" w:rsidRDefault="00032353" w:rsidP="00032353">
            <w:pPr>
              <w:rPr>
                <w:rFonts w:ascii="Arial Narrow" w:hAnsi="Arial Narrow"/>
              </w:rPr>
            </w:pPr>
          </w:p>
        </w:tc>
        <w:tc>
          <w:tcPr>
            <w:tcW w:w="146" w:type="dxa"/>
            <w:vAlign w:val="center"/>
            <w:hideMark/>
          </w:tcPr>
          <w:p w14:paraId="709CA7B4" w14:textId="77777777" w:rsidR="00032353" w:rsidRPr="00D0364B" w:rsidRDefault="00032353" w:rsidP="00032353">
            <w:pPr>
              <w:rPr>
                <w:rFonts w:ascii="Arial Narrow" w:hAnsi="Arial Narrow"/>
              </w:rPr>
            </w:pPr>
          </w:p>
        </w:tc>
      </w:tr>
      <w:tr w:rsidR="00032353" w:rsidRPr="00D0364B" w14:paraId="5FB10DB9"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EDE5B87" w14:textId="1B1AD3AB" w:rsidR="00032353" w:rsidRPr="00D0364B" w:rsidRDefault="00032353" w:rsidP="00032353">
            <w:pPr>
              <w:jc w:val="center"/>
              <w:rPr>
                <w:rFonts w:ascii="Arial Narrow" w:hAnsi="Arial Narrow"/>
                <w:color w:val="000000"/>
              </w:rPr>
            </w:pPr>
            <w:r w:rsidRPr="00CA5060">
              <w:rPr>
                <w:rFonts w:ascii="Arial Narrow" w:hAnsi="Arial Narrow" w:cs="Calibri"/>
                <w:color w:val="000000"/>
              </w:rPr>
              <w:t>21</w:t>
            </w:r>
          </w:p>
        </w:tc>
        <w:tc>
          <w:tcPr>
            <w:tcW w:w="1025" w:type="dxa"/>
            <w:tcBorders>
              <w:top w:val="nil"/>
              <w:left w:val="nil"/>
              <w:bottom w:val="single" w:sz="4" w:space="0" w:color="auto"/>
              <w:right w:val="single" w:sz="4" w:space="0" w:color="auto"/>
            </w:tcBorders>
            <w:shd w:val="clear" w:color="000000" w:fill="FFFFFF"/>
            <w:vAlign w:val="center"/>
          </w:tcPr>
          <w:p w14:paraId="0369F774" w14:textId="6F36F460" w:rsidR="00032353" w:rsidRPr="00D0364B" w:rsidRDefault="00032353" w:rsidP="00032353">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346D377" w14:textId="58953724" w:rsidR="00032353" w:rsidRPr="00D0364B" w:rsidRDefault="00032353" w:rsidP="00032353">
            <w:pPr>
              <w:jc w:val="center"/>
              <w:rPr>
                <w:rFonts w:ascii="Arial Narrow" w:hAnsi="Arial Narrow"/>
                <w:b/>
                <w:bCs/>
              </w:rPr>
            </w:pPr>
            <w:r w:rsidRPr="00CA5060">
              <w:rPr>
                <w:rFonts w:ascii="Calibri" w:hAnsi="Calibri" w:cs="Calibri"/>
                <w:color w:val="000000"/>
              </w:rPr>
              <w:t>3.000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F2B4A29" w14:textId="276602DF" w:rsidR="00032353" w:rsidRPr="00D0364B" w:rsidRDefault="00032353" w:rsidP="00032353">
            <w:pPr>
              <w:jc w:val="both"/>
              <w:rPr>
                <w:rFonts w:ascii="Arial Narrow" w:hAnsi="Arial Narrow"/>
                <w:b/>
                <w:bCs/>
              </w:rPr>
            </w:pPr>
            <w:r w:rsidRPr="00CA5060">
              <w:rPr>
                <w:rFonts w:ascii="Arial Narrow" w:hAnsi="Arial Narrow" w:cs="Calibri"/>
                <w:color w:val="000000"/>
              </w:rPr>
              <w:t>AMBROXOL, CLORIDRATO DE 3MG - SOLUÇÃO ORAL</w:t>
            </w:r>
          </w:p>
        </w:tc>
        <w:tc>
          <w:tcPr>
            <w:tcW w:w="1163" w:type="dxa"/>
            <w:tcBorders>
              <w:top w:val="nil"/>
              <w:left w:val="nil"/>
              <w:bottom w:val="single" w:sz="4" w:space="0" w:color="auto"/>
              <w:right w:val="single" w:sz="4" w:space="0" w:color="auto"/>
            </w:tcBorders>
            <w:shd w:val="clear" w:color="000000" w:fill="FFFFFF"/>
            <w:vAlign w:val="bottom"/>
          </w:tcPr>
          <w:p w14:paraId="5AC8B6C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118A664" w14:textId="77777777" w:rsidR="00032353" w:rsidRPr="00D0364B" w:rsidRDefault="00032353" w:rsidP="00032353">
            <w:pPr>
              <w:rPr>
                <w:rFonts w:ascii="Arial Narrow" w:hAnsi="Arial Narrow"/>
              </w:rPr>
            </w:pPr>
          </w:p>
        </w:tc>
        <w:tc>
          <w:tcPr>
            <w:tcW w:w="146" w:type="dxa"/>
            <w:vAlign w:val="center"/>
            <w:hideMark/>
          </w:tcPr>
          <w:p w14:paraId="09B429B7" w14:textId="77777777" w:rsidR="00032353" w:rsidRPr="00D0364B" w:rsidRDefault="00032353" w:rsidP="00032353">
            <w:pPr>
              <w:rPr>
                <w:rFonts w:ascii="Arial Narrow" w:hAnsi="Arial Narrow"/>
              </w:rPr>
            </w:pPr>
          </w:p>
        </w:tc>
      </w:tr>
      <w:tr w:rsidR="00032353" w:rsidRPr="00D0364B" w14:paraId="7F2FA0D9"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6684D8C" w14:textId="2A49FBFD" w:rsidR="00032353" w:rsidRPr="00D0364B" w:rsidRDefault="00032353" w:rsidP="00032353">
            <w:pPr>
              <w:jc w:val="center"/>
              <w:rPr>
                <w:rFonts w:ascii="Arial Narrow" w:hAnsi="Arial Narrow"/>
                <w:color w:val="000000"/>
              </w:rPr>
            </w:pPr>
            <w:r w:rsidRPr="00CA5060">
              <w:rPr>
                <w:rFonts w:ascii="Arial Narrow" w:hAnsi="Arial Narrow" w:cs="Calibri"/>
                <w:color w:val="000000"/>
              </w:rPr>
              <w:t>22</w:t>
            </w:r>
          </w:p>
        </w:tc>
        <w:tc>
          <w:tcPr>
            <w:tcW w:w="1025" w:type="dxa"/>
            <w:tcBorders>
              <w:top w:val="nil"/>
              <w:left w:val="nil"/>
              <w:bottom w:val="single" w:sz="4" w:space="0" w:color="auto"/>
              <w:right w:val="single" w:sz="4" w:space="0" w:color="auto"/>
            </w:tcBorders>
            <w:shd w:val="clear" w:color="000000" w:fill="FFFFFF"/>
            <w:vAlign w:val="center"/>
          </w:tcPr>
          <w:p w14:paraId="0A73B773" w14:textId="7354EF26" w:rsidR="00032353" w:rsidRPr="00D0364B" w:rsidRDefault="00032353" w:rsidP="00032353">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451641D" w14:textId="6F7153D7" w:rsidR="00032353" w:rsidRPr="00D0364B" w:rsidRDefault="00032353" w:rsidP="00032353">
            <w:pPr>
              <w:jc w:val="center"/>
              <w:rPr>
                <w:rFonts w:ascii="Arial Narrow" w:hAnsi="Arial Narrow"/>
                <w:b/>
                <w:bCs/>
              </w:rPr>
            </w:pPr>
            <w:r w:rsidRPr="00CA5060">
              <w:rPr>
                <w:rFonts w:ascii="Calibri" w:hAnsi="Calibri" w:cs="Calibri"/>
                <w:color w:val="000000"/>
              </w:rPr>
              <w:t>3.000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17A5BE5" w14:textId="0F88DFC2" w:rsidR="00032353" w:rsidRPr="00D0364B" w:rsidRDefault="00032353" w:rsidP="00032353">
            <w:pPr>
              <w:jc w:val="both"/>
              <w:rPr>
                <w:rFonts w:ascii="Arial Narrow" w:hAnsi="Arial Narrow"/>
                <w:b/>
                <w:bCs/>
              </w:rPr>
            </w:pPr>
            <w:r w:rsidRPr="00CA5060">
              <w:rPr>
                <w:rFonts w:ascii="Arial Narrow" w:hAnsi="Arial Narrow" w:cs="Calibri"/>
                <w:color w:val="000000"/>
              </w:rPr>
              <w:t>AMBROXOL, CLORIDRATO DE 6MG - SOLUÇÃO ORAL</w:t>
            </w:r>
          </w:p>
        </w:tc>
        <w:tc>
          <w:tcPr>
            <w:tcW w:w="1163" w:type="dxa"/>
            <w:tcBorders>
              <w:top w:val="nil"/>
              <w:left w:val="nil"/>
              <w:bottom w:val="single" w:sz="4" w:space="0" w:color="auto"/>
              <w:right w:val="single" w:sz="4" w:space="0" w:color="auto"/>
            </w:tcBorders>
            <w:shd w:val="clear" w:color="000000" w:fill="FFFFFF"/>
            <w:vAlign w:val="bottom"/>
          </w:tcPr>
          <w:p w14:paraId="1E240BE1"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7E8663E" w14:textId="77777777" w:rsidR="00032353" w:rsidRPr="00D0364B" w:rsidRDefault="00032353" w:rsidP="00032353">
            <w:pPr>
              <w:rPr>
                <w:rFonts w:ascii="Arial Narrow" w:hAnsi="Arial Narrow"/>
              </w:rPr>
            </w:pPr>
          </w:p>
        </w:tc>
        <w:tc>
          <w:tcPr>
            <w:tcW w:w="146" w:type="dxa"/>
            <w:vAlign w:val="center"/>
          </w:tcPr>
          <w:p w14:paraId="59A73881" w14:textId="77777777" w:rsidR="00032353" w:rsidRPr="00D0364B" w:rsidRDefault="00032353" w:rsidP="00032353">
            <w:pPr>
              <w:rPr>
                <w:rFonts w:ascii="Arial Narrow" w:hAnsi="Arial Narrow"/>
              </w:rPr>
            </w:pPr>
          </w:p>
        </w:tc>
      </w:tr>
      <w:tr w:rsidR="00032353" w:rsidRPr="00D0364B" w14:paraId="56E7432B"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13AABED" w14:textId="1C6787A2" w:rsidR="00032353" w:rsidRPr="00D0364B" w:rsidRDefault="00032353" w:rsidP="00032353">
            <w:pPr>
              <w:jc w:val="center"/>
              <w:rPr>
                <w:rFonts w:ascii="Arial Narrow" w:hAnsi="Arial Narrow"/>
                <w:color w:val="000000"/>
              </w:rPr>
            </w:pPr>
            <w:r w:rsidRPr="00CA5060">
              <w:rPr>
                <w:rFonts w:ascii="Arial Narrow" w:hAnsi="Arial Narrow" w:cs="Calibri"/>
                <w:color w:val="000000"/>
              </w:rPr>
              <w:t>23</w:t>
            </w:r>
          </w:p>
        </w:tc>
        <w:tc>
          <w:tcPr>
            <w:tcW w:w="1025" w:type="dxa"/>
            <w:tcBorders>
              <w:top w:val="nil"/>
              <w:left w:val="nil"/>
              <w:bottom w:val="single" w:sz="4" w:space="0" w:color="auto"/>
              <w:right w:val="single" w:sz="4" w:space="0" w:color="auto"/>
            </w:tcBorders>
            <w:shd w:val="clear" w:color="000000" w:fill="FFFFFF"/>
            <w:vAlign w:val="center"/>
          </w:tcPr>
          <w:p w14:paraId="22E2901F" w14:textId="4ACB0B06" w:rsidR="00032353" w:rsidRPr="00D0364B" w:rsidRDefault="00032353" w:rsidP="00032353">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8BFB3C0" w14:textId="69AA514B" w:rsidR="00032353" w:rsidRPr="00D0364B" w:rsidRDefault="00032353" w:rsidP="00032353">
            <w:pPr>
              <w:jc w:val="center"/>
              <w:rPr>
                <w:rFonts w:ascii="Arial Narrow" w:hAnsi="Arial Narrow"/>
                <w:b/>
                <w:bCs/>
              </w:rPr>
            </w:pPr>
            <w:r w:rsidRPr="00CA5060">
              <w:rPr>
                <w:rFonts w:ascii="Calibri" w:hAnsi="Calibri" w:cs="Calibri"/>
                <w:color w:val="000000"/>
              </w:rPr>
              <w:t>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D5FB953" w14:textId="10FCD88A" w:rsidR="00032353" w:rsidRPr="00D0364B" w:rsidRDefault="00032353" w:rsidP="00032353">
            <w:pPr>
              <w:jc w:val="both"/>
              <w:rPr>
                <w:rFonts w:ascii="Arial Narrow" w:hAnsi="Arial Narrow"/>
                <w:b/>
                <w:bCs/>
              </w:rPr>
            </w:pPr>
            <w:r w:rsidRPr="00CA5060">
              <w:rPr>
                <w:rFonts w:ascii="Arial Narrow" w:hAnsi="Arial Narrow" w:cs="Calibri"/>
                <w:color w:val="000000"/>
              </w:rPr>
              <w:t>AMINOFILINA 100MG</w:t>
            </w:r>
          </w:p>
        </w:tc>
        <w:tc>
          <w:tcPr>
            <w:tcW w:w="1163" w:type="dxa"/>
            <w:tcBorders>
              <w:top w:val="nil"/>
              <w:left w:val="nil"/>
              <w:bottom w:val="single" w:sz="4" w:space="0" w:color="auto"/>
              <w:right w:val="single" w:sz="4" w:space="0" w:color="auto"/>
            </w:tcBorders>
            <w:shd w:val="clear" w:color="000000" w:fill="FFFFFF"/>
            <w:vAlign w:val="bottom"/>
          </w:tcPr>
          <w:p w14:paraId="7C556031"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2583D18" w14:textId="77777777" w:rsidR="00032353" w:rsidRPr="00D0364B" w:rsidRDefault="00032353" w:rsidP="00032353">
            <w:pPr>
              <w:rPr>
                <w:rFonts w:ascii="Arial Narrow" w:hAnsi="Arial Narrow"/>
              </w:rPr>
            </w:pPr>
          </w:p>
        </w:tc>
        <w:tc>
          <w:tcPr>
            <w:tcW w:w="146" w:type="dxa"/>
            <w:vAlign w:val="center"/>
            <w:hideMark/>
          </w:tcPr>
          <w:p w14:paraId="3E2CC751" w14:textId="77777777" w:rsidR="00032353" w:rsidRPr="00D0364B" w:rsidRDefault="00032353" w:rsidP="00032353">
            <w:pPr>
              <w:rPr>
                <w:rFonts w:ascii="Arial Narrow" w:hAnsi="Arial Narrow"/>
              </w:rPr>
            </w:pPr>
          </w:p>
        </w:tc>
      </w:tr>
      <w:tr w:rsidR="00032353" w:rsidRPr="00D0364B" w14:paraId="13904466"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108B32C" w14:textId="6A72AF5B" w:rsidR="00032353" w:rsidRPr="00D0364B" w:rsidRDefault="00032353" w:rsidP="00032353">
            <w:pPr>
              <w:jc w:val="center"/>
              <w:rPr>
                <w:rFonts w:ascii="Arial Narrow" w:hAnsi="Arial Narrow"/>
                <w:color w:val="000000"/>
              </w:rPr>
            </w:pPr>
            <w:r w:rsidRPr="00CA5060">
              <w:rPr>
                <w:rFonts w:ascii="Arial Narrow" w:hAnsi="Arial Narrow" w:cs="Calibri"/>
                <w:color w:val="000000"/>
              </w:rPr>
              <w:t>24</w:t>
            </w:r>
          </w:p>
        </w:tc>
        <w:tc>
          <w:tcPr>
            <w:tcW w:w="1025" w:type="dxa"/>
            <w:tcBorders>
              <w:top w:val="nil"/>
              <w:left w:val="nil"/>
              <w:bottom w:val="single" w:sz="4" w:space="0" w:color="auto"/>
              <w:right w:val="single" w:sz="4" w:space="0" w:color="auto"/>
            </w:tcBorders>
            <w:shd w:val="clear" w:color="000000" w:fill="FFFFFF"/>
            <w:vAlign w:val="center"/>
          </w:tcPr>
          <w:p w14:paraId="45CE5DB3" w14:textId="4CBE2F84" w:rsidR="00032353" w:rsidRPr="00D0364B" w:rsidRDefault="00032353" w:rsidP="00032353">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8ED7725" w14:textId="45FDA38E" w:rsidR="00032353" w:rsidRPr="00D0364B" w:rsidRDefault="00032353" w:rsidP="00032353">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9008095" w14:textId="4F0BEF69" w:rsidR="00032353" w:rsidRPr="00D0364B" w:rsidRDefault="00032353" w:rsidP="00032353">
            <w:pPr>
              <w:jc w:val="both"/>
              <w:rPr>
                <w:rFonts w:ascii="Arial Narrow" w:hAnsi="Arial Narrow"/>
                <w:b/>
                <w:bCs/>
              </w:rPr>
            </w:pPr>
            <w:r w:rsidRPr="00CA5060">
              <w:rPr>
                <w:rFonts w:ascii="Arial Narrow" w:hAnsi="Arial Narrow" w:cs="Calibri"/>
                <w:color w:val="000000"/>
              </w:rPr>
              <w:t>AMINOFILINA 25MG/ML - INJETÁVEL - AMPOLA 10ML</w:t>
            </w:r>
          </w:p>
        </w:tc>
        <w:tc>
          <w:tcPr>
            <w:tcW w:w="1163" w:type="dxa"/>
            <w:tcBorders>
              <w:top w:val="nil"/>
              <w:left w:val="nil"/>
              <w:bottom w:val="single" w:sz="4" w:space="0" w:color="auto"/>
              <w:right w:val="single" w:sz="4" w:space="0" w:color="auto"/>
            </w:tcBorders>
            <w:shd w:val="clear" w:color="000000" w:fill="FFFFFF"/>
            <w:vAlign w:val="bottom"/>
          </w:tcPr>
          <w:p w14:paraId="5351D28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50695A9" w14:textId="77777777" w:rsidR="00032353" w:rsidRPr="00D0364B" w:rsidRDefault="00032353" w:rsidP="00032353">
            <w:pPr>
              <w:rPr>
                <w:rFonts w:ascii="Arial Narrow" w:hAnsi="Arial Narrow"/>
              </w:rPr>
            </w:pPr>
          </w:p>
        </w:tc>
        <w:tc>
          <w:tcPr>
            <w:tcW w:w="146" w:type="dxa"/>
            <w:vAlign w:val="center"/>
            <w:hideMark/>
          </w:tcPr>
          <w:p w14:paraId="68A8173C" w14:textId="77777777" w:rsidR="00032353" w:rsidRPr="00D0364B" w:rsidRDefault="00032353" w:rsidP="00032353">
            <w:pPr>
              <w:rPr>
                <w:rFonts w:ascii="Arial Narrow" w:hAnsi="Arial Narrow"/>
              </w:rPr>
            </w:pPr>
          </w:p>
        </w:tc>
      </w:tr>
      <w:tr w:rsidR="00032353" w:rsidRPr="00D0364B" w14:paraId="4C1FE305"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09CAA3D" w14:textId="3731C5A7" w:rsidR="00032353" w:rsidRPr="00D0364B" w:rsidRDefault="00032353" w:rsidP="00032353">
            <w:pPr>
              <w:jc w:val="center"/>
              <w:rPr>
                <w:rFonts w:ascii="Arial Narrow" w:hAnsi="Arial Narrow"/>
                <w:color w:val="000000"/>
              </w:rPr>
            </w:pPr>
            <w:r w:rsidRPr="00CA5060">
              <w:rPr>
                <w:rFonts w:ascii="Arial Narrow" w:hAnsi="Arial Narrow" w:cs="Calibri"/>
                <w:color w:val="000000"/>
              </w:rPr>
              <w:t>25</w:t>
            </w:r>
          </w:p>
        </w:tc>
        <w:tc>
          <w:tcPr>
            <w:tcW w:w="1025" w:type="dxa"/>
            <w:tcBorders>
              <w:top w:val="nil"/>
              <w:left w:val="nil"/>
              <w:bottom w:val="single" w:sz="4" w:space="0" w:color="auto"/>
              <w:right w:val="single" w:sz="4" w:space="0" w:color="auto"/>
            </w:tcBorders>
            <w:shd w:val="clear" w:color="000000" w:fill="FFFFFF"/>
            <w:vAlign w:val="center"/>
          </w:tcPr>
          <w:p w14:paraId="353BADF1" w14:textId="0B786453" w:rsidR="00032353" w:rsidRPr="00D0364B" w:rsidRDefault="00032353" w:rsidP="00032353">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D8CD0D7" w14:textId="2E785B59" w:rsidR="00032353" w:rsidRPr="00D0364B" w:rsidRDefault="00032353" w:rsidP="00032353">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E349D3A" w14:textId="20DC9CAE" w:rsidR="00032353" w:rsidRPr="00D0364B" w:rsidRDefault="00032353" w:rsidP="00032353">
            <w:pPr>
              <w:jc w:val="both"/>
              <w:rPr>
                <w:rFonts w:ascii="Arial Narrow" w:hAnsi="Arial Narrow"/>
                <w:b/>
                <w:bCs/>
              </w:rPr>
            </w:pPr>
            <w:r w:rsidRPr="00CA5060">
              <w:rPr>
                <w:rFonts w:ascii="Arial Narrow" w:hAnsi="Arial Narrow" w:cs="Calibri"/>
                <w:color w:val="000000"/>
              </w:rPr>
              <w:t>AMIODARONA, CLORIDRATO DE - 150MG - INJETÁVEL 3ML</w:t>
            </w:r>
          </w:p>
        </w:tc>
        <w:tc>
          <w:tcPr>
            <w:tcW w:w="1163" w:type="dxa"/>
            <w:tcBorders>
              <w:top w:val="nil"/>
              <w:left w:val="nil"/>
              <w:bottom w:val="single" w:sz="4" w:space="0" w:color="auto"/>
              <w:right w:val="single" w:sz="4" w:space="0" w:color="auto"/>
            </w:tcBorders>
            <w:shd w:val="clear" w:color="000000" w:fill="FFFFFF"/>
            <w:vAlign w:val="bottom"/>
          </w:tcPr>
          <w:p w14:paraId="33807ABC"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2F14EC5" w14:textId="77777777" w:rsidR="00032353" w:rsidRPr="00D0364B" w:rsidRDefault="00032353" w:rsidP="00032353">
            <w:pPr>
              <w:rPr>
                <w:rFonts w:ascii="Arial Narrow" w:hAnsi="Arial Narrow"/>
              </w:rPr>
            </w:pPr>
          </w:p>
        </w:tc>
        <w:tc>
          <w:tcPr>
            <w:tcW w:w="146" w:type="dxa"/>
            <w:vAlign w:val="center"/>
            <w:hideMark/>
          </w:tcPr>
          <w:p w14:paraId="5E67B88D" w14:textId="77777777" w:rsidR="00032353" w:rsidRPr="00D0364B" w:rsidRDefault="00032353" w:rsidP="00032353">
            <w:pPr>
              <w:rPr>
                <w:rFonts w:ascii="Arial Narrow" w:hAnsi="Arial Narrow"/>
              </w:rPr>
            </w:pPr>
          </w:p>
        </w:tc>
      </w:tr>
      <w:tr w:rsidR="00032353" w:rsidRPr="00D0364B" w14:paraId="523E3289"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E5522EF" w14:textId="24AD70A9" w:rsidR="00032353" w:rsidRPr="00D0364B" w:rsidRDefault="00032353" w:rsidP="00032353">
            <w:pPr>
              <w:jc w:val="center"/>
              <w:rPr>
                <w:rFonts w:ascii="Arial Narrow" w:hAnsi="Arial Narrow"/>
                <w:color w:val="000000"/>
              </w:rPr>
            </w:pPr>
            <w:r w:rsidRPr="00CA5060">
              <w:rPr>
                <w:rFonts w:ascii="Arial Narrow" w:hAnsi="Arial Narrow" w:cs="Calibri"/>
                <w:color w:val="000000"/>
              </w:rPr>
              <w:t>26</w:t>
            </w:r>
          </w:p>
        </w:tc>
        <w:tc>
          <w:tcPr>
            <w:tcW w:w="1025" w:type="dxa"/>
            <w:tcBorders>
              <w:top w:val="nil"/>
              <w:left w:val="nil"/>
              <w:bottom w:val="single" w:sz="4" w:space="0" w:color="auto"/>
              <w:right w:val="single" w:sz="4" w:space="0" w:color="auto"/>
            </w:tcBorders>
            <w:shd w:val="clear" w:color="000000" w:fill="FFFFFF"/>
            <w:noWrap/>
            <w:vAlign w:val="center"/>
          </w:tcPr>
          <w:p w14:paraId="232A2F26" w14:textId="2CC7D930" w:rsidR="00032353" w:rsidRPr="00D0364B" w:rsidRDefault="00032353" w:rsidP="00032353">
            <w:pPr>
              <w:jc w:val="center"/>
              <w:rPr>
                <w:rFonts w:ascii="Arial Narrow" w:hAnsi="Arial Narrow"/>
              </w:rPr>
            </w:pPr>
            <w:r w:rsidRPr="00CA5060">
              <w:rPr>
                <w:rFonts w:ascii="Arial Narrow" w:hAnsi="Arial Narrow" w:cs="Calibri"/>
                <w:color w:val="000000"/>
              </w:rPr>
              <w:t xml:space="preserve">COMP. </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45F9641" w14:textId="5A553A39" w:rsidR="00032353" w:rsidRPr="00D0364B" w:rsidRDefault="00032353" w:rsidP="00032353">
            <w:pPr>
              <w:jc w:val="center"/>
              <w:rPr>
                <w:rFonts w:ascii="Arial Narrow" w:hAnsi="Arial Narrow"/>
                <w:b/>
                <w:bCs/>
              </w:rPr>
            </w:pPr>
            <w:r w:rsidRPr="00CA5060">
              <w:rPr>
                <w:rFonts w:ascii="Calibri" w:hAnsi="Calibri" w:cs="Calibri"/>
                <w:color w:val="000000"/>
              </w:rPr>
              <w:t>60.000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214001A" w14:textId="4A73832C" w:rsidR="00032353" w:rsidRPr="00D0364B" w:rsidRDefault="00032353" w:rsidP="00032353">
            <w:pPr>
              <w:jc w:val="both"/>
              <w:rPr>
                <w:rFonts w:ascii="Arial Narrow" w:hAnsi="Arial Narrow"/>
                <w:b/>
                <w:bCs/>
              </w:rPr>
            </w:pPr>
            <w:r w:rsidRPr="00CA5060">
              <w:rPr>
                <w:rFonts w:ascii="Arial Narrow" w:hAnsi="Arial Narrow" w:cs="Calibri"/>
                <w:color w:val="000000"/>
              </w:rPr>
              <w:t>AMIODARONA, CLORIDRATO DE - 200MG</w:t>
            </w:r>
          </w:p>
        </w:tc>
        <w:tc>
          <w:tcPr>
            <w:tcW w:w="1163" w:type="dxa"/>
            <w:tcBorders>
              <w:top w:val="nil"/>
              <w:left w:val="nil"/>
              <w:bottom w:val="single" w:sz="4" w:space="0" w:color="auto"/>
              <w:right w:val="single" w:sz="4" w:space="0" w:color="auto"/>
            </w:tcBorders>
            <w:shd w:val="clear" w:color="000000" w:fill="FFFFFF"/>
            <w:noWrap/>
            <w:vAlign w:val="bottom"/>
          </w:tcPr>
          <w:p w14:paraId="545499AB"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C98261D" w14:textId="77777777" w:rsidR="00032353" w:rsidRPr="00D0364B" w:rsidRDefault="00032353" w:rsidP="00032353">
            <w:pPr>
              <w:rPr>
                <w:rFonts w:ascii="Arial Narrow" w:hAnsi="Arial Narrow"/>
              </w:rPr>
            </w:pPr>
          </w:p>
        </w:tc>
        <w:tc>
          <w:tcPr>
            <w:tcW w:w="146" w:type="dxa"/>
            <w:vAlign w:val="center"/>
            <w:hideMark/>
          </w:tcPr>
          <w:p w14:paraId="03FB1416" w14:textId="77777777" w:rsidR="00032353" w:rsidRPr="00D0364B" w:rsidRDefault="00032353" w:rsidP="00032353">
            <w:pPr>
              <w:rPr>
                <w:rFonts w:ascii="Arial Narrow" w:hAnsi="Arial Narrow"/>
              </w:rPr>
            </w:pPr>
          </w:p>
        </w:tc>
      </w:tr>
      <w:tr w:rsidR="00032353" w:rsidRPr="00D0364B" w14:paraId="2AD59496"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725817E" w14:textId="09E3DF75" w:rsidR="00032353" w:rsidRPr="00D0364B" w:rsidRDefault="00032353" w:rsidP="00032353">
            <w:pPr>
              <w:jc w:val="center"/>
              <w:rPr>
                <w:rFonts w:ascii="Arial Narrow" w:hAnsi="Arial Narrow"/>
                <w:color w:val="000000"/>
              </w:rPr>
            </w:pPr>
            <w:r w:rsidRPr="00CA5060">
              <w:rPr>
                <w:rFonts w:ascii="Arial Narrow" w:hAnsi="Arial Narrow" w:cs="Calibri"/>
                <w:color w:val="000000"/>
              </w:rPr>
              <w:t>27</w:t>
            </w:r>
          </w:p>
        </w:tc>
        <w:tc>
          <w:tcPr>
            <w:tcW w:w="1025" w:type="dxa"/>
            <w:tcBorders>
              <w:top w:val="nil"/>
              <w:left w:val="nil"/>
              <w:bottom w:val="single" w:sz="4" w:space="0" w:color="auto"/>
              <w:right w:val="single" w:sz="4" w:space="0" w:color="auto"/>
            </w:tcBorders>
            <w:shd w:val="clear" w:color="000000" w:fill="FFFFFF"/>
            <w:noWrap/>
            <w:vAlign w:val="center"/>
          </w:tcPr>
          <w:p w14:paraId="34E5A2CE" w14:textId="060036E4" w:rsidR="00032353" w:rsidRPr="00D0364B" w:rsidRDefault="00032353" w:rsidP="00032353">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8A37F1E" w14:textId="12A79532" w:rsidR="00032353" w:rsidRPr="00D0364B" w:rsidRDefault="00032353" w:rsidP="00032353">
            <w:pPr>
              <w:jc w:val="center"/>
              <w:rPr>
                <w:rFonts w:ascii="Arial Narrow" w:hAnsi="Arial Narrow"/>
                <w:b/>
                <w:bCs/>
              </w:rPr>
            </w:pPr>
            <w:r w:rsidRPr="00CA5060">
              <w:rPr>
                <w:rFonts w:ascii="Calibri" w:hAnsi="Calibri" w:cs="Calibri"/>
                <w:color w:val="000000"/>
              </w:rPr>
              <w:t>450.000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3508A46" w14:textId="0EBD86A8" w:rsidR="00032353" w:rsidRPr="00D0364B" w:rsidRDefault="00032353" w:rsidP="00032353">
            <w:pPr>
              <w:jc w:val="both"/>
              <w:rPr>
                <w:rFonts w:ascii="Arial Narrow" w:hAnsi="Arial Narrow"/>
                <w:b/>
                <w:bCs/>
              </w:rPr>
            </w:pPr>
            <w:r w:rsidRPr="00CA5060">
              <w:rPr>
                <w:rFonts w:ascii="Arial Narrow" w:hAnsi="Arial Narrow" w:cs="Calibri"/>
                <w:color w:val="000000"/>
              </w:rPr>
              <w:t>AMITRIPTILINA, CLORIDRATO 25MG</w:t>
            </w:r>
          </w:p>
        </w:tc>
        <w:tc>
          <w:tcPr>
            <w:tcW w:w="1163" w:type="dxa"/>
            <w:tcBorders>
              <w:top w:val="nil"/>
              <w:left w:val="nil"/>
              <w:bottom w:val="single" w:sz="4" w:space="0" w:color="auto"/>
              <w:right w:val="single" w:sz="4" w:space="0" w:color="auto"/>
            </w:tcBorders>
            <w:shd w:val="clear" w:color="000000" w:fill="FFFFFF"/>
            <w:noWrap/>
            <w:vAlign w:val="bottom"/>
          </w:tcPr>
          <w:p w14:paraId="23D57A3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FBF7C0E" w14:textId="77777777" w:rsidR="00032353" w:rsidRPr="00D0364B" w:rsidRDefault="00032353" w:rsidP="00032353">
            <w:pPr>
              <w:rPr>
                <w:rFonts w:ascii="Arial Narrow" w:hAnsi="Arial Narrow"/>
              </w:rPr>
            </w:pPr>
          </w:p>
        </w:tc>
        <w:tc>
          <w:tcPr>
            <w:tcW w:w="146" w:type="dxa"/>
            <w:vAlign w:val="center"/>
            <w:hideMark/>
          </w:tcPr>
          <w:p w14:paraId="000715A2" w14:textId="77777777" w:rsidR="00032353" w:rsidRPr="00D0364B" w:rsidRDefault="00032353" w:rsidP="00032353">
            <w:pPr>
              <w:rPr>
                <w:rFonts w:ascii="Arial Narrow" w:hAnsi="Arial Narrow"/>
              </w:rPr>
            </w:pPr>
          </w:p>
        </w:tc>
      </w:tr>
      <w:tr w:rsidR="00032353" w:rsidRPr="00D0364B" w14:paraId="35BC268F"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EB202D4" w14:textId="514682D2" w:rsidR="00032353" w:rsidRPr="00D0364B" w:rsidRDefault="00032353" w:rsidP="002911F4">
            <w:pPr>
              <w:jc w:val="center"/>
              <w:rPr>
                <w:rFonts w:ascii="Arial Narrow" w:hAnsi="Arial Narrow"/>
                <w:color w:val="000000"/>
              </w:rPr>
            </w:pPr>
            <w:r w:rsidRPr="00CA5060">
              <w:rPr>
                <w:rFonts w:ascii="Arial Narrow" w:hAnsi="Arial Narrow" w:cs="Calibri"/>
                <w:color w:val="000000"/>
              </w:rPr>
              <w:t>28</w:t>
            </w:r>
          </w:p>
        </w:tc>
        <w:tc>
          <w:tcPr>
            <w:tcW w:w="1025" w:type="dxa"/>
            <w:tcBorders>
              <w:top w:val="nil"/>
              <w:left w:val="nil"/>
              <w:bottom w:val="single" w:sz="4" w:space="0" w:color="auto"/>
              <w:right w:val="single" w:sz="4" w:space="0" w:color="auto"/>
            </w:tcBorders>
            <w:shd w:val="clear" w:color="000000" w:fill="FFFFFF"/>
            <w:noWrap/>
            <w:vAlign w:val="center"/>
          </w:tcPr>
          <w:p w14:paraId="6E23594D" w14:textId="709FEB7F"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D25DA74" w14:textId="421355A3" w:rsidR="00032353" w:rsidRPr="00D0364B" w:rsidRDefault="00032353"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03A7B2C" w14:textId="4C7BFF28" w:rsidR="00032353" w:rsidRPr="00D0364B" w:rsidRDefault="00032353" w:rsidP="00032353">
            <w:pPr>
              <w:jc w:val="both"/>
              <w:rPr>
                <w:rFonts w:ascii="Arial Narrow" w:hAnsi="Arial Narrow"/>
                <w:b/>
                <w:bCs/>
              </w:rPr>
            </w:pPr>
            <w:r w:rsidRPr="00CA5060">
              <w:rPr>
                <w:rFonts w:ascii="Arial Narrow" w:hAnsi="Arial Narrow" w:cs="Calibri"/>
                <w:color w:val="000000"/>
              </w:rPr>
              <w:t>AMOXICILINA + CLAVULANATO 250 + 62,5MG - SUSPENSÃO - FRASCO 100ML</w:t>
            </w:r>
          </w:p>
        </w:tc>
        <w:tc>
          <w:tcPr>
            <w:tcW w:w="1163" w:type="dxa"/>
            <w:tcBorders>
              <w:top w:val="nil"/>
              <w:left w:val="nil"/>
              <w:bottom w:val="single" w:sz="4" w:space="0" w:color="auto"/>
              <w:right w:val="single" w:sz="4" w:space="0" w:color="auto"/>
            </w:tcBorders>
            <w:shd w:val="clear" w:color="000000" w:fill="FFFFFF"/>
            <w:noWrap/>
            <w:vAlign w:val="bottom"/>
          </w:tcPr>
          <w:p w14:paraId="2E93F11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C9502B4" w14:textId="77777777" w:rsidR="00032353" w:rsidRPr="00D0364B" w:rsidRDefault="00032353" w:rsidP="00032353">
            <w:pPr>
              <w:rPr>
                <w:rFonts w:ascii="Arial Narrow" w:hAnsi="Arial Narrow"/>
              </w:rPr>
            </w:pPr>
          </w:p>
        </w:tc>
        <w:tc>
          <w:tcPr>
            <w:tcW w:w="146" w:type="dxa"/>
            <w:vAlign w:val="center"/>
            <w:hideMark/>
          </w:tcPr>
          <w:p w14:paraId="7B959D30" w14:textId="77777777" w:rsidR="00032353" w:rsidRPr="00D0364B" w:rsidRDefault="00032353" w:rsidP="00032353">
            <w:pPr>
              <w:rPr>
                <w:rFonts w:ascii="Arial Narrow" w:hAnsi="Arial Narrow"/>
              </w:rPr>
            </w:pPr>
          </w:p>
        </w:tc>
      </w:tr>
      <w:tr w:rsidR="00032353" w:rsidRPr="00D0364B" w14:paraId="0FA15FF9"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E2019FD" w14:textId="6E11B89A" w:rsidR="00032353" w:rsidRPr="00D0364B" w:rsidRDefault="00032353" w:rsidP="002911F4">
            <w:pPr>
              <w:jc w:val="center"/>
              <w:rPr>
                <w:rFonts w:ascii="Arial Narrow" w:hAnsi="Arial Narrow"/>
                <w:color w:val="000000"/>
              </w:rPr>
            </w:pPr>
            <w:r w:rsidRPr="00CA5060">
              <w:rPr>
                <w:rFonts w:ascii="Arial Narrow" w:hAnsi="Arial Narrow" w:cs="Calibri"/>
                <w:color w:val="000000"/>
              </w:rPr>
              <w:t>29</w:t>
            </w:r>
          </w:p>
        </w:tc>
        <w:tc>
          <w:tcPr>
            <w:tcW w:w="1025" w:type="dxa"/>
            <w:tcBorders>
              <w:top w:val="nil"/>
              <w:left w:val="nil"/>
              <w:bottom w:val="single" w:sz="4" w:space="0" w:color="auto"/>
              <w:right w:val="single" w:sz="4" w:space="0" w:color="auto"/>
            </w:tcBorders>
            <w:shd w:val="clear" w:color="000000" w:fill="FFFFFF"/>
            <w:noWrap/>
            <w:vAlign w:val="center"/>
          </w:tcPr>
          <w:p w14:paraId="0091B0D1" w14:textId="38E3DAC4"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038F45A" w14:textId="7AC92A13" w:rsidR="00032353" w:rsidRPr="00D0364B" w:rsidRDefault="00032353"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40303E7" w14:textId="0F690834" w:rsidR="00032353" w:rsidRPr="00D0364B" w:rsidRDefault="00032353" w:rsidP="00032353">
            <w:pPr>
              <w:jc w:val="both"/>
              <w:rPr>
                <w:rFonts w:ascii="Arial Narrow" w:hAnsi="Arial Narrow"/>
                <w:b/>
                <w:bCs/>
              </w:rPr>
            </w:pPr>
            <w:r w:rsidRPr="00CA5060">
              <w:rPr>
                <w:rFonts w:ascii="Arial Narrow" w:hAnsi="Arial Narrow" w:cs="Calibri"/>
                <w:color w:val="000000"/>
              </w:rPr>
              <w:t>AMOXICILINA + CLAVULANATO 500/125MG</w:t>
            </w:r>
          </w:p>
        </w:tc>
        <w:tc>
          <w:tcPr>
            <w:tcW w:w="1163" w:type="dxa"/>
            <w:tcBorders>
              <w:top w:val="nil"/>
              <w:left w:val="nil"/>
              <w:bottom w:val="single" w:sz="4" w:space="0" w:color="auto"/>
              <w:right w:val="single" w:sz="4" w:space="0" w:color="auto"/>
            </w:tcBorders>
            <w:shd w:val="clear" w:color="000000" w:fill="FFFFFF"/>
            <w:noWrap/>
            <w:vAlign w:val="bottom"/>
          </w:tcPr>
          <w:p w14:paraId="12B986D1"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275C7DB" w14:textId="77777777" w:rsidR="00032353" w:rsidRPr="00D0364B" w:rsidRDefault="00032353" w:rsidP="00032353">
            <w:pPr>
              <w:rPr>
                <w:rFonts w:ascii="Arial Narrow" w:hAnsi="Arial Narrow"/>
              </w:rPr>
            </w:pPr>
          </w:p>
        </w:tc>
        <w:tc>
          <w:tcPr>
            <w:tcW w:w="146" w:type="dxa"/>
            <w:vAlign w:val="center"/>
            <w:hideMark/>
          </w:tcPr>
          <w:p w14:paraId="2B8104C9" w14:textId="77777777" w:rsidR="00032353" w:rsidRPr="00D0364B" w:rsidRDefault="00032353" w:rsidP="00032353">
            <w:pPr>
              <w:rPr>
                <w:rFonts w:ascii="Arial Narrow" w:hAnsi="Arial Narrow"/>
              </w:rPr>
            </w:pPr>
          </w:p>
        </w:tc>
      </w:tr>
      <w:tr w:rsidR="00032353" w:rsidRPr="00D0364B" w14:paraId="147B758F"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CEB9BD7" w14:textId="184C5D8F" w:rsidR="00032353" w:rsidRPr="00D0364B" w:rsidRDefault="00032353" w:rsidP="002911F4">
            <w:pPr>
              <w:jc w:val="center"/>
              <w:rPr>
                <w:rFonts w:ascii="Arial Narrow" w:hAnsi="Arial Narrow"/>
                <w:color w:val="000000"/>
              </w:rPr>
            </w:pPr>
            <w:r w:rsidRPr="00CA5060">
              <w:rPr>
                <w:rFonts w:ascii="Arial Narrow" w:hAnsi="Arial Narrow" w:cs="Calibri"/>
                <w:color w:val="000000"/>
              </w:rPr>
              <w:t>30</w:t>
            </w:r>
          </w:p>
        </w:tc>
        <w:tc>
          <w:tcPr>
            <w:tcW w:w="1025" w:type="dxa"/>
            <w:tcBorders>
              <w:top w:val="nil"/>
              <w:left w:val="nil"/>
              <w:bottom w:val="single" w:sz="4" w:space="0" w:color="auto"/>
              <w:right w:val="single" w:sz="4" w:space="0" w:color="auto"/>
            </w:tcBorders>
            <w:shd w:val="clear" w:color="000000" w:fill="FFFFFF"/>
            <w:noWrap/>
            <w:vAlign w:val="center"/>
          </w:tcPr>
          <w:p w14:paraId="35C64C6A" w14:textId="44ADEDF2"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36E5906" w14:textId="12600F45" w:rsidR="00032353" w:rsidRPr="00D0364B" w:rsidRDefault="00032353" w:rsidP="002911F4">
            <w:pPr>
              <w:jc w:val="center"/>
              <w:rPr>
                <w:rFonts w:ascii="Arial Narrow" w:hAnsi="Arial Narrow"/>
                <w:b/>
                <w:bCs/>
              </w:rPr>
            </w:pPr>
            <w:r w:rsidRPr="00CA5060">
              <w:rPr>
                <w:rFonts w:ascii="Calibri" w:hAnsi="Calibri" w:cs="Calibri"/>
                <w:color w:val="000000"/>
              </w:rPr>
              <w:t>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B59FED8" w14:textId="4B6C756D" w:rsidR="00032353" w:rsidRPr="00D0364B" w:rsidRDefault="00032353" w:rsidP="00032353">
            <w:pPr>
              <w:jc w:val="both"/>
              <w:rPr>
                <w:rFonts w:ascii="Arial Narrow" w:hAnsi="Arial Narrow"/>
                <w:b/>
                <w:bCs/>
              </w:rPr>
            </w:pPr>
            <w:r w:rsidRPr="00CA5060">
              <w:rPr>
                <w:rFonts w:ascii="Arial Narrow" w:hAnsi="Arial Narrow" w:cs="Calibri"/>
                <w:color w:val="000000"/>
              </w:rPr>
              <w:t>AMOXICILINA + CLAVULANATO 875/125MG</w:t>
            </w:r>
          </w:p>
        </w:tc>
        <w:tc>
          <w:tcPr>
            <w:tcW w:w="1163" w:type="dxa"/>
            <w:tcBorders>
              <w:top w:val="nil"/>
              <w:left w:val="nil"/>
              <w:bottom w:val="single" w:sz="4" w:space="0" w:color="auto"/>
              <w:right w:val="single" w:sz="4" w:space="0" w:color="auto"/>
            </w:tcBorders>
            <w:shd w:val="clear" w:color="000000" w:fill="FFFFFF"/>
            <w:noWrap/>
            <w:vAlign w:val="bottom"/>
          </w:tcPr>
          <w:p w14:paraId="169258C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7644F2B" w14:textId="77777777" w:rsidR="00032353" w:rsidRPr="00D0364B" w:rsidRDefault="00032353" w:rsidP="00032353">
            <w:pPr>
              <w:rPr>
                <w:rFonts w:ascii="Arial Narrow" w:hAnsi="Arial Narrow"/>
              </w:rPr>
            </w:pPr>
          </w:p>
        </w:tc>
        <w:tc>
          <w:tcPr>
            <w:tcW w:w="146" w:type="dxa"/>
            <w:vAlign w:val="center"/>
          </w:tcPr>
          <w:p w14:paraId="2E3DD0AE" w14:textId="77777777" w:rsidR="00032353" w:rsidRPr="00D0364B" w:rsidRDefault="00032353" w:rsidP="00032353">
            <w:pPr>
              <w:rPr>
                <w:rFonts w:ascii="Arial Narrow" w:hAnsi="Arial Narrow"/>
              </w:rPr>
            </w:pPr>
          </w:p>
        </w:tc>
      </w:tr>
      <w:tr w:rsidR="00032353" w:rsidRPr="00D0364B" w14:paraId="09729DD2"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F59BA53" w14:textId="5F8E4331" w:rsidR="00032353" w:rsidRPr="00D0364B" w:rsidRDefault="00032353" w:rsidP="002911F4">
            <w:pPr>
              <w:jc w:val="center"/>
              <w:rPr>
                <w:rFonts w:ascii="Arial Narrow" w:hAnsi="Arial Narrow"/>
                <w:color w:val="000000"/>
              </w:rPr>
            </w:pPr>
            <w:r w:rsidRPr="00CA5060">
              <w:rPr>
                <w:rFonts w:ascii="Arial Narrow" w:hAnsi="Arial Narrow" w:cs="Calibri"/>
                <w:color w:val="000000"/>
              </w:rPr>
              <w:t>31</w:t>
            </w:r>
          </w:p>
        </w:tc>
        <w:tc>
          <w:tcPr>
            <w:tcW w:w="1025" w:type="dxa"/>
            <w:tcBorders>
              <w:top w:val="nil"/>
              <w:left w:val="nil"/>
              <w:bottom w:val="single" w:sz="4" w:space="0" w:color="auto"/>
              <w:right w:val="single" w:sz="4" w:space="0" w:color="auto"/>
            </w:tcBorders>
            <w:shd w:val="clear" w:color="000000" w:fill="FFFFFF"/>
            <w:noWrap/>
            <w:vAlign w:val="center"/>
          </w:tcPr>
          <w:p w14:paraId="104DF805" w14:textId="6FB48650"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A308094" w14:textId="0A3680FE" w:rsidR="00032353" w:rsidRPr="00D0364B" w:rsidRDefault="00032353"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1C18069" w14:textId="1AE1BBD4" w:rsidR="00032353" w:rsidRPr="00D0364B" w:rsidRDefault="00032353" w:rsidP="00032353">
            <w:pPr>
              <w:jc w:val="both"/>
              <w:rPr>
                <w:rFonts w:ascii="Arial Narrow" w:hAnsi="Arial Narrow"/>
                <w:b/>
                <w:bCs/>
              </w:rPr>
            </w:pPr>
            <w:r w:rsidRPr="00CA5060">
              <w:rPr>
                <w:rFonts w:ascii="Arial Narrow" w:hAnsi="Arial Narrow" w:cs="Calibri"/>
                <w:color w:val="000000"/>
              </w:rPr>
              <w:t>AMOXICILINA 500MG</w:t>
            </w:r>
          </w:p>
        </w:tc>
        <w:tc>
          <w:tcPr>
            <w:tcW w:w="1163" w:type="dxa"/>
            <w:tcBorders>
              <w:top w:val="nil"/>
              <w:left w:val="nil"/>
              <w:bottom w:val="single" w:sz="4" w:space="0" w:color="auto"/>
              <w:right w:val="single" w:sz="4" w:space="0" w:color="auto"/>
            </w:tcBorders>
            <w:shd w:val="clear" w:color="000000" w:fill="FFFFFF"/>
            <w:noWrap/>
            <w:vAlign w:val="bottom"/>
          </w:tcPr>
          <w:p w14:paraId="0768236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122BF12" w14:textId="77777777" w:rsidR="00032353" w:rsidRPr="00D0364B" w:rsidRDefault="00032353" w:rsidP="00032353">
            <w:pPr>
              <w:rPr>
                <w:rFonts w:ascii="Arial Narrow" w:hAnsi="Arial Narrow"/>
              </w:rPr>
            </w:pPr>
          </w:p>
        </w:tc>
        <w:tc>
          <w:tcPr>
            <w:tcW w:w="146" w:type="dxa"/>
            <w:vAlign w:val="center"/>
            <w:hideMark/>
          </w:tcPr>
          <w:p w14:paraId="6D08E629" w14:textId="77777777" w:rsidR="00032353" w:rsidRPr="00D0364B" w:rsidRDefault="00032353" w:rsidP="00032353">
            <w:pPr>
              <w:rPr>
                <w:rFonts w:ascii="Arial Narrow" w:hAnsi="Arial Narrow"/>
              </w:rPr>
            </w:pPr>
          </w:p>
        </w:tc>
      </w:tr>
      <w:tr w:rsidR="00032353" w:rsidRPr="00D0364B" w14:paraId="2342A788"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D1D3C90" w14:textId="7B91B141" w:rsidR="00032353" w:rsidRPr="00D0364B" w:rsidRDefault="00032353" w:rsidP="002911F4">
            <w:pPr>
              <w:jc w:val="center"/>
              <w:rPr>
                <w:rFonts w:ascii="Arial Narrow" w:hAnsi="Arial Narrow"/>
                <w:color w:val="000000"/>
              </w:rPr>
            </w:pPr>
            <w:r w:rsidRPr="00CA5060">
              <w:rPr>
                <w:rFonts w:ascii="Arial Narrow" w:hAnsi="Arial Narrow" w:cs="Calibri"/>
                <w:color w:val="000000"/>
              </w:rPr>
              <w:t>32</w:t>
            </w:r>
          </w:p>
        </w:tc>
        <w:tc>
          <w:tcPr>
            <w:tcW w:w="1025" w:type="dxa"/>
            <w:tcBorders>
              <w:top w:val="nil"/>
              <w:left w:val="nil"/>
              <w:bottom w:val="single" w:sz="4" w:space="0" w:color="auto"/>
              <w:right w:val="single" w:sz="4" w:space="0" w:color="auto"/>
            </w:tcBorders>
            <w:shd w:val="clear" w:color="000000" w:fill="FFFFFF"/>
            <w:vAlign w:val="center"/>
          </w:tcPr>
          <w:p w14:paraId="35A9076D" w14:textId="1F4A171B"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08EB365" w14:textId="67FF4938"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D84F883" w14:textId="60EF76B3" w:rsidR="00032353" w:rsidRPr="00D0364B" w:rsidRDefault="00032353" w:rsidP="00032353">
            <w:pPr>
              <w:jc w:val="both"/>
              <w:rPr>
                <w:rFonts w:ascii="Arial Narrow" w:hAnsi="Arial Narrow"/>
                <w:b/>
                <w:bCs/>
              </w:rPr>
            </w:pPr>
            <w:r w:rsidRPr="00CA5060">
              <w:rPr>
                <w:rFonts w:ascii="Arial Narrow" w:hAnsi="Arial Narrow" w:cs="Calibri"/>
                <w:color w:val="000000"/>
              </w:rPr>
              <w:t>AMOXICILINA 50MG/ML SUSPENSÃO - FRASCO 60ML</w:t>
            </w:r>
          </w:p>
        </w:tc>
        <w:tc>
          <w:tcPr>
            <w:tcW w:w="1163" w:type="dxa"/>
            <w:tcBorders>
              <w:top w:val="nil"/>
              <w:left w:val="nil"/>
              <w:bottom w:val="single" w:sz="4" w:space="0" w:color="auto"/>
              <w:right w:val="single" w:sz="4" w:space="0" w:color="auto"/>
            </w:tcBorders>
            <w:shd w:val="clear" w:color="000000" w:fill="FFFFFF"/>
            <w:vAlign w:val="bottom"/>
          </w:tcPr>
          <w:p w14:paraId="213EBD1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EE8ECCD" w14:textId="77777777" w:rsidR="00032353" w:rsidRPr="00D0364B" w:rsidRDefault="00032353" w:rsidP="00032353">
            <w:pPr>
              <w:rPr>
                <w:rFonts w:ascii="Arial Narrow" w:hAnsi="Arial Narrow"/>
              </w:rPr>
            </w:pPr>
          </w:p>
        </w:tc>
        <w:tc>
          <w:tcPr>
            <w:tcW w:w="146" w:type="dxa"/>
            <w:vAlign w:val="center"/>
            <w:hideMark/>
          </w:tcPr>
          <w:p w14:paraId="48D15F52" w14:textId="77777777" w:rsidR="00032353" w:rsidRPr="00D0364B" w:rsidRDefault="00032353" w:rsidP="00032353">
            <w:pPr>
              <w:rPr>
                <w:rFonts w:ascii="Arial Narrow" w:hAnsi="Arial Narrow"/>
              </w:rPr>
            </w:pPr>
          </w:p>
        </w:tc>
      </w:tr>
      <w:tr w:rsidR="00032353" w:rsidRPr="00D0364B" w14:paraId="68E40D1F"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F21BE9C" w14:textId="78653076" w:rsidR="00032353" w:rsidRPr="00D0364B" w:rsidRDefault="00032353" w:rsidP="002911F4">
            <w:pPr>
              <w:jc w:val="center"/>
              <w:rPr>
                <w:rFonts w:ascii="Arial Narrow" w:hAnsi="Arial Narrow"/>
                <w:color w:val="000000"/>
              </w:rPr>
            </w:pPr>
            <w:r w:rsidRPr="00CA5060">
              <w:rPr>
                <w:rFonts w:ascii="Arial Narrow" w:hAnsi="Arial Narrow" w:cs="Calibri"/>
                <w:color w:val="000000"/>
              </w:rPr>
              <w:t>33</w:t>
            </w:r>
          </w:p>
        </w:tc>
        <w:tc>
          <w:tcPr>
            <w:tcW w:w="1025" w:type="dxa"/>
            <w:tcBorders>
              <w:top w:val="nil"/>
              <w:left w:val="nil"/>
              <w:bottom w:val="single" w:sz="4" w:space="0" w:color="auto"/>
              <w:right w:val="single" w:sz="4" w:space="0" w:color="auto"/>
            </w:tcBorders>
            <w:shd w:val="clear" w:color="000000" w:fill="FFFFFF"/>
            <w:vAlign w:val="center"/>
          </w:tcPr>
          <w:p w14:paraId="5C9A34F8" w14:textId="421A53EF"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2EF072E" w14:textId="47A8C4FB" w:rsidR="00032353" w:rsidRPr="00D0364B" w:rsidRDefault="00032353"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6F33791" w14:textId="5DA9A431" w:rsidR="00032353" w:rsidRPr="00D0364B" w:rsidRDefault="00032353" w:rsidP="00032353">
            <w:pPr>
              <w:jc w:val="both"/>
              <w:rPr>
                <w:rFonts w:ascii="Arial Narrow" w:hAnsi="Arial Narrow"/>
                <w:b/>
                <w:bCs/>
              </w:rPr>
            </w:pPr>
            <w:r w:rsidRPr="00CA5060">
              <w:rPr>
                <w:rFonts w:ascii="Arial Narrow" w:hAnsi="Arial Narrow" w:cs="Calibri"/>
                <w:color w:val="000000"/>
              </w:rPr>
              <w:t>ANLODIPINO, BESILATO 10MG</w:t>
            </w:r>
          </w:p>
        </w:tc>
        <w:tc>
          <w:tcPr>
            <w:tcW w:w="1163" w:type="dxa"/>
            <w:tcBorders>
              <w:top w:val="nil"/>
              <w:left w:val="nil"/>
              <w:bottom w:val="single" w:sz="4" w:space="0" w:color="auto"/>
              <w:right w:val="single" w:sz="4" w:space="0" w:color="auto"/>
            </w:tcBorders>
            <w:shd w:val="clear" w:color="000000" w:fill="FFFFFF"/>
            <w:vAlign w:val="bottom"/>
          </w:tcPr>
          <w:p w14:paraId="7BA796E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7561FD2" w14:textId="77777777" w:rsidR="00032353" w:rsidRPr="00D0364B" w:rsidRDefault="00032353" w:rsidP="00032353">
            <w:pPr>
              <w:rPr>
                <w:rFonts w:ascii="Arial Narrow" w:hAnsi="Arial Narrow"/>
              </w:rPr>
            </w:pPr>
          </w:p>
        </w:tc>
        <w:tc>
          <w:tcPr>
            <w:tcW w:w="146" w:type="dxa"/>
            <w:vAlign w:val="center"/>
            <w:hideMark/>
          </w:tcPr>
          <w:p w14:paraId="6E0FA2C3" w14:textId="77777777" w:rsidR="00032353" w:rsidRPr="00D0364B" w:rsidRDefault="00032353" w:rsidP="00032353">
            <w:pPr>
              <w:rPr>
                <w:rFonts w:ascii="Arial Narrow" w:hAnsi="Arial Narrow"/>
              </w:rPr>
            </w:pPr>
          </w:p>
        </w:tc>
      </w:tr>
      <w:tr w:rsidR="00032353" w:rsidRPr="00D0364B" w14:paraId="4B54F3AF"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FD848E3" w14:textId="0C7F84FB" w:rsidR="00032353" w:rsidRPr="00D0364B" w:rsidRDefault="00032353" w:rsidP="002911F4">
            <w:pPr>
              <w:jc w:val="center"/>
              <w:rPr>
                <w:rFonts w:ascii="Arial Narrow" w:hAnsi="Arial Narrow"/>
                <w:color w:val="000000"/>
              </w:rPr>
            </w:pPr>
            <w:r w:rsidRPr="00CA5060">
              <w:rPr>
                <w:rFonts w:ascii="Arial Narrow" w:hAnsi="Arial Narrow" w:cs="Calibri"/>
                <w:color w:val="000000"/>
              </w:rPr>
              <w:t>34</w:t>
            </w:r>
          </w:p>
        </w:tc>
        <w:tc>
          <w:tcPr>
            <w:tcW w:w="1025" w:type="dxa"/>
            <w:tcBorders>
              <w:top w:val="nil"/>
              <w:left w:val="nil"/>
              <w:bottom w:val="single" w:sz="4" w:space="0" w:color="auto"/>
              <w:right w:val="single" w:sz="4" w:space="0" w:color="auto"/>
            </w:tcBorders>
            <w:shd w:val="clear" w:color="000000" w:fill="FFFFFF"/>
            <w:vAlign w:val="center"/>
          </w:tcPr>
          <w:p w14:paraId="7770F225" w14:textId="131D42CA"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30672CC" w14:textId="3099B0A5" w:rsidR="00032353" w:rsidRPr="00D0364B" w:rsidRDefault="00032353" w:rsidP="002911F4">
            <w:pPr>
              <w:jc w:val="center"/>
              <w:rPr>
                <w:rFonts w:ascii="Arial Narrow" w:hAnsi="Arial Narrow"/>
                <w:b/>
                <w:bCs/>
              </w:rPr>
            </w:pPr>
            <w:r w:rsidRPr="00CA5060">
              <w:rPr>
                <w:rFonts w:ascii="Calibri" w:hAnsi="Calibri" w:cs="Calibri"/>
                <w:color w:val="000000"/>
              </w:rPr>
              <w:t>562.500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96ED19A" w14:textId="500CCC9C" w:rsidR="00032353" w:rsidRPr="00D0364B" w:rsidRDefault="00032353" w:rsidP="00032353">
            <w:pPr>
              <w:jc w:val="both"/>
              <w:rPr>
                <w:rFonts w:ascii="Arial Narrow" w:hAnsi="Arial Narrow"/>
                <w:b/>
                <w:bCs/>
              </w:rPr>
            </w:pPr>
            <w:r w:rsidRPr="00CA5060">
              <w:rPr>
                <w:rFonts w:ascii="Arial Narrow" w:hAnsi="Arial Narrow" w:cs="Calibri"/>
                <w:color w:val="000000"/>
              </w:rPr>
              <w:t>ANLODIPINO, BESILATO 5MG</w:t>
            </w:r>
          </w:p>
        </w:tc>
        <w:tc>
          <w:tcPr>
            <w:tcW w:w="1163" w:type="dxa"/>
            <w:tcBorders>
              <w:top w:val="nil"/>
              <w:left w:val="nil"/>
              <w:bottom w:val="single" w:sz="4" w:space="0" w:color="auto"/>
              <w:right w:val="single" w:sz="4" w:space="0" w:color="auto"/>
            </w:tcBorders>
            <w:shd w:val="clear" w:color="000000" w:fill="FFFFFF"/>
            <w:vAlign w:val="bottom"/>
          </w:tcPr>
          <w:p w14:paraId="5B6BE473"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527F202" w14:textId="77777777" w:rsidR="00032353" w:rsidRPr="00D0364B" w:rsidRDefault="00032353" w:rsidP="00032353">
            <w:pPr>
              <w:rPr>
                <w:rFonts w:ascii="Arial Narrow" w:hAnsi="Arial Narrow"/>
              </w:rPr>
            </w:pPr>
          </w:p>
        </w:tc>
        <w:tc>
          <w:tcPr>
            <w:tcW w:w="146" w:type="dxa"/>
            <w:vAlign w:val="center"/>
            <w:hideMark/>
          </w:tcPr>
          <w:p w14:paraId="787C1595" w14:textId="77777777" w:rsidR="00032353" w:rsidRPr="00D0364B" w:rsidRDefault="00032353" w:rsidP="00032353">
            <w:pPr>
              <w:rPr>
                <w:rFonts w:ascii="Arial Narrow" w:hAnsi="Arial Narrow"/>
              </w:rPr>
            </w:pPr>
          </w:p>
        </w:tc>
      </w:tr>
      <w:tr w:rsidR="00032353" w:rsidRPr="00D0364B" w14:paraId="4CBA8B9F"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5155279" w14:textId="6497FC4C" w:rsidR="00032353" w:rsidRPr="00D0364B" w:rsidRDefault="00032353" w:rsidP="002911F4">
            <w:pPr>
              <w:jc w:val="center"/>
              <w:rPr>
                <w:rFonts w:ascii="Arial Narrow" w:hAnsi="Arial Narrow"/>
                <w:color w:val="000000"/>
              </w:rPr>
            </w:pPr>
            <w:r w:rsidRPr="00CA5060">
              <w:rPr>
                <w:rFonts w:ascii="Arial Narrow" w:hAnsi="Arial Narrow" w:cs="Calibri"/>
                <w:color w:val="000000"/>
              </w:rPr>
              <w:t>35</w:t>
            </w:r>
          </w:p>
        </w:tc>
        <w:tc>
          <w:tcPr>
            <w:tcW w:w="1025" w:type="dxa"/>
            <w:tcBorders>
              <w:top w:val="nil"/>
              <w:left w:val="nil"/>
              <w:bottom w:val="single" w:sz="4" w:space="0" w:color="auto"/>
              <w:right w:val="single" w:sz="4" w:space="0" w:color="auto"/>
            </w:tcBorders>
            <w:shd w:val="clear" w:color="000000" w:fill="FFFFFF"/>
            <w:noWrap/>
            <w:vAlign w:val="center"/>
          </w:tcPr>
          <w:p w14:paraId="6E09B3E3" w14:textId="35B6E34D"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546F3B2" w14:textId="131A6D28" w:rsidR="00032353" w:rsidRPr="00D0364B" w:rsidRDefault="00032353" w:rsidP="002911F4">
            <w:pPr>
              <w:jc w:val="center"/>
              <w:rPr>
                <w:rFonts w:ascii="Arial Narrow" w:hAnsi="Arial Narrow"/>
                <w:b/>
                <w:bCs/>
              </w:rPr>
            </w:pPr>
            <w:r w:rsidRPr="00CA5060">
              <w:rPr>
                <w:rFonts w:ascii="Calibri" w:hAnsi="Calibri" w:cs="Calibri"/>
                <w:color w:val="000000"/>
              </w:rPr>
              <w:t>262.500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DFF9A41" w14:textId="16124A3A" w:rsidR="00032353" w:rsidRPr="00D0364B" w:rsidRDefault="00032353" w:rsidP="00032353">
            <w:pPr>
              <w:jc w:val="both"/>
              <w:rPr>
                <w:rFonts w:ascii="Arial Narrow" w:hAnsi="Arial Narrow"/>
                <w:b/>
                <w:bCs/>
              </w:rPr>
            </w:pPr>
            <w:r w:rsidRPr="00CA5060">
              <w:rPr>
                <w:rFonts w:ascii="Arial Narrow" w:hAnsi="Arial Narrow" w:cs="Calibri"/>
                <w:color w:val="000000"/>
              </w:rPr>
              <w:t>ATENOLOL 50MG</w:t>
            </w:r>
          </w:p>
        </w:tc>
        <w:tc>
          <w:tcPr>
            <w:tcW w:w="1163" w:type="dxa"/>
            <w:tcBorders>
              <w:top w:val="nil"/>
              <w:left w:val="nil"/>
              <w:bottom w:val="single" w:sz="4" w:space="0" w:color="auto"/>
              <w:right w:val="single" w:sz="4" w:space="0" w:color="auto"/>
            </w:tcBorders>
            <w:shd w:val="clear" w:color="000000" w:fill="FFFFFF"/>
            <w:noWrap/>
            <w:vAlign w:val="bottom"/>
          </w:tcPr>
          <w:p w14:paraId="21CD77F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28136F2" w14:textId="77777777" w:rsidR="00032353" w:rsidRPr="00D0364B" w:rsidRDefault="00032353" w:rsidP="00032353">
            <w:pPr>
              <w:rPr>
                <w:rFonts w:ascii="Arial Narrow" w:hAnsi="Arial Narrow"/>
              </w:rPr>
            </w:pPr>
          </w:p>
        </w:tc>
        <w:tc>
          <w:tcPr>
            <w:tcW w:w="146" w:type="dxa"/>
            <w:vAlign w:val="center"/>
            <w:hideMark/>
          </w:tcPr>
          <w:p w14:paraId="1225BC6E" w14:textId="77777777" w:rsidR="00032353" w:rsidRPr="00D0364B" w:rsidRDefault="00032353" w:rsidP="00032353">
            <w:pPr>
              <w:rPr>
                <w:rFonts w:ascii="Arial Narrow" w:hAnsi="Arial Narrow"/>
              </w:rPr>
            </w:pPr>
          </w:p>
        </w:tc>
      </w:tr>
      <w:tr w:rsidR="00032353" w:rsidRPr="00D0364B" w14:paraId="0FCACA32"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B8B2D6D" w14:textId="443AC5D5" w:rsidR="00032353" w:rsidRPr="00D0364B" w:rsidRDefault="00032353" w:rsidP="002911F4">
            <w:pPr>
              <w:jc w:val="center"/>
              <w:rPr>
                <w:rFonts w:ascii="Arial Narrow" w:hAnsi="Arial Narrow"/>
                <w:color w:val="000000"/>
              </w:rPr>
            </w:pPr>
            <w:r w:rsidRPr="00CA5060">
              <w:rPr>
                <w:rFonts w:ascii="Arial Narrow" w:hAnsi="Arial Narrow" w:cs="Calibri"/>
                <w:color w:val="000000"/>
              </w:rPr>
              <w:t>36</w:t>
            </w:r>
          </w:p>
        </w:tc>
        <w:tc>
          <w:tcPr>
            <w:tcW w:w="1025" w:type="dxa"/>
            <w:tcBorders>
              <w:top w:val="nil"/>
              <w:left w:val="nil"/>
              <w:bottom w:val="single" w:sz="4" w:space="0" w:color="auto"/>
              <w:right w:val="single" w:sz="4" w:space="0" w:color="auto"/>
            </w:tcBorders>
            <w:shd w:val="clear" w:color="000000" w:fill="FFFFFF"/>
            <w:noWrap/>
            <w:vAlign w:val="center"/>
          </w:tcPr>
          <w:p w14:paraId="155A8033" w14:textId="1DC45373"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BF4D096" w14:textId="77DA4862"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9F2DCD8" w14:textId="56B64678" w:rsidR="00032353" w:rsidRPr="00D0364B" w:rsidRDefault="00032353" w:rsidP="00032353">
            <w:pPr>
              <w:jc w:val="both"/>
              <w:rPr>
                <w:rFonts w:ascii="Arial Narrow" w:hAnsi="Arial Narrow"/>
                <w:b/>
                <w:bCs/>
              </w:rPr>
            </w:pPr>
            <w:r w:rsidRPr="00CA5060">
              <w:rPr>
                <w:rFonts w:ascii="Arial Narrow" w:hAnsi="Arial Narrow" w:cs="Calibri"/>
                <w:color w:val="000000"/>
              </w:rPr>
              <w:t>ATROPINA 0,25MG - INJETÁVEL - AMPOLA 1ML</w:t>
            </w:r>
          </w:p>
        </w:tc>
        <w:tc>
          <w:tcPr>
            <w:tcW w:w="1163" w:type="dxa"/>
            <w:tcBorders>
              <w:top w:val="nil"/>
              <w:left w:val="nil"/>
              <w:bottom w:val="single" w:sz="4" w:space="0" w:color="auto"/>
              <w:right w:val="single" w:sz="4" w:space="0" w:color="auto"/>
            </w:tcBorders>
            <w:shd w:val="clear" w:color="000000" w:fill="FFFFFF"/>
            <w:noWrap/>
            <w:vAlign w:val="bottom"/>
          </w:tcPr>
          <w:p w14:paraId="450EEF7C"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906378B" w14:textId="77777777" w:rsidR="00032353" w:rsidRPr="00D0364B" w:rsidRDefault="00032353" w:rsidP="00032353">
            <w:pPr>
              <w:rPr>
                <w:rFonts w:ascii="Arial Narrow" w:hAnsi="Arial Narrow"/>
              </w:rPr>
            </w:pPr>
          </w:p>
        </w:tc>
        <w:tc>
          <w:tcPr>
            <w:tcW w:w="146" w:type="dxa"/>
            <w:vAlign w:val="center"/>
            <w:hideMark/>
          </w:tcPr>
          <w:p w14:paraId="2E8DC4FC" w14:textId="77777777" w:rsidR="00032353" w:rsidRPr="00D0364B" w:rsidRDefault="00032353" w:rsidP="00032353">
            <w:pPr>
              <w:rPr>
                <w:rFonts w:ascii="Arial Narrow" w:hAnsi="Arial Narrow"/>
              </w:rPr>
            </w:pPr>
          </w:p>
        </w:tc>
      </w:tr>
      <w:tr w:rsidR="00032353" w:rsidRPr="00D0364B" w14:paraId="6B3F1200"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1BBA10D" w14:textId="0FC218CE" w:rsidR="00032353" w:rsidRPr="00D0364B" w:rsidRDefault="00032353" w:rsidP="002911F4">
            <w:pPr>
              <w:jc w:val="center"/>
              <w:rPr>
                <w:rFonts w:ascii="Arial Narrow" w:hAnsi="Arial Narrow"/>
                <w:color w:val="000000"/>
              </w:rPr>
            </w:pPr>
            <w:r w:rsidRPr="00CA5060">
              <w:rPr>
                <w:rFonts w:ascii="Arial Narrow" w:hAnsi="Arial Narrow" w:cs="Calibri"/>
                <w:color w:val="000000"/>
              </w:rPr>
              <w:t>37</w:t>
            </w:r>
          </w:p>
        </w:tc>
        <w:tc>
          <w:tcPr>
            <w:tcW w:w="1025" w:type="dxa"/>
            <w:tcBorders>
              <w:top w:val="nil"/>
              <w:left w:val="nil"/>
              <w:bottom w:val="single" w:sz="4" w:space="0" w:color="auto"/>
              <w:right w:val="single" w:sz="4" w:space="0" w:color="auto"/>
            </w:tcBorders>
            <w:shd w:val="clear" w:color="000000" w:fill="FFFFFF"/>
            <w:vAlign w:val="center"/>
          </w:tcPr>
          <w:p w14:paraId="461E551A" w14:textId="0712C7C7"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4B39725" w14:textId="0C17C1EE"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8BA31F8" w14:textId="29BA5AAA" w:rsidR="00032353" w:rsidRPr="00D0364B" w:rsidRDefault="00032353" w:rsidP="00032353">
            <w:pPr>
              <w:jc w:val="both"/>
              <w:rPr>
                <w:rFonts w:ascii="Arial Narrow" w:hAnsi="Arial Narrow"/>
                <w:b/>
                <w:bCs/>
              </w:rPr>
            </w:pPr>
            <w:r w:rsidRPr="00CA5060">
              <w:rPr>
                <w:rFonts w:ascii="Arial Narrow" w:hAnsi="Arial Narrow" w:cs="Calibri"/>
                <w:color w:val="000000"/>
              </w:rPr>
              <w:t>AZITROMICINA 500MG</w:t>
            </w:r>
          </w:p>
        </w:tc>
        <w:tc>
          <w:tcPr>
            <w:tcW w:w="1163" w:type="dxa"/>
            <w:tcBorders>
              <w:top w:val="nil"/>
              <w:left w:val="nil"/>
              <w:bottom w:val="single" w:sz="4" w:space="0" w:color="auto"/>
              <w:right w:val="single" w:sz="4" w:space="0" w:color="auto"/>
            </w:tcBorders>
            <w:shd w:val="clear" w:color="000000" w:fill="FFFFFF"/>
            <w:vAlign w:val="bottom"/>
          </w:tcPr>
          <w:p w14:paraId="2A1BD48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8B52C4B" w14:textId="77777777" w:rsidR="00032353" w:rsidRPr="00D0364B" w:rsidRDefault="00032353" w:rsidP="00032353">
            <w:pPr>
              <w:rPr>
                <w:rFonts w:ascii="Arial Narrow" w:hAnsi="Arial Narrow"/>
              </w:rPr>
            </w:pPr>
          </w:p>
        </w:tc>
        <w:tc>
          <w:tcPr>
            <w:tcW w:w="146" w:type="dxa"/>
            <w:vAlign w:val="center"/>
            <w:hideMark/>
          </w:tcPr>
          <w:p w14:paraId="2970E648" w14:textId="77777777" w:rsidR="00032353" w:rsidRPr="00D0364B" w:rsidRDefault="00032353" w:rsidP="00032353">
            <w:pPr>
              <w:rPr>
                <w:rFonts w:ascii="Arial Narrow" w:hAnsi="Arial Narrow"/>
              </w:rPr>
            </w:pPr>
          </w:p>
        </w:tc>
      </w:tr>
      <w:tr w:rsidR="00032353" w:rsidRPr="00D0364B" w14:paraId="1CC57555"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DA26C87" w14:textId="047F1332" w:rsidR="00032353" w:rsidRPr="00D0364B" w:rsidRDefault="00032353" w:rsidP="002911F4">
            <w:pPr>
              <w:jc w:val="center"/>
              <w:rPr>
                <w:rFonts w:ascii="Arial Narrow" w:hAnsi="Arial Narrow"/>
                <w:color w:val="000000"/>
              </w:rPr>
            </w:pPr>
            <w:r w:rsidRPr="00CA5060">
              <w:rPr>
                <w:rFonts w:ascii="Arial Narrow" w:hAnsi="Arial Narrow" w:cs="Calibri"/>
                <w:color w:val="000000"/>
              </w:rPr>
              <w:t>38</w:t>
            </w:r>
          </w:p>
        </w:tc>
        <w:tc>
          <w:tcPr>
            <w:tcW w:w="1025" w:type="dxa"/>
            <w:tcBorders>
              <w:top w:val="nil"/>
              <w:left w:val="nil"/>
              <w:bottom w:val="single" w:sz="4" w:space="0" w:color="auto"/>
              <w:right w:val="single" w:sz="4" w:space="0" w:color="auto"/>
            </w:tcBorders>
            <w:shd w:val="clear" w:color="000000" w:fill="FFFFFF"/>
            <w:vAlign w:val="center"/>
          </w:tcPr>
          <w:p w14:paraId="0B2A71DB" w14:textId="7686C97F"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65E86F1" w14:textId="0677715A" w:rsidR="00032353" w:rsidRPr="00D0364B" w:rsidRDefault="00032353"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36BC815" w14:textId="6D34E2E7" w:rsidR="00032353" w:rsidRPr="00D0364B" w:rsidRDefault="00032353" w:rsidP="00032353">
            <w:pPr>
              <w:jc w:val="both"/>
              <w:rPr>
                <w:rFonts w:ascii="Arial Narrow" w:hAnsi="Arial Narrow"/>
                <w:b/>
                <w:bCs/>
              </w:rPr>
            </w:pPr>
            <w:r w:rsidRPr="00CA5060">
              <w:rPr>
                <w:rFonts w:ascii="Arial Narrow" w:hAnsi="Arial Narrow" w:cs="Calibri"/>
                <w:color w:val="000000"/>
              </w:rPr>
              <w:t>AZITROMICINA SUSPENSÃO ORAL 40MG/ML - FRASCO 15ML</w:t>
            </w:r>
          </w:p>
        </w:tc>
        <w:tc>
          <w:tcPr>
            <w:tcW w:w="1163" w:type="dxa"/>
            <w:tcBorders>
              <w:top w:val="nil"/>
              <w:left w:val="nil"/>
              <w:bottom w:val="single" w:sz="4" w:space="0" w:color="auto"/>
              <w:right w:val="single" w:sz="4" w:space="0" w:color="auto"/>
            </w:tcBorders>
            <w:shd w:val="clear" w:color="000000" w:fill="FFFFFF"/>
            <w:vAlign w:val="bottom"/>
          </w:tcPr>
          <w:p w14:paraId="78E7A345"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96F7F81" w14:textId="77777777" w:rsidR="00032353" w:rsidRPr="00D0364B" w:rsidRDefault="00032353" w:rsidP="00032353">
            <w:pPr>
              <w:rPr>
                <w:rFonts w:ascii="Arial Narrow" w:hAnsi="Arial Narrow"/>
              </w:rPr>
            </w:pPr>
          </w:p>
        </w:tc>
        <w:tc>
          <w:tcPr>
            <w:tcW w:w="146" w:type="dxa"/>
            <w:vAlign w:val="center"/>
            <w:hideMark/>
          </w:tcPr>
          <w:p w14:paraId="757B785D" w14:textId="77777777" w:rsidR="00032353" w:rsidRPr="00D0364B" w:rsidRDefault="00032353" w:rsidP="00032353">
            <w:pPr>
              <w:rPr>
                <w:rFonts w:ascii="Arial Narrow" w:hAnsi="Arial Narrow"/>
              </w:rPr>
            </w:pPr>
          </w:p>
        </w:tc>
      </w:tr>
      <w:tr w:rsidR="00032353" w:rsidRPr="00D0364B" w14:paraId="7EBB98B9"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E3306EF" w14:textId="76B93B4F" w:rsidR="00032353" w:rsidRPr="00D0364B" w:rsidRDefault="00032353" w:rsidP="002911F4">
            <w:pPr>
              <w:jc w:val="center"/>
              <w:rPr>
                <w:rFonts w:ascii="Arial Narrow" w:hAnsi="Arial Narrow"/>
                <w:color w:val="000000"/>
              </w:rPr>
            </w:pPr>
            <w:r w:rsidRPr="00CA5060">
              <w:rPr>
                <w:rFonts w:ascii="Arial Narrow" w:hAnsi="Arial Narrow" w:cs="Calibri"/>
                <w:color w:val="000000"/>
              </w:rPr>
              <w:t>39</w:t>
            </w:r>
          </w:p>
        </w:tc>
        <w:tc>
          <w:tcPr>
            <w:tcW w:w="1025" w:type="dxa"/>
            <w:tcBorders>
              <w:top w:val="nil"/>
              <w:left w:val="nil"/>
              <w:bottom w:val="single" w:sz="4" w:space="0" w:color="auto"/>
              <w:right w:val="single" w:sz="4" w:space="0" w:color="auto"/>
            </w:tcBorders>
            <w:shd w:val="clear" w:color="000000" w:fill="FFFFFF"/>
            <w:noWrap/>
            <w:vAlign w:val="center"/>
          </w:tcPr>
          <w:p w14:paraId="669DDC7C" w14:textId="2BED13C9"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1205CD5" w14:textId="2F442B6A" w:rsidR="00032353" w:rsidRPr="00D0364B" w:rsidRDefault="00032353" w:rsidP="002911F4">
            <w:pPr>
              <w:jc w:val="center"/>
              <w:rPr>
                <w:rFonts w:ascii="Arial Narrow" w:hAnsi="Arial Narrow"/>
                <w:b/>
                <w:bCs/>
              </w:rPr>
            </w:pPr>
            <w:r w:rsidRPr="00CA5060">
              <w:rPr>
                <w:rFonts w:ascii="Calibri" w:hAnsi="Calibri" w:cs="Calibri"/>
                <w:color w:val="000000"/>
              </w:rPr>
              <w:t>9.000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19644C6" w14:textId="20F1AC22" w:rsidR="00032353" w:rsidRPr="00D0364B" w:rsidRDefault="00032353" w:rsidP="00032353">
            <w:pPr>
              <w:jc w:val="both"/>
              <w:rPr>
                <w:rFonts w:ascii="Arial Narrow" w:hAnsi="Arial Narrow"/>
                <w:b/>
                <w:bCs/>
              </w:rPr>
            </w:pPr>
            <w:r w:rsidRPr="00CA5060">
              <w:rPr>
                <w:rFonts w:ascii="Arial Narrow" w:hAnsi="Arial Narrow" w:cs="Calibri"/>
                <w:color w:val="000000"/>
              </w:rPr>
              <w:t>BENZILPENICILINA BENZATINA 1.200.000UI - FRASCO AMPOLA</w:t>
            </w:r>
          </w:p>
        </w:tc>
        <w:tc>
          <w:tcPr>
            <w:tcW w:w="1163" w:type="dxa"/>
            <w:tcBorders>
              <w:top w:val="nil"/>
              <w:left w:val="nil"/>
              <w:bottom w:val="single" w:sz="4" w:space="0" w:color="auto"/>
              <w:right w:val="single" w:sz="4" w:space="0" w:color="auto"/>
            </w:tcBorders>
            <w:shd w:val="clear" w:color="000000" w:fill="FFFFFF"/>
            <w:noWrap/>
            <w:vAlign w:val="bottom"/>
          </w:tcPr>
          <w:p w14:paraId="5CD94143"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5A97F4F" w14:textId="77777777" w:rsidR="00032353" w:rsidRPr="00D0364B" w:rsidRDefault="00032353" w:rsidP="00032353">
            <w:pPr>
              <w:rPr>
                <w:rFonts w:ascii="Arial Narrow" w:hAnsi="Arial Narrow"/>
              </w:rPr>
            </w:pPr>
          </w:p>
        </w:tc>
        <w:tc>
          <w:tcPr>
            <w:tcW w:w="146" w:type="dxa"/>
            <w:vAlign w:val="center"/>
            <w:hideMark/>
          </w:tcPr>
          <w:p w14:paraId="2285B69E" w14:textId="77777777" w:rsidR="00032353" w:rsidRPr="00D0364B" w:rsidRDefault="00032353" w:rsidP="00032353">
            <w:pPr>
              <w:rPr>
                <w:rFonts w:ascii="Arial Narrow" w:hAnsi="Arial Narrow"/>
              </w:rPr>
            </w:pPr>
          </w:p>
        </w:tc>
      </w:tr>
      <w:tr w:rsidR="00032353" w:rsidRPr="00D0364B" w14:paraId="298F599E"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DDEDC6D" w14:textId="1C6289D9" w:rsidR="00032353" w:rsidRPr="00D0364B" w:rsidRDefault="00032353" w:rsidP="002911F4">
            <w:pPr>
              <w:jc w:val="center"/>
              <w:rPr>
                <w:rFonts w:ascii="Arial Narrow" w:hAnsi="Arial Narrow"/>
                <w:color w:val="000000"/>
              </w:rPr>
            </w:pPr>
            <w:r w:rsidRPr="00CA5060">
              <w:rPr>
                <w:rFonts w:ascii="Arial Narrow" w:hAnsi="Arial Narrow" w:cs="Calibri"/>
                <w:color w:val="000000"/>
              </w:rPr>
              <w:t>40</w:t>
            </w:r>
          </w:p>
        </w:tc>
        <w:tc>
          <w:tcPr>
            <w:tcW w:w="1025" w:type="dxa"/>
            <w:tcBorders>
              <w:top w:val="nil"/>
              <w:left w:val="nil"/>
              <w:bottom w:val="single" w:sz="4" w:space="0" w:color="auto"/>
              <w:right w:val="single" w:sz="4" w:space="0" w:color="auto"/>
            </w:tcBorders>
            <w:shd w:val="clear" w:color="000000" w:fill="FFFFFF"/>
            <w:noWrap/>
            <w:vAlign w:val="center"/>
          </w:tcPr>
          <w:p w14:paraId="69BB3F1A" w14:textId="0B4F0720"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F70ABE0" w14:textId="6542514E" w:rsidR="00032353" w:rsidRPr="00D0364B" w:rsidRDefault="00032353" w:rsidP="002911F4">
            <w:pPr>
              <w:jc w:val="center"/>
              <w:rPr>
                <w:rFonts w:ascii="Arial Narrow" w:hAnsi="Arial Narrow"/>
                <w:b/>
                <w:bCs/>
              </w:rPr>
            </w:pPr>
            <w:r w:rsidRPr="00CA5060">
              <w:rPr>
                <w:rFonts w:ascii="Calibri" w:hAnsi="Calibri" w:cs="Calibri"/>
                <w:color w:val="000000"/>
              </w:rPr>
              <w:t>2.625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07E8BA4" w14:textId="4BF88902" w:rsidR="00032353" w:rsidRPr="00D0364B" w:rsidRDefault="00032353" w:rsidP="00032353">
            <w:pPr>
              <w:jc w:val="both"/>
              <w:rPr>
                <w:rFonts w:ascii="Arial Narrow" w:hAnsi="Arial Narrow"/>
                <w:b/>
                <w:bCs/>
              </w:rPr>
            </w:pPr>
            <w:r w:rsidRPr="00CA5060">
              <w:rPr>
                <w:rFonts w:ascii="Arial Narrow" w:hAnsi="Arial Narrow" w:cs="Calibri"/>
                <w:color w:val="000000"/>
              </w:rPr>
              <w:t>BENZILPENICILINA BENZATINA 600.000UI - FRASCO AMPOLA</w:t>
            </w:r>
          </w:p>
        </w:tc>
        <w:tc>
          <w:tcPr>
            <w:tcW w:w="1163" w:type="dxa"/>
            <w:tcBorders>
              <w:top w:val="nil"/>
              <w:left w:val="nil"/>
              <w:bottom w:val="single" w:sz="4" w:space="0" w:color="auto"/>
              <w:right w:val="single" w:sz="4" w:space="0" w:color="auto"/>
            </w:tcBorders>
            <w:shd w:val="clear" w:color="000000" w:fill="FFFFFF"/>
            <w:noWrap/>
            <w:vAlign w:val="bottom"/>
          </w:tcPr>
          <w:p w14:paraId="01BFCF33"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67C88FB" w14:textId="77777777" w:rsidR="00032353" w:rsidRPr="00D0364B" w:rsidRDefault="00032353" w:rsidP="00032353">
            <w:pPr>
              <w:rPr>
                <w:rFonts w:ascii="Arial Narrow" w:hAnsi="Arial Narrow"/>
              </w:rPr>
            </w:pPr>
          </w:p>
        </w:tc>
        <w:tc>
          <w:tcPr>
            <w:tcW w:w="146" w:type="dxa"/>
            <w:vAlign w:val="center"/>
            <w:hideMark/>
          </w:tcPr>
          <w:p w14:paraId="629FDA87" w14:textId="77777777" w:rsidR="00032353" w:rsidRPr="00D0364B" w:rsidRDefault="00032353" w:rsidP="00032353">
            <w:pPr>
              <w:rPr>
                <w:rFonts w:ascii="Arial Narrow" w:hAnsi="Arial Narrow"/>
              </w:rPr>
            </w:pPr>
          </w:p>
        </w:tc>
      </w:tr>
      <w:tr w:rsidR="00032353" w:rsidRPr="00D0364B" w14:paraId="0AA5B4ED"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B6DBD70" w14:textId="71D1206D" w:rsidR="00032353" w:rsidRPr="00D0364B" w:rsidRDefault="00032353" w:rsidP="002911F4">
            <w:pPr>
              <w:jc w:val="center"/>
              <w:rPr>
                <w:rFonts w:ascii="Arial Narrow" w:hAnsi="Arial Narrow"/>
                <w:color w:val="000000"/>
              </w:rPr>
            </w:pPr>
            <w:r w:rsidRPr="00CA5060">
              <w:rPr>
                <w:rFonts w:ascii="Arial Narrow" w:hAnsi="Arial Narrow" w:cs="Calibri"/>
                <w:color w:val="000000"/>
              </w:rPr>
              <w:t>41</w:t>
            </w:r>
          </w:p>
        </w:tc>
        <w:tc>
          <w:tcPr>
            <w:tcW w:w="1025" w:type="dxa"/>
            <w:tcBorders>
              <w:top w:val="nil"/>
              <w:left w:val="nil"/>
              <w:bottom w:val="single" w:sz="4" w:space="0" w:color="auto"/>
              <w:right w:val="single" w:sz="4" w:space="0" w:color="auto"/>
            </w:tcBorders>
            <w:shd w:val="clear" w:color="000000" w:fill="FFFFFF"/>
            <w:vAlign w:val="center"/>
          </w:tcPr>
          <w:p w14:paraId="3C0976FC" w14:textId="7ED5F293"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22680C8" w14:textId="3C360856" w:rsidR="00032353" w:rsidRPr="00D0364B" w:rsidRDefault="00032353" w:rsidP="002911F4">
            <w:pPr>
              <w:jc w:val="center"/>
              <w:rPr>
                <w:rFonts w:ascii="Arial Narrow" w:hAnsi="Arial Narrow"/>
                <w:b/>
                <w:bCs/>
              </w:rPr>
            </w:pPr>
            <w:r w:rsidRPr="00CA5060">
              <w:rPr>
                <w:rFonts w:ascii="Calibri" w:hAnsi="Calibri" w:cs="Calibri"/>
                <w:color w:val="000000"/>
              </w:rPr>
              <w:t>6.000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A274D54" w14:textId="36AEB194" w:rsidR="00032353" w:rsidRPr="00D0364B" w:rsidRDefault="00032353" w:rsidP="00032353">
            <w:pPr>
              <w:jc w:val="both"/>
              <w:rPr>
                <w:rFonts w:ascii="Arial Narrow" w:hAnsi="Arial Narrow"/>
                <w:b/>
                <w:bCs/>
              </w:rPr>
            </w:pPr>
            <w:r w:rsidRPr="00CA5060">
              <w:rPr>
                <w:rFonts w:ascii="Arial Narrow" w:hAnsi="Arial Narrow" w:cs="Calibri"/>
                <w:color w:val="000000"/>
              </w:rPr>
              <w:t>BENZILPENICILINA POTASSICA 100.000UI + PROCAINA 300.000UI</w:t>
            </w:r>
          </w:p>
        </w:tc>
        <w:tc>
          <w:tcPr>
            <w:tcW w:w="1163" w:type="dxa"/>
            <w:tcBorders>
              <w:top w:val="nil"/>
              <w:left w:val="nil"/>
              <w:bottom w:val="single" w:sz="4" w:space="0" w:color="auto"/>
              <w:right w:val="single" w:sz="4" w:space="0" w:color="auto"/>
            </w:tcBorders>
            <w:shd w:val="clear" w:color="000000" w:fill="FFFFFF"/>
            <w:vAlign w:val="bottom"/>
          </w:tcPr>
          <w:p w14:paraId="40CE4CBB"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5628B22" w14:textId="77777777" w:rsidR="00032353" w:rsidRPr="00D0364B" w:rsidRDefault="00032353" w:rsidP="00032353">
            <w:pPr>
              <w:rPr>
                <w:rFonts w:ascii="Arial Narrow" w:hAnsi="Arial Narrow"/>
              </w:rPr>
            </w:pPr>
          </w:p>
        </w:tc>
        <w:tc>
          <w:tcPr>
            <w:tcW w:w="146" w:type="dxa"/>
            <w:vAlign w:val="center"/>
            <w:hideMark/>
          </w:tcPr>
          <w:p w14:paraId="70807216" w14:textId="77777777" w:rsidR="00032353" w:rsidRPr="00D0364B" w:rsidRDefault="00032353" w:rsidP="00032353">
            <w:pPr>
              <w:rPr>
                <w:rFonts w:ascii="Arial Narrow" w:hAnsi="Arial Narrow"/>
              </w:rPr>
            </w:pPr>
          </w:p>
        </w:tc>
      </w:tr>
      <w:tr w:rsidR="00032353" w:rsidRPr="00D0364B" w14:paraId="4F52A127"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21A9030" w14:textId="2F47273B" w:rsidR="00032353" w:rsidRPr="00D0364B" w:rsidRDefault="00032353" w:rsidP="002911F4">
            <w:pPr>
              <w:jc w:val="center"/>
              <w:rPr>
                <w:rFonts w:ascii="Arial Narrow" w:hAnsi="Arial Narrow"/>
                <w:color w:val="000000"/>
              </w:rPr>
            </w:pPr>
            <w:r w:rsidRPr="00CA5060">
              <w:rPr>
                <w:rFonts w:ascii="Arial Narrow" w:hAnsi="Arial Narrow" w:cs="Calibri"/>
                <w:color w:val="000000"/>
              </w:rPr>
              <w:t>42</w:t>
            </w:r>
          </w:p>
        </w:tc>
        <w:tc>
          <w:tcPr>
            <w:tcW w:w="1025" w:type="dxa"/>
            <w:tcBorders>
              <w:top w:val="nil"/>
              <w:left w:val="nil"/>
              <w:bottom w:val="single" w:sz="4" w:space="0" w:color="auto"/>
              <w:right w:val="single" w:sz="4" w:space="0" w:color="auto"/>
            </w:tcBorders>
            <w:shd w:val="clear" w:color="000000" w:fill="FFFFFF"/>
            <w:noWrap/>
            <w:vAlign w:val="center"/>
          </w:tcPr>
          <w:p w14:paraId="201A3BBC" w14:textId="57B8DD3F"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9725AEA" w14:textId="64208590" w:rsidR="00032353" w:rsidRPr="00D0364B" w:rsidRDefault="00032353"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3167EA7" w14:textId="4624DDDE" w:rsidR="00032353" w:rsidRPr="00D0364B" w:rsidRDefault="00032353" w:rsidP="00032353">
            <w:pPr>
              <w:jc w:val="both"/>
              <w:rPr>
                <w:rFonts w:ascii="Arial Narrow" w:hAnsi="Arial Narrow"/>
                <w:b/>
                <w:bCs/>
              </w:rPr>
            </w:pPr>
            <w:r w:rsidRPr="00CA5060">
              <w:rPr>
                <w:rFonts w:ascii="Arial Narrow" w:hAnsi="Arial Narrow" w:cs="Calibri"/>
                <w:color w:val="000000"/>
              </w:rPr>
              <w:t xml:space="preserve">BICARBONATO DE SODIO - SOLUÇÃO INJETÁVEL - AMPOLA 10ML </w:t>
            </w:r>
          </w:p>
        </w:tc>
        <w:tc>
          <w:tcPr>
            <w:tcW w:w="1163" w:type="dxa"/>
            <w:tcBorders>
              <w:top w:val="nil"/>
              <w:left w:val="nil"/>
              <w:bottom w:val="single" w:sz="4" w:space="0" w:color="auto"/>
              <w:right w:val="single" w:sz="4" w:space="0" w:color="auto"/>
            </w:tcBorders>
            <w:shd w:val="clear" w:color="000000" w:fill="FFFFFF"/>
            <w:noWrap/>
            <w:vAlign w:val="bottom"/>
          </w:tcPr>
          <w:p w14:paraId="310596A0"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E703651" w14:textId="77777777" w:rsidR="00032353" w:rsidRPr="00D0364B" w:rsidRDefault="00032353" w:rsidP="00032353">
            <w:pPr>
              <w:rPr>
                <w:rFonts w:ascii="Arial Narrow" w:hAnsi="Arial Narrow"/>
              </w:rPr>
            </w:pPr>
          </w:p>
        </w:tc>
        <w:tc>
          <w:tcPr>
            <w:tcW w:w="146" w:type="dxa"/>
            <w:vAlign w:val="center"/>
            <w:hideMark/>
          </w:tcPr>
          <w:p w14:paraId="71E0921F" w14:textId="77777777" w:rsidR="00032353" w:rsidRPr="00D0364B" w:rsidRDefault="00032353" w:rsidP="00032353">
            <w:pPr>
              <w:rPr>
                <w:rFonts w:ascii="Arial Narrow" w:hAnsi="Arial Narrow"/>
              </w:rPr>
            </w:pPr>
          </w:p>
        </w:tc>
      </w:tr>
      <w:tr w:rsidR="00032353" w:rsidRPr="00D0364B" w14:paraId="512CD29F"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FFD329B" w14:textId="6A0C996B" w:rsidR="00032353" w:rsidRPr="00D0364B" w:rsidRDefault="00032353" w:rsidP="002911F4">
            <w:pPr>
              <w:jc w:val="center"/>
              <w:rPr>
                <w:rFonts w:ascii="Arial Narrow" w:hAnsi="Arial Narrow"/>
                <w:color w:val="000000"/>
              </w:rPr>
            </w:pPr>
            <w:r w:rsidRPr="00CA5060">
              <w:rPr>
                <w:rFonts w:ascii="Arial Narrow" w:hAnsi="Arial Narrow" w:cs="Calibri"/>
                <w:color w:val="000000"/>
              </w:rPr>
              <w:t>43</w:t>
            </w:r>
          </w:p>
        </w:tc>
        <w:tc>
          <w:tcPr>
            <w:tcW w:w="1025" w:type="dxa"/>
            <w:tcBorders>
              <w:top w:val="nil"/>
              <w:left w:val="nil"/>
              <w:bottom w:val="single" w:sz="4" w:space="0" w:color="auto"/>
              <w:right w:val="single" w:sz="4" w:space="0" w:color="auto"/>
            </w:tcBorders>
            <w:shd w:val="clear" w:color="000000" w:fill="FFFFFF"/>
            <w:noWrap/>
            <w:vAlign w:val="center"/>
          </w:tcPr>
          <w:p w14:paraId="1F8B2B31" w14:textId="00668E6B"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904CA32" w14:textId="4EB0C3F2" w:rsidR="00032353" w:rsidRPr="00D0364B" w:rsidRDefault="00032353" w:rsidP="002911F4">
            <w:pPr>
              <w:jc w:val="center"/>
              <w:rPr>
                <w:rFonts w:ascii="Arial Narrow" w:hAnsi="Arial Narrow"/>
                <w:b/>
                <w:bCs/>
              </w:rPr>
            </w:pPr>
            <w:r w:rsidRPr="00CA5060">
              <w:rPr>
                <w:rFonts w:ascii="Calibri" w:hAnsi="Calibri" w:cs="Calibri"/>
                <w:color w:val="000000"/>
              </w:rPr>
              <w:t>45.000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7CDC060" w14:textId="0F60762D" w:rsidR="00032353" w:rsidRPr="00D0364B" w:rsidRDefault="00032353" w:rsidP="00032353">
            <w:pPr>
              <w:rPr>
                <w:rFonts w:ascii="Arial Narrow" w:hAnsi="Arial Narrow"/>
                <w:b/>
                <w:bCs/>
              </w:rPr>
            </w:pPr>
            <w:r w:rsidRPr="00CA5060">
              <w:rPr>
                <w:rFonts w:ascii="Arial Narrow" w:hAnsi="Arial Narrow" w:cs="Calibri"/>
                <w:color w:val="000000"/>
              </w:rPr>
              <w:t>BIPERIDENO 2MG</w:t>
            </w:r>
          </w:p>
        </w:tc>
        <w:tc>
          <w:tcPr>
            <w:tcW w:w="1163" w:type="dxa"/>
            <w:tcBorders>
              <w:top w:val="nil"/>
              <w:left w:val="nil"/>
              <w:bottom w:val="single" w:sz="4" w:space="0" w:color="auto"/>
              <w:right w:val="single" w:sz="4" w:space="0" w:color="auto"/>
            </w:tcBorders>
            <w:shd w:val="clear" w:color="000000" w:fill="FFFFFF"/>
            <w:noWrap/>
            <w:vAlign w:val="bottom"/>
          </w:tcPr>
          <w:p w14:paraId="7B59DF0A"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1CE7D5E" w14:textId="77777777" w:rsidR="00032353" w:rsidRPr="00D0364B" w:rsidRDefault="00032353" w:rsidP="00032353">
            <w:pPr>
              <w:rPr>
                <w:rFonts w:ascii="Arial Narrow" w:hAnsi="Arial Narrow"/>
              </w:rPr>
            </w:pPr>
          </w:p>
        </w:tc>
        <w:tc>
          <w:tcPr>
            <w:tcW w:w="146" w:type="dxa"/>
            <w:vAlign w:val="center"/>
            <w:hideMark/>
          </w:tcPr>
          <w:p w14:paraId="29AC4702" w14:textId="77777777" w:rsidR="00032353" w:rsidRPr="00D0364B" w:rsidRDefault="00032353" w:rsidP="00032353">
            <w:pPr>
              <w:rPr>
                <w:rFonts w:ascii="Arial Narrow" w:hAnsi="Arial Narrow"/>
              </w:rPr>
            </w:pPr>
          </w:p>
        </w:tc>
      </w:tr>
      <w:tr w:rsidR="00032353" w:rsidRPr="00D0364B" w14:paraId="23AB4E1D"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F98EEC2" w14:textId="79724B9A" w:rsidR="00032353" w:rsidRPr="00D0364B" w:rsidRDefault="00032353" w:rsidP="002911F4">
            <w:pPr>
              <w:jc w:val="center"/>
              <w:rPr>
                <w:rFonts w:ascii="Arial Narrow" w:hAnsi="Arial Narrow"/>
                <w:color w:val="000000"/>
              </w:rPr>
            </w:pPr>
            <w:r w:rsidRPr="00CA5060">
              <w:rPr>
                <w:rFonts w:ascii="Arial Narrow" w:hAnsi="Arial Narrow" w:cs="Calibri"/>
                <w:color w:val="000000"/>
              </w:rPr>
              <w:t>44</w:t>
            </w:r>
          </w:p>
        </w:tc>
        <w:tc>
          <w:tcPr>
            <w:tcW w:w="1025" w:type="dxa"/>
            <w:tcBorders>
              <w:top w:val="nil"/>
              <w:left w:val="nil"/>
              <w:bottom w:val="single" w:sz="4" w:space="0" w:color="auto"/>
              <w:right w:val="single" w:sz="4" w:space="0" w:color="auto"/>
            </w:tcBorders>
            <w:shd w:val="clear" w:color="000000" w:fill="FFFFFF"/>
            <w:noWrap/>
            <w:vAlign w:val="center"/>
          </w:tcPr>
          <w:p w14:paraId="690C6FE0" w14:textId="30CB3DA5"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D2CD7B1" w14:textId="6E5A048F" w:rsidR="00032353" w:rsidRPr="00D0364B" w:rsidRDefault="00032353"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C5B69AE" w14:textId="02A25EBD" w:rsidR="00032353" w:rsidRPr="00D0364B" w:rsidRDefault="00032353" w:rsidP="00032353">
            <w:pPr>
              <w:jc w:val="both"/>
              <w:rPr>
                <w:rFonts w:ascii="Arial Narrow" w:hAnsi="Arial Narrow"/>
                <w:b/>
                <w:bCs/>
              </w:rPr>
            </w:pPr>
            <w:r w:rsidRPr="00CA5060">
              <w:rPr>
                <w:rFonts w:ascii="Arial Narrow" w:hAnsi="Arial Narrow" w:cs="Calibri"/>
                <w:color w:val="000000"/>
              </w:rPr>
              <w:t>BISACODIL 5MG</w:t>
            </w:r>
          </w:p>
        </w:tc>
        <w:tc>
          <w:tcPr>
            <w:tcW w:w="1163" w:type="dxa"/>
            <w:tcBorders>
              <w:top w:val="nil"/>
              <w:left w:val="nil"/>
              <w:bottom w:val="single" w:sz="4" w:space="0" w:color="auto"/>
              <w:right w:val="single" w:sz="4" w:space="0" w:color="auto"/>
            </w:tcBorders>
            <w:shd w:val="clear" w:color="000000" w:fill="FFFFFF"/>
            <w:noWrap/>
            <w:vAlign w:val="bottom"/>
          </w:tcPr>
          <w:p w14:paraId="39F223E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9576F9E" w14:textId="77777777" w:rsidR="00032353" w:rsidRPr="00D0364B" w:rsidRDefault="00032353" w:rsidP="00032353">
            <w:pPr>
              <w:rPr>
                <w:rFonts w:ascii="Arial Narrow" w:hAnsi="Arial Narrow"/>
              </w:rPr>
            </w:pPr>
          </w:p>
        </w:tc>
        <w:tc>
          <w:tcPr>
            <w:tcW w:w="146" w:type="dxa"/>
            <w:vAlign w:val="center"/>
            <w:hideMark/>
          </w:tcPr>
          <w:p w14:paraId="4A61C40F" w14:textId="77777777" w:rsidR="00032353" w:rsidRPr="00D0364B" w:rsidRDefault="00032353" w:rsidP="00032353">
            <w:pPr>
              <w:rPr>
                <w:rFonts w:ascii="Arial Narrow" w:hAnsi="Arial Narrow"/>
              </w:rPr>
            </w:pPr>
          </w:p>
        </w:tc>
      </w:tr>
      <w:tr w:rsidR="00032353" w:rsidRPr="00D0364B" w14:paraId="46B4AFBD"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DE08021" w14:textId="0008BDFC" w:rsidR="00032353" w:rsidRPr="00D0364B" w:rsidRDefault="00032353" w:rsidP="002911F4">
            <w:pPr>
              <w:jc w:val="center"/>
              <w:rPr>
                <w:rFonts w:ascii="Arial Narrow" w:hAnsi="Arial Narrow"/>
                <w:color w:val="000000"/>
              </w:rPr>
            </w:pPr>
            <w:r w:rsidRPr="00CA5060">
              <w:rPr>
                <w:rFonts w:ascii="Arial Narrow" w:hAnsi="Arial Narrow" w:cs="Calibri"/>
                <w:color w:val="000000"/>
              </w:rPr>
              <w:t>45</w:t>
            </w:r>
          </w:p>
        </w:tc>
        <w:tc>
          <w:tcPr>
            <w:tcW w:w="1025" w:type="dxa"/>
            <w:tcBorders>
              <w:top w:val="nil"/>
              <w:left w:val="nil"/>
              <w:bottom w:val="single" w:sz="4" w:space="0" w:color="auto"/>
              <w:right w:val="single" w:sz="4" w:space="0" w:color="auto"/>
            </w:tcBorders>
            <w:shd w:val="clear" w:color="000000" w:fill="FFFFFF"/>
            <w:noWrap/>
            <w:vAlign w:val="center"/>
          </w:tcPr>
          <w:p w14:paraId="28A06AC6" w14:textId="6A6D1442"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D2D0047" w14:textId="0E6DE680" w:rsidR="00032353" w:rsidRPr="00D0364B" w:rsidRDefault="00032353" w:rsidP="002911F4">
            <w:pPr>
              <w:jc w:val="center"/>
              <w:rPr>
                <w:rFonts w:ascii="Arial Narrow" w:hAnsi="Arial Narrow"/>
                <w:b/>
                <w:bCs/>
              </w:rPr>
            </w:pPr>
            <w:r w:rsidRPr="00CA5060">
              <w:rPr>
                <w:rFonts w:ascii="Calibri" w:hAnsi="Calibri" w:cs="Calibri"/>
                <w:color w:val="000000"/>
              </w:rPr>
              <w:t>52.500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2706F2C" w14:textId="2A192997" w:rsidR="00032353" w:rsidRPr="00D0364B" w:rsidRDefault="00032353" w:rsidP="00032353">
            <w:pPr>
              <w:rPr>
                <w:rFonts w:ascii="Arial Narrow" w:hAnsi="Arial Narrow"/>
                <w:b/>
                <w:bCs/>
              </w:rPr>
            </w:pPr>
            <w:r w:rsidRPr="00CA5060">
              <w:rPr>
                <w:rFonts w:ascii="Arial Narrow" w:hAnsi="Arial Narrow" w:cs="Calibri"/>
                <w:color w:val="000000"/>
              </w:rPr>
              <w:t>BROMAZEPAM 3MG</w:t>
            </w:r>
          </w:p>
        </w:tc>
        <w:tc>
          <w:tcPr>
            <w:tcW w:w="1163" w:type="dxa"/>
            <w:tcBorders>
              <w:top w:val="nil"/>
              <w:left w:val="nil"/>
              <w:bottom w:val="single" w:sz="4" w:space="0" w:color="auto"/>
              <w:right w:val="single" w:sz="4" w:space="0" w:color="auto"/>
            </w:tcBorders>
            <w:shd w:val="clear" w:color="000000" w:fill="FFFFFF"/>
            <w:noWrap/>
            <w:vAlign w:val="bottom"/>
          </w:tcPr>
          <w:p w14:paraId="1E65BA7C"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FAFF62C" w14:textId="77777777" w:rsidR="00032353" w:rsidRPr="00D0364B" w:rsidRDefault="00032353" w:rsidP="00032353">
            <w:pPr>
              <w:rPr>
                <w:rFonts w:ascii="Arial Narrow" w:hAnsi="Arial Narrow"/>
              </w:rPr>
            </w:pPr>
          </w:p>
        </w:tc>
        <w:tc>
          <w:tcPr>
            <w:tcW w:w="146" w:type="dxa"/>
            <w:vAlign w:val="center"/>
            <w:hideMark/>
          </w:tcPr>
          <w:p w14:paraId="5C83C8A1" w14:textId="77777777" w:rsidR="00032353" w:rsidRPr="00D0364B" w:rsidRDefault="00032353" w:rsidP="00032353">
            <w:pPr>
              <w:rPr>
                <w:rFonts w:ascii="Arial Narrow" w:hAnsi="Arial Narrow"/>
              </w:rPr>
            </w:pPr>
          </w:p>
        </w:tc>
      </w:tr>
      <w:tr w:rsidR="00032353" w:rsidRPr="00D0364B" w14:paraId="610AD2F4"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CC6CB0A" w14:textId="75AF0C27" w:rsidR="00032353" w:rsidRPr="00D0364B" w:rsidRDefault="00032353" w:rsidP="002911F4">
            <w:pPr>
              <w:jc w:val="center"/>
              <w:rPr>
                <w:rFonts w:ascii="Arial Narrow" w:hAnsi="Arial Narrow"/>
                <w:color w:val="000000"/>
              </w:rPr>
            </w:pPr>
            <w:r w:rsidRPr="00CA5060">
              <w:rPr>
                <w:rFonts w:ascii="Arial Narrow" w:hAnsi="Arial Narrow" w:cs="Calibri"/>
                <w:color w:val="000000"/>
              </w:rPr>
              <w:t>46</w:t>
            </w:r>
          </w:p>
        </w:tc>
        <w:tc>
          <w:tcPr>
            <w:tcW w:w="1025" w:type="dxa"/>
            <w:tcBorders>
              <w:top w:val="nil"/>
              <w:left w:val="nil"/>
              <w:bottom w:val="single" w:sz="4" w:space="0" w:color="auto"/>
              <w:right w:val="single" w:sz="4" w:space="0" w:color="auto"/>
            </w:tcBorders>
            <w:shd w:val="clear" w:color="000000" w:fill="FFFFFF"/>
            <w:vAlign w:val="center"/>
          </w:tcPr>
          <w:p w14:paraId="11680F42" w14:textId="57723C63"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01E1B89" w14:textId="29307C6A" w:rsidR="00032353" w:rsidRPr="00D0364B" w:rsidRDefault="00032353" w:rsidP="002911F4">
            <w:pPr>
              <w:jc w:val="center"/>
              <w:rPr>
                <w:rFonts w:ascii="Arial Narrow" w:hAnsi="Arial Narrow"/>
                <w:b/>
                <w:bCs/>
              </w:rPr>
            </w:pPr>
            <w:r w:rsidRPr="00CA5060">
              <w:rPr>
                <w:rFonts w:ascii="Calibri" w:hAnsi="Calibri" w:cs="Calibri"/>
                <w:color w:val="000000"/>
              </w:rPr>
              <w:t>375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E133853" w14:textId="225D50CA" w:rsidR="00032353" w:rsidRPr="00D0364B" w:rsidRDefault="00032353" w:rsidP="00032353">
            <w:pPr>
              <w:rPr>
                <w:rFonts w:ascii="Arial Narrow" w:hAnsi="Arial Narrow"/>
                <w:b/>
                <w:bCs/>
              </w:rPr>
            </w:pPr>
            <w:r w:rsidRPr="00CA5060">
              <w:rPr>
                <w:rFonts w:ascii="Arial Narrow" w:hAnsi="Arial Narrow" w:cs="Calibri"/>
                <w:color w:val="000000"/>
              </w:rPr>
              <w:t xml:space="preserve">BROMETO DE IPRATROPIO 0,25MG/ML - FRASCO 20ML </w:t>
            </w:r>
          </w:p>
        </w:tc>
        <w:tc>
          <w:tcPr>
            <w:tcW w:w="1163" w:type="dxa"/>
            <w:tcBorders>
              <w:top w:val="nil"/>
              <w:left w:val="nil"/>
              <w:bottom w:val="single" w:sz="4" w:space="0" w:color="auto"/>
              <w:right w:val="single" w:sz="4" w:space="0" w:color="auto"/>
            </w:tcBorders>
            <w:shd w:val="clear" w:color="000000" w:fill="FFFFFF"/>
            <w:vAlign w:val="bottom"/>
          </w:tcPr>
          <w:p w14:paraId="4264B50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C817E2C" w14:textId="77777777" w:rsidR="00032353" w:rsidRPr="00D0364B" w:rsidRDefault="00032353" w:rsidP="00032353">
            <w:pPr>
              <w:rPr>
                <w:rFonts w:ascii="Arial Narrow" w:hAnsi="Arial Narrow"/>
              </w:rPr>
            </w:pPr>
          </w:p>
        </w:tc>
        <w:tc>
          <w:tcPr>
            <w:tcW w:w="146" w:type="dxa"/>
            <w:vAlign w:val="center"/>
            <w:hideMark/>
          </w:tcPr>
          <w:p w14:paraId="7ED23366" w14:textId="77777777" w:rsidR="00032353" w:rsidRPr="00D0364B" w:rsidRDefault="00032353" w:rsidP="00032353">
            <w:pPr>
              <w:rPr>
                <w:rFonts w:ascii="Arial Narrow" w:hAnsi="Arial Narrow"/>
              </w:rPr>
            </w:pPr>
          </w:p>
        </w:tc>
      </w:tr>
      <w:tr w:rsidR="00032353" w:rsidRPr="00D0364B" w14:paraId="31B45B48"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74BC111" w14:textId="5483847F" w:rsidR="00032353" w:rsidRPr="00D0364B" w:rsidRDefault="00032353" w:rsidP="002911F4">
            <w:pPr>
              <w:jc w:val="center"/>
              <w:rPr>
                <w:rFonts w:ascii="Arial Narrow" w:hAnsi="Arial Narrow"/>
                <w:color w:val="000000"/>
              </w:rPr>
            </w:pPr>
            <w:r w:rsidRPr="00CA5060">
              <w:rPr>
                <w:rFonts w:ascii="Arial Narrow" w:hAnsi="Arial Narrow" w:cs="Calibri"/>
                <w:color w:val="000000"/>
              </w:rPr>
              <w:t>47</w:t>
            </w:r>
          </w:p>
        </w:tc>
        <w:tc>
          <w:tcPr>
            <w:tcW w:w="1025" w:type="dxa"/>
            <w:tcBorders>
              <w:top w:val="nil"/>
              <w:left w:val="nil"/>
              <w:bottom w:val="single" w:sz="4" w:space="0" w:color="auto"/>
              <w:right w:val="single" w:sz="4" w:space="0" w:color="auto"/>
            </w:tcBorders>
            <w:shd w:val="clear" w:color="000000" w:fill="FFFFFF"/>
            <w:noWrap/>
            <w:vAlign w:val="center"/>
          </w:tcPr>
          <w:p w14:paraId="303A8EA1" w14:textId="547ED081"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17E8E3B" w14:textId="4421C606" w:rsidR="00032353" w:rsidRPr="00D0364B" w:rsidRDefault="00032353" w:rsidP="002911F4">
            <w:pPr>
              <w:jc w:val="center"/>
              <w:rPr>
                <w:rFonts w:ascii="Arial Narrow" w:hAnsi="Arial Narrow"/>
                <w:b/>
                <w:bCs/>
              </w:rPr>
            </w:pPr>
            <w:r w:rsidRPr="00CA5060">
              <w:rPr>
                <w:rFonts w:ascii="Calibri" w:hAnsi="Calibri" w:cs="Calibri"/>
                <w:color w:val="000000"/>
              </w:rPr>
              <w:t>187.500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F233BCE" w14:textId="70F11212" w:rsidR="00032353" w:rsidRPr="00D0364B" w:rsidRDefault="00032353" w:rsidP="00032353">
            <w:pPr>
              <w:jc w:val="both"/>
              <w:rPr>
                <w:rFonts w:ascii="Arial Narrow" w:hAnsi="Arial Narrow"/>
                <w:b/>
                <w:bCs/>
              </w:rPr>
            </w:pPr>
            <w:r w:rsidRPr="00CA5060">
              <w:rPr>
                <w:rFonts w:ascii="Arial Narrow" w:hAnsi="Arial Narrow" w:cs="Calibri"/>
                <w:color w:val="000000"/>
              </w:rPr>
              <w:t xml:space="preserve">CAPTOPRIL 25MG - COMPRIMIDO </w:t>
            </w:r>
          </w:p>
        </w:tc>
        <w:tc>
          <w:tcPr>
            <w:tcW w:w="1163" w:type="dxa"/>
            <w:tcBorders>
              <w:top w:val="nil"/>
              <w:left w:val="nil"/>
              <w:bottom w:val="single" w:sz="4" w:space="0" w:color="auto"/>
              <w:right w:val="single" w:sz="4" w:space="0" w:color="auto"/>
            </w:tcBorders>
            <w:shd w:val="clear" w:color="000000" w:fill="FFFFFF"/>
            <w:noWrap/>
            <w:vAlign w:val="bottom"/>
          </w:tcPr>
          <w:p w14:paraId="05BA4DE4"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74AE7A3" w14:textId="77777777" w:rsidR="00032353" w:rsidRPr="00D0364B" w:rsidRDefault="00032353" w:rsidP="00032353">
            <w:pPr>
              <w:rPr>
                <w:rFonts w:ascii="Arial Narrow" w:hAnsi="Arial Narrow"/>
              </w:rPr>
            </w:pPr>
          </w:p>
        </w:tc>
        <w:tc>
          <w:tcPr>
            <w:tcW w:w="146" w:type="dxa"/>
            <w:vAlign w:val="center"/>
            <w:hideMark/>
          </w:tcPr>
          <w:p w14:paraId="6FA540D0" w14:textId="77777777" w:rsidR="00032353" w:rsidRPr="00D0364B" w:rsidRDefault="00032353" w:rsidP="00032353">
            <w:pPr>
              <w:rPr>
                <w:rFonts w:ascii="Arial Narrow" w:hAnsi="Arial Narrow"/>
              </w:rPr>
            </w:pPr>
          </w:p>
        </w:tc>
      </w:tr>
      <w:tr w:rsidR="00032353" w:rsidRPr="00D0364B" w14:paraId="0A9AA1E8"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F1EAC66" w14:textId="2011D2EF" w:rsidR="00032353" w:rsidRPr="00D0364B" w:rsidRDefault="00032353" w:rsidP="002911F4">
            <w:pPr>
              <w:jc w:val="center"/>
              <w:rPr>
                <w:rFonts w:ascii="Arial Narrow" w:hAnsi="Arial Narrow"/>
                <w:color w:val="000000"/>
              </w:rPr>
            </w:pPr>
            <w:r w:rsidRPr="00CA5060">
              <w:rPr>
                <w:rFonts w:ascii="Arial Narrow" w:hAnsi="Arial Narrow" w:cs="Calibri"/>
                <w:color w:val="000000"/>
              </w:rPr>
              <w:t>48</w:t>
            </w:r>
          </w:p>
        </w:tc>
        <w:tc>
          <w:tcPr>
            <w:tcW w:w="1025" w:type="dxa"/>
            <w:tcBorders>
              <w:top w:val="nil"/>
              <w:left w:val="nil"/>
              <w:bottom w:val="single" w:sz="4" w:space="0" w:color="auto"/>
              <w:right w:val="single" w:sz="4" w:space="0" w:color="auto"/>
            </w:tcBorders>
            <w:shd w:val="clear" w:color="000000" w:fill="FFFFFF"/>
            <w:noWrap/>
            <w:vAlign w:val="center"/>
          </w:tcPr>
          <w:p w14:paraId="06C8BDB1" w14:textId="66D5EE24"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E21F3DC" w14:textId="5EB6B403" w:rsidR="00032353" w:rsidRPr="00D0364B" w:rsidRDefault="00032353" w:rsidP="002911F4">
            <w:pPr>
              <w:jc w:val="center"/>
              <w:rPr>
                <w:rFonts w:ascii="Arial Narrow" w:hAnsi="Arial Narrow"/>
                <w:b/>
                <w:bCs/>
              </w:rPr>
            </w:pPr>
            <w:r w:rsidRPr="00CA5060">
              <w:rPr>
                <w:rFonts w:ascii="Calibri" w:hAnsi="Calibri" w:cs="Calibri"/>
                <w:color w:val="000000"/>
              </w:rPr>
              <w:t>187.500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795207A" w14:textId="6B4F41AF" w:rsidR="00032353" w:rsidRPr="00D0364B" w:rsidRDefault="00032353" w:rsidP="00032353">
            <w:pPr>
              <w:rPr>
                <w:rFonts w:ascii="Arial Narrow" w:hAnsi="Arial Narrow"/>
                <w:b/>
                <w:bCs/>
              </w:rPr>
            </w:pPr>
            <w:r w:rsidRPr="00CA5060">
              <w:rPr>
                <w:rFonts w:ascii="Arial Narrow" w:hAnsi="Arial Narrow" w:cs="Calibri"/>
                <w:color w:val="000000"/>
              </w:rPr>
              <w:t xml:space="preserve">CARBAMAZEPINA 200MG </w:t>
            </w:r>
          </w:p>
        </w:tc>
        <w:tc>
          <w:tcPr>
            <w:tcW w:w="1163" w:type="dxa"/>
            <w:tcBorders>
              <w:top w:val="nil"/>
              <w:left w:val="nil"/>
              <w:bottom w:val="single" w:sz="4" w:space="0" w:color="auto"/>
              <w:right w:val="single" w:sz="4" w:space="0" w:color="auto"/>
            </w:tcBorders>
            <w:shd w:val="clear" w:color="000000" w:fill="FFFFFF"/>
            <w:noWrap/>
            <w:vAlign w:val="bottom"/>
          </w:tcPr>
          <w:p w14:paraId="0F0BD53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3FE8FB7" w14:textId="77777777" w:rsidR="00032353" w:rsidRPr="00D0364B" w:rsidRDefault="00032353" w:rsidP="00032353">
            <w:pPr>
              <w:rPr>
                <w:rFonts w:ascii="Arial Narrow" w:hAnsi="Arial Narrow"/>
              </w:rPr>
            </w:pPr>
          </w:p>
        </w:tc>
        <w:tc>
          <w:tcPr>
            <w:tcW w:w="146" w:type="dxa"/>
            <w:vAlign w:val="center"/>
            <w:hideMark/>
          </w:tcPr>
          <w:p w14:paraId="67DC544B" w14:textId="77777777" w:rsidR="00032353" w:rsidRPr="00D0364B" w:rsidRDefault="00032353" w:rsidP="00032353">
            <w:pPr>
              <w:rPr>
                <w:rFonts w:ascii="Arial Narrow" w:hAnsi="Arial Narrow"/>
              </w:rPr>
            </w:pPr>
          </w:p>
        </w:tc>
      </w:tr>
      <w:tr w:rsidR="00032353" w:rsidRPr="00D0364B" w14:paraId="49CC8CDD"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94200E5" w14:textId="381DDAAF" w:rsidR="00032353" w:rsidRPr="00D0364B" w:rsidRDefault="00032353" w:rsidP="002911F4">
            <w:pPr>
              <w:jc w:val="center"/>
              <w:rPr>
                <w:rFonts w:ascii="Arial Narrow" w:hAnsi="Arial Narrow"/>
                <w:color w:val="000000"/>
              </w:rPr>
            </w:pPr>
            <w:r w:rsidRPr="00CA5060">
              <w:rPr>
                <w:rFonts w:ascii="Arial Narrow" w:hAnsi="Arial Narrow" w:cs="Calibri"/>
                <w:color w:val="000000"/>
              </w:rPr>
              <w:t>49</w:t>
            </w:r>
          </w:p>
        </w:tc>
        <w:tc>
          <w:tcPr>
            <w:tcW w:w="1025" w:type="dxa"/>
            <w:tcBorders>
              <w:top w:val="nil"/>
              <w:left w:val="nil"/>
              <w:bottom w:val="single" w:sz="4" w:space="0" w:color="auto"/>
              <w:right w:val="single" w:sz="4" w:space="0" w:color="auto"/>
            </w:tcBorders>
            <w:shd w:val="clear" w:color="000000" w:fill="FFFFFF"/>
            <w:vAlign w:val="center"/>
          </w:tcPr>
          <w:p w14:paraId="24293333" w14:textId="6C5B2BDC"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B9DF57B" w14:textId="2224BD25" w:rsidR="00032353" w:rsidRPr="00D0364B" w:rsidRDefault="00032353" w:rsidP="002911F4">
            <w:pPr>
              <w:jc w:val="center"/>
              <w:rPr>
                <w:rFonts w:ascii="Arial Narrow" w:hAnsi="Arial Narrow"/>
                <w:b/>
                <w:bCs/>
              </w:rPr>
            </w:pPr>
            <w:r w:rsidRPr="00CA5060">
              <w:rPr>
                <w:rFonts w:ascii="Calibri" w:hAnsi="Calibri" w:cs="Calibri"/>
                <w:color w:val="000000"/>
              </w:rPr>
              <w:t>5.250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5DF543D" w14:textId="5A97CE3C" w:rsidR="00032353" w:rsidRPr="00D0364B" w:rsidRDefault="00032353" w:rsidP="00032353">
            <w:pPr>
              <w:rPr>
                <w:rFonts w:ascii="Arial Narrow" w:hAnsi="Arial Narrow"/>
                <w:b/>
                <w:bCs/>
              </w:rPr>
            </w:pPr>
            <w:r w:rsidRPr="00CA5060">
              <w:rPr>
                <w:rFonts w:ascii="Arial Narrow" w:hAnsi="Arial Narrow" w:cs="Calibri"/>
                <w:color w:val="000000"/>
              </w:rPr>
              <w:t>CARBAMAZEPINA 20MG/ML - SOLUÇÃO ORAL - FRASCO 100ML</w:t>
            </w:r>
          </w:p>
        </w:tc>
        <w:tc>
          <w:tcPr>
            <w:tcW w:w="1163" w:type="dxa"/>
            <w:tcBorders>
              <w:top w:val="nil"/>
              <w:left w:val="nil"/>
              <w:bottom w:val="single" w:sz="4" w:space="0" w:color="auto"/>
              <w:right w:val="single" w:sz="4" w:space="0" w:color="auto"/>
            </w:tcBorders>
            <w:shd w:val="clear" w:color="000000" w:fill="FFFFFF"/>
            <w:vAlign w:val="bottom"/>
          </w:tcPr>
          <w:p w14:paraId="73AF78DB"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DBC5B73" w14:textId="77777777" w:rsidR="00032353" w:rsidRPr="00D0364B" w:rsidRDefault="00032353" w:rsidP="00032353">
            <w:pPr>
              <w:rPr>
                <w:rFonts w:ascii="Arial Narrow" w:hAnsi="Arial Narrow"/>
              </w:rPr>
            </w:pPr>
          </w:p>
        </w:tc>
        <w:tc>
          <w:tcPr>
            <w:tcW w:w="146" w:type="dxa"/>
            <w:vAlign w:val="center"/>
            <w:hideMark/>
          </w:tcPr>
          <w:p w14:paraId="2E0D2837" w14:textId="77777777" w:rsidR="00032353" w:rsidRPr="00D0364B" w:rsidRDefault="00032353" w:rsidP="00032353">
            <w:pPr>
              <w:rPr>
                <w:rFonts w:ascii="Arial Narrow" w:hAnsi="Arial Narrow"/>
              </w:rPr>
            </w:pPr>
          </w:p>
        </w:tc>
      </w:tr>
      <w:tr w:rsidR="00032353" w:rsidRPr="00D0364B" w14:paraId="6F5FFD0C"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744CDAE" w14:textId="00AE9149" w:rsidR="00032353" w:rsidRPr="00D0364B" w:rsidRDefault="00032353" w:rsidP="002911F4">
            <w:pPr>
              <w:jc w:val="center"/>
              <w:rPr>
                <w:rFonts w:ascii="Arial Narrow" w:hAnsi="Arial Narrow"/>
                <w:color w:val="000000"/>
              </w:rPr>
            </w:pPr>
            <w:r w:rsidRPr="00CA5060">
              <w:rPr>
                <w:rFonts w:ascii="Arial Narrow" w:hAnsi="Arial Narrow" w:cs="Calibri"/>
                <w:color w:val="000000"/>
              </w:rPr>
              <w:t>50</w:t>
            </w:r>
          </w:p>
        </w:tc>
        <w:tc>
          <w:tcPr>
            <w:tcW w:w="1025" w:type="dxa"/>
            <w:tcBorders>
              <w:top w:val="nil"/>
              <w:left w:val="nil"/>
              <w:bottom w:val="single" w:sz="4" w:space="0" w:color="auto"/>
              <w:right w:val="single" w:sz="4" w:space="0" w:color="auto"/>
            </w:tcBorders>
            <w:shd w:val="clear" w:color="000000" w:fill="FFFFFF"/>
            <w:vAlign w:val="center"/>
          </w:tcPr>
          <w:p w14:paraId="35936C6B" w14:textId="44084276"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3B32766" w14:textId="7678F70D" w:rsidR="00032353" w:rsidRPr="00D0364B" w:rsidRDefault="00032353" w:rsidP="002911F4">
            <w:pPr>
              <w:jc w:val="center"/>
              <w:rPr>
                <w:rFonts w:ascii="Arial Narrow" w:hAnsi="Arial Narrow"/>
                <w:b/>
                <w:bCs/>
              </w:rPr>
            </w:pPr>
            <w:r w:rsidRPr="00CA5060">
              <w:rPr>
                <w:rFonts w:ascii="Calibri" w:hAnsi="Calibri" w:cs="Calibri"/>
                <w:color w:val="000000"/>
              </w:rPr>
              <w:t>150.000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AFB6ECA" w14:textId="0CCFB0C9" w:rsidR="00032353" w:rsidRPr="00D0364B" w:rsidRDefault="00032353" w:rsidP="00032353">
            <w:pPr>
              <w:rPr>
                <w:rFonts w:ascii="Arial Narrow" w:hAnsi="Arial Narrow"/>
                <w:b/>
                <w:bCs/>
              </w:rPr>
            </w:pPr>
            <w:r w:rsidRPr="00CA5060">
              <w:rPr>
                <w:rFonts w:ascii="Arial Narrow" w:hAnsi="Arial Narrow" w:cs="Calibri"/>
                <w:color w:val="000000"/>
              </w:rPr>
              <w:t>CARBONATO DE CALCIO 500MG</w:t>
            </w:r>
          </w:p>
        </w:tc>
        <w:tc>
          <w:tcPr>
            <w:tcW w:w="1163" w:type="dxa"/>
            <w:tcBorders>
              <w:top w:val="nil"/>
              <w:left w:val="nil"/>
              <w:bottom w:val="single" w:sz="4" w:space="0" w:color="auto"/>
              <w:right w:val="single" w:sz="4" w:space="0" w:color="auto"/>
            </w:tcBorders>
            <w:shd w:val="clear" w:color="000000" w:fill="FFFFFF"/>
            <w:vAlign w:val="bottom"/>
          </w:tcPr>
          <w:p w14:paraId="5AD6033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F471C6A" w14:textId="77777777" w:rsidR="00032353" w:rsidRPr="00D0364B" w:rsidRDefault="00032353" w:rsidP="00032353">
            <w:pPr>
              <w:rPr>
                <w:rFonts w:ascii="Arial Narrow" w:hAnsi="Arial Narrow"/>
              </w:rPr>
            </w:pPr>
          </w:p>
        </w:tc>
        <w:tc>
          <w:tcPr>
            <w:tcW w:w="146" w:type="dxa"/>
            <w:vAlign w:val="center"/>
          </w:tcPr>
          <w:p w14:paraId="461A05DE" w14:textId="77777777" w:rsidR="00032353" w:rsidRPr="00D0364B" w:rsidRDefault="00032353" w:rsidP="00032353">
            <w:pPr>
              <w:rPr>
                <w:rFonts w:ascii="Arial Narrow" w:hAnsi="Arial Narrow"/>
              </w:rPr>
            </w:pPr>
          </w:p>
        </w:tc>
      </w:tr>
      <w:tr w:rsidR="00032353" w:rsidRPr="00D0364B" w14:paraId="05AA139A"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07BA8AC" w14:textId="0BEA7167" w:rsidR="00032353" w:rsidRPr="00D0364B" w:rsidRDefault="00032353" w:rsidP="002911F4">
            <w:pPr>
              <w:jc w:val="center"/>
              <w:rPr>
                <w:rFonts w:ascii="Arial Narrow" w:hAnsi="Arial Narrow"/>
                <w:color w:val="000000"/>
              </w:rPr>
            </w:pPr>
            <w:r w:rsidRPr="00CA5060">
              <w:rPr>
                <w:rFonts w:ascii="Arial Narrow" w:hAnsi="Arial Narrow" w:cs="Calibri"/>
                <w:color w:val="000000"/>
              </w:rPr>
              <w:t>51</w:t>
            </w:r>
          </w:p>
        </w:tc>
        <w:tc>
          <w:tcPr>
            <w:tcW w:w="1025" w:type="dxa"/>
            <w:tcBorders>
              <w:top w:val="nil"/>
              <w:left w:val="nil"/>
              <w:bottom w:val="single" w:sz="4" w:space="0" w:color="auto"/>
              <w:right w:val="single" w:sz="4" w:space="0" w:color="auto"/>
            </w:tcBorders>
            <w:shd w:val="clear" w:color="000000" w:fill="FFFFFF"/>
            <w:noWrap/>
            <w:vAlign w:val="center"/>
          </w:tcPr>
          <w:p w14:paraId="3302BD4E" w14:textId="3C0D34C4"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B25259E" w14:textId="19AA99EC" w:rsidR="00032353" w:rsidRPr="00D0364B" w:rsidRDefault="00032353" w:rsidP="002911F4">
            <w:pPr>
              <w:jc w:val="center"/>
              <w:rPr>
                <w:rFonts w:ascii="Arial Narrow" w:hAnsi="Arial Narrow"/>
                <w:b/>
                <w:bCs/>
              </w:rPr>
            </w:pPr>
            <w:r w:rsidRPr="00CA5060">
              <w:rPr>
                <w:rFonts w:ascii="Calibri" w:hAnsi="Calibri" w:cs="Calibri"/>
                <w:color w:val="000000"/>
              </w:rPr>
              <w:t>150.000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B20CE6E" w14:textId="16BDD275" w:rsidR="00032353" w:rsidRPr="00D0364B" w:rsidRDefault="00032353" w:rsidP="00032353">
            <w:pPr>
              <w:jc w:val="both"/>
              <w:rPr>
                <w:rFonts w:ascii="Arial Narrow" w:hAnsi="Arial Narrow"/>
                <w:b/>
                <w:bCs/>
              </w:rPr>
            </w:pPr>
            <w:r w:rsidRPr="00CA5060">
              <w:rPr>
                <w:rFonts w:ascii="Arial Narrow" w:hAnsi="Arial Narrow" w:cs="Calibri"/>
                <w:color w:val="000000"/>
              </w:rPr>
              <w:t>CARBONATO DE CALCIO 600MG + VIT D 400UI</w:t>
            </w:r>
          </w:p>
        </w:tc>
        <w:tc>
          <w:tcPr>
            <w:tcW w:w="1163" w:type="dxa"/>
            <w:tcBorders>
              <w:top w:val="nil"/>
              <w:left w:val="nil"/>
              <w:bottom w:val="single" w:sz="4" w:space="0" w:color="auto"/>
              <w:right w:val="single" w:sz="4" w:space="0" w:color="auto"/>
            </w:tcBorders>
            <w:shd w:val="clear" w:color="000000" w:fill="FFFFFF"/>
            <w:noWrap/>
            <w:vAlign w:val="bottom"/>
          </w:tcPr>
          <w:p w14:paraId="249C15F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304AEC8" w14:textId="77777777" w:rsidR="00032353" w:rsidRPr="00D0364B" w:rsidRDefault="00032353" w:rsidP="00032353">
            <w:pPr>
              <w:rPr>
                <w:rFonts w:ascii="Arial Narrow" w:hAnsi="Arial Narrow"/>
              </w:rPr>
            </w:pPr>
          </w:p>
        </w:tc>
        <w:tc>
          <w:tcPr>
            <w:tcW w:w="146" w:type="dxa"/>
            <w:vAlign w:val="center"/>
            <w:hideMark/>
          </w:tcPr>
          <w:p w14:paraId="35B1EBA6" w14:textId="77777777" w:rsidR="00032353" w:rsidRPr="00D0364B" w:rsidRDefault="00032353" w:rsidP="00032353">
            <w:pPr>
              <w:rPr>
                <w:rFonts w:ascii="Arial Narrow" w:hAnsi="Arial Narrow"/>
              </w:rPr>
            </w:pPr>
          </w:p>
        </w:tc>
      </w:tr>
      <w:tr w:rsidR="00032353" w:rsidRPr="00D0364B" w14:paraId="1B0CE22D"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8BEBBAE" w14:textId="61AE0D75" w:rsidR="00032353" w:rsidRPr="00D0364B" w:rsidRDefault="00032353" w:rsidP="002911F4">
            <w:pPr>
              <w:jc w:val="center"/>
              <w:rPr>
                <w:rFonts w:ascii="Arial Narrow" w:hAnsi="Arial Narrow"/>
                <w:color w:val="000000"/>
              </w:rPr>
            </w:pPr>
            <w:r w:rsidRPr="00CA5060">
              <w:rPr>
                <w:rFonts w:ascii="Arial Narrow" w:hAnsi="Arial Narrow" w:cs="Calibri"/>
                <w:color w:val="000000"/>
              </w:rPr>
              <w:t>52</w:t>
            </w:r>
          </w:p>
        </w:tc>
        <w:tc>
          <w:tcPr>
            <w:tcW w:w="1025" w:type="dxa"/>
            <w:tcBorders>
              <w:top w:val="nil"/>
              <w:left w:val="nil"/>
              <w:bottom w:val="single" w:sz="4" w:space="0" w:color="auto"/>
              <w:right w:val="single" w:sz="4" w:space="0" w:color="auto"/>
            </w:tcBorders>
            <w:shd w:val="clear" w:color="000000" w:fill="FFFFFF"/>
            <w:vAlign w:val="center"/>
          </w:tcPr>
          <w:p w14:paraId="78330003" w14:textId="411CC93B"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7947251" w14:textId="40DFB14D" w:rsidR="00032353" w:rsidRPr="00D0364B" w:rsidRDefault="00032353" w:rsidP="002911F4">
            <w:pPr>
              <w:jc w:val="center"/>
              <w:rPr>
                <w:rFonts w:ascii="Arial Narrow" w:hAnsi="Arial Narrow"/>
                <w:b/>
                <w:bCs/>
              </w:rPr>
            </w:pPr>
            <w:r w:rsidRPr="00CA5060">
              <w:rPr>
                <w:rFonts w:ascii="Calibri" w:hAnsi="Calibri" w:cs="Calibri"/>
                <w:color w:val="000000"/>
              </w:rPr>
              <w:t>60.000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4F277BF" w14:textId="0B3F9844" w:rsidR="00032353" w:rsidRPr="00D0364B" w:rsidRDefault="00032353" w:rsidP="00032353">
            <w:pPr>
              <w:rPr>
                <w:rFonts w:ascii="Arial Narrow" w:hAnsi="Arial Narrow"/>
                <w:b/>
                <w:bCs/>
              </w:rPr>
            </w:pPr>
            <w:r w:rsidRPr="00CA5060">
              <w:rPr>
                <w:rFonts w:ascii="Arial Narrow" w:hAnsi="Arial Narrow" w:cs="Calibri"/>
                <w:color w:val="000000"/>
              </w:rPr>
              <w:t>CARBONATO DE LITIO 300MG</w:t>
            </w:r>
          </w:p>
        </w:tc>
        <w:tc>
          <w:tcPr>
            <w:tcW w:w="1163" w:type="dxa"/>
            <w:tcBorders>
              <w:top w:val="nil"/>
              <w:left w:val="nil"/>
              <w:bottom w:val="single" w:sz="4" w:space="0" w:color="auto"/>
              <w:right w:val="single" w:sz="4" w:space="0" w:color="auto"/>
            </w:tcBorders>
            <w:shd w:val="clear" w:color="000000" w:fill="FFFFFF"/>
            <w:vAlign w:val="bottom"/>
          </w:tcPr>
          <w:p w14:paraId="14E8D0E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2A3D55C" w14:textId="77777777" w:rsidR="00032353" w:rsidRPr="00D0364B" w:rsidRDefault="00032353" w:rsidP="00032353">
            <w:pPr>
              <w:rPr>
                <w:rFonts w:ascii="Arial Narrow" w:hAnsi="Arial Narrow"/>
              </w:rPr>
            </w:pPr>
          </w:p>
        </w:tc>
        <w:tc>
          <w:tcPr>
            <w:tcW w:w="146" w:type="dxa"/>
            <w:vAlign w:val="center"/>
            <w:hideMark/>
          </w:tcPr>
          <w:p w14:paraId="223D0C48" w14:textId="77777777" w:rsidR="00032353" w:rsidRPr="00D0364B" w:rsidRDefault="00032353" w:rsidP="00032353">
            <w:pPr>
              <w:rPr>
                <w:rFonts w:ascii="Arial Narrow" w:hAnsi="Arial Narrow"/>
              </w:rPr>
            </w:pPr>
          </w:p>
        </w:tc>
      </w:tr>
      <w:tr w:rsidR="00032353" w:rsidRPr="00D0364B" w14:paraId="6970A842"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84D9EC7" w14:textId="5BF97040" w:rsidR="00032353" w:rsidRPr="00D0364B" w:rsidRDefault="00032353" w:rsidP="002911F4">
            <w:pPr>
              <w:jc w:val="center"/>
              <w:rPr>
                <w:rFonts w:ascii="Arial Narrow" w:hAnsi="Arial Narrow"/>
                <w:color w:val="000000"/>
              </w:rPr>
            </w:pPr>
            <w:r w:rsidRPr="00CA5060">
              <w:rPr>
                <w:rFonts w:ascii="Arial Narrow" w:hAnsi="Arial Narrow" w:cs="Calibri"/>
                <w:color w:val="000000"/>
              </w:rPr>
              <w:t>53</w:t>
            </w:r>
          </w:p>
        </w:tc>
        <w:tc>
          <w:tcPr>
            <w:tcW w:w="1025" w:type="dxa"/>
            <w:tcBorders>
              <w:top w:val="nil"/>
              <w:left w:val="nil"/>
              <w:bottom w:val="single" w:sz="4" w:space="0" w:color="auto"/>
              <w:right w:val="single" w:sz="4" w:space="0" w:color="auto"/>
            </w:tcBorders>
            <w:shd w:val="clear" w:color="000000" w:fill="FFFFFF"/>
            <w:noWrap/>
            <w:vAlign w:val="center"/>
          </w:tcPr>
          <w:p w14:paraId="34D12E9B" w14:textId="0B543AB8" w:rsidR="00032353" w:rsidRPr="00D0364B" w:rsidRDefault="00032353" w:rsidP="002911F4">
            <w:pPr>
              <w:jc w:val="center"/>
              <w:rPr>
                <w:rFonts w:ascii="Arial Narrow" w:hAnsi="Arial Narrow"/>
              </w:rPr>
            </w:pPr>
            <w:r w:rsidRPr="00CA5060">
              <w:rPr>
                <w:rFonts w:ascii="Arial Narrow" w:hAnsi="Arial Narrow" w:cs="Calibri"/>
                <w:color w:val="000000"/>
              </w:rPr>
              <w:t>POTE</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7F5C2E1" w14:textId="60A1A426" w:rsidR="00032353" w:rsidRPr="00D0364B" w:rsidRDefault="00032353" w:rsidP="002911F4">
            <w:pPr>
              <w:jc w:val="center"/>
              <w:rPr>
                <w:rFonts w:ascii="Arial Narrow" w:hAnsi="Arial Narrow"/>
                <w:b/>
                <w:bCs/>
              </w:rPr>
            </w:pPr>
            <w:r w:rsidRPr="00CA5060">
              <w:rPr>
                <w:rFonts w:ascii="Calibri" w:hAnsi="Calibri" w:cs="Calibri"/>
                <w:color w:val="000000"/>
              </w:rPr>
              <w:t>23</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A421206" w14:textId="21C1204D" w:rsidR="00032353" w:rsidRPr="00D0364B" w:rsidRDefault="00032353" w:rsidP="00032353">
            <w:pPr>
              <w:rPr>
                <w:rFonts w:ascii="Arial Narrow" w:hAnsi="Arial Narrow"/>
                <w:b/>
                <w:bCs/>
              </w:rPr>
            </w:pPr>
            <w:r w:rsidRPr="00CA5060">
              <w:rPr>
                <w:rFonts w:ascii="Arial Narrow" w:hAnsi="Arial Narrow" w:cs="Calibri"/>
                <w:color w:val="000000"/>
              </w:rPr>
              <w:t>CARVAO ATIVADO - 500MG</w:t>
            </w:r>
          </w:p>
        </w:tc>
        <w:tc>
          <w:tcPr>
            <w:tcW w:w="1163" w:type="dxa"/>
            <w:tcBorders>
              <w:top w:val="nil"/>
              <w:left w:val="nil"/>
              <w:bottom w:val="single" w:sz="4" w:space="0" w:color="auto"/>
              <w:right w:val="single" w:sz="4" w:space="0" w:color="auto"/>
            </w:tcBorders>
            <w:shd w:val="clear" w:color="000000" w:fill="FFFFFF"/>
            <w:noWrap/>
            <w:vAlign w:val="bottom"/>
          </w:tcPr>
          <w:p w14:paraId="23BA3351"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94F7AAD" w14:textId="77777777" w:rsidR="00032353" w:rsidRPr="00D0364B" w:rsidRDefault="00032353" w:rsidP="00032353">
            <w:pPr>
              <w:rPr>
                <w:rFonts w:ascii="Arial Narrow" w:hAnsi="Arial Narrow"/>
              </w:rPr>
            </w:pPr>
          </w:p>
        </w:tc>
        <w:tc>
          <w:tcPr>
            <w:tcW w:w="146" w:type="dxa"/>
            <w:vAlign w:val="center"/>
            <w:hideMark/>
          </w:tcPr>
          <w:p w14:paraId="392206EE" w14:textId="77777777" w:rsidR="00032353" w:rsidRPr="00D0364B" w:rsidRDefault="00032353" w:rsidP="00032353">
            <w:pPr>
              <w:rPr>
                <w:rFonts w:ascii="Arial Narrow" w:hAnsi="Arial Narrow"/>
              </w:rPr>
            </w:pPr>
          </w:p>
        </w:tc>
      </w:tr>
      <w:tr w:rsidR="00032353" w:rsidRPr="00D0364B" w14:paraId="638095F0"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1F3D6FA" w14:textId="395D54CC" w:rsidR="00032353" w:rsidRPr="00D0364B" w:rsidRDefault="00032353" w:rsidP="002911F4">
            <w:pPr>
              <w:jc w:val="center"/>
              <w:rPr>
                <w:rFonts w:ascii="Arial Narrow" w:hAnsi="Arial Narrow"/>
                <w:color w:val="000000"/>
              </w:rPr>
            </w:pPr>
            <w:r w:rsidRPr="00CA5060">
              <w:rPr>
                <w:rFonts w:ascii="Arial Narrow" w:hAnsi="Arial Narrow" w:cs="Calibri"/>
                <w:color w:val="000000"/>
              </w:rPr>
              <w:t>54</w:t>
            </w:r>
          </w:p>
        </w:tc>
        <w:tc>
          <w:tcPr>
            <w:tcW w:w="1025" w:type="dxa"/>
            <w:tcBorders>
              <w:top w:val="nil"/>
              <w:left w:val="nil"/>
              <w:bottom w:val="single" w:sz="4" w:space="0" w:color="auto"/>
              <w:right w:val="single" w:sz="4" w:space="0" w:color="auto"/>
            </w:tcBorders>
            <w:shd w:val="clear" w:color="000000" w:fill="FFFFFF"/>
            <w:vAlign w:val="center"/>
          </w:tcPr>
          <w:p w14:paraId="228AF6FC" w14:textId="4C8AF98A"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831E3EF" w14:textId="34232317" w:rsidR="00032353" w:rsidRPr="00D0364B" w:rsidRDefault="00032353" w:rsidP="002911F4">
            <w:pPr>
              <w:jc w:val="center"/>
              <w:rPr>
                <w:rFonts w:ascii="Arial Narrow" w:hAnsi="Arial Narrow"/>
                <w:b/>
                <w:bCs/>
              </w:rPr>
            </w:pPr>
            <w:r w:rsidRPr="00CA5060">
              <w:rPr>
                <w:rFonts w:ascii="Calibri" w:hAnsi="Calibri" w:cs="Calibri"/>
                <w:color w:val="000000"/>
              </w:rPr>
              <w:t>300.000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D021F1E" w14:textId="0900FB46" w:rsidR="00032353" w:rsidRPr="00D0364B" w:rsidRDefault="00032353" w:rsidP="00032353">
            <w:pPr>
              <w:rPr>
                <w:rFonts w:ascii="Arial Narrow" w:hAnsi="Arial Narrow"/>
                <w:b/>
                <w:bCs/>
              </w:rPr>
            </w:pPr>
            <w:r w:rsidRPr="00CA5060">
              <w:rPr>
                <w:rFonts w:ascii="Arial Narrow" w:hAnsi="Arial Narrow" w:cs="Calibri"/>
                <w:color w:val="000000"/>
              </w:rPr>
              <w:t>CARVEDILOL 12,5MG</w:t>
            </w:r>
          </w:p>
        </w:tc>
        <w:tc>
          <w:tcPr>
            <w:tcW w:w="1163" w:type="dxa"/>
            <w:tcBorders>
              <w:top w:val="nil"/>
              <w:left w:val="nil"/>
              <w:bottom w:val="single" w:sz="4" w:space="0" w:color="auto"/>
              <w:right w:val="single" w:sz="4" w:space="0" w:color="auto"/>
            </w:tcBorders>
            <w:shd w:val="clear" w:color="000000" w:fill="FFFFFF"/>
            <w:vAlign w:val="bottom"/>
          </w:tcPr>
          <w:p w14:paraId="15708CD4"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9D76D12" w14:textId="77777777" w:rsidR="00032353" w:rsidRPr="00D0364B" w:rsidRDefault="00032353" w:rsidP="00032353">
            <w:pPr>
              <w:rPr>
                <w:rFonts w:ascii="Arial Narrow" w:hAnsi="Arial Narrow"/>
              </w:rPr>
            </w:pPr>
          </w:p>
        </w:tc>
        <w:tc>
          <w:tcPr>
            <w:tcW w:w="146" w:type="dxa"/>
            <w:vAlign w:val="center"/>
            <w:hideMark/>
          </w:tcPr>
          <w:p w14:paraId="78800D06" w14:textId="77777777" w:rsidR="00032353" w:rsidRPr="00D0364B" w:rsidRDefault="00032353" w:rsidP="00032353">
            <w:pPr>
              <w:rPr>
                <w:rFonts w:ascii="Arial Narrow" w:hAnsi="Arial Narrow"/>
              </w:rPr>
            </w:pPr>
          </w:p>
        </w:tc>
      </w:tr>
      <w:tr w:rsidR="00032353" w:rsidRPr="00D0364B" w14:paraId="23731AD3"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70514A4" w14:textId="0A93FE66" w:rsidR="00032353" w:rsidRPr="00D0364B" w:rsidRDefault="00032353" w:rsidP="002911F4">
            <w:pPr>
              <w:jc w:val="center"/>
              <w:rPr>
                <w:rFonts w:ascii="Arial Narrow" w:hAnsi="Arial Narrow"/>
                <w:color w:val="000000"/>
              </w:rPr>
            </w:pPr>
            <w:r w:rsidRPr="00CA5060">
              <w:rPr>
                <w:rFonts w:ascii="Arial Narrow" w:hAnsi="Arial Narrow" w:cs="Calibri"/>
                <w:color w:val="000000"/>
              </w:rPr>
              <w:t>55</w:t>
            </w:r>
          </w:p>
        </w:tc>
        <w:tc>
          <w:tcPr>
            <w:tcW w:w="1025" w:type="dxa"/>
            <w:tcBorders>
              <w:top w:val="nil"/>
              <w:left w:val="nil"/>
              <w:bottom w:val="single" w:sz="4" w:space="0" w:color="auto"/>
              <w:right w:val="single" w:sz="4" w:space="0" w:color="auto"/>
            </w:tcBorders>
            <w:shd w:val="clear" w:color="000000" w:fill="FFFFFF"/>
            <w:vAlign w:val="center"/>
          </w:tcPr>
          <w:p w14:paraId="78F5CC77" w14:textId="6A934BAB"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8B1D8DC" w14:textId="430608AA" w:rsidR="00032353" w:rsidRPr="00D0364B" w:rsidRDefault="00032353" w:rsidP="002911F4">
            <w:pPr>
              <w:jc w:val="center"/>
              <w:rPr>
                <w:rFonts w:ascii="Arial Narrow" w:hAnsi="Arial Narrow"/>
                <w:b/>
                <w:bCs/>
              </w:rPr>
            </w:pPr>
            <w:r w:rsidRPr="00CA5060">
              <w:rPr>
                <w:rFonts w:ascii="Calibri" w:hAnsi="Calibri" w:cs="Calibri"/>
                <w:color w:val="000000"/>
              </w:rPr>
              <w:t>225.000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9D92B7E" w14:textId="05B462FB" w:rsidR="00032353" w:rsidRPr="00D0364B" w:rsidRDefault="00032353" w:rsidP="00032353">
            <w:pPr>
              <w:rPr>
                <w:rFonts w:ascii="Arial Narrow" w:hAnsi="Arial Narrow"/>
                <w:b/>
                <w:bCs/>
              </w:rPr>
            </w:pPr>
            <w:r w:rsidRPr="00CA5060">
              <w:rPr>
                <w:rFonts w:ascii="Arial Narrow" w:hAnsi="Arial Narrow" w:cs="Calibri"/>
                <w:color w:val="000000"/>
              </w:rPr>
              <w:t>CARVEDILOL 6,25MG</w:t>
            </w:r>
          </w:p>
        </w:tc>
        <w:tc>
          <w:tcPr>
            <w:tcW w:w="1163" w:type="dxa"/>
            <w:tcBorders>
              <w:top w:val="nil"/>
              <w:left w:val="nil"/>
              <w:bottom w:val="single" w:sz="4" w:space="0" w:color="auto"/>
              <w:right w:val="single" w:sz="4" w:space="0" w:color="auto"/>
            </w:tcBorders>
            <w:shd w:val="clear" w:color="000000" w:fill="FFFFFF"/>
            <w:vAlign w:val="bottom"/>
          </w:tcPr>
          <w:p w14:paraId="0B6643C3"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D425226" w14:textId="77777777" w:rsidR="00032353" w:rsidRPr="00D0364B" w:rsidRDefault="00032353" w:rsidP="00032353">
            <w:pPr>
              <w:rPr>
                <w:rFonts w:ascii="Arial Narrow" w:hAnsi="Arial Narrow"/>
              </w:rPr>
            </w:pPr>
          </w:p>
        </w:tc>
        <w:tc>
          <w:tcPr>
            <w:tcW w:w="146" w:type="dxa"/>
            <w:vAlign w:val="center"/>
            <w:hideMark/>
          </w:tcPr>
          <w:p w14:paraId="2456727E" w14:textId="77777777" w:rsidR="00032353" w:rsidRPr="00D0364B" w:rsidRDefault="00032353" w:rsidP="00032353">
            <w:pPr>
              <w:rPr>
                <w:rFonts w:ascii="Arial Narrow" w:hAnsi="Arial Narrow"/>
              </w:rPr>
            </w:pPr>
          </w:p>
        </w:tc>
      </w:tr>
      <w:tr w:rsidR="00032353" w:rsidRPr="00D0364B" w14:paraId="46D7B138"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1D8DC55" w14:textId="2FCADD4D" w:rsidR="00032353" w:rsidRPr="00D0364B" w:rsidRDefault="00032353" w:rsidP="002911F4">
            <w:pPr>
              <w:jc w:val="center"/>
              <w:rPr>
                <w:rFonts w:ascii="Arial Narrow" w:hAnsi="Arial Narrow"/>
                <w:color w:val="000000"/>
              </w:rPr>
            </w:pPr>
            <w:r w:rsidRPr="00CA5060">
              <w:rPr>
                <w:rFonts w:ascii="Arial Narrow" w:hAnsi="Arial Narrow" w:cs="Calibri"/>
                <w:color w:val="000000"/>
              </w:rPr>
              <w:t>56</w:t>
            </w:r>
          </w:p>
        </w:tc>
        <w:tc>
          <w:tcPr>
            <w:tcW w:w="1025" w:type="dxa"/>
            <w:tcBorders>
              <w:top w:val="nil"/>
              <w:left w:val="nil"/>
              <w:bottom w:val="single" w:sz="4" w:space="0" w:color="auto"/>
              <w:right w:val="single" w:sz="4" w:space="0" w:color="auto"/>
            </w:tcBorders>
            <w:shd w:val="clear" w:color="000000" w:fill="FFFFFF"/>
            <w:vAlign w:val="center"/>
          </w:tcPr>
          <w:p w14:paraId="47896DE3" w14:textId="0860B3A7"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E498277" w14:textId="59873D65" w:rsidR="00032353" w:rsidRPr="00D0364B" w:rsidRDefault="00032353" w:rsidP="002911F4">
            <w:pPr>
              <w:jc w:val="center"/>
              <w:rPr>
                <w:rFonts w:ascii="Arial Narrow" w:hAnsi="Arial Narrow"/>
                <w:b/>
                <w:bCs/>
              </w:rPr>
            </w:pPr>
            <w:r w:rsidRPr="00CA5060">
              <w:rPr>
                <w:rFonts w:ascii="Calibri" w:hAnsi="Calibri" w:cs="Calibri"/>
                <w:color w:val="000000"/>
              </w:rPr>
              <w:t>225.000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51F09BC" w14:textId="7445F3A6" w:rsidR="00032353" w:rsidRPr="00D0364B" w:rsidRDefault="00032353" w:rsidP="00032353">
            <w:pPr>
              <w:rPr>
                <w:rFonts w:ascii="Arial Narrow" w:hAnsi="Arial Narrow"/>
                <w:b/>
                <w:bCs/>
              </w:rPr>
            </w:pPr>
            <w:r w:rsidRPr="00CA5060">
              <w:rPr>
                <w:rFonts w:ascii="Arial Narrow" w:hAnsi="Arial Narrow" w:cs="Calibri"/>
                <w:color w:val="000000"/>
              </w:rPr>
              <w:t>CARVEDILOL 25 MG</w:t>
            </w:r>
          </w:p>
        </w:tc>
        <w:tc>
          <w:tcPr>
            <w:tcW w:w="1163" w:type="dxa"/>
            <w:tcBorders>
              <w:top w:val="nil"/>
              <w:left w:val="nil"/>
              <w:bottom w:val="single" w:sz="4" w:space="0" w:color="auto"/>
              <w:right w:val="single" w:sz="4" w:space="0" w:color="auto"/>
            </w:tcBorders>
            <w:shd w:val="clear" w:color="000000" w:fill="FFFFFF"/>
            <w:vAlign w:val="bottom"/>
          </w:tcPr>
          <w:p w14:paraId="72C570E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B890E36" w14:textId="77777777" w:rsidR="00032353" w:rsidRPr="00D0364B" w:rsidRDefault="00032353" w:rsidP="00032353">
            <w:pPr>
              <w:rPr>
                <w:rFonts w:ascii="Arial Narrow" w:hAnsi="Arial Narrow"/>
              </w:rPr>
            </w:pPr>
          </w:p>
        </w:tc>
        <w:tc>
          <w:tcPr>
            <w:tcW w:w="146" w:type="dxa"/>
            <w:vAlign w:val="center"/>
            <w:hideMark/>
          </w:tcPr>
          <w:p w14:paraId="73F2DB65" w14:textId="77777777" w:rsidR="00032353" w:rsidRPr="00D0364B" w:rsidRDefault="00032353" w:rsidP="00032353">
            <w:pPr>
              <w:rPr>
                <w:rFonts w:ascii="Arial Narrow" w:hAnsi="Arial Narrow"/>
              </w:rPr>
            </w:pPr>
          </w:p>
        </w:tc>
      </w:tr>
      <w:tr w:rsidR="00032353" w:rsidRPr="00D0364B" w14:paraId="4843232F"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BB6912D" w14:textId="3F7E00FF" w:rsidR="00032353" w:rsidRPr="00D0364B" w:rsidRDefault="00032353" w:rsidP="002911F4">
            <w:pPr>
              <w:jc w:val="center"/>
              <w:rPr>
                <w:rFonts w:ascii="Arial Narrow" w:hAnsi="Arial Narrow"/>
                <w:color w:val="000000"/>
              </w:rPr>
            </w:pPr>
            <w:r w:rsidRPr="00CA5060">
              <w:rPr>
                <w:rFonts w:ascii="Arial Narrow" w:hAnsi="Arial Narrow" w:cs="Calibri"/>
                <w:color w:val="000000"/>
              </w:rPr>
              <w:t>57</w:t>
            </w:r>
          </w:p>
        </w:tc>
        <w:tc>
          <w:tcPr>
            <w:tcW w:w="1025" w:type="dxa"/>
            <w:tcBorders>
              <w:top w:val="nil"/>
              <w:left w:val="nil"/>
              <w:bottom w:val="single" w:sz="4" w:space="0" w:color="auto"/>
              <w:right w:val="single" w:sz="4" w:space="0" w:color="auto"/>
            </w:tcBorders>
            <w:shd w:val="clear" w:color="000000" w:fill="FFFFFF"/>
            <w:vAlign w:val="center"/>
          </w:tcPr>
          <w:p w14:paraId="05EC5167" w14:textId="5FF8FABF"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5FB9F07" w14:textId="344B2B27"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110BBBE" w14:textId="3AA1178C" w:rsidR="00032353" w:rsidRPr="00D0364B" w:rsidRDefault="00032353" w:rsidP="00032353">
            <w:pPr>
              <w:rPr>
                <w:rFonts w:ascii="Arial Narrow" w:hAnsi="Arial Narrow"/>
                <w:b/>
                <w:bCs/>
              </w:rPr>
            </w:pPr>
            <w:r w:rsidRPr="00CA5060">
              <w:rPr>
                <w:rFonts w:ascii="Arial Narrow" w:hAnsi="Arial Narrow" w:cs="Calibri"/>
                <w:color w:val="000000"/>
              </w:rPr>
              <w:t xml:space="preserve">CEFALEXINA 500MG </w:t>
            </w:r>
          </w:p>
        </w:tc>
        <w:tc>
          <w:tcPr>
            <w:tcW w:w="1163" w:type="dxa"/>
            <w:tcBorders>
              <w:top w:val="nil"/>
              <w:left w:val="nil"/>
              <w:bottom w:val="single" w:sz="4" w:space="0" w:color="auto"/>
              <w:right w:val="single" w:sz="4" w:space="0" w:color="auto"/>
            </w:tcBorders>
            <w:shd w:val="clear" w:color="000000" w:fill="FFFFFF"/>
            <w:vAlign w:val="bottom"/>
          </w:tcPr>
          <w:p w14:paraId="69FF269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C783C07" w14:textId="77777777" w:rsidR="00032353" w:rsidRPr="00D0364B" w:rsidRDefault="00032353" w:rsidP="00032353">
            <w:pPr>
              <w:rPr>
                <w:rFonts w:ascii="Arial Narrow" w:hAnsi="Arial Narrow"/>
              </w:rPr>
            </w:pPr>
          </w:p>
        </w:tc>
        <w:tc>
          <w:tcPr>
            <w:tcW w:w="146" w:type="dxa"/>
            <w:vAlign w:val="center"/>
          </w:tcPr>
          <w:p w14:paraId="2BA3DC32" w14:textId="77777777" w:rsidR="00032353" w:rsidRPr="00D0364B" w:rsidRDefault="00032353" w:rsidP="00032353">
            <w:pPr>
              <w:rPr>
                <w:rFonts w:ascii="Arial Narrow" w:hAnsi="Arial Narrow"/>
              </w:rPr>
            </w:pPr>
          </w:p>
        </w:tc>
      </w:tr>
      <w:tr w:rsidR="00032353" w:rsidRPr="00D0364B" w14:paraId="362135C1"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2A9A4AE" w14:textId="6DB84F7F" w:rsidR="00032353" w:rsidRPr="00D0364B" w:rsidRDefault="00032353" w:rsidP="002911F4">
            <w:pPr>
              <w:jc w:val="center"/>
              <w:rPr>
                <w:rFonts w:ascii="Arial Narrow" w:hAnsi="Arial Narrow"/>
                <w:color w:val="000000"/>
              </w:rPr>
            </w:pPr>
            <w:r w:rsidRPr="00CA5060">
              <w:rPr>
                <w:rFonts w:ascii="Arial Narrow" w:hAnsi="Arial Narrow" w:cs="Calibri"/>
                <w:color w:val="000000"/>
              </w:rPr>
              <w:t>58</w:t>
            </w:r>
          </w:p>
        </w:tc>
        <w:tc>
          <w:tcPr>
            <w:tcW w:w="1025" w:type="dxa"/>
            <w:tcBorders>
              <w:top w:val="nil"/>
              <w:left w:val="nil"/>
              <w:bottom w:val="single" w:sz="4" w:space="0" w:color="auto"/>
              <w:right w:val="single" w:sz="4" w:space="0" w:color="auto"/>
            </w:tcBorders>
            <w:shd w:val="clear" w:color="000000" w:fill="FFFFFF"/>
            <w:noWrap/>
            <w:vAlign w:val="center"/>
          </w:tcPr>
          <w:p w14:paraId="511F828C" w14:textId="52CE9A5F"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0E01ECF" w14:textId="42C33A61" w:rsidR="00032353" w:rsidRPr="00D0364B" w:rsidRDefault="00032353"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10ABEE4" w14:textId="51113398" w:rsidR="00032353" w:rsidRPr="00D0364B" w:rsidRDefault="00032353" w:rsidP="00032353">
            <w:pPr>
              <w:rPr>
                <w:rFonts w:ascii="Arial Narrow" w:hAnsi="Arial Narrow"/>
                <w:b/>
                <w:bCs/>
              </w:rPr>
            </w:pPr>
            <w:r w:rsidRPr="00CA5060">
              <w:rPr>
                <w:rFonts w:ascii="Arial Narrow" w:hAnsi="Arial Narrow" w:cs="Calibri"/>
                <w:color w:val="000000"/>
              </w:rPr>
              <w:t>CEFALEXINA 50MG/ML - SUSPENSÃO ORAL 60ML</w:t>
            </w:r>
          </w:p>
        </w:tc>
        <w:tc>
          <w:tcPr>
            <w:tcW w:w="1163" w:type="dxa"/>
            <w:tcBorders>
              <w:top w:val="nil"/>
              <w:left w:val="nil"/>
              <w:bottom w:val="single" w:sz="4" w:space="0" w:color="auto"/>
              <w:right w:val="single" w:sz="4" w:space="0" w:color="auto"/>
            </w:tcBorders>
            <w:shd w:val="clear" w:color="000000" w:fill="FFFFFF"/>
            <w:noWrap/>
            <w:vAlign w:val="bottom"/>
          </w:tcPr>
          <w:p w14:paraId="444A2CE9"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CA9B8B0" w14:textId="77777777" w:rsidR="00032353" w:rsidRPr="00D0364B" w:rsidRDefault="00032353" w:rsidP="00032353">
            <w:pPr>
              <w:rPr>
                <w:rFonts w:ascii="Arial Narrow" w:hAnsi="Arial Narrow"/>
              </w:rPr>
            </w:pPr>
          </w:p>
        </w:tc>
        <w:tc>
          <w:tcPr>
            <w:tcW w:w="146" w:type="dxa"/>
            <w:vAlign w:val="center"/>
            <w:hideMark/>
          </w:tcPr>
          <w:p w14:paraId="461F342B" w14:textId="77777777" w:rsidR="00032353" w:rsidRPr="00D0364B" w:rsidRDefault="00032353" w:rsidP="00032353">
            <w:pPr>
              <w:rPr>
                <w:rFonts w:ascii="Arial Narrow" w:hAnsi="Arial Narrow"/>
              </w:rPr>
            </w:pPr>
          </w:p>
        </w:tc>
      </w:tr>
      <w:tr w:rsidR="00032353" w:rsidRPr="00D0364B" w14:paraId="417694A7"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31808AD" w14:textId="5B050341" w:rsidR="00032353" w:rsidRPr="00D0364B" w:rsidRDefault="00032353" w:rsidP="002911F4">
            <w:pPr>
              <w:jc w:val="center"/>
              <w:rPr>
                <w:rFonts w:ascii="Arial Narrow" w:hAnsi="Arial Narrow"/>
                <w:color w:val="000000"/>
              </w:rPr>
            </w:pPr>
            <w:r w:rsidRPr="00CA5060">
              <w:rPr>
                <w:rFonts w:ascii="Arial Narrow" w:hAnsi="Arial Narrow" w:cs="Calibri"/>
                <w:color w:val="000000"/>
              </w:rPr>
              <w:lastRenderedPageBreak/>
              <w:t>59</w:t>
            </w:r>
          </w:p>
        </w:tc>
        <w:tc>
          <w:tcPr>
            <w:tcW w:w="1025" w:type="dxa"/>
            <w:tcBorders>
              <w:top w:val="nil"/>
              <w:left w:val="nil"/>
              <w:bottom w:val="single" w:sz="4" w:space="0" w:color="auto"/>
              <w:right w:val="single" w:sz="4" w:space="0" w:color="auto"/>
            </w:tcBorders>
            <w:shd w:val="clear" w:color="000000" w:fill="FFFFFF"/>
            <w:vAlign w:val="center"/>
          </w:tcPr>
          <w:p w14:paraId="3C11AD57" w14:textId="6A5ABF29"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D33A9F1" w14:textId="56A37274" w:rsidR="00032353" w:rsidRPr="00D0364B" w:rsidRDefault="00032353"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20B3308" w14:textId="1BF530FA" w:rsidR="00032353" w:rsidRPr="00D0364B" w:rsidRDefault="00032353" w:rsidP="00032353">
            <w:pPr>
              <w:rPr>
                <w:rFonts w:ascii="Arial Narrow" w:hAnsi="Arial Narrow"/>
                <w:b/>
                <w:bCs/>
              </w:rPr>
            </w:pPr>
            <w:r w:rsidRPr="00CA5060">
              <w:rPr>
                <w:rFonts w:ascii="Arial Narrow" w:hAnsi="Arial Narrow" w:cs="Calibri"/>
                <w:color w:val="000000"/>
              </w:rPr>
              <w:t xml:space="preserve">CEFTRIAXONA DISSÓDICA HEMIEPTAHIDRATADA 1G IM/EV - FRASCO AMPOLA </w:t>
            </w:r>
          </w:p>
        </w:tc>
        <w:tc>
          <w:tcPr>
            <w:tcW w:w="1163" w:type="dxa"/>
            <w:tcBorders>
              <w:top w:val="nil"/>
              <w:left w:val="nil"/>
              <w:bottom w:val="single" w:sz="4" w:space="0" w:color="auto"/>
              <w:right w:val="single" w:sz="4" w:space="0" w:color="auto"/>
            </w:tcBorders>
            <w:shd w:val="clear" w:color="000000" w:fill="FFFFFF"/>
            <w:vAlign w:val="bottom"/>
          </w:tcPr>
          <w:p w14:paraId="52B18163"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EBD97BD" w14:textId="77777777" w:rsidR="00032353" w:rsidRPr="00D0364B" w:rsidRDefault="00032353" w:rsidP="00032353">
            <w:pPr>
              <w:rPr>
                <w:rFonts w:ascii="Arial Narrow" w:hAnsi="Arial Narrow"/>
              </w:rPr>
            </w:pPr>
          </w:p>
        </w:tc>
        <w:tc>
          <w:tcPr>
            <w:tcW w:w="146" w:type="dxa"/>
            <w:vAlign w:val="center"/>
            <w:hideMark/>
          </w:tcPr>
          <w:p w14:paraId="4A7339A0" w14:textId="77777777" w:rsidR="00032353" w:rsidRPr="00D0364B" w:rsidRDefault="00032353" w:rsidP="00032353">
            <w:pPr>
              <w:rPr>
                <w:rFonts w:ascii="Arial Narrow" w:hAnsi="Arial Narrow"/>
              </w:rPr>
            </w:pPr>
          </w:p>
        </w:tc>
      </w:tr>
      <w:tr w:rsidR="00032353" w:rsidRPr="00D0364B" w14:paraId="4BA97280"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D31A939" w14:textId="36646CF9" w:rsidR="00032353" w:rsidRPr="00D0364B" w:rsidRDefault="00032353" w:rsidP="002911F4">
            <w:pPr>
              <w:jc w:val="center"/>
              <w:rPr>
                <w:rFonts w:ascii="Arial Narrow" w:hAnsi="Arial Narrow"/>
                <w:color w:val="000000"/>
              </w:rPr>
            </w:pPr>
            <w:r w:rsidRPr="00CA5060">
              <w:rPr>
                <w:rFonts w:ascii="Arial Narrow" w:hAnsi="Arial Narrow" w:cs="Calibri"/>
                <w:color w:val="000000"/>
              </w:rPr>
              <w:t>60</w:t>
            </w:r>
          </w:p>
        </w:tc>
        <w:tc>
          <w:tcPr>
            <w:tcW w:w="1025" w:type="dxa"/>
            <w:tcBorders>
              <w:top w:val="nil"/>
              <w:left w:val="nil"/>
              <w:bottom w:val="single" w:sz="4" w:space="0" w:color="auto"/>
              <w:right w:val="single" w:sz="4" w:space="0" w:color="auto"/>
            </w:tcBorders>
            <w:shd w:val="clear" w:color="000000" w:fill="FFFFFF"/>
            <w:noWrap/>
            <w:vAlign w:val="center"/>
          </w:tcPr>
          <w:p w14:paraId="7535F8BF" w14:textId="45B56792" w:rsidR="00032353" w:rsidRPr="00D0364B" w:rsidRDefault="00032353"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294C022" w14:textId="576AB676" w:rsidR="00032353" w:rsidRPr="00D0364B" w:rsidRDefault="00032353" w:rsidP="002911F4">
            <w:pPr>
              <w:jc w:val="center"/>
              <w:rPr>
                <w:rFonts w:ascii="Arial Narrow" w:hAnsi="Arial Narrow"/>
                <w:b/>
                <w:bCs/>
              </w:rPr>
            </w:pPr>
            <w:r w:rsidRPr="00CA5060">
              <w:rPr>
                <w:rFonts w:ascii="Calibri" w:hAnsi="Calibri" w:cs="Calibri"/>
                <w:color w:val="000000"/>
              </w:rPr>
              <w:t>3.000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F9B9EDD" w14:textId="2864A9BC" w:rsidR="00032353" w:rsidRPr="00D0364B" w:rsidRDefault="00032353" w:rsidP="00032353">
            <w:pPr>
              <w:rPr>
                <w:rFonts w:ascii="Arial Narrow" w:hAnsi="Arial Narrow"/>
                <w:b/>
                <w:bCs/>
              </w:rPr>
            </w:pPr>
            <w:r w:rsidRPr="00CA5060">
              <w:rPr>
                <w:rFonts w:ascii="Arial Narrow" w:hAnsi="Arial Narrow" w:cs="Calibri"/>
                <w:color w:val="000000"/>
              </w:rPr>
              <w:t>CETOCONAZOL 2% - CREME 30G</w:t>
            </w:r>
          </w:p>
        </w:tc>
        <w:tc>
          <w:tcPr>
            <w:tcW w:w="1163" w:type="dxa"/>
            <w:tcBorders>
              <w:top w:val="nil"/>
              <w:left w:val="nil"/>
              <w:bottom w:val="single" w:sz="4" w:space="0" w:color="auto"/>
              <w:right w:val="single" w:sz="4" w:space="0" w:color="auto"/>
            </w:tcBorders>
            <w:shd w:val="clear" w:color="000000" w:fill="FFFFFF"/>
            <w:noWrap/>
            <w:vAlign w:val="bottom"/>
          </w:tcPr>
          <w:p w14:paraId="602A34D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E39EA8E" w14:textId="77777777" w:rsidR="00032353" w:rsidRPr="00D0364B" w:rsidRDefault="00032353" w:rsidP="00032353">
            <w:pPr>
              <w:rPr>
                <w:rFonts w:ascii="Arial Narrow" w:hAnsi="Arial Narrow"/>
              </w:rPr>
            </w:pPr>
          </w:p>
        </w:tc>
        <w:tc>
          <w:tcPr>
            <w:tcW w:w="146" w:type="dxa"/>
            <w:vAlign w:val="center"/>
            <w:hideMark/>
          </w:tcPr>
          <w:p w14:paraId="1EE82A3F" w14:textId="77777777" w:rsidR="00032353" w:rsidRPr="00D0364B" w:rsidRDefault="00032353" w:rsidP="00032353">
            <w:pPr>
              <w:rPr>
                <w:rFonts w:ascii="Arial Narrow" w:hAnsi="Arial Narrow"/>
              </w:rPr>
            </w:pPr>
          </w:p>
        </w:tc>
      </w:tr>
      <w:tr w:rsidR="00032353" w:rsidRPr="00D0364B" w14:paraId="27A3C242" w14:textId="77777777" w:rsidTr="00032353">
        <w:trPr>
          <w:trHeight w:val="340"/>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E9A7A82" w14:textId="5B532115" w:rsidR="00032353" w:rsidRPr="00D0364B" w:rsidRDefault="00032353" w:rsidP="002911F4">
            <w:pPr>
              <w:jc w:val="center"/>
              <w:rPr>
                <w:rFonts w:ascii="Arial Narrow" w:hAnsi="Arial Narrow"/>
                <w:color w:val="000000"/>
              </w:rPr>
            </w:pPr>
            <w:r w:rsidRPr="00CA5060">
              <w:rPr>
                <w:rFonts w:ascii="Arial Narrow" w:hAnsi="Arial Narrow" w:cs="Calibri"/>
                <w:color w:val="000000"/>
              </w:rPr>
              <w:t>61</w:t>
            </w:r>
          </w:p>
        </w:tc>
        <w:tc>
          <w:tcPr>
            <w:tcW w:w="1025" w:type="dxa"/>
            <w:tcBorders>
              <w:top w:val="nil"/>
              <w:left w:val="nil"/>
              <w:bottom w:val="single" w:sz="4" w:space="0" w:color="auto"/>
              <w:right w:val="single" w:sz="4" w:space="0" w:color="auto"/>
            </w:tcBorders>
            <w:shd w:val="clear" w:color="000000" w:fill="FFFFFF"/>
            <w:vAlign w:val="center"/>
          </w:tcPr>
          <w:p w14:paraId="475A972E" w14:textId="1F2902B0"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966A443" w14:textId="33E6C368" w:rsidR="00032353" w:rsidRPr="00D0364B" w:rsidRDefault="00032353" w:rsidP="002911F4">
            <w:pPr>
              <w:jc w:val="center"/>
              <w:rPr>
                <w:rFonts w:ascii="Arial Narrow" w:hAnsi="Arial Narrow"/>
                <w:b/>
                <w:bCs/>
              </w:rPr>
            </w:pPr>
            <w:r w:rsidRPr="00CA5060">
              <w:rPr>
                <w:rFonts w:ascii="Calibri" w:hAnsi="Calibri" w:cs="Calibri"/>
                <w:color w:val="000000"/>
              </w:rPr>
              <w:t>26.250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1B89566" w14:textId="38D04CA4" w:rsidR="00032353" w:rsidRPr="00D0364B" w:rsidRDefault="00032353" w:rsidP="00032353">
            <w:pPr>
              <w:rPr>
                <w:rFonts w:ascii="Arial Narrow" w:hAnsi="Arial Narrow"/>
                <w:b/>
                <w:bCs/>
              </w:rPr>
            </w:pPr>
            <w:r w:rsidRPr="00CA5060">
              <w:rPr>
                <w:rFonts w:ascii="Arial Narrow" w:hAnsi="Arial Narrow" w:cs="Calibri"/>
                <w:color w:val="000000"/>
              </w:rPr>
              <w:t xml:space="preserve">CETOCONAZOL 200MG </w:t>
            </w:r>
          </w:p>
        </w:tc>
        <w:tc>
          <w:tcPr>
            <w:tcW w:w="1163" w:type="dxa"/>
            <w:tcBorders>
              <w:top w:val="nil"/>
              <w:left w:val="nil"/>
              <w:bottom w:val="single" w:sz="4" w:space="0" w:color="auto"/>
              <w:right w:val="single" w:sz="4" w:space="0" w:color="auto"/>
            </w:tcBorders>
            <w:shd w:val="clear" w:color="000000" w:fill="FFFFFF"/>
            <w:vAlign w:val="bottom"/>
          </w:tcPr>
          <w:p w14:paraId="51485C05"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FFF104B" w14:textId="77777777" w:rsidR="00032353" w:rsidRPr="00D0364B" w:rsidRDefault="00032353" w:rsidP="00032353">
            <w:pPr>
              <w:rPr>
                <w:rFonts w:ascii="Arial Narrow" w:hAnsi="Arial Narrow"/>
              </w:rPr>
            </w:pPr>
          </w:p>
        </w:tc>
        <w:tc>
          <w:tcPr>
            <w:tcW w:w="146" w:type="dxa"/>
            <w:vAlign w:val="center"/>
            <w:hideMark/>
          </w:tcPr>
          <w:p w14:paraId="5720FD56" w14:textId="77777777" w:rsidR="00032353" w:rsidRPr="00D0364B" w:rsidRDefault="00032353" w:rsidP="00032353">
            <w:pPr>
              <w:rPr>
                <w:rFonts w:ascii="Arial Narrow" w:hAnsi="Arial Narrow"/>
              </w:rPr>
            </w:pPr>
          </w:p>
        </w:tc>
      </w:tr>
      <w:tr w:rsidR="00032353" w:rsidRPr="00D0364B" w14:paraId="00D6739E"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06014AC" w14:textId="0358EE89" w:rsidR="00032353" w:rsidRPr="00D0364B" w:rsidRDefault="00032353" w:rsidP="002911F4">
            <w:pPr>
              <w:jc w:val="center"/>
              <w:rPr>
                <w:rFonts w:ascii="Arial Narrow" w:hAnsi="Arial Narrow"/>
                <w:color w:val="000000"/>
              </w:rPr>
            </w:pPr>
            <w:r w:rsidRPr="00CA5060">
              <w:rPr>
                <w:rFonts w:ascii="Arial Narrow" w:hAnsi="Arial Narrow" w:cs="Calibri"/>
                <w:color w:val="000000"/>
              </w:rPr>
              <w:t>62</w:t>
            </w:r>
          </w:p>
        </w:tc>
        <w:tc>
          <w:tcPr>
            <w:tcW w:w="1025" w:type="dxa"/>
            <w:tcBorders>
              <w:top w:val="nil"/>
              <w:left w:val="nil"/>
              <w:bottom w:val="single" w:sz="4" w:space="0" w:color="auto"/>
              <w:right w:val="single" w:sz="4" w:space="0" w:color="auto"/>
            </w:tcBorders>
            <w:shd w:val="clear" w:color="000000" w:fill="FFFFFF"/>
            <w:vAlign w:val="center"/>
          </w:tcPr>
          <w:p w14:paraId="1105FB41" w14:textId="05C3B406"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D84AE40" w14:textId="36E32DE5"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61DAB95" w14:textId="2A190406" w:rsidR="00032353" w:rsidRPr="00D0364B" w:rsidRDefault="00032353" w:rsidP="00032353">
            <w:pPr>
              <w:rPr>
                <w:rFonts w:ascii="Arial Narrow" w:hAnsi="Arial Narrow"/>
                <w:b/>
                <w:bCs/>
              </w:rPr>
            </w:pPr>
            <w:r w:rsidRPr="00CA5060">
              <w:rPr>
                <w:rFonts w:ascii="Arial Narrow" w:hAnsi="Arial Narrow" w:cs="Calibri"/>
                <w:color w:val="000000"/>
              </w:rPr>
              <w:t>CETOPROFENO 100MG - AMPOLA DE 2ML</w:t>
            </w:r>
          </w:p>
        </w:tc>
        <w:tc>
          <w:tcPr>
            <w:tcW w:w="1163" w:type="dxa"/>
            <w:tcBorders>
              <w:top w:val="nil"/>
              <w:left w:val="nil"/>
              <w:bottom w:val="single" w:sz="4" w:space="0" w:color="auto"/>
              <w:right w:val="single" w:sz="4" w:space="0" w:color="auto"/>
            </w:tcBorders>
            <w:shd w:val="clear" w:color="000000" w:fill="FFFFFF"/>
            <w:vAlign w:val="bottom"/>
          </w:tcPr>
          <w:p w14:paraId="4B4C6744"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D228A5F" w14:textId="77777777" w:rsidR="00032353" w:rsidRPr="00D0364B" w:rsidRDefault="00032353" w:rsidP="00032353">
            <w:pPr>
              <w:rPr>
                <w:rFonts w:ascii="Arial Narrow" w:hAnsi="Arial Narrow"/>
              </w:rPr>
            </w:pPr>
          </w:p>
        </w:tc>
        <w:tc>
          <w:tcPr>
            <w:tcW w:w="146" w:type="dxa"/>
            <w:vAlign w:val="center"/>
          </w:tcPr>
          <w:p w14:paraId="41234337" w14:textId="77777777" w:rsidR="00032353" w:rsidRPr="00D0364B" w:rsidRDefault="00032353" w:rsidP="00032353">
            <w:pPr>
              <w:rPr>
                <w:rFonts w:ascii="Arial Narrow" w:hAnsi="Arial Narrow"/>
              </w:rPr>
            </w:pPr>
          </w:p>
        </w:tc>
      </w:tr>
      <w:tr w:rsidR="00032353" w:rsidRPr="00D0364B" w14:paraId="33C1163E"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E1E37AF" w14:textId="3FDDEAC6" w:rsidR="00032353" w:rsidRPr="00D0364B" w:rsidRDefault="00032353" w:rsidP="002911F4">
            <w:pPr>
              <w:jc w:val="center"/>
              <w:rPr>
                <w:rFonts w:ascii="Arial Narrow" w:hAnsi="Arial Narrow"/>
                <w:color w:val="000000"/>
              </w:rPr>
            </w:pPr>
            <w:r w:rsidRPr="00CA5060">
              <w:rPr>
                <w:rFonts w:ascii="Arial Narrow" w:hAnsi="Arial Narrow" w:cs="Calibri"/>
                <w:color w:val="000000"/>
              </w:rPr>
              <w:t>63</w:t>
            </w:r>
          </w:p>
        </w:tc>
        <w:tc>
          <w:tcPr>
            <w:tcW w:w="1025" w:type="dxa"/>
            <w:tcBorders>
              <w:top w:val="nil"/>
              <w:left w:val="nil"/>
              <w:bottom w:val="single" w:sz="4" w:space="0" w:color="auto"/>
              <w:right w:val="single" w:sz="4" w:space="0" w:color="auto"/>
            </w:tcBorders>
            <w:shd w:val="clear" w:color="000000" w:fill="FFFFFF"/>
            <w:vAlign w:val="center"/>
          </w:tcPr>
          <w:p w14:paraId="284B12C3" w14:textId="3F84884B"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31B8E24" w14:textId="44647E1C"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328E9F9" w14:textId="1CBC28DB" w:rsidR="00032353" w:rsidRPr="00D0364B" w:rsidRDefault="00032353" w:rsidP="00032353">
            <w:pPr>
              <w:rPr>
                <w:rFonts w:ascii="Arial Narrow" w:hAnsi="Arial Narrow"/>
                <w:b/>
                <w:bCs/>
              </w:rPr>
            </w:pPr>
            <w:r w:rsidRPr="00CA5060">
              <w:rPr>
                <w:rFonts w:ascii="Arial Narrow" w:hAnsi="Arial Narrow" w:cs="Calibri"/>
                <w:color w:val="000000"/>
              </w:rPr>
              <w:t>CETOPROFENO 50 MG</w:t>
            </w:r>
          </w:p>
        </w:tc>
        <w:tc>
          <w:tcPr>
            <w:tcW w:w="1163" w:type="dxa"/>
            <w:tcBorders>
              <w:top w:val="nil"/>
              <w:left w:val="nil"/>
              <w:bottom w:val="single" w:sz="4" w:space="0" w:color="auto"/>
              <w:right w:val="single" w:sz="4" w:space="0" w:color="auto"/>
            </w:tcBorders>
            <w:shd w:val="clear" w:color="000000" w:fill="FFFFFF"/>
            <w:vAlign w:val="bottom"/>
          </w:tcPr>
          <w:p w14:paraId="43A4C8B4"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3B473AA" w14:textId="77777777" w:rsidR="00032353" w:rsidRPr="00D0364B" w:rsidRDefault="00032353" w:rsidP="00032353">
            <w:pPr>
              <w:rPr>
                <w:rFonts w:ascii="Arial Narrow" w:hAnsi="Arial Narrow"/>
              </w:rPr>
            </w:pPr>
          </w:p>
        </w:tc>
        <w:tc>
          <w:tcPr>
            <w:tcW w:w="146" w:type="dxa"/>
            <w:vAlign w:val="center"/>
            <w:hideMark/>
          </w:tcPr>
          <w:p w14:paraId="5CC6052A" w14:textId="77777777" w:rsidR="00032353" w:rsidRPr="00D0364B" w:rsidRDefault="00032353" w:rsidP="00032353">
            <w:pPr>
              <w:rPr>
                <w:rFonts w:ascii="Arial Narrow" w:hAnsi="Arial Narrow"/>
              </w:rPr>
            </w:pPr>
          </w:p>
        </w:tc>
      </w:tr>
      <w:tr w:rsidR="00032353" w:rsidRPr="00D0364B" w14:paraId="336E7928"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17F1747" w14:textId="5A6D8155" w:rsidR="00032353" w:rsidRPr="00D0364B" w:rsidRDefault="00032353" w:rsidP="002911F4">
            <w:pPr>
              <w:jc w:val="center"/>
              <w:rPr>
                <w:rFonts w:ascii="Arial Narrow" w:hAnsi="Arial Narrow"/>
                <w:color w:val="000000"/>
              </w:rPr>
            </w:pPr>
            <w:r w:rsidRPr="00CA5060">
              <w:rPr>
                <w:rFonts w:ascii="Arial Narrow" w:hAnsi="Arial Narrow" w:cs="Calibri"/>
                <w:color w:val="000000"/>
              </w:rPr>
              <w:t>64</w:t>
            </w:r>
          </w:p>
        </w:tc>
        <w:tc>
          <w:tcPr>
            <w:tcW w:w="1025" w:type="dxa"/>
            <w:tcBorders>
              <w:top w:val="nil"/>
              <w:left w:val="nil"/>
              <w:bottom w:val="single" w:sz="4" w:space="0" w:color="auto"/>
              <w:right w:val="single" w:sz="4" w:space="0" w:color="auto"/>
            </w:tcBorders>
            <w:shd w:val="clear" w:color="000000" w:fill="FFFFFF"/>
            <w:noWrap/>
            <w:vAlign w:val="center"/>
          </w:tcPr>
          <w:p w14:paraId="53ACAE99" w14:textId="36077CC9"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2B2F914" w14:textId="5E46E2CB" w:rsidR="00032353" w:rsidRPr="00D0364B" w:rsidRDefault="00032353" w:rsidP="002911F4">
            <w:pPr>
              <w:jc w:val="center"/>
              <w:rPr>
                <w:rFonts w:ascii="Arial Narrow" w:hAnsi="Arial Narrow"/>
                <w:b/>
                <w:bCs/>
              </w:rPr>
            </w:pPr>
            <w:r w:rsidRPr="00CA5060">
              <w:rPr>
                <w:rFonts w:ascii="Calibri" w:hAnsi="Calibri" w:cs="Calibri"/>
                <w:color w:val="000000"/>
              </w:rPr>
              <w:t>15.000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70A3168" w14:textId="797828C1" w:rsidR="00032353" w:rsidRPr="00D0364B" w:rsidRDefault="00032353" w:rsidP="00032353">
            <w:pPr>
              <w:rPr>
                <w:rFonts w:ascii="Arial Narrow" w:hAnsi="Arial Narrow"/>
                <w:b/>
                <w:bCs/>
              </w:rPr>
            </w:pPr>
            <w:r w:rsidRPr="00CA5060">
              <w:rPr>
                <w:rFonts w:ascii="Arial Narrow" w:hAnsi="Arial Narrow" w:cs="Calibri"/>
                <w:color w:val="000000"/>
              </w:rPr>
              <w:t>CIMETIDINA 150MG/ML</w:t>
            </w:r>
          </w:p>
        </w:tc>
        <w:tc>
          <w:tcPr>
            <w:tcW w:w="1163" w:type="dxa"/>
            <w:tcBorders>
              <w:top w:val="nil"/>
              <w:left w:val="nil"/>
              <w:bottom w:val="single" w:sz="4" w:space="0" w:color="auto"/>
              <w:right w:val="single" w:sz="4" w:space="0" w:color="auto"/>
            </w:tcBorders>
            <w:shd w:val="clear" w:color="000000" w:fill="FFFFFF"/>
            <w:noWrap/>
            <w:vAlign w:val="bottom"/>
          </w:tcPr>
          <w:p w14:paraId="6D164503"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A6262F4" w14:textId="77777777" w:rsidR="00032353" w:rsidRPr="00D0364B" w:rsidRDefault="00032353" w:rsidP="00032353">
            <w:pPr>
              <w:rPr>
                <w:rFonts w:ascii="Arial Narrow" w:hAnsi="Arial Narrow"/>
              </w:rPr>
            </w:pPr>
          </w:p>
        </w:tc>
        <w:tc>
          <w:tcPr>
            <w:tcW w:w="146" w:type="dxa"/>
            <w:vAlign w:val="center"/>
            <w:hideMark/>
          </w:tcPr>
          <w:p w14:paraId="7B7ADC9D" w14:textId="77777777" w:rsidR="00032353" w:rsidRPr="00D0364B" w:rsidRDefault="00032353" w:rsidP="00032353">
            <w:pPr>
              <w:rPr>
                <w:rFonts w:ascii="Arial Narrow" w:hAnsi="Arial Narrow"/>
              </w:rPr>
            </w:pPr>
          </w:p>
        </w:tc>
      </w:tr>
      <w:tr w:rsidR="00032353" w:rsidRPr="00D0364B" w14:paraId="0C5CD109"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02AD2C4" w14:textId="584AFBDE" w:rsidR="00032353" w:rsidRPr="00D0364B" w:rsidRDefault="00032353" w:rsidP="002911F4">
            <w:pPr>
              <w:jc w:val="center"/>
              <w:rPr>
                <w:rFonts w:ascii="Arial Narrow" w:hAnsi="Arial Narrow"/>
                <w:color w:val="000000"/>
              </w:rPr>
            </w:pPr>
            <w:r w:rsidRPr="00CA5060">
              <w:rPr>
                <w:rFonts w:ascii="Arial Narrow" w:hAnsi="Arial Narrow" w:cs="Calibri"/>
                <w:color w:val="000000"/>
              </w:rPr>
              <w:t>65</w:t>
            </w:r>
          </w:p>
        </w:tc>
        <w:tc>
          <w:tcPr>
            <w:tcW w:w="1025" w:type="dxa"/>
            <w:tcBorders>
              <w:top w:val="nil"/>
              <w:left w:val="nil"/>
              <w:bottom w:val="single" w:sz="4" w:space="0" w:color="auto"/>
              <w:right w:val="single" w:sz="4" w:space="0" w:color="auto"/>
            </w:tcBorders>
            <w:shd w:val="clear" w:color="000000" w:fill="FFFFFF"/>
            <w:vAlign w:val="center"/>
          </w:tcPr>
          <w:p w14:paraId="75E47DDE" w14:textId="4FAD4D1D"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9BDB797" w14:textId="607771CB" w:rsidR="00032353" w:rsidRPr="00D0364B" w:rsidRDefault="00032353"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E390521" w14:textId="11C07418" w:rsidR="00032353" w:rsidRPr="00D0364B" w:rsidRDefault="00032353" w:rsidP="00032353">
            <w:pPr>
              <w:rPr>
                <w:rFonts w:ascii="Arial Narrow" w:hAnsi="Arial Narrow"/>
                <w:b/>
                <w:bCs/>
              </w:rPr>
            </w:pPr>
            <w:r w:rsidRPr="00CA5060">
              <w:rPr>
                <w:rFonts w:ascii="Arial Narrow" w:hAnsi="Arial Narrow" w:cs="Calibri"/>
                <w:color w:val="000000"/>
              </w:rPr>
              <w:t xml:space="preserve">CINARIZINA 75MG </w:t>
            </w:r>
          </w:p>
        </w:tc>
        <w:tc>
          <w:tcPr>
            <w:tcW w:w="1163" w:type="dxa"/>
            <w:tcBorders>
              <w:top w:val="nil"/>
              <w:left w:val="nil"/>
              <w:bottom w:val="single" w:sz="4" w:space="0" w:color="auto"/>
              <w:right w:val="single" w:sz="4" w:space="0" w:color="auto"/>
            </w:tcBorders>
            <w:shd w:val="clear" w:color="000000" w:fill="FFFFFF"/>
            <w:vAlign w:val="bottom"/>
          </w:tcPr>
          <w:p w14:paraId="4C86A4B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469151B" w14:textId="77777777" w:rsidR="00032353" w:rsidRPr="00D0364B" w:rsidRDefault="00032353" w:rsidP="00032353">
            <w:pPr>
              <w:rPr>
                <w:rFonts w:ascii="Arial Narrow" w:hAnsi="Arial Narrow"/>
              </w:rPr>
            </w:pPr>
          </w:p>
        </w:tc>
        <w:tc>
          <w:tcPr>
            <w:tcW w:w="146" w:type="dxa"/>
            <w:vAlign w:val="center"/>
            <w:hideMark/>
          </w:tcPr>
          <w:p w14:paraId="2E5BA1D9" w14:textId="77777777" w:rsidR="00032353" w:rsidRPr="00D0364B" w:rsidRDefault="00032353" w:rsidP="00032353">
            <w:pPr>
              <w:rPr>
                <w:rFonts w:ascii="Arial Narrow" w:hAnsi="Arial Narrow"/>
              </w:rPr>
            </w:pPr>
          </w:p>
        </w:tc>
      </w:tr>
      <w:tr w:rsidR="00032353" w:rsidRPr="00D0364B" w14:paraId="3D0E944E"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FCBF985" w14:textId="06724657" w:rsidR="00032353" w:rsidRPr="00D0364B" w:rsidRDefault="00032353" w:rsidP="002911F4">
            <w:pPr>
              <w:jc w:val="center"/>
              <w:rPr>
                <w:rFonts w:ascii="Arial Narrow" w:hAnsi="Arial Narrow"/>
                <w:color w:val="000000"/>
              </w:rPr>
            </w:pPr>
            <w:r w:rsidRPr="00CA5060">
              <w:rPr>
                <w:rFonts w:ascii="Arial Narrow" w:hAnsi="Arial Narrow" w:cs="Calibri"/>
                <w:color w:val="000000"/>
              </w:rPr>
              <w:t>66</w:t>
            </w:r>
          </w:p>
        </w:tc>
        <w:tc>
          <w:tcPr>
            <w:tcW w:w="1025" w:type="dxa"/>
            <w:tcBorders>
              <w:top w:val="nil"/>
              <w:left w:val="nil"/>
              <w:bottom w:val="single" w:sz="4" w:space="0" w:color="auto"/>
              <w:right w:val="single" w:sz="4" w:space="0" w:color="auto"/>
            </w:tcBorders>
            <w:shd w:val="clear" w:color="000000" w:fill="FFFFFF"/>
            <w:vAlign w:val="center"/>
          </w:tcPr>
          <w:p w14:paraId="2F304673" w14:textId="6901259C"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A0B692A" w14:textId="0BF1583F" w:rsidR="00032353" w:rsidRPr="00D0364B" w:rsidRDefault="00032353"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2CE63B9" w14:textId="0C956422" w:rsidR="00032353" w:rsidRPr="00D0364B" w:rsidRDefault="00032353" w:rsidP="00032353">
            <w:pPr>
              <w:rPr>
                <w:rFonts w:ascii="Arial Narrow" w:hAnsi="Arial Narrow"/>
                <w:b/>
                <w:bCs/>
              </w:rPr>
            </w:pPr>
            <w:r w:rsidRPr="00CA5060">
              <w:rPr>
                <w:rFonts w:ascii="Arial Narrow" w:hAnsi="Arial Narrow" w:cs="Calibri"/>
                <w:color w:val="000000"/>
              </w:rPr>
              <w:t>CIPROFLOXACINA, CLORIDRATO 500MG</w:t>
            </w:r>
          </w:p>
        </w:tc>
        <w:tc>
          <w:tcPr>
            <w:tcW w:w="1163" w:type="dxa"/>
            <w:tcBorders>
              <w:top w:val="nil"/>
              <w:left w:val="nil"/>
              <w:bottom w:val="single" w:sz="4" w:space="0" w:color="auto"/>
              <w:right w:val="single" w:sz="4" w:space="0" w:color="auto"/>
            </w:tcBorders>
            <w:shd w:val="clear" w:color="000000" w:fill="FFFFFF"/>
            <w:vAlign w:val="bottom"/>
          </w:tcPr>
          <w:p w14:paraId="52D4868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E39A61C" w14:textId="77777777" w:rsidR="00032353" w:rsidRPr="00D0364B" w:rsidRDefault="00032353" w:rsidP="00032353">
            <w:pPr>
              <w:rPr>
                <w:rFonts w:ascii="Arial Narrow" w:hAnsi="Arial Narrow"/>
              </w:rPr>
            </w:pPr>
          </w:p>
        </w:tc>
        <w:tc>
          <w:tcPr>
            <w:tcW w:w="146" w:type="dxa"/>
            <w:vAlign w:val="center"/>
            <w:hideMark/>
          </w:tcPr>
          <w:p w14:paraId="44A65B6F" w14:textId="77777777" w:rsidR="00032353" w:rsidRPr="00D0364B" w:rsidRDefault="00032353" w:rsidP="00032353">
            <w:pPr>
              <w:rPr>
                <w:rFonts w:ascii="Arial Narrow" w:hAnsi="Arial Narrow"/>
              </w:rPr>
            </w:pPr>
          </w:p>
        </w:tc>
      </w:tr>
      <w:tr w:rsidR="00032353" w:rsidRPr="00D0364B" w14:paraId="75E18014"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35C4C26" w14:textId="6C0CBFBD" w:rsidR="00032353" w:rsidRPr="00D0364B" w:rsidRDefault="00032353" w:rsidP="002911F4">
            <w:pPr>
              <w:jc w:val="center"/>
              <w:rPr>
                <w:rFonts w:ascii="Arial Narrow" w:hAnsi="Arial Narrow"/>
                <w:color w:val="000000"/>
              </w:rPr>
            </w:pPr>
            <w:r w:rsidRPr="00CA5060">
              <w:rPr>
                <w:rFonts w:ascii="Arial Narrow" w:hAnsi="Arial Narrow" w:cs="Calibri"/>
                <w:color w:val="000000"/>
              </w:rPr>
              <w:t>67</w:t>
            </w:r>
          </w:p>
        </w:tc>
        <w:tc>
          <w:tcPr>
            <w:tcW w:w="1025" w:type="dxa"/>
            <w:tcBorders>
              <w:top w:val="nil"/>
              <w:left w:val="nil"/>
              <w:bottom w:val="single" w:sz="4" w:space="0" w:color="auto"/>
              <w:right w:val="single" w:sz="4" w:space="0" w:color="auto"/>
            </w:tcBorders>
            <w:shd w:val="clear" w:color="000000" w:fill="FFFFFF"/>
            <w:noWrap/>
            <w:vAlign w:val="center"/>
          </w:tcPr>
          <w:p w14:paraId="36E24983" w14:textId="4024AF58"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22AFC3C" w14:textId="566DB5F7" w:rsidR="00032353" w:rsidRPr="00D0364B" w:rsidRDefault="00032353" w:rsidP="002911F4">
            <w:pPr>
              <w:jc w:val="center"/>
              <w:rPr>
                <w:rFonts w:ascii="Arial Narrow" w:hAnsi="Arial Narrow"/>
                <w:b/>
                <w:bCs/>
              </w:rPr>
            </w:pPr>
            <w:r w:rsidRPr="00CA5060">
              <w:rPr>
                <w:rFonts w:ascii="Calibri" w:hAnsi="Calibri" w:cs="Calibri"/>
                <w:color w:val="000000"/>
              </w:rPr>
              <w:t>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61B54DF" w14:textId="5A2F27FF" w:rsidR="00032353" w:rsidRPr="00D0364B" w:rsidRDefault="00032353" w:rsidP="00032353">
            <w:pPr>
              <w:jc w:val="both"/>
              <w:rPr>
                <w:rFonts w:ascii="Arial Narrow" w:hAnsi="Arial Narrow"/>
                <w:b/>
                <w:bCs/>
              </w:rPr>
            </w:pPr>
            <w:r w:rsidRPr="00CA5060">
              <w:rPr>
                <w:rFonts w:ascii="Arial Narrow" w:hAnsi="Arial Narrow" w:cs="Calibri"/>
                <w:color w:val="000000"/>
              </w:rPr>
              <w:t xml:space="preserve">CIPROFLOXACINO CLORIDRATO, 3,5MG/ML, SOLUÇÃO OFTÁLMICA - 5ML </w:t>
            </w:r>
          </w:p>
        </w:tc>
        <w:tc>
          <w:tcPr>
            <w:tcW w:w="1163" w:type="dxa"/>
            <w:tcBorders>
              <w:top w:val="nil"/>
              <w:left w:val="nil"/>
              <w:bottom w:val="single" w:sz="4" w:space="0" w:color="auto"/>
              <w:right w:val="single" w:sz="4" w:space="0" w:color="auto"/>
            </w:tcBorders>
            <w:shd w:val="clear" w:color="000000" w:fill="FFFFFF"/>
            <w:noWrap/>
            <w:vAlign w:val="bottom"/>
          </w:tcPr>
          <w:p w14:paraId="4193EF5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352A264" w14:textId="77777777" w:rsidR="00032353" w:rsidRPr="00D0364B" w:rsidRDefault="00032353" w:rsidP="00032353">
            <w:pPr>
              <w:rPr>
                <w:rFonts w:ascii="Arial Narrow" w:hAnsi="Arial Narrow"/>
              </w:rPr>
            </w:pPr>
          </w:p>
        </w:tc>
        <w:tc>
          <w:tcPr>
            <w:tcW w:w="146" w:type="dxa"/>
            <w:vAlign w:val="center"/>
            <w:hideMark/>
          </w:tcPr>
          <w:p w14:paraId="742CCDD6" w14:textId="77777777" w:rsidR="00032353" w:rsidRPr="00D0364B" w:rsidRDefault="00032353" w:rsidP="00032353">
            <w:pPr>
              <w:rPr>
                <w:rFonts w:ascii="Arial Narrow" w:hAnsi="Arial Narrow"/>
              </w:rPr>
            </w:pPr>
          </w:p>
        </w:tc>
      </w:tr>
      <w:tr w:rsidR="00032353" w:rsidRPr="00D0364B" w14:paraId="3ED747EF"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6FB6A7C" w14:textId="5A679C35" w:rsidR="00032353" w:rsidRPr="00D0364B" w:rsidRDefault="00032353" w:rsidP="002911F4">
            <w:pPr>
              <w:jc w:val="center"/>
              <w:rPr>
                <w:rFonts w:ascii="Arial Narrow" w:hAnsi="Arial Narrow"/>
                <w:color w:val="000000"/>
              </w:rPr>
            </w:pPr>
            <w:r w:rsidRPr="00CA5060">
              <w:rPr>
                <w:rFonts w:ascii="Arial Narrow" w:hAnsi="Arial Narrow" w:cs="Calibri"/>
                <w:color w:val="000000"/>
              </w:rPr>
              <w:t>68</w:t>
            </w:r>
          </w:p>
        </w:tc>
        <w:tc>
          <w:tcPr>
            <w:tcW w:w="1025" w:type="dxa"/>
            <w:tcBorders>
              <w:top w:val="nil"/>
              <w:left w:val="nil"/>
              <w:bottom w:val="single" w:sz="4" w:space="0" w:color="auto"/>
              <w:right w:val="single" w:sz="4" w:space="0" w:color="auto"/>
            </w:tcBorders>
            <w:shd w:val="clear" w:color="000000" w:fill="FFFFFF"/>
            <w:noWrap/>
            <w:vAlign w:val="center"/>
          </w:tcPr>
          <w:p w14:paraId="5631148D" w14:textId="53E083E8"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3EE4894" w14:textId="73DC9778" w:rsidR="00032353" w:rsidRPr="00D0364B" w:rsidRDefault="00032353" w:rsidP="002911F4">
            <w:pPr>
              <w:jc w:val="center"/>
              <w:rPr>
                <w:rFonts w:ascii="Arial Narrow" w:hAnsi="Arial Narrow"/>
                <w:b/>
                <w:bCs/>
              </w:rPr>
            </w:pPr>
            <w:r w:rsidRPr="00CA5060">
              <w:rPr>
                <w:rFonts w:ascii="Calibri" w:hAnsi="Calibri" w:cs="Calibri"/>
                <w:color w:val="000000"/>
              </w:rPr>
              <w:t>1.125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7632A0F" w14:textId="5E1E4295" w:rsidR="00032353" w:rsidRPr="00D0364B" w:rsidRDefault="00032353" w:rsidP="00032353">
            <w:pPr>
              <w:jc w:val="both"/>
              <w:rPr>
                <w:rFonts w:ascii="Arial Narrow" w:hAnsi="Arial Narrow"/>
                <w:b/>
                <w:bCs/>
              </w:rPr>
            </w:pPr>
            <w:r w:rsidRPr="00CA5060">
              <w:rPr>
                <w:rFonts w:ascii="Arial Narrow" w:hAnsi="Arial Narrow" w:cs="Calibri"/>
                <w:color w:val="000000"/>
              </w:rPr>
              <w:t>CITRATO DE FENTANILA 50MCG/ML - AMPOLA DE 2ML</w:t>
            </w:r>
          </w:p>
        </w:tc>
        <w:tc>
          <w:tcPr>
            <w:tcW w:w="1163" w:type="dxa"/>
            <w:tcBorders>
              <w:top w:val="nil"/>
              <w:left w:val="nil"/>
              <w:bottom w:val="single" w:sz="4" w:space="0" w:color="auto"/>
              <w:right w:val="single" w:sz="4" w:space="0" w:color="auto"/>
            </w:tcBorders>
            <w:shd w:val="clear" w:color="000000" w:fill="FFFFFF"/>
            <w:noWrap/>
            <w:vAlign w:val="bottom"/>
          </w:tcPr>
          <w:p w14:paraId="1251688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824C0AA" w14:textId="77777777" w:rsidR="00032353" w:rsidRPr="00D0364B" w:rsidRDefault="00032353" w:rsidP="00032353">
            <w:pPr>
              <w:rPr>
                <w:rFonts w:ascii="Arial Narrow" w:hAnsi="Arial Narrow"/>
              </w:rPr>
            </w:pPr>
          </w:p>
        </w:tc>
        <w:tc>
          <w:tcPr>
            <w:tcW w:w="146" w:type="dxa"/>
            <w:vAlign w:val="center"/>
            <w:hideMark/>
          </w:tcPr>
          <w:p w14:paraId="150012A0" w14:textId="77777777" w:rsidR="00032353" w:rsidRPr="00D0364B" w:rsidRDefault="00032353" w:rsidP="00032353">
            <w:pPr>
              <w:rPr>
                <w:rFonts w:ascii="Arial Narrow" w:hAnsi="Arial Narrow"/>
              </w:rPr>
            </w:pPr>
          </w:p>
        </w:tc>
      </w:tr>
      <w:tr w:rsidR="00032353" w:rsidRPr="00D0364B" w14:paraId="51360AF1"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3EF846C" w14:textId="67312F46" w:rsidR="00032353" w:rsidRPr="00D0364B" w:rsidRDefault="00032353" w:rsidP="002911F4">
            <w:pPr>
              <w:jc w:val="center"/>
              <w:rPr>
                <w:rFonts w:ascii="Arial Narrow" w:hAnsi="Arial Narrow"/>
                <w:color w:val="000000"/>
              </w:rPr>
            </w:pPr>
            <w:r w:rsidRPr="00CA5060">
              <w:rPr>
                <w:rFonts w:ascii="Arial Narrow" w:hAnsi="Arial Narrow" w:cs="Calibri"/>
                <w:color w:val="000000"/>
              </w:rPr>
              <w:t>69</w:t>
            </w:r>
          </w:p>
        </w:tc>
        <w:tc>
          <w:tcPr>
            <w:tcW w:w="1025" w:type="dxa"/>
            <w:tcBorders>
              <w:top w:val="nil"/>
              <w:left w:val="nil"/>
              <w:bottom w:val="single" w:sz="4" w:space="0" w:color="auto"/>
              <w:right w:val="single" w:sz="4" w:space="0" w:color="auto"/>
            </w:tcBorders>
            <w:shd w:val="clear" w:color="000000" w:fill="FFFFFF"/>
            <w:noWrap/>
            <w:vAlign w:val="center"/>
          </w:tcPr>
          <w:p w14:paraId="76B812F3" w14:textId="64EF8205"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EBBEDD0" w14:textId="70ABCC4E" w:rsidR="00032353" w:rsidRPr="00D0364B" w:rsidRDefault="00032353"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A9F1004" w14:textId="49ED40B2" w:rsidR="00032353" w:rsidRPr="00D0364B" w:rsidRDefault="00032353" w:rsidP="00032353">
            <w:pPr>
              <w:rPr>
                <w:rFonts w:ascii="Arial Narrow" w:hAnsi="Arial Narrow"/>
                <w:b/>
                <w:bCs/>
              </w:rPr>
            </w:pPr>
            <w:r w:rsidRPr="00CA5060">
              <w:rPr>
                <w:rFonts w:ascii="Arial Narrow" w:hAnsi="Arial Narrow" w:cs="Calibri"/>
                <w:color w:val="000000"/>
              </w:rPr>
              <w:t xml:space="preserve">CLARITROMICINA 500MG </w:t>
            </w:r>
          </w:p>
        </w:tc>
        <w:tc>
          <w:tcPr>
            <w:tcW w:w="1163" w:type="dxa"/>
            <w:tcBorders>
              <w:top w:val="nil"/>
              <w:left w:val="nil"/>
              <w:bottom w:val="single" w:sz="4" w:space="0" w:color="auto"/>
              <w:right w:val="single" w:sz="4" w:space="0" w:color="auto"/>
            </w:tcBorders>
            <w:shd w:val="clear" w:color="000000" w:fill="FFFFFF"/>
            <w:noWrap/>
            <w:vAlign w:val="bottom"/>
          </w:tcPr>
          <w:p w14:paraId="23363FEC"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33F0BBC" w14:textId="77777777" w:rsidR="00032353" w:rsidRPr="00D0364B" w:rsidRDefault="00032353" w:rsidP="00032353">
            <w:pPr>
              <w:rPr>
                <w:rFonts w:ascii="Arial Narrow" w:hAnsi="Arial Narrow"/>
              </w:rPr>
            </w:pPr>
          </w:p>
        </w:tc>
        <w:tc>
          <w:tcPr>
            <w:tcW w:w="146" w:type="dxa"/>
            <w:vAlign w:val="center"/>
            <w:hideMark/>
          </w:tcPr>
          <w:p w14:paraId="54B224AE" w14:textId="77777777" w:rsidR="00032353" w:rsidRPr="00D0364B" w:rsidRDefault="00032353" w:rsidP="00032353">
            <w:pPr>
              <w:rPr>
                <w:rFonts w:ascii="Arial Narrow" w:hAnsi="Arial Narrow"/>
              </w:rPr>
            </w:pPr>
          </w:p>
        </w:tc>
      </w:tr>
      <w:tr w:rsidR="00032353" w:rsidRPr="00D0364B" w14:paraId="6EDCB6B1"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14E9053" w14:textId="535BE1BE" w:rsidR="00032353" w:rsidRPr="00D0364B" w:rsidRDefault="00032353" w:rsidP="002911F4">
            <w:pPr>
              <w:jc w:val="center"/>
              <w:rPr>
                <w:rFonts w:ascii="Arial Narrow" w:hAnsi="Arial Narrow"/>
                <w:color w:val="000000"/>
              </w:rPr>
            </w:pPr>
            <w:r w:rsidRPr="00CA5060">
              <w:rPr>
                <w:rFonts w:ascii="Arial Narrow" w:hAnsi="Arial Narrow" w:cs="Calibri"/>
                <w:color w:val="000000"/>
              </w:rPr>
              <w:t>70</w:t>
            </w:r>
          </w:p>
        </w:tc>
        <w:tc>
          <w:tcPr>
            <w:tcW w:w="1025" w:type="dxa"/>
            <w:tcBorders>
              <w:top w:val="nil"/>
              <w:left w:val="nil"/>
              <w:bottom w:val="single" w:sz="4" w:space="0" w:color="auto"/>
              <w:right w:val="single" w:sz="4" w:space="0" w:color="auto"/>
            </w:tcBorders>
            <w:shd w:val="clear" w:color="000000" w:fill="FFFFFF"/>
            <w:noWrap/>
            <w:vAlign w:val="center"/>
          </w:tcPr>
          <w:p w14:paraId="5E0392A6" w14:textId="00D8D1A2"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A1DC39E" w14:textId="09C9B3F7" w:rsidR="00032353" w:rsidRPr="00D0364B" w:rsidRDefault="00032353"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2E67204" w14:textId="2DD7BC17" w:rsidR="00032353" w:rsidRPr="00D0364B" w:rsidRDefault="00032353" w:rsidP="00032353">
            <w:pPr>
              <w:jc w:val="both"/>
              <w:rPr>
                <w:rFonts w:ascii="Arial Narrow" w:hAnsi="Arial Narrow"/>
                <w:b/>
                <w:bCs/>
              </w:rPr>
            </w:pPr>
            <w:r w:rsidRPr="00CA5060">
              <w:rPr>
                <w:rFonts w:ascii="Arial Narrow" w:hAnsi="Arial Narrow" w:cs="Calibri"/>
                <w:color w:val="000000"/>
              </w:rPr>
              <w:t>CLINDAMICINA 300MG</w:t>
            </w:r>
          </w:p>
        </w:tc>
        <w:tc>
          <w:tcPr>
            <w:tcW w:w="1163" w:type="dxa"/>
            <w:tcBorders>
              <w:top w:val="nil"/>
              <w:left w:val="nil"/>
              <w:bottom w:val="single" w:sz="4" w:space="0" w:color="auto"/>
              <w:right w:val="single" w:sz="4" w:space="0" w:color="auto"/>
            </w:tcBorders>
            <w:shd w:val="clear" w:color="000000" w:fill="FFFFFF"/>
            <w:noWrap/>
            <w:vAlign w:val="bottom"/>
          </w:tcPr>
          <w:p w14:paraId="0DB0F9B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967C70D" w14:textId="77777777" w:rsidR="00032353" w:rsidRPr="00D0364B" w:rsidRDefault="00032353" w:rsidP="00032353">
            <w:pPr>
              <w:rPr>
                <w:rFonts w:ascii="Arial Narrow" w:hAnsi="Arial Narrow"/>
              </w:rPr>
            </w:pPr>
          </w:p>
        </w:tc>
        <w:tc>
          <w:tcPr>
            <w:tcW w:w="146" w:type="dxa"/>
            <w:vAlign w:val="center"/>
            <w:hideMark/>
          </w:tcPr>
          <w:p w14:paraId="7D4C300F" w14:textId="77777777" w:rsidR="00032353" w:rsidRPr="00D0364B" w:rsidRDefault="00032353" w:rsidP="00032353">
            <w:pPr>
              <w:rPr>
                <w:rFonts w:ascii="Arial Narrow" w:hAnsi="Arial Narrow"/>
              </w:rPr>
            </w:pPr>
          </w:p>
        </w:tc>
      </w:tr>
      <w:tr w:rsidR="00032353" w:rsidRPr="00D0364B" w14:paraId="5D5CD265"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4599F43" w14:textId="423E873A" w:rsidR="00032353" w:rsidRPr="00D0364B" w:rsidRDefault="00032353" w:rsidP="002911F4">
            <w:pPr>
              <w:jc w:val="center"/>
              <w:rPr>
                <w:rFonts w:ascii="Arial Narrow" w:hAnsi="Arial Narrow"/>
                <w:color w:val="000000"/>
              </w:rPr>
            </w:pPr>
            <w:r w:rsidRPr="00CA5060">
              <w:rPr>
                <w:rFonts w:ascii="Arial Narrow" w:hAnsi="Arial Narrow" w:cs="Calibri"/>
                <w:color w:val="000000"/>
              </w:rPr>
              <w:t>71</w:t>
            </w:r>
          </w:p>
        </w:tc>
        <w:tc>
          <w:tcPr>
            <w:tcW w:w="1025" w:type="dxa"/>
            <w:tcBorders>
              <w:top w:val="nil"/>
              <w:left w:val="nil"/>
              <w:bottom w:val="single" w:sz="4" w:space="0" w:color="auto"/>
              <w:right w:val="single" w:sz="4" w:space="0" w:color="auto"/>
            </w:tcBorders>
            <w:shd w:val="clear" w:color="000000" w:fill="FFFFFF"/>
            <w:noWrap/>
            <w:vAlign w:val="center"/>
          </w:tcPr>
          <w:p w14:paraId="1D3F83AA" w14:textId="73D68400"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8AADEAF" w14:textId="1A09C64D" w:rsidR="00032353" w:rsidRPr="00D0364B" w:rsidRDefault="00032353" w:rsidP="002911F4">
            <w:pPr>
              <w:jc w:val="center"/>
              <w:rPr>
                <w:rFonts w:ascii="Arial Narrow" w:hAnsi="Arial Narrow"/>
                <w:b/>
                <w:bCs/>
              </w:rPr>
            </w:pPr>
            <w:r w:rsidRPr="00CA5060">
              <w:rPr>
                <w:rFonts w:ascii="Calibri" w:hAnsi="Calibri" w:cs="Calibri"/>
                <w:color w:val="000000"/>
              </w:rPr>
              <w:t>30.000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E2DB5D1" w14:textId="48578683" w:rsidR="00032353" w:rsidRPr="00D0364B" w:rsidRDefault="00032353" w:rsidP="00032353">
            <w:pPr>
              <w:rPr>
                <w:rFonts w:ascii="Arial Narrow" w:hAnsi="Arial Narrow"/>
                <w:b/>
                <w:bCs/>
              </w:rPr>
            </w:pPr>
            <w:r w:rsidRPr="00CA5060">
              <w:rPr>
                <w:rFonts w:ascii="Arial Narrow" w:hAnsi="Arial Narrow" w:cs="Calibri"/>
                <w:color w:val="000000"/>
              </w:rPr>
              <w:t>CLOMIPRAMINA, CLORIDRATO 25MG</w:t>
            </w:r>
          </w:p>
        </w:tc>
        <w:tc>
          <w:tcPr>
            <w:tcW w:w="1163" w:type="dxa"/>
            <w:tcBorders>
              <w:top w:val="nil"/>
              <w:left w:val="nil"/>
              <w:bottom w:val="single" w:sz="4" w:space="0" w:color="auto"/>
              <w:right w:val="single" w:sz="4" w:space="0" w:color="auto"/>
            </w:tcBorders>
            <w:shd w:val="clear" w:color="000000" w:fill="FFFFFF"/>
            <w:noWrap/>
            <w:vAlign w:val="bottom"/>
          </w:tcPr>
          <w:p w14:paraId="7AA4EF6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480885A" w14:textId="77777777" w:rsidR="00032353" w:rsidRPr="00D0364B" w:rsidRDefault="00032353" w:rsidP="00032353">
            <w:pPr>
              <w:rPr>
                <w:rFonts w:ascii="Arial Narrow" w:hAnsi="Arial Narrow"/>
              </w:rPr>
            </w:pPr>
          </w:p>
        </w:tc>
        <w:tc>
          <w:tcPr>
            <w:tcW w:w="146" w:type="dxa"/>
            <w:vAlign w:val="center"/>
            <w:hideMark/>
          </w:tcPr>
          <w:p w14:paraId="71FBA103" w14:textId="77777777" w:rsidR="00032353" w:rsidRPr="00D0364B" w:rsidRDefault="00032353" w:rsidP="00032353">
            <w:pPr>
              <w:rPr>
                <w:rFonts w:ascii="Arial Narrow" w:hAnsi="Arial Narrow"/>
              </w:rPr>
            </w:pPr>
          </w:p>
        </w:tc>
      </w:tr>
      <w:tr w:rsidR="00032353" w:rsidRPr="00D0364B" w14:paraId="36860242"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D005285" w14:textId="0792DC3B" w:rsidR="00032353" w:rsidRPr="00D0364B" w:rsidRDefault="00032353" w:rsidP="002911F4">
            <w:pPr>
              <w:jc w:val="center"/>
              <w:rPr>
                <w:rFonts w:ascii="Arial Narrow" w:hAnsi="Arial Narrow"/>
                <w:color w:val="000000"/>
              </w:rPr>
            </w:pPr>
            <w:r w:rsidRPr="00CA5060">
              <w:rPr>
                <w:rFonts w:ascii="Arial Narrow" w:hAnsi="Arial Narrow" w:cs="Calibri"/>
                <w:color w:val="000000"/>
              </w:rPr>
              <w:t>72</w:t>
            </w:r>
          </w:p>
        </w:tc>
        <w:tc>
          <w:tcPr>
            <w:tcW w:w="1025" w:type="dxa"/>
            <w:tcBorders>
              <w:top w:val="nil"/>
              <w:left w:val="nil"/>
              <w:bottom w:val="single" w:sz="4" w:space="0" w:color="auto"/>
              <w:right w:val="single" w:sz="4" w:space="0" w:color="auto"/>
            </w:tcBorders>
            <w:shd w:val="clear" w:color="000000" w:fill="FFFFFF"/>
            <w:vAlign w:val="center"/>
          </w:tcPr>
          <w:p w14:paraId="206A8C63" w14:textId="28176A06"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298842A" w14:textId="04093AF6"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012FCB4" w14:textId="60D0265B" w:rsidR="00032353" w:rsidRPr="00D0364B" w:rsidRDefault="00032353" w:rsidP="00032353">
            <w:pPr>
              <w:rPr>
                <w:rFonts w:ascii="Arial Narrow" w:hAnsi="Arial Narrow"/>
                <w:b/>
                <w:bCs/>
              </w:rPr>
            </w:pPr>
            <w:r w:rsidRPr="00CA5060">
              <w:rPr>
                <w:rFonts w:ascii="Arial Narrow" w:hAnsi="Arial Narrow" w:cs="Calibri"/>
                <w:color w:val="000000"/>
              </w:rPr>
              <w:t>CLONAZEPAM 0,5MG</w:t>
            </w:r>
          </w:p>
        </w:tc>
        <w:tc>
          <w:tcPr>
            <w:tcW w:w="1163" w:type="dxa"/>
            <w:tcBorders>
              <w:top w:val="nil"/>
              <w:left w:val="nil"/>
              <w:bottom w:val="single" w:sz="4" w:space="0" w:color="auto"/>
              <w:right w:val="single" w:sz="4" w:space="0" w:color="auto"/>
            </w:tcBorders>
            <w:shd w:val="clear" w:color="000000" w:fill="FFFFFF"/>
            <w:vAlign w:val="bottom"/>
          </w:tcPr>
          <w:p w14:paraId="137536C5"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2C2F1F2" w14:textId="77777777" w:rsidR="00032353" w:rsidRPr="00D0364B" w:rsidRDefault="00032353" w:rsidP="00032353">
            <w:pPr>
              <w:rPr>
                <w:rFonts w:ascii="Arial Narrow" w:hAnsi="Arial Narrow"/>
              </w:rPr>
            </w:pPr>
          </w:p>
        </w:tc>
        <w:tc>
          <w:tcPr>
            <w:tcW w:w="146" w:type="dxa"/>
            <w:vAlign w:val="center"/>
            <w:hideMark/>
          </w:tcPr>
          <w:p w14:paraId="5BC8843D" w14:textId="77777777" w:rsidR="00032353" w:rsidRPr="00D0364B" w:rsidRDefault="00032353" w:rsidP="00032353">
            <w:pPr>
              <w:rPr>
                <w:rFonts w:ascii="Arial Narrow" w:hAnsi="Arial Narrow"/>
              </w:rPr>
            </w:pPr>
          </w:p>
        </w:tc>
      </w:tr>
      <w:tr w:rsidR="00032353" w:rsidRPr="00D0364B" w14:paraId="0536C08F"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E117F9C" w14:textId="254B3090" w:rsidR="00032353" w:rsidRPr="00D0364B" w:rsidRDefault="00032353" w:rsidP="002911F4">
            <w:pPr>
              <w:jc w:val="center"/>
              <w:rPr>
                <w:rFonts w:ascii="Arial Narrow" w:hAnsi="Arial Narrow"/>
                <w:color w:val="000000"/>
              </w:rPr>
            </w:pPr>
            <w:r w:rsidRPr="00CA5060">
              <w:rPr>
                <w:rFonts w:ascii="Arial Narrow" w:hAnsi="Arial Narrow" w:cs="Calibri"/>
                <w:color w:val="000000"/>
              </w:rPr>
              <w:t>73</w:t>
            </w:r>
          </w:p>
        </w:tc>
        <w:tc>
          <w:tcPr>
            <w:tcW w:w="1025" w:type="dxa"/>
            <w:tcBorders>
              <w:top w:val="nil"/>
              <w:left w:val="nil"/>
              <w:bottom w:val="single" w:sz="4" w:space="0" w:color="auto"/>
              <w:right w:val="single" w:sz="4" w:space="0" w:color="auto"/>
            </w:tcBorders>
            <w:shd w:val="clear" w:color="000000" w:fill="FFFFFF"/>
            <w:vAlign w:val="center"/>
          </w:tcPr>
          <w:p w14:paraId="10595127" w14:textId="5092C99F"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D8AF19A" w14:textId="7127B1AD" w:rsidR="00032353" w:rsidRPr="00D0364B" w:rsidRDefault="00032353" w:rsidP="002911F4">
            <w:pPr>
              <w:jc w:val="center"/>
              <w:rPr>
                <w:rFonts w:ascii="Arial Narrow" w:hAnsi="Arial Narrow"/>
                <w:b/>
                <w:bCs/>
              </w:rPr>
            </w:pPr>
            <w:r w:rsidRPr="00CA5060">
              <w:rPr>
                <w:rFonts w:ascii="Calibri" w:hAnsi="Calibri" w:cs="Calibri"/>
                <w:color w:val="000000"/>
              </w:rPr>
              <w:t>1.125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6636FC5" w14:textId="2C5C57F0" w:rsidR="00032353" w:rsidRPr="00D0364B" w:rsidRDefault="00032353" w:rsidP="00032353">
            <w:pPr>
              <w:rPr>
                <w:rFonts w:ascii="Arial Narrow" w:hAnsi="Arial Narrow"/>
                <w:b/>
                <w:bCs/>
              </w:rPr>
            </w:pPr>
            <w:r w:rsidRPr="00CA5060">
              <w:rPr>
                <w:rFonts w:ascii="Arial Narrow" w:hAnsi="Arial Narrow" w:cs="Calibri"/>
                <w:color w:val="000000"/>
              </w:rPr>
              <w:t xml:space="preserve">CLONAZEPAN 2,5MG/ML - SOLUÇÃO ORAL - GOTAS - FRASCO 20ML </w:t>
            </w:r>
          </w:p>
        </w:tc>
        <w:tc>
          <w:tcPr>
            <w:tcW w:w="1163" w:type="dxa"/>
            <w:tcBorders>
              <w:top w:val="nil"/>
              <w:left w:val="nil"/>
              <w:bottom w:val="single" w:sz="4" w:space="0" w:color="auto"/>
              <w:right w:val="single" w:sz="4" w:space="0" w:color="auto"/>
            </w:tcBorders>
            <w:shd w:val="clear" w:color="000000" w:fill="FFFFFF"/>
            <w:vAlign w:val="bottom"/>
          </w:tcPr>
          <w:p w14:paraId="0FC3B5B5"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21E8BC3" w14:textId="77777777" w:rsidR="00032353" w:rsidRPr="00D0364B" w:rsidRDefault="00032353" w:rsidP="00032353">
            <w:pPr>
              <w:rPr>
                <w:rFonts w:ascii="Arial Narrow" w:hAnsi="Arial Narrow"/>
              </w:rPr>
            </w:pPr>
          </w:p>
        </w:tc>
        <w:tc>
          <w:tcPr>
            <w:tcW w:w="146" w:type="dxa"/>
            <w:vAlign w:val="center"/>
            <w:hideMark/>
          </w:tcPr>
          <w:p w14:paraId="48E49BB8" w14:textId="77777777" w:rsidR="00032353" w:rsidRPr="00D0364B" w:rsidRDefault="00032353" w:rsidP="00032353">
            <w:pPr>
              <w:rPr>
                <w:rFonts w:ascii="Arial Narrow" w:hAnsi="Arial Narrow"/>
              </w:rPr>
            </w:pPr>
          </w:p>
        </w:tc>
      </w:tr>
      <w:tr w:rsidR="00032353" w:rsidRPr="00D0364B" w14:paraId="043FCE59"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085D1D8" w14:textId="2A4DB347" w:rsidR="00032353" w:rsidRPr="00D0364B" w:rsidRDefault="00032353" w:rsidP="002911F4">
            <w:pPr>
              <w:jc w:val="center"/>
              <w:rPr>
                <w:rFonts w:ascii="Arial Narrow" w:hAnsi="Arial Narrow"/>
                <w:color w:val="000000"/>
              </w:rPr>
            </w:pPr>
            <w:r w:rsidRPr="00CA5060">
              <w:rPr>
                <w:rFonts w:ascii="Arial Narrow" w:hAnsi="Arial Narrow" w:cs="Calibri"/>
                <w:color w:val="000000"/>
              </w:rPr>
              <w:t>74</w:t>
            </w:r>
          </w:p>
        </w:tc>
        <w:tc>
          <w:tcPr>
            <w:tcW w:w="1025" w:type="dxa"/>
            <w:tcBorders>
              <w:top w:val="nil"/>
              <w:left w:val="nil"/>
              <w:bottom w:val="single" w:sz="4" w:space="0" w:color="auto"/>
              <w:right w:val="single" w:sz="4" w:space="0" w:color="auto"/>
            </w:tcBorders>
            <w:shd w:val="clear" w:color="000000" w:fill="FFFFFF"/>
            <w:noWrap/>
            <w:vAlign w:val="center"/>
          </w:tcPr>
          <w:p w14:paraId="48CFFF2B" w14:textId="01E36E75"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E7CFB32" w14:textId="1AD83089" w:rsidR="00032353" w:rsidRPr="00D0364B" w:rsidRDefault="00032353" w:rsidP="002911F4">
            <w:pPr>
              <w:jc w:val="center"/>
              <w:rPr>
                <w:rFonts w:ascii="Arial Narrow" w:hAnsi="Arial Narrow"/>
                <w:b/>
                <w:bCs/>
              </w:rPr>
            </w:pPr>
            <w:r w:rsidRPr="00CA5060">
              <w:rPr>
                <w:rFonts w:ascii="Calibri" w:hAnsi="Calibri" w:cs="Calibri"/>
                <w:color w:val="000000"/>
              </w:rPr>
              <w:t>112.500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BBDA08E" w14:textId="6DA654B9" w:rsidR="00032353" w:rsidRPr="00D0364B" w:rsidRDefault="00032353" w:rsidP="00032353">
            <w:pPr>
              <w:jc w:val="both"/>
              <w:rPr>
                <w:rFonts w:ascii="Arial Narrow" w:hAnsi="Arial Narrow"/>
                <w:b/>
                <w:bCs/>
              </w:rPr>
            </w:pPr>
            <w:r w:rsidRPr="00CA5060">
              <w:rPr>
                <w:rFonts w:ascii="Arial Narrow" w:hAnsi="Arial Narrow" w:cs="Calibri"/>
                <w:color w:val="000000"/>
              </w:rPr>
              <w:t>CLONAZEPAN 2MG</w:t>
            </w:r>
          </w:p>
        </w:tc>
        <w:tc>
          <w:tcPr>
            <w:tcW w:w="1163" w:type="dxa"/>
            <w:tcBorders>
              <w:top w:val="nil"/>
              <w:left w:val="nil"/>
              <w:bottom w:val="single" w:sz="4" w:space="0" w:color="auto"/>
              <w:right w:val="single" w:sz="4" w:space="0" w:color="auto"/>
            </w:tcBorders>
            <w:shd w:val="clear" w:color="000000" w:fill="FFFFFF"/>
            <w:noWrap/>
            <w:vAlign w:val="bottom"/>
          </w:tcPr>
          <w:p w14:paraId="44C536E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CD95660" w14:textId="77777777" w:rsidR="00032353" w:rsidRPr="00D0364B" w:rsidRDefault="00032353" w:rsidP="00032353">
            <w:pPr>
              <w:rPr>
                <w:rFonts w:ascii="Arial Narrow" w:hAnsi="Arial Narrow"/>
              </w:rPr>
            </w:pPr>
          </w:p>
        </w:tc>
        <w:tc>
          <w:tcPr>
            <w:tcW w:w="146" w:type="dxa"/>
            <w:vAlign w:val="center"/>
            <w:hideMark/>
          </w:tcPr>
          <w:p w14:paraId="18D37BC4" w14:textId="77777777" w:rsidR="00032353" w:rsidRPr="00D0364B" w:rsidRDefault="00032353" w:rsidP="00032353">
            <w:pPr>
              <w:rPr>
                <w:rFonts w:ascii="Arial Narrow" w:hAnsi="Arial Narrow"/>
              </w:rPr>
            </w:pPr>
          </w:p>
        </w:tc>
      </w:tr>
      <w:tr w:rsidR="00032353" w:rsidRPr="00D0364B" w14:paraId="6900EE0E"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EDBCC07" w14:textId="0D1132CF" w:rsidR="00032353" w:rsidRPr="00D0364B" w:rsidRDefault="00032353" w:rsidP="002911F4">
            <w:pPr>
              <w:jc w:val="center"/>
              <w:rPr>
                <w:rFonts w:ascii="Arial Narrow" w:hAnsi="Arial Narrow"/>
                <w:color w:val="000000"/>
              </w:rPr>
            </w:pPr>
            <w:r w:rsidRPr="00CA5060">
              <w:rPr>
                <w:rFonts w:ascii="Arial Narrow" w:hAnsi="Arial Narrow" w:cs="Calibri"/>
                <w:color w:val="000000"/>
              </w:rPr>
              <w:t>75</w:t>
            </w:r>
          </w:p>
        </w:tc>
        <w:tc>
          <w:tcPr>
            <w:tcW w:w="1025" w:type="dxa"/>
            <w:tcBorders>
              <w:top w:val="nil"/>
              <w:left w:val="nil"/>
              <w:bottom w:val="single" w:sz="4" w:space="0" w:color="auto"/>
              <w:right w:val="single" w:sz="4" w:space="0" w:color="auto"/>
            </w:tcBorders>
            <w:shd w:val="clear" w:color="000000" w:fill="FFFFFF"/>
            <w:noWrap/>
            <w:vAlign w:val="center"/>
          </w:tcPr>
          <w:p w14:paraId="712EFC03" w14:textId="67D6DA6F"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286E644" w14:textId="72CAC6D1" w:rsidR="00032353" w:rsidRPr="00D0364B" w:rsidRDefault="00032353" w:rsidP="002911F4">
            <w:pPr>
              <w:jc w:val="center"/>
              <w:rPr>
                <w:rFonts w:ascii="Arial Narrow" w:hAnsi="Arial Narrow"/>
                <w:b/>
                <w:bCs/>
              </w:rPr>
            </w:pPr>
            <w:r w:rsidRPr="00CA5060">
              <w:rPr>
                <w:rFonts w:ascii="Calibri" w:hAnsi="Calibri" w:cs="Calibri"/>
                <w:color w:val="000000"/>
              </w:rPr>
              <w:t>150.000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C3C9D2F" w14:textId="210D2270" w:rsidR="00032353" w:rsidRPr="00D0364B" w:rsidRDefault="00032353" w:rsidP="00032353">
            <w:pPr>
              <w:jc w:val="both"/>
              <w:rPr>
                <w:rFonts w:ascii="Arial Narrow" w:hAnsi="Arial Narrow"/>
                <w:b/>
                <w:bCs/>
              </w:rPr>
            </w:pPr>
            <w:r w:rsidRPr="00CA5060">
              <w:rPr>
                <w:rFonts w:ascii="Arial Narrow" w:hAnsi="Arial Narrow" w:cs="Calibri"/>
                <w:color w:val="000000"/>
              </w:rPr>
              <w:t>CLOPIDOGREL 75MG</w:t>
            </w:r>
          </w:p>
        </w:tc>
        <w:tc>
          <w:tcPr>
            <w:tcW w:w="1163" w:type="dxa"/>
            <w:tcBorders>
              <w:top w:val="nil"/>
              <w:left w:val="nil"/>
              <w:bottom w:val="single" w:sz="4" w:space="0" w:color="auto"/>
              <w:right w:val="single" w:sz="4" w:space="0" w:color="auto"/>
            </w:tcBorders>
            <w:shd w:val="clear" w:color="000000" w:fill="FFFFFF"/>
            <w:noWrap/>
            <w:vAlign w:val="bottom"/>
          </w:tcPr>
          <w:p w14:paraId="3C67162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9C9963B" w14:textId="77777777" w:rsidR="00032353" w:rsidRPr="00D0364B" w:rsidRDefault="00032353" w:rsidP="00032353">
            <w:pPr>
              <w:rPr>
                <w:rFonts w:ascii="Arial Narrow" w:hAnsi="Arial Narrow"/>
              </w:rPr>
            </w:pPr>
          </w:p>
        </w:tc>
        <w:tc>
          <w:tcPr>
            <w:tcW w:w="146" w:type="dxa"/>
            <w:vAlign w:val="center"/>
          </w:tcPr>
          <w:p w14:paraId="25953AE3" w14:textId="77777777" w:rsidR="00032353" w:rsidRPr="00D0364B" w:rsidRDefault="00032353" w:rsidP="00032353">
            <w:pPr>
              <w:rPr>
                <w:rFonts w:ascii="Arial Narrow" w:hAnsi="Arial Narrow"/>
              </w:rPr>
            </w:pPr>
          </w:p>
        </w:tc>
      </w:tr>
      <w:tr w:rsidR="00032353" w:rsidRPr="00D0364B" w14:paraId="563181A3"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3B975E3" w14:textId="3886BDBD" w:rsidR="00032353" w:rsidRPr="00D0364B" w:rsidRDefault="00032353" w:rsidP="002911F4">
            <w:pPr>
              <w:jc w:val="center"/>
              <w:rPr>
                <w:rFonts w:ascii="Arial Narrow" w:hAnsi="Arial Narrow"/>
                <w:color w:val="000000"/>
              </w:rPr>
            </w:pPr>
            <w:r w:rsidRPr="00CA5060">
              <w:rPr>
                <w:rFonts w:ascii="Arial Narrow" w:hAnsi="Arial Narrow" w:cs="Calibri"/>
                <w:color w:val="000000"/>
              </w:rPr>
              <w:t>76</w:t>
            </w:r>
          </w:p>
        </w:tc>
        <w:tc>
          <w:tcPr>
            <w:tcW w:w="1025" w:type="dxa"/>
            <w:tcBorders>
              <w:top w:val="nil"/>
              <w:left w:val="nil"/>
              <w:bottom w:val="single" w:sz="4" w:space="0" w:color="auto"/>
              <w:right w:val="single" w:sz="4" w:space="0" w:color="auto"/>
            </w:tcBorders>
            <w:shd w:val="clear" w:color="000000" w:fill="FFFFFF"/>
            <w:noWrap/>
            <w:vAlign w:val="center"/>
          </w:tcPr>
          <w:p w14:paraId="5CEC6765" w14:textId="2429DC05"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447770A" w14:textId="683A31F7"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4AEA34E" w14:textId="0FEEE574" w:rsidR="00032353" w:rsidRPr="00D0364B" w:rsidRDefault="00032353" w:rsidP="00032353">
            <w:pPr>
              <w:jc w:val="both"/>
              <w:rPr>
                <w:rFonts w:ascii="Arial Narrow" w:hAnsi="Arial Narrow"/>
                <w:b/>
                <w:bCs/>
              </w:rPr>
            </w:pPr>
            <w:r w:rsidRPr="00CA5060">
              <w:rPr>
                <w:rFonts w:ascii="Arial Narrow" w:hAnsi="Arial Narrow" w:cs="Calibri"/>
                <w:color w:val="000000"/>
              </w:rPr>
              <w:t>CLORANFENICOL + LIDOCAINA - SOLUÇÃO OTOLOGICA 10ML</w:t>
            </w:r>
          </w:p>
        </w:tc>
        <w:tc>
          <w:tcPr>
            <w:tcW w:w="1163" w:type="dxa"/>
            <w:tcBorders>
              <w:top w:val="nil"/>
              <w:left w:val="nil"/>
              <w:bottom w:val="single" w:sz="4" w:space="0" w:color="auto"/>
              <w:right w:val="single" w:sz="4" w:space="0" w:color="auto"/>
            </w:tcBorders>
            <w:shd w:val="clear" w:color="000000" w:fill="FFFFFF"/>
            <w:noWrap/>
            <w:vAlign w:val="bottom"/>
          </w:tcPr>
          <w:p w14:paraId="6ABBDE1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4443B2D" w14:textId="77777777" w:rsidR="00032353" w:rsidRPr="00D0364B" w:rsidRDefault="00032353" w:rsidP="00032353">
            <w:pPr>
              <w:rPr>
                <w:rFonts w:ascii="Arial Narrow" w:hAnsi="Arial Narrow"/>
              </w:rPr>
            </w:pPr>
          </w:p>
        </w:tc>
        <w:tc>
          <w:tcPr>
            <w:tcW w:w="146" w:type="dxa"/>
            <w:vAlign w:val="center"/>
            <w:hideMark/>
          </w:tcPr>
          <w:p w14:paraId="089EFBE0" w14:textId="77777777" w:rsidR="00032353" w:rsidRPr="00D0364B" w:rsidRDefault="00032353" w:rsidP="00032353">
            <w:pPr>
              <w:rPr>
                <w:rFonts w:ascii="Arial Narrow" w:hAnsi="Arial Narrow"/>
              </w:rPr>
            </w:pPr>
          </w:p>
        </w:tc>
      </w:tr>
      <w:tr w:rsidR="00032353" w:rsidRPr="00D0364B" w14:paraId="0E9BA280"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4472C12" w14:textId="74EA75EB" w:rsidR="00032353" w:rsidRPr="00D0364B" w:rsidRDefault="00032353" w:rsidP="002911F4">
            <w:pPr>
              <w:jc w:val="center"/>
              <w:rPr>
                <w:rFonts w:ascii="Arial Narrow" w:hAnsi="Arial Narrow"/>
                <w:color w:val="000000"/>
              </w:rPr>
            </w:pPr>
            <w:r w:rsidRPr="00CA5060">
              <w:rPr>
                <w:rFonts w:ascii="Arial Narrow" w:hAnsi="Arial Narrow" w:cs="Calibri"/>
                <w:color w:val="000000"/>
              </w:rPr>
              <w:t>77</w:t>
            </w:r>
          </w:p>
        </w:tc>
        <w:tc>
          <w:tcPr>
            <w:tcW w:w="1025" w:type="dxa"/>
            <w:tcBorders>
              <w:top w:val="nil"/>
              <w:left w:val="nil"/>
              <w:bottom w:val="single" w:sz="4" w:space="0" w:color="auto"/>
              <w:right w:val="single" w:sz="4" w:space="0" w:color="auto"/>
            </w:tcBorders>
            <w:shd w:val="clear" w:color="000000" w:fill="FFFFFF"/>
            <w:noWrap/>
            <w:vAlign w:val="center"/>
          </w:tcPr>
          <w:p w14:paraId="797290EB" w14:textId="61BAAADC"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B2E742B" w14:textId="1B9BBC41"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02B6593" w14:textId="5AE5408C" w:rsidR="00032353" w:rsidRPr="00D0364B" w:rsidRDefault="00032353" w:rsidP="00032353">
            <w:pPr>
              <w:rPr>
                <w:rFonts w:ascii="Arial Narrow" w:hAnsi="Arial Narrow"/>
                <w:b/>
                <w:bCs/>
              </w:rPr>
            </w:pPr>
            <w:r w:rsidRPr="00CA5060">
              <w:rPr>
                <w:rFonts w:ascii="Arial Narrow" w:hAnsi="Arial Narrow" w:cs="Calibri"/>
                <w:color w:val="000000"/>
              </w:rPr>
              <w:t xml:space="preserve">CLORANFENICOL 0,5% - SOLUÇÃO OFTALMICA 10ML </w:t>
            </w:r>
          </w:p>
        </w:tc>
        <w:tc>
          <w:tcPr>
            <w:tcW w:w="1163" w:type="dxa"/>
            <w:tcBorders>
              <w:top w:val="nil"/>
              <w:left w:val="nil"/>
              <w:bottom w:val="single" w:sz="4" w:space="0" w:color="auto"/>
              <w:right w:val="single" w:sz="4" w:space="0" w:color="auto"/>
            </w:tcBorders>
            <w:shd w:val="clear" w:color="000000" w:fill="FFFFFF"/>
            <w:noWrap/>
            <w:vAlign w:val="bottom"/>
          </w:tcPr>
          <w:p w14:paraId="1BE4649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3F494F5" w14:textId="77777777" w:rsidR="00032353" w:rsidRPr="00D0364B" w:rsidRDefault="00032353" w:rsidP="00032353">
            <w:pPr>
              <w:rPr>
                <w:rFonts w:ascii="Arial Narrow" w:hAnsi="Arial Narrow"/>
              </w:rPr>
            </w:pPr>
          </w:p>
        </w:tc>
        <w:tc>
          <w:tcPr>
            <w:tcW w:w="146" w:type="dxa"/>
            <w:vAlign w:val="center"/>
            <w:hideMark/>
          </w:tcPr>
          <w:p w14:paraId="79034C86" w14:textId="77777777" w:rsidR="00032353" w:rsidRPr="00D0364B" w:rsidRDefault="00032353" w:rsidP="00032353">
            <w:pPr>
              <w:rPr>
                <w:rFonts w:ascii="Arial Narrow" w:hAnsi="Arial Narrow"/>
              </w:rPr>
            </w:pPr>
          </w:p>
        </w:tc>
      </w:tr>
      <w:tr w:rsidR="00032353" w:rsidRPr="00D0364B" w14:paraId="63C9DDD0"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3B5B8AF" w14:textId="5139A8BD" w:rsidR="00032353" w:rsidRPr="00D0364B" w:rsidRDefault="00032353" w:rsidP="002911F4">
            <w:pPr>
              <w:jc w:val="center"/>
              <w:rPr>
                <w:rFonts w:ascii="Arial Narrow" w:hAnsi="Arial Narrow"/>
                <w:color w:val="000000"/>
              </w:rPr>
            </w:pPr>
            <w:r w:rsidRPr="00CA5060">
              <w:rPr>
                <w:rFonts w:ascii="Arial Narrow" w:hAnsi="Arial Narrow" w:cs="Calibri"/>
                <w:color w:val="000000"/>
              </w:rPr>
              <w:t>78</w:t>
            </w:r>
          </w:p>
        </w:tc>
        <w:tc>
          <w:tcPr>
            <w:tcW w:w="1025" w:type="dxa"/>
            <w:tcBorders>
              <w:top w:val="nil"/>
              <w:left w:val="nil"/>
              <w:bottom w:val="single" w:sz="4" w:space="0" w:color="auto"/>
              <w:right w:val="single" w:sz="4" w:space="0" w:color="auto"/>
            </w:tcBorders>
            <w:shd w:val="clear" w:color="000000" w:fill="FFFFFF"/>
            <w:noWrap/>
            <w:vAlign w:val="center"/>
          </w:tcPr>
          <w:p w14:paraId="6D7ABD2E" w14:textId="2C0B4D4D"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8B882FA" w14:textId="4091D631" w:rsidR="00032353" w:rsidRPr="00D0364B" w:rsidRDefault="00032353"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9856EA2" w14:textId="27EA178C" w:rsidR="00032353" w:rsidRPr="00D0364B" w:rsidRDefault="00032353" w:rsidP="00032353">
            <w:pPr>
              <w:jc w:val="both"/>
              <w:rPr>
                <w:rFonts w:ascii="Arial Narrow" w:hAnsi="Arial Narrow"/>
                <w:b/>
                <w:bCs/>
              </w:rPr>
            </w:pPr>
            <w:r w:rsidRPr="00CA5060">
              <w:rPr>
                <w:rFonts w:ascii="Arial Narrow" w:hAnsi="Arial Narrow" w:cs="Calibri"/>
                <w:color w:val="000000"/>
              </w:rPr>
              <w:t xml:space="preserve">CLORETO DE POTÁSSIO 19,1% 10ML - INJETÁVEL </w:t>
            </w:r>
          </w:p>
        </w:tc>
        <w:tc>
          <w:tcPr>
            <w:tcW w:w="1163" w:type="dxa"/>
            <w:tcBorders>
              <w:top w:val="nil"/>
              <w:left w:val="nil"/>
              <w:bottom w:val="single" w:sz="4" w:space="0" w:color="auto"/>
              <w:right w:val="single" w:sz="4" w:space="0" w:color="auto"/>
            </w:tcBorders>
            <w:shd w:val="clear" w:color="000000" w:fill="FFFFFF"/>
            <w:noWrap/>
            <w:vAlign w:val="bottom"/>
          </w:tcPr>
          <w:p w14:paraId="0EF23770"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D457D74" w14:textId="77777777" w:rsidR="00032353" w:rsidRPr="00D0364B" w:rsidRDefault="00032353" w:rsidP="00032353">
            <w:pPr>
              <w:rPr>
                <w:rFonts w:ascii="Arial Narrow" w:hAnsi="Arial Narrow"/>
              </w:rPr>
            </w:pPr>
          </w:p>
        </w:tc>
        <w:tc>
          <w:tcPr>
            <w:tcW w:w="146" w:type="dxa"/>
            <w:vAlign w:val="center"/>
            <w:hideMark/>
          </w:tcPr>
          <w:p w14:paraId="6DEACD10" w14:textId="77777777" w:rsidR="00032353" w:rsidRPr="00D0364B" w:rsidRDefault="00032353" w:rsidP="00032353">
            <w:pPr>
              <w:rPr>
                <w:rFonts w:ascii="Arial Narrow" w:hAnsi="Arial Narrow"/>
              </w:rPr>
            </w:pPr>
          </w:p>
        </w:tc>
      </w:tr>
      <w:tr w:rsidR="00032353" w:rsidRPr="00D0364B" w14:paraId="4DD0B619"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24F7045" w14:textId="48A1595D" w:rsidR="00032353" w:rsidRPr="00D0364B" w:rsidRDefault="00032353" w:rsidP="002911F4">
            <w:pPr>
              <w:jc w:val="center"/>
              <w:rPr>
                <w:rFonts w:ascii="Arial Narrow" w:hAnsi="Arial Narrow"/>
                <w:color w:val="000000"/>
              </w:rPr>
            </w:pPr>
            <w:r w:rsidRPr="00CA5060">
              <w:rPr>
                <w:rFonts w:ascii="Arial Narrow" w:hAnsi="Arial Narrow" w:cs="Calibri"/>
                <w:color w:val="000000"/>
              </w:rPr>
              <w:t>79</w:t>
            </w:r>
          </w:p>
        </w:tc>
        <w:tc>
          <w:tcPr>
            <w:tcW w:w="1025" w:type="dxa"/>
            <w:tcBorders>
              <w:top w:val="nil"/>
              <w:left w:val="nil"/>
              <w:bottom w:val="single" w:sz="4" w:space="0" w:color="auto"/>
              <w:right w:val="single" w:sz="4" w:space="0" w:color="auto"/>
            </w:tcBorders>
            <w:shd w:val="clear" w:color="000000" w:fill="FFFFFF"/>
            <w:vAlign w:val="center"/>
          </w:tcPr>
          <w:p w14:paraId="4C92DCA2" w14:textId="70EE2F2E"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9271D53" w14:textId="35D2E1B4"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C9CD744" w14:textId="5A9623C9" w:rsidR="00032353" w:rsidRPr="00D0364B" w:rsidRDefault="00032353" w:rsidP="00032353">
            <w:pPr>
              <w:rPr>
                <w:rFonts w:ascii="Arial Narrow" w:hAnsi="Arial Narrow"/>
                <w:b/>
                <w:bCs/>
              </w:rPr>
            </w:pPr>
            <w:r w:rsidRPr="00CA5060">
              <w:rPr>
                <w:rFonts w:ascii="Arial Narrow" w:hAnsi="Arial Narrow" w:cs="Calibri"/>
                <w:color w:val="000000"/>
              </w:rPr>
              <w:t xml:space="preserve">CLORETO DE SODIO 0,9% - SOLUÇÃO NASAL 20ML </w:t>
            </w:r>
          </w:p>
        </w:tc>
        <w:tc>
          <w:tcPr>
            <w:tcW w:w="1163" w:type="dxa"/>
            <w:tcBorders>
              <w:top w:val="nil"/>
              <w:left w:val="nil"/>
              <w:bottom w:val="single" w:sz="4" w:space="0" w:color="auto"/>
              <w:right w:val="single" w:sz="4" w:space="0" w:color="auto"/>
            </w:tcBorders>
            <w:shd w:val="clear" w:color="000000" w:fill="FFFFFF"/>
            <w:vAlign w:val="bottom"/>
          </w:tcPr>
          <w:p w14:paraId="17FB0494"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3EB5013" w14:textId="77777777" w:rsidR="00032353" w:rsidRPr="00D0364B" w:rsidRDefault="00032353" w:rsidP="00032353">
            <w:pPr>
              <w:rPr>
                <w:rFonts w:ascii="Arial Narrow" w:hAnsi="Arial Narrow"/>
              </w:rPr>
            </w:pPr>
          </w:p>
        </w:tc>
        <w:tc>
          <w:tcPr>
            <w:tcW w:w="146" w:type="dxa"/>
            <w:vAlign w:val="center"/>
            <w:hideMark/>
          </w:tcPr>
          <w:p w14:paraId="456BA61E" w14:textId="77777777" w:rsidR="00032353" w:rsidRPr="00D0364B" w:rsidRDefault="00032353" w:rsidP="00032353">
            <w:pPr>
              <w:rPr>
                <w:rFonts w:ascii="Arial Narrow" w:hAnsi="Arial Narrow"/>
              </w:rPr>
            </w:pPr>
          </w:p>
        </w:tc>
      </w:tr>
      <w:tr w:rsidR="00032353" w:rsidRPr="00D0364B" w14:paraId="4811DD95"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AE6B7D2" w14:textId="7C94F536" w:rsidR="00032353" w:rsidRPr="00D0364B" w:rsidRDefault="00032353" w:rsidP="002911F4">
            <w:pPr>
              <w:jc w:val="center"/>
              <w:rPr>
                <w:rFonts w:ascii="Arial Narrow" w:hAnsi="Arial Narrow"/>
                <w:color w:val="000000"/>
              </w:rPr>
            </w:pPr>
            <w:r w:rsidRPr="00CA5060">
              <w:rPr>
                <w:rFonts w:ascii="Arial Narrow" w:hAnsi="Arial Narrow" w:cs="Calibri"/>
                <w:color w:val="000000"/>
              </w:rPr>
              <w:t>80</w:t>
            </w:r>
          </w:p>
        </w:tc>
        <w:tc>
          <w:tcPr>
            <w:tcW w:w="1025" w:type="dxa"/>
            <w:tcBorders>
              <w:top w:val="nil"/>
              <w:left w:val="nil"/>
              <w:bottom w:val="single" w:sz="4" w:space="0" w:color="auto"/>
              <w:right w:val="single" w:sz="4" w:space="0" w:color="auto"/>
            </w:tcBorders>
            <w:shd w:val="clear" w:color="000000" w:fill="FFFFFF"/>
            <w:vAlign w:val="center"/>
          </w:tcPr>
          <w:p w14:paraId="6026CBDA" w14:textId="79902268"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B675EDC" w14:textId="7629904D" w:rsidR="00032353" w:rsidRPr="00D0364B" w:rsidRDefault="00032353"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7AEF0A4" w14:textId="4CE7AC43" w:rsidR="00032353" w:rsidRPr="00D0364B" w:rsidRDefault="00032353" w:rsidP="00032353">
            <w:pPr>
              <w:rPr>
                <w:rFonts w:ascii="Arial Narrow" w:hAnsi="Arial Narrow"/>
                <w:b/>
                <w:bCs/>
              </w:rPr>
            </w:pPr>
            <w:r w:rsidRPr="00CA5060">
              <w:rPr>
                <w:rFonts w:ascii="Arial Narrow" w:hAnsi="Arial Narrow" w:cs="Calibri"/>
                <w:color w:val="000000"/>
              </w:rPr>
              <w:t xml:space="preserve">CLORETO DE SODIO 20% 10ML - INJETÁVEL </w:t>
            </w:r>
          </w:p>
        </w:tc>
        <w:tc>
          <w:tcPr>
            <w:tcW w:w="1163" w:type="dxa"/>
            <w:tcBorders>
              <w:top w:val="nil"/>
              <w:left w:val="nil"/>
              <w:bottom w:val="single" w:sz="4" w:space="0" w:color="auto"/>
              <w:right w:val="single" w:sz="4" w:space="0" w:color="auto"/>
            </w:tcBorders>
            <w:shd w:val="clear" w:color="000000" w:fill="FFFFFF"/>
            <w:vAlign w:val="bottom"/>
          </w:tcPr>
          <w:p w14:paraId="6D52B1CC"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87BC05E" w14:textId="77777777" w:rsidR="00032353" w:rsidRPr="00D0364B" w:rsidRDefault="00032353" w:rsidP="00032353">
            <w:pPr>
              <w:rPr>
                <w:rFonts w:ascii="Arial Narrow" w:hAnsi="Arial Narrow"/>
              </w:rPr>
            </w:pPr>
          </w:p>
        </w:tc>
        <w:tc>
          <w:tcPr>
            <w:tcW w:w="146" w:type="dxa"/>
            <w:vAlign w:val="center"/>
          </w:tcPr>
          <w:p w14:paraId="5E8FA74B" w14:textId="77777777" w:rsidR="00032353" w:rsidRPr="00D0364B" w:rsidRDefault="00032353" w:rsidP="00032353">
            <w:pPr>
              <w:rPr>
                <w:rFonts w:ascii="Arial Narrow" w:hAnsi="Arial Narrow"/>
              </w:rPr>
            </w:pPr>
          </w:p>
        </w:tc>
      </w:tr>
      <w:tr w:rsidR="00032353" w:rsidRPr="00D0364B" w14:paraId="3C151DE6"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06E8833" w14:textId="2984F17C" w:rsidR="00032353" w:rsidRPr="00D0364B" w:rsidRDefault="00032353" w:rsidP="002911F4">
            <w:pPr>
              <w:jc w:val="center"/>
              <w:rPr>
                <w:rFonts w:ascii="Arial Narrow" w:hAnsi="Arial Narrow"/>
                <w:color w:val="000000"/>
              </w:rPr>
            </w:pPr>
            <w:r w:rsidRPr="00CA5060">
              <w:rPr>
                <w:rFonts w:ascii="Arial Narrow" w:hAnsi="Arial Narrow" w:cs="Calibri"/>
                <w:color w:val="000000"/>
              </w:rPr>
              <w:t>81</w:t>
            </w:r>
          </w:p>
        </w:tc>
        <w:tc>
          <w:tcPr>
            <w:tcW w:w="1025" w:type="dxa"/>
            <w:tcBorders>
              <w:top w:val="nil"/>
              <w:left w:val="nil"/>
              <w:bottom w:val="single" w:sz="4" w:space="0" w:color="auto"/>
              <w:right w:val="single" w:sz="4" w:space="0" w:color="auto"/>
            </w:tcBorders>
            <w:shd w:val="clear" w:color="000000" w:fill="FFFFFF"/>
            <w:vAlign w:val="center"/>
          </w:tcPr>
          <w:p w14:paraId="5B6BFC05" w14:textId="6C30E5B4"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8B03072" w14:textId="3391D8FA" w:rsidR="00032353" w:rsidRPr="00D0364B" w:rsidRDefault="00032353" w:rsidP="002911F4">
            <w:pPr>
              <w:jc w:val="center"/>
              <w:rPr>
                <w:rFonts w:ascii="Arial Narrow" w:hAnsi="Arial Narrow"/>
                <w:b/>
                <w:bCs/>
              </w:rPr>
            </w:pPr>
            <w:r w:rsidRPr="00CA5060">
              <w:rPr>
                <w:rFonts w:ascii="Calibri" w:hAnsi="Calibri" w:cs="Calibri"/>
                <w:color w:val="000000"/>
              </w:rPr>
              <w:t>60.000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A3F5D14" w14:textId="6EC862CC" w:rsidR="00032353" w:rsidRPr="00D0364B" w:rsidRDefault="00032353" w:rsidP="00032353">
            <w:pPr>
              <w:rPr>
                <w:rFonts w:ascii="Arial Narrow" w:hAnsi="Arial Narrow"/>
                <w:b/>
                <w:bCs/>
              </w:rPr>
            </w:pPr>
            <w:r w:rsidRPr="00CA5060">
              <w:rPr>
                <w:rFonts w:ascii="Arial Narrow" w:hAnsi="Arial Narrow" w:cs="Calibri"/>
                <w:color w:val="000000"/>
              </w:rPr>
              <w:t>CLORIDRATO DE TRAMADOL 50 MG</w:t>
            </w:r>
          </w:p>
        </w:tc>
        <w:tc>
          <w:tcPr>
            <w:tcW w:w="1163" w:type="dxa"/>
            <w:tcBorders>
              <w:top w:val="nil"/>
              <w:left w:val="nil"/>
              <w:bottom w:val="single" w:sz="4" w:space="0" w:color="auto"/>
              <w:right w:val="single" w:sz="4" w:space="0" w:color="auto"/>
            </w:tcBorders>
            <w:shd w:val="clear" w:color="000000" w:fill="FFFFFF"/>
            <w:vAlign w:val="bottom"/>
          </w:tcPr>
          <w:p w14:paraId="6BE2B609"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36E5527" w14:textId="77777777" w:rsidR="00032353" w:rsidRPr="00D0364B" w:rsidRDefault="00032353" w:rsidP="00032353">
            <w:pPr>
              <w:rPr>
                <w:rFonts w:ascii="Arial Narrow" w:hAnsi="Arial Narrow"/>
              </w:rPr>
            </w:pPr>
          </w:p>
        </w:tc>
        <w:tc>
          <w:tcPr>
            <w:tcW w:w="146" w:type="dxa"/>
            <w:vAlign w:val="center"/>
            <w:hideMark/>
          </w:tcPr>
          <w:p w14:paraId="6AC5A9EF" w14:textId="77777777" w:rsidR="00032353" w:rsidRPr="00D0364B" w:rsidRDefault="00032353" w:rsidP="00032353">
            <w:pPr>
              <w:rPr>
                <w:rFonts w:ascii="Arial Narrow" w:hAnsi="Arial Narrow"/>
              </w:rPr>
            </w:pPr>
          </w:p>
        </w:tc>
      </w:tr>
      <w:tr w:rsidR="00032353" w:rsidRPr="00D0364B" w14:paraId="649D48D9"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128E5F0" w14:textId="2AE92B6B" w:rsidR="00032353" w:rsidRPr="00D0364B" w:rsidRDefault="00032353" w:rsidP="002911F4">
            <w:pPr>
              <w:jc w:val="center"/>
              <w:rPr>
                <w:rFonts w:ascii="Arial Narrow" w:hAnsi="Arial Narrow"/>
                <w:color w:val="000000"/>
              </w:rPr>
            </w:pPr>
            <w:r w:rsidRPr="00CA5060">
              <w:rPr>
                <w:rFonts w:ascii="Arial Narrow" w:hAnsi="Arial Narrow" w:cs="Calibri"/>
                <w:color w:val="000000"/>
              </w:rPr>
              <w:t>82</w:t>
            </w:r>
          </w:p>
        </w:tc>
        <w:tc>
          <w:tcPr>
            <w:tcW w:w="1025" w:type="dxa"/>
            <w:tcBorders>
              <w:top w:val="nil"/>
              <w:left w:val="nil"/>
              <w:bottom w:val="single" w:sz="4" w:space="0" w:color="auto"/>
              <w:right w:val="single" w:sz="4" w:space="0" w:color="auto"/>
            </w:tcBorders>
            <w:shd w:val="clear" w:color="000000" w:fill="FFFFFF"/>
            <w:noWrap/>
            <w:vAlign w:val="center"/>
          </w:tcPr>
          <w:p w14:paraId="6909D272" w14:textId="4E33799E"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8DB4A56" w14:textId="7D3DC429"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FBFA6CC" w14:textId="188331DC" w:rsidR="00032353" w:rsidRPr="00D0364B" w:rsidRDefault="00032353" w:rsidP="00032353">
            <w:pPr>
              <w:rPr>
                <w:rFonts w:ascii="Arial Narrow" w:hAnsi="Arial Narrow"/>
                <w:b/>
                <w:bCs/>
              </w:rPr>
            </w:pPr>
            <w:r w:rsidRPr="00CA5060">
              <w:rPr>
                <w:rFonts w:ascii="Arial Narrow" w:hAnsi="Arial Narrow" w:cs="Calibri"/>
                <w:color w:val="000000"/>
              </w:rPr>
              <w:t>CLORIDRATO DE TRAMADOL 50MG/ML – AMPOLA DE 2ML</w:t>
            </w:r>
          </w:p>
        </w:tc>
        <w:tc>
          <w:tcPr>
            <w:tcW w:w="1163" w:type="dxa"/>
            <w:tcBorders>
              <w:top w:val="nil"/>
              <w:left w:val="nil"/>
              <w:bottom w:val="single" w:sz="4" w:space="0" w:color="auto"/>
              <w:right w:val="single" w:sz="4" w:space="0" w:color="auto"/>
            </w:tcBorders>
            <w:shd w:val="clear" w:color="000000" w:fill="FFFFFF"/>
            <w:noWrap/>
            <w:vAlign w:val="bottom"/>
          </w:tcPr>
          <w:p w14:paraId="066ECCFC"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3BA9019" w14:textId="77777777" w:rsidR="00032353" w:rsidRPr="00D0364B" w:rsidRDefault="00032353" w:rsidP="00032353">
            <w:pPr>
              <w:rPr>
                <w:rFonts w:ascii="Arial Narrow" w:hAnsi="Arial Narrow"/>
              </w:rPr>
            </w:pPr>
          </w:p>
        </w:tc>
        <w:tc>
          <w:tcPr>
            <w:tcW w:w="146" w:type="dxa"/>
            <w:vAlign w:val="center"/>
            <w:hideMark/>
          </w:tcPr>
          <w:p w14:paraId="073703E6" w14:textId="77777777" w:rsidR="00032353" w:rsidRPr="00D0364B" w:rsidRDefault="00032353" w:rsidP="00032353">
            <w:pPr>
              <w:rPr>
                <w:rFonts w:ascii="Arial Narrow" w:hAnsi="Arial Narrow"/>
              </w:rPr>
            </w:pPr>
          </w:p>
        </w:tc>
      </w:tr>
      <w:tr w:rsidR="00032353" w:rsidRPr="00D0364B" w14:paraId="2B0A1325"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10092D0" w14:textId="27CD82C2" w:rsidR="00032353" w:rsidRPr="00D0364B" w:rsidRDefault="00032353" w:rsidP="002911F4">
            <w:pPr>
              <w:jc w:val="center"/>
              <w:rPr>
                <w:rFonts w:ascii="Arial Narrow" w:hAnsi="Arial Narrow"/>
                <w:color w:val="000000"/>
              </w:rPr>
            </w:pPr>
            <w:r w:rsidRPr="00CA5060">
              <w:rPr>
                <w:rFonts w:ascii="Arial Narrow" w:hAnsi="Arial Narrow" w:cs="Calibri"/>
                <w:color w:val="000000"/>
              </w:rPr>
              <w:t>83</w:t>
            </w:r>
          </w:p>
        </w:tc>
        <w:tc>
          <w:tcPr>
            <w:tcW w:w="1025" w:type="dxa"/>
            <w:tcBorders>
              <w:top w:val="nil"/>
              <w:left w:val="nil"/>
              <w:bottom w:val="single" w:sz="4" w:space="0" w:color="auto"/>
              <w:right w:val="single" w:sz="4" w:space="0" w:color="auto"/>
            </w:tcBorders>
            <w:shd w:val="clear" w:color="000000" w:fill="FFFFFF"/>
            <w:vAlign w:val="center"/>
          </w:tcPr>
          <w:p w14:paraId="0E0CF135" w14:textId="121E1695"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18E4836" w14:textId="459B54D3"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A75094F" w14:textId="7C1C813C" w:rsidR="00032353" w:rsidRPr="00D0364B" w:rsidRDefault="00032353" w:rsidP="00032353">
            <w:pPr>
              <w:rPr>
                <w:rFonts w:ascii="Arial Narrow" w:hAnsi="Arial Narrow"/>
                <w:b/>
                <w:bCs/>
              </w:rPr>
            </w:pPr>
            <w:r w:rsidRPr="00CA5060">
              <w:rPr>
                <w:rFonts w:ascii="Arial Narrow" w:hAnsi="Arial Narrow" w:cs="Calibri"/>
                <w:color w:val="000000"/>
              </w:rPr>
              <w:t>CLORPROMAZINA 100MG</w:t>
            </w:r>
          </w:p>
        </w:tc>
        <w:tc>
          <w:tcPr>
            <w:tcW w:w="1163" w:type="dxa"/>
            <w:tcBorders>
              <w:top w:val="nil"/>
              <w:left w:val="nil"/>
              <w:bottom w:val="single" w:sz="4" w:space="0" w:color="auto"/>
              <w:right w:val="single" w:sz="4" w:space="0" w:color="auto"/>
            </w:tcBorders>
            <w:shd w:val="clear" w:color="000000" w:fill="FFFFFF"/>
            <w:vAlign w:val="bottom"/>
          </w:tcPr>
          <w:p w14:paraId="26F2FB0C"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295C756" w14:textId="77777777" w:rsidR="00032353" w:rsidRPr="00D0364B" w:rsidRDefault="00032353" w:rsidP="00032353">
            <w:pPr>
              <w:rPr>
                <w:rFonts w:ascii="Arial Narrow" w:hAnsi="Arial Narrow"/>
              </w:rPr>
            </w:pPr>
          </w:p>
        </w:tc>
        <w:tc>
          <w:tcPr>
            <w:tcW w:w="146" w:type="dxa"/>
            <w:vAlign w:val="center"/>
            <w:hideMark/>
          </w:tcPr>
          <w:p w14:paraId="570D0F20" w14:textId="77777777" w:rsidR="00032353" w:rsidRPr="00D0364B" w:rsidRDefault="00032353" w:rsidP="00032353">
            <w:pPr>
              <w:rPr>
                <w:rFonts w:ascii="Arial Narrow" w:hAnsi="Arial Narrow"/>
              </w:rPr>
            </w:pPr>
          </w:p>
        </w:tc>
      </w:tr>
      <w:tr w:rsidR="00032353" w:rsidRPr="00D0364B" w14:paraId="1AEA3DA9"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C8D4816" w14:textId="27551E42" w:rsidR="00032353" w:rsidRPr="00D0364B" w:rsidRDefault="00032353" w:rsidP="002911F4">
            <w:pPr>
              <w:jc w:val="center"/>
              <w:rPr>
                <w:rFonts w:ascii="Arial Narrow" w:hAnsi="Arial Narrow"/>
                <w:color w:val="000000"/>
              </w:rPr>
            </w:pPr>
            <w:r w:rsidRPr="00CA5060">
              <w:rPr>
                <w:rFonts w:ascii="Arial Narrow" w:hAnsi="Arial Narrow" w:cs="Calibri"/>
                <w:color w:val="000000"/>
              </w:rPr>
              <w:t>84</w:t>
            </w:r>
          </w:p>
        </w:tc>
        <w:tc>
          <w:tcPr>
            <w:tcW w:w="1025" w:type="dxa"/>
            <w:tcBorders>
              <w:top w:val="nil"/>
              <w:left w:val="nil"/>
              <w:bottom w:val="single" w:sz="4" w:space="0" w:color="auto"/>
              <w:right w:val="single" w:sz="4" w:space="0" w:color="auto"/>
            </w:tcBorders>
            <w:shd w:val="clear" w:color="000000" w:fill="FFFFFF"/>
            <w:noWrap/>
            <w:vAlign w:val="center"/>
          </w:tcPr>
          <w:p w14:paraId="13133F13" w14:textId="07769270"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4676F87" w14:textId="73120D46"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F2E6DA6" w14:textId="6C96E377" w:rsidR="00032353" w:rsidRPr="00D0364B" w:rsidRDefault="00032353" w:rsidP="00032353">
            <w:pPr>
              <w:jc w:val="both"/>
              <w:rPr>
                <w:rFonts w:ascii="Arial Narrow" w:hAnsi="Arial Narrow"/>
                <w:b/>
                <w:bCs/>
              </w:rPr>
            </w:pPr>
            <w:r w:rsidRPr="00CA5060">
              <w:rPr>
                <w:rFonts w:ascii="Arial Narrow" w:hAnsi="Arial Narrow" w:cs="Calibri"/>
                <w:color w:val="000000"/>
              </w:rPr>
              <w:t>CLORPROMAZINA 40MG/ML - SOLUÇÃO ORAL - GOTAS - FRASCO 20ML</w:t>
            </w:r>
          </w:p>
        </w:tc>
        <w:tc>
          <w:tcPr>
            <w:tcW w:w="1163" w:type="dxa"/>
            <w:tcBorders>
              <w:top w:val="nil"/>
              <w:left w:val="nil"/>
              <w:bottom w:val="single" w:sz="4" w:space="0" w:color="auto"/>
              <w:right w:val="single" w:sz="4" w:space="0" w:color="auto"/>
            </w:tcBorders>
            <w:shd w:val="clear" w:color="000000" w:fill="FFFFFF"/>
            <w:noWrap/>
            <w:vAlign w:val="bottom"/>
          </w:tcPr>
          <w:p w14:paraId="633170D0"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AC1D0F9" w14:textId="77777777" w:rsidR="00032353" w:rsidRPr="00D0364B" w:rsidRDefault="00032353" w:rsidP="00032353">
            <w:pPr>
              <w:rPr>
                <w:rFonts w:ascii="Arial Narrow" w:hAnsi="Arial Narrow"/>
              </w:rPr>
            </w:pPr>
          </w:p>
        </w:tc>
        <w:tc>
          <w:tcPr>
            <w:tcW w:w="146" w:type="dxa"/>
            <w:vAlign w:val="center"/>
            <w:hideMark/>
          </w:tcPr>
          <w:p w14:paraId="787AD27F" w14:textId="77777777" w:rsidR="00032353" w:rsidRPr="00D0364B" w:rsidRDefault="00032353" w:rsidP="00032353">
            <w:pPr>
              <w:rPr>
                <w:rFonts w:ascii="Arial Narrow" w:hAnsi="Arial Narrow"/>
              </w:rPr>
            </w:pPr>
          </w:p>
        </w:tc>
      </w:tr>
      <w:tr w:rsidR="00032353" w:rsidRPr="00D0364B" w14:paraId="4108E1DD"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74C490C" w14:textId="6ADC7899" w:rsidR="00032353" w:rsidRPr="00D0364B" w:rsidRDefault="00032353" w:rsidP="002911F4">
            <w:pPr>
              <w:jc w:val="center"/>
              <w:rPr>
                <w:rFonts w:ascii="Arial Narrow" w:hAnsi="Arial Narrow"/>
                <w:color w:val="000000"/>
              </w:rPr>
            </w:pPr>
            <w:r w:rsidRPr="00CA5060">
              <w:rPr>
                <w:rFonts w:ascii="Arial Narrow" w:hAnsi="Arial Narrow" w:cs="Calibri"/>
                <w:color w:val="000000"/>
              </w:rPr>
              <w:t>85</w:t>
            </w:r>
          </w:p>
        </w:tc>
        <w:tc>
          <w:tcPr>
            <w:tcW w:w="1025" w:type="dxa"/>
            <w:tcBorders>
              <w:top w:val="nil"/>
              <w:left w:val="nil"/>
              <w:bottom w:val="single" w:sz="4" w:space="0" w:color="auto"/>
              <w:right w:val="single" w:sz="4" w:space="0" w:color="auto"/>
            </w:tcBorders>
            <w:shd w:val="clear" w:color="000000" w:fill="FFFFFF"/>
            <w:noWrap/>
            <w:vAlign w:val="center"/>
          </w:tcPr>
          <w:p w14:paraId="349B243B" w14:textId="270B8257"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EC9C13A" w14:textId="1694227B" w:rsidR="00032353" w:rsidRPr="00D0364B" w:rsidRDefault="00032353"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D06A715" w14:textId="73A1320E" w:rsidR="00032353" w:rsidRPr="00D0364B" w:rsidRDefault="00032353" w:rsidP="00032353">
            <w:pPr>
              <w:jc w:val="both"/>
              <w:rPr>
                <w:rFonts w:ascii="Arial Narrow" w:hAnsi="Arial Narrow"/>
                <w:b/>
                <w:bCs/>
              </w:rPr>
            </w:pPr>
            <w:r w:rsidRPr="00CA5060">
              <w:rPr>
                <w:rFonts w:ascii="Arial Narrow" w:hAnsi="Arial Narrow" w:cs="Calibri"/>
                <w:color w:val="000000"/>
              </w:rPr>
              <w:t>CLORPROMAZINA CLORIDRATO 25MG</w:t>
            </w:r>
          </w:p>
        </w:tc>
        <w:tc>
          <w:tcPr>
            <w:tcW w:w="1163" w:type="dxa"/>
            <w:tcBorders>
              <w:top w:val="nil"/>
              <w:left w:val="nil"/>
              <w:bottom w:val="single" w:sz="4" w:space="0" w:color="auto"/>
              <w:right w:val="single" w:sz="4" w:space="0" w:color="auto"/>
            </w:tcBorders>
            <w:shd w:val="clear" w:color="000000" w:fill="FFFFFF"/>
            <w:noWrap/>
            <w:vAlign w:val="bottom"/>
          </w:tcPr>
          <w:p w14:paraId="6344C8B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0D5DB04" w14:textId="77777777" w:rsidR="00032353" w:rsidRPr="00D0364B" w:rsidRDefault="00032353" w:rsidP="00032353">
            <w:pPr>
              <w:rPr>
                <w:rFonts w:ascii="Arial Narrow" w:hAnsi="Arial Narrow"/>
              </w:rPr>
            </w:pPr>
          </w:p>
        </w:tc>
        <w:tc>
          <w:tcPr>
            <w:tcW w:w="146" w:type="dxa"/>
            <w:vAlign w:val="center"/>
            <w:hideMark/>
          </w:tcPr>
          <w:p w14:paraId="074018ED" w14:textId="77777777" w:rsidR="00032353" w:rsidRPr="00D0364B" w:rsidRDefault="00032353" w:rsidP="00032353">
            <w:pPr>
              <w:rPr>
                <w:rFonts w:ascii="Arial Narrow" w:hAnsi="Arial Narrow"/>
              </w:rPr>
            </w:pPr>
          </w:p>
        </w:tc>
      </w:tr>
      <w:tr w:rsidR="00032353" w:rsidRPr="00D0364B" w14:paraId="0B8032E0"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CCDA3BF" w14:textId="7F9407B6" w:rsidR="00032353" w:rsidRPr="00D0364B" w:rsidRDefault="00032353" w:rsidP="002911F4">
            <w:pPr>
              <w:jc w:val="center"/>
              <w:rPr>
                <w:rFonts w:ascii="Arial Narrow" w:hAnsi="Arial Narrow"/>
                <w:color w:val="000000"/>
              </w:rPr>
            </w:pPr>
            <w:r w:rsidRPr="00CA5060">
              <w:rPr>
                <w:rFonts w:ascii="Arial Narrow" w:hAnsi="Arial Narrow" w:cs="Calibri"/>
                <w:color w:val="000000"/>
              </w:rPr>
              <w:t>86</w:t>
            </w:r>
          </w:p>
        </w:tc>
        <w:tc>
          <w:tcPr>
            <w:tcW w:w="1025" w:type="dxa"/>
            <w:tcBorders>
              <w:top w:val="nil"/>
              <w:left w:val="nil"/>
              <w:bottom w:val="single" w:sz="4" w:space="0" w:color="auto"/>
              <w:right w:val="single" w:sz="4" w:space="0" w:color="auto"/>
            </w:tcBorders>
            <w:shd w:val="clear" w:color="000000" w:fill="FFFFFF"/>
            <w:vAlign w:val="center"/>
          </w:tcPr>
          <w:p w14:paraId="480F7C4D" w14:textId="18EEDDAA" w:rsidR="00032353" w:rsidRPr="00D0364B" w:rsidRDefault="00032353"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5206C5E" w14:textId="4BFB7976" w:rsidR="00032353" w:rsidRPr="00D0364B" w:rsidRDefault="00032353" w:rsidP="002911F4">
            <w:pPr>
              <w:jc w:val="center"/>
              <w:rPr>
                <w:rFonts w:ascii="Arial Narrow" w:hAnsi="Arial Narrow"/>
                <w:b/>
                <w:bCs/>
              </w:rPr>
            </w:pPr>
            <w:r w:rsidRPr="00CA5060">
              <w:rPr>
                <w:rFonts w:ascii="Calibri" w:hAnsi="Calibri" w:cs="Calibri"/>
                <w:color w:val="000000"/>
              </w:rPr>
              <w:t>300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7EA1630" w14:textId="0A0A3D99" w:rsidR="00032353" w:rsidRPr="00D0364B" w:rsidRDefault="00032353" w:rsidP="00032353">
            <w:pPr>
              <w:rPr>
                <w:rFonts w:ascii="Arial Narrow" w:hAnsi="Arial Narrow"/>
                <w:b/>
                <w:bCs/>
              </w:rPr>
            </w:pPr>
            <w:r w:rsidRPr="00CA5060">
              <w:rPr>
                <w:rFonts w:ascii="Arial Narrow" w:hAnsi="Arial Narrow" w:cs="Calibri"/>
                <w:color w:val="000000"/>
              </w:rPr>
              <w:t>COLAGENASE 0,6UI + CLORANFENICOL 10MG - 30G</w:t>
            </w:r>
          </w:p>
        </w:tc>
        <w:tc>
          <w:tcPr>
            <w:tcW w:w="1163" w:type="dxa"/>
            <w:tcBorders>
              <w:top w:val="nil"/>
              <w:left w:val="nil"/>
              <w:bottom w:val="single" w:sz="4" w:space="0" w:color="auto"/>
              <w:right w:val="single" w:sz="4" w:space="0" w:color="auto"/>
            </w:tcBorders>
            <w:shd w:val="clear" w:color="000000" w:fill="FFFFFF"/>
            <w:vAlign w:val="bottom"/>
          </w:tcPr>
          <w:p w14:paraId="0A61E03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7E38155" w14:textId="77777777" w:rsidR="00032353" w:rsidRPr="00D0364B" w:rsidRDefault="00032353" w:rsidP="00032353">
            <w:pPr>
              <w:rPr>
                <w:rFonts w:ascii="Arial Narrow" w:hAnsi="Arial Narrow"/>
              </w:rPr>
            </w:pPr>
          </w:p>
        </w:tc>
        <w:tc>
          <w:tcPr>
            <w:tcW w:w="146" w:type="dxa"/>
            <w:vAlign w:val="center"/>
            <w:hideMark/>
          </w:tcPr>
          <w:p w14:paraId="1DE5948A" w14:textId="77777777" w:rsidR="00032353" w:rsidRPr="00D0364B" w:rsidRDefault="00032353" w:rsidP="00032353">
            <w:pPr>
              <w:rPr>
                <w:rFonts w:ascii="Arial Narrow" w:hAnsi="Arial Narrow"/>
              </w:rPr>
            </w:pPr>
          </w:p>
        </w:tc>
      </w:tr>
      <w:tr w:rsidR="00032353" w:rsidRPr="00D0364B" w14:paraId="18D4EDC1"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02C6C74" w14:textId="44D5F6AC" w:rsidR="00032353" w:rsidRPr="00D0364B" w:rsidRDefault="00032353" w:rsidP="002911F4">
            <w:pPr>
              <w:jc w:val="center"/>
              <w:rPr>
                <w:rFonts w:ascii="Arial Narrow" w:hAnsi="Arial Narrow"/>
                <w:color w:val="000000"/>
              </w:rPr>
            </w:pPr>
            <w:r w:rsidRPr="00CA5060">
              <w:rPr>
                <w:rFonts w:ascii="Arial Narrow" w:hAnsi="Arial Narrow" w:cs="Calibri"/>
                <w:color w:val="000000"/>
              </w:rPr>
              <w:t>87</w:t>
            </w:r>
          </w:p>
        </w:tc>
        <w:tc>
          <w:tcPr>
            <w:tcW w:w="1025" w:type="dxa"/>
            <w:tcBorders>
              <w:top w:val="nil"/>
              <w:left w:val="nil"/>
              <w:bottom w:val="single" w:sz="4" w:space="0" w:color="auto"/>
              <w:right w:val="single" w:sz="4" w:space="0" w:color="auto"/>
            </w:tcBorders>
            <w:shd w:val="clear" w:color="000000" w:fill="FFFFFF"/>
            <w:noWrap/>
            <w:vAlign w:val="center"/>
          </w:tcPr>
          <w:p w14:paraId="53497701" w14:textId="5F651001" w:rsidR="00032353" w:rsidRPr="00D0364B" w:rsidRDefault="00032353"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4674B89" w14:textId="43669CDE" w:rsidR="00032353" w:rsidRPr="00D0364B" w:rsidRDefault="00032353" w:rsidP="002911F4">
            <w:pPr>
              <w:jc w:val="center"/>
              <w:rPr>
                <w:rFonts w:ascii="Arial Narrow" w:hAnsi="Arial Narrow"/>
                <w:b/>
                <w:bCs/>
              </w:rPr>
            </w:pPr>
            <w:r w:rsidRPr="00CA5060">
              <w:rPr>
                <w:rFonts w:ascii="Calibri" w:hAnsi="Calibri" w:cs="Calibri"/>
                <w:color w:val="000000"/>
              </w:rPr>
              <w:t>375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9C9AF5F" w14:textId="094D689A" w:rsidR="00032353" w:rsidRPr="00D0364B" w:rsidRDefault="00032353" w:rsidP="00032353">
            <w:pPr>
              <w:rPr>
                <w:rFonts w:ascii="Arial Narrow" w:hAnsi="Arial Narrow"/>
                <w:b/>
                <w:bCs/>
              </w:rPr>
            </w:pPr>
            <w:r w:rsidRPr="00CA5060">
              <w:rPr>
                <w:rFonts w:ascii="Arial Narrow" w:hAnsi="Arial Narrow" w:cs="Calibri"/>
                <w:color w:val="000000"/>
              </w:rPr>
              <w:t>COLGENASE 0,6 UI 30G</w:t>
            </w:r>
          </w:p>
        </w:tc>
        <w:tc>
          <w:tcPr>
            <w:tcW w:w="1163" w:type="dxa"/>
            <w:tcBorders>
              <w:top w:val="nil"/>
              <w:left w:val="nil"/>
              <w:bottom w:val="single" w:sz="4" w:space="0" w:color="auto"/>
              <w:right w:val="single" w:sz="4" w:space="0" w:color="auto"/>
            </w:tcBorders>
            <w:shd w:val="clear" w:color="000000" w:fill="FFFFFF"/>
            <w:noWrap/>
            <w:vAlign w:val="bottom"/>
          </w:tcPr>
          <w:p w14:paraId="595998D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D4A4FD1" w14:textId="77777777" w:rsidR="00032353" w:rsidRPr="00D0364B" w:rsidRDefault="00032353" w:rsidP="00032353">
            <w:pPr>
              <w:rPr>
                <w:rFonts w:ascii="Arial Narrow" w:hAnsi="Arial Narrow"/>
              </w:rPr>
            </w:pPr>
          </w:p>
        </w:tc>
        <w:tc>
          <w:tcPr>
            <w:tcW w:w="146" w:type="dxa"/>
            <w:vAlign w:val="center"/>
            <w:hideMark/>
          </w:tcPr>
          <w:p w14:paraId="06E4F699" w14:textId="77777777" w:rsidR="00032353" w:rsidRPr="00D0364B" w:rsidRDefault="00032353" w:rsidP="00032353">
            <w:pPr>
              <w:rPr>
                <w:rFonts w:ascii="Arial Narrow" w:hAnsi="Arial Narrow"/>
              </w:rPr>
            </w:pPr>
          </w:p>
        </w:tc>
      </w:tr>
      <w:tr w:rsidR="00032353" w:rsidRPr="00D0364B" w14:paraId="32DDE374"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BB1B1FF" w14:textId="4323E94E" w:rsidR="00032353" w:rsidRPr="00D0364B" w:rsidRDefault="00032353" w:rsidP="002911F4">
            <w:pPr>
              <w:jc w:val="center"/>
              <w:rPr>
                <w:rFonts w:ascii="Arial Narrow" w:hAnsi="Arial Narrow"/>
                <w:color w:val="000000"/>
              </w:rPr>
            </w:pPr>
            <w:r w:rsidRPr="00CA5060">
              <w:rPr>
                <w:rFonts w:ascii="Arial Narrow" w:hAnsi="Arial Narrow" w:cs="Calibri"/>
                <w:color w:val="000000"/>
              </w:rPr>
              <w:t>88</w:t>
            </w:r>
          </w:p>
        </w:tc>
        <w:tc>
          <w:tcPr>
            <w:tcW w:w="1025" w:type="dxa"/>
            <w:tcBorders>
              <w:top w:val="nil"/>
              <w:left w:val="nil"/>
              <w:bottom w:val="single" w:sz="4" w:space="0" w:color="auto"/>
              <w:right w:val="single" w:sz="4" w:space="0" w:color="auto"/>
            </w:tcBorders>
            <w:shd w:val="clear" w:color="000000" w:fill="FFFFFF"/>
            <w:vAlign w:val="center"/>
          </w:tcPr>
          <w:p w14:paraId="2B0655E9" w14:textId="53BA213D"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D1A900E" w14:textId="529CBF06" w:rsidR="00032353" w:rsidRPr="00D0364B" w:rsidRDefault="00032353"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F153CB4" w14:textId="79B28F31" w:rsidR="00032353" w:rsidRPr="00D0364B" w:rsidRDefault="00032353" w:rsidP="00032353">
            <w:pPr>
              <w:rPr>
                <w:rFonts w:ascii="Arial Narrow" w:hAnsi="Arial Narrow"/>
                <w:b/>
                <w:bCs/>
              </w:rPr>
            </w:pPr>
            <w:r w:rsidRPr="00CA5060">
              <w:rPr>
                <w:rFonts w:ascii="Arial Narrow" w:hAnsi="Arial Narrow" w:cs="Calibri"/>
                <w:color w:val="000000"/>
              </w:rPr>
              <w:t>DELTAMETRINA SHAMPOO 100ML</w:t>
            </w:r>
          </w:p>
        </w:tc>
        <w:tc>
          <w:tcPr>
            <w:tcW w:w="1163" w:type="dxa"/>
            <w:tcBorders>
              <w:top w:val="nil"/>
              <w:left w:val="nil"/>
              <w:bottom w:val="single" w:sz="4" w:space="0" w:color="auto"/>
              <w:right w:val="single" w:sz="4" w:space="0" w:color="auto"/>
            </w:tcBorders>
            <w:shd w:val="clear" w:color="000000" w:fill="FFFFFF"/>
            <w:vAlign w:val="bottom"/>
          </w:tcPr>
          <w:p w14:paraId="1CC6BA8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EEDBD1C" w14:textId="77777777" w:rsidR="00032353" w:rsidRPr="00D0364B" w:rsidRDefault="00032353" w:rsidP="00032353">
            <w:pPr>
              <w:rPr>
                <w:rFonts w:ascii="Arial Narrow" w:hAnsi="Arial Narrow"/>
              </w:rPr>
            </w:pPr>
          </w:p>
        </w:tc>
        <w:tc>
          <w:tcPr>
            <w:tcW w:w="146" w:type="dxa"/>
            <w:vAlign w:val="center"/>
            <w:hideMark/>
          </w:tcPr>
          <w:p w14:paraId="517C9145" w14:textId="77777777" w:rsidR="00032353" w:rsidRPr="00D0364B" w:rsidRDefault="00032353" w:rsidP="00032353">
            <w:pPr>
              <w:rPr>
                <w:rFonts w:ascii="Arial Narrow" w:hAnsi="Arial Narrow"/>
              </w:rPr>
            </w:pPr>
          </w:p>
        </w:tc>
      </w:tr>
      <w:tr w:rsidR="00032353" w:rsidRPr="00D0364B" w14:paraId="6751805E"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56B9563" w14:textId="2699FB13" w:rsidR="00032353" w:rsidRPr="00D0364B" w:rsidRDefault="00032353" w:rsidP="002911F4">
            <w:pPr>
              <w:jc w:val="center"/>
              <w:rPr>
                <w:rFonts w:ascii="Arial Narrow" w:hAnsi="Arial Narrow"/>
                <w:color w:val="000000"/>
              </w:rPr>
            </w:pPr>
            <w:r w:rsidRPr="00CA5060">
              <w:rPr>
                <w:rFonts w:ascii="Arial Narrow" w:hAnsi="Arial Narrow" w:cs="Calibri"/>
                <w:color w:val="000000"/>
              </w:rPr>
              <w:t>89</w:t>
            </w:r>
          </w:p>
        </w:tc>
        <w:tc>
          <w:tcPr>
            <w:tcW w:w="1025" w:type="dxa"/>
            <w:tcBorders>
              <w:top w:val="nil"/>
              <w:left w:val="nil"/>
              <w:bottom w:val="single" w:sz="4" w:space="0" w:color="auto"/>
              <w:right w:val="single" w:sz="4" w:space="0" w:color="auto"/>
            </w:tcBorders>
            <w:shd w:val="clear" w:color="000000" w:fill="FFFFFF"/>
            <w:vAlign w:val="center"/>
          </w:tcPr>
          <w:p w14:paraId="0B4EABF1" w14:textId="7C41E08A"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4270022" w14:textId="625922DE"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73D1269" w14:textId="522C544B" w:rsidR="00032353" w:rsidRPr="00D0364B" w:rsidRDefault="00032353" w:rsidP="00032353">
            <w:pPr>
              <w:rPr>
                <w:rFonts w:ascii="Arial Narrow" w:hAnsi="Arial Narrow"/>
                <w:b/>
                <w:bCs/>
              </w:rPr>
            </w:pPr>
            <w:r w:rsidRPr="00CA5060">
              <w:rPr>
                <w:rFonts w:ascii="Arial Narrow" w:hAnsi="Arial Narrow" w:cs="Calibri"/>
                <w:color w:val="000000"/>
              </w:rPr>
              <w:t xml:space="preserve">DEXAMETASONA + VITAMINA B1 + B6 + B12 + 5000MG - INJETÁVEL </w:t>
            </w:r>
          </w:p>
        </w:tc>
        <w:tc>
          <w:tcPr>
            <w:tcW w:w="1163" w:type="dxa"/>
            <w:tcBorders>
              <w:top w:val="nil"/>
              <w:left w:val="nil"/>
              <w:bottom w:val="single" w:sz="4" w:space="0" w:color="auto"/>
              <w:right w:val="single" w:sz="4" w:space="0" w:color="auto"/>
            </w:tcBorders>
            <w:shd w:val="clear" w:color="000000" w:fill="FFFFFF"/>
            <w:vAlign w:val="bottom"/>
          </w:tcPr>
          <w:p w14:paraId="0CF81BD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551BF55" w14:textId="77777777" w:rsidR="00032353" w:rsidRPr="00D0364B" w:rsidRDefault="00032353" w:rsidP="00032353">
            <w:pPr>
              <w:rPr>
                <w:rFonts w:ascii="Arial Narrow" w:hAnsi="Arial Narrow"/>
              </w:rPr>
            </w:pPr>
          </w:p>
        </w:tc>
        <w:tc>
          <w:tcPr>
            <w:tcW w:w="146" w:type="dxa"/>
            <w:vAlign w:val="center"/>
            <w:hideMark/>
          </w:tcPr>
          <w:p w14:paraId="4C25F5BF" w14:textId="77777777" w:rsidR="00032353" w:rsidRPr="00D0364B" w:rsidRDefault="00032353" w:rsidP="00032353">
            <w:pPr>
              <w:rPr>
                <w:rFonts w:ascii="Arial Narrow" w:hAnsi="Arial Narrow"/>
              </w:rPr>
            </w:pPr>
          </w:p>
        </w:tc>
      </w:tr>
      <w:tr w:rsidR="00032353" w:rsidRPr="00D0364B" w14:paraId="79552E52"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CB68A23" w14:textId="065009C5" w:rsidR="00032353" w:rsidRPr="00D0364B" w:rsidRDefault="00032353" w:rsidP="002911F4">
            <w:pPr>
              <w:jc w:val="center"/>
              <w:rPr>
                <w:rFonts w:ascii="Arial Narrow" w:hAnsi="Arial Narrow"/>
                <w:color w:val="000000"/>
              </w:rPr>
            </w:pPr>
            <w:r w:rsidRPr="00CA5060">
              <w:rPr>
                <w:rFonts w:ascii="Arial Narrow" w:hAnsi="Arial Narrow" w:cs="Calibri"/>
                <w:color w:val="000000"/>
              </w:rPr>
              <w:t>90</w:t>
            </w:r>
          </w:p>
        </w:tc>
        <w:tc>
          <w:tcPr>
            <w:tcW w:w="1025" w:type="dxa"/>
            <w:tcBorders>
              <w:top w:val="nil"/>
              <w:left w:val="nil"/>
              <w:bottom w:val="single" w:sz="4" w:space="0" w:color="auto"/>
              <w:right w:val="single" w:sz="4" w:space="0" w:color="auto"/>
            </w:tcBorders>
            <w:shd w:val="clear" w:color="000000" w:fill="FFFFFF"/>
            <w:vAlign w:val="center"/>
          </w:tcPr>
          <w:p w14:paraId="41DE4173" w14:textId="479372F4" w:rsidR="00032353" w:rsidRPr="00D0364B" w:rsidRDefault="00032353"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6819F5D" w14:textId="109B88C0" w:rsidR="00032353" w:rsidRPr="00D0364B" w:rsidRDefault="00032353" w:rsidP="002911F4">
            <w:pPr>
              <w:jc w:val="center"/>
              <w:rPr>
                <w:rFonts w:ascii="Arial Narrow" w:hAnsi="Arial Narrow"/>
                <w:b/>
                <w:bCs/>
              </w:rPr>
            </w:pPr>
            <w:r w:rsidRPr="00CA5060">
              <w:rPr>
                <w:rFonts w:ascii="Calibri" w:hAnsi="Calibri" w:cs="Calibri"/>
                <w:color w:val="000000"/>
              </w:rPr>
              <w:t>11.250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5CB6A4F" w14:textId="09AAA714" w:rsidR="00032353" w:rsidRPr="00D0364B" w:rsidRDefault="00032353" w:rsidP="00032353">
            <w:pPr>
              <w:rPr>
                <w:rFonts w:ascii="Arial Narrow" w:hAnsi="Arial Narrow"/>
                <w:b/>
                <w:bCs/>
              </w:rPr>
            </w:pPr>
            <w:r w:rsidRPr="00CA5060">
              <w:rPr>
                <w:rFonts w:ascii="Arial Narrow" w:hAnsi="Arial Narrow" w:cs="Calibri"/>
                <w:color w:val="000000"/>
              </w:rPr>
              <w:t>DEXAMETASONA 0,1% - CREME 10G</w:t>
            </w:r>
          </w:p>
        </w:tc>
        <w:tc>
          <w:tcPr>
            <w:tcW w:w="1163" w:type="dxa"/>
            <w:tcBorders>
              <w:top w:val="nil"/>
              <w:left w:val="nil"/>
              <w:bottom w:val="single" w:sz="4" w:space="0" w:color="auto"/>
              <w:right w:val="single" w:sz="4" w:space="0" w:color="auto"/>
            </w:tcBorders>
            <w:shd w:val="clear" w:color="000000" w:fill="FFFFFF"/>
            <w:vAlign w:val="bottom"/>
          </w:tcPr>
          <w:p w14:paraId="57BA230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ADEA494" w14:textId="77777777" w:rsidR="00032353" w:rsidRPr="00D0364B" w:rsidRDefault="00032353" w:rsidP="00032353">
            <w:pPr>
              <w:rPr>
                <w:rFonts w:ascii="Arial Narrow" w:hAnsi="Arial Narrow"/>
              </w:rPr>
            </w:pPr>
          </w:p>
        </w:tc>
        <w:tc>
          <w:tcPr>
            <w:tcW w:w="146" w:type="dxa"/>
            <w:vAlign w:val="center"/>
            <w:hideMark/>
          </w:tcPr>
          <w:p w14:paraId="6A5C7DDB" w14:textId="77777777" w:rsidR="00032353" w:rsidRPr="00D0364B" w:rsidRDefault="00032353" w:rsidP="00032353">
            <w:pPr>
              <w:rPr>
                <w:rFonts w:ascii="Arial Narrow" w:hAnsi="Arial Narrow"/>
              </w:rPr>
            </w:pPr>
          </w:p>
        </w:tc>
      </w:tr>
      <w:tr w:rsidR="00032353" w:rsidRPr="00D0364B" w14:paraId="64C73E9F"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3DEF1FB" w14:textId="7EADD0CE" w:rsidR="00032353" w:rsidRPr="00D0364B" w:rsidRDefault="00032353" w:rsidP="002911F4">
            <w:pPr>
              <w:jc w:val="center"/>
              <w:rPr>
                <w:rFonts w:ascii="Arial Narrow" w:hAnsi="Arial Narrow"/>
                <w:color w:val="000000"/>
              </w:rPr>
            </w:pPr>
            <w:r w:rsidRPr="00CA5060">
              <w:rPr>
                <w:rFonts w:ascii="Arial Narrow" w:hAnsi="Arial Narrow" w:cs="Calibri"/>
                <w:color w:val="000000"/>
              </w:rPr>
              <w:t>91</w:t>
            </w:r>
          </w:p>
        </w:tc>
        <w:tc>
          <w:tcPr>
            <w:tcW w:w="1025" w:type="dxa"/>
            <w:tcBorders>
              <w:top w:val="nil"/>
              <w:left w:val="nil"/>
              <w:bottom w:val="single" w:sz="4" w:space="0" w:color="auto"/>
              <w:right w:val="single" w:sz="4" w:space="0" w:color="auto"/>
            </w:tcBorders>
            <w:shd w:val="clear" w:color="000000" w:fill="FFFFFF"/>
            <w:vAlign w:val="center"/>
          </w:tcPr>
          <w:p w14:paraId="2AF5FD21" w14:textId="6D306AB1"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9FCB7C0" w14:textId="39D9E905" w:rsidR="00032353" w:rsidRPr="00D0364B" w:rsidRDefault="00032353" w:rsidP="002911F4">
            <w:pPr>
              <w:jc w:val="center"/>
              <w:rPr>
                <w:rFonts w:ascii="Arial Narrow" w:hAnsi="Arial Narrow"/>
                <w:b/>
                <w:bCs/>
              </w:rPr>
            </w:pPr>
            <w:r w:rsidRPr="00CA5060">
              <w:rPr>
                <w:rFonts w:ascii="Calibri" w:hAnsi="Calibri" w:cs="Calibri"/>
                <w:color w:val="000000"/>
              </w:rPr>
              <w:t>15.000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F2215A5" w14:textId="72D857F8" w:rsidR="00032353" w:rsidRPr="00D0364B" w:rsidRDefault="00032353" w:rsidP="00032353">
            <w:pPr>
              <w:rPr>
                <w:rFonts w:ascii="Arial Narrow" w:hAnsi="Arial Narrow"/>
                <w:b/>
                <w:bCs/>
              </w:rPr>
            </w:pPr>
            <w:r w:rsidRPr="00CA5060">
              <w:rPr>
                <w:rFonts w:ascii="Arial Narrow" w:hAnsi="Arial Narrow" w:cs="Calibri"/>
                <w:color w:val="000000"/>
              </w:rPr>
              <w:t>DEXAMETASONA 0,1MG/ML - SOLUÇÃO ORAL 120ML</w:t>
            </w:r>
          </w:p>
        </w:tc>
        <w:tc>
          <w:tcPr>
            <w:tcW w:w="1163" w:type="dxa"/>
            <w:tcBorders>
              <w:top w:val="nil"/>
              <w:left w:val="nil"/>
              <w:bottom w:val="single" w:sz="4" w:space="0" w:color="auto"/>
              <w:right w:val="single" w:sz="4" w:space="0" w:color="auto"/>
            </w:tcBorders>
            <w:shd w:val="clear" w:color="000000" w:fill="FFFFFF"/>
            <w:vAlign w:val="bottom"/>
          </w:tcPr>
          <w:p w14:paraId="49A52D10"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0BE9BA6" w14:textId="77777777" w:rsidR="00032353" w:rsidRPr="00D0364B" w:rsidRDefault="00032353" w:rsidP="00032353">
            <w:pPr>
              <w:rPr>
                <w:rFonts w:ascii="Arial Narrow" w:hAnsi="Arial Narrow"/>
              </w:rPr>
            </w:pPr>
          </w:p>
        </w:tc>
        <w:tc>
          <w:tcPr>
            <w:tcW w:w="146" w:type="dxa"/>
            <w:vAlign w:val="center"/>
            <w:hideMark/>
          </w:tcPr>
          <w:p w14:paraId="0B660B2C" w14:textId="77777777" w:rsidR="00032353" w:rsidRPr="00D0364B" w:rsidRDefault="00032353" w:rsidP="00032353">
            <w:pPr>
              <w:rPr>
                <w:rFonts w:ascii="Arial Narrow" w:hAnsi="Arial Narrow"/>
              </w:rPr>
            </w:pPr>
          </w:p>
        </w:tc>
      </w:tr>
      <w:tr w:rsidR="00032353" w:rsidRPr="00D0364B" w14:paraId="19E45495"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ABA36F9" w14:textId="7579EBE1" w:rsidR="00032353" w:rsidRPr="00D0364B" w:rsidRDefault="00032353" w:rsidP="002911F4">
            <w:pPr>
              <w:jc w:val="center"/>
              <w:rPr>
                <w:rFonts w:ascii="Arial Narrow" w:hAnsi="Arial Narrow"/>
                <w:color w:val="000000"/>
              </w:rPr>
            </w:pPr>
            <w:r w:rsidRPr="00CA5060">
              <w:rPr>
                <w:rFonts w:ascii="Arial Narrow" w:hAnsi="Arial Narrow" w:cs="Calibri"/>
                <w:color w:val="000000"/>
              </w:rPr>
              <w:t>92</w:t>
            </w:r>
          </w:p>
        </w:tc>
        <w:tc>
          <w:tcPr>
            <w:tcW w:w="1025" w:type="dxa"/>
            <w:tcBorders>
              <w:top w:val="nil"/>
              <w:left w:val="nil"/>
              <w:bottom w:val="single" w:sz="4" w:space="0" w:color="auto"/>
              <w:right w:val="single" w:sz="4" w:space="0" w:color="auto"/>
            </w:tcBorders>
            <w:shd w:val="clear" w:color="000000" w:fill="FFFFFF"/>
            <w:vAlign w:val="center"/>
          </w:tcPr>
          <w:p w14:paraId="64DBC6CC" w14:textId="615B0003"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E665FDE" w14:textId="77CD324A" w:rsidR="00032353" w:rsidRPr="00D0364B" w:rsidRDefault="00032353" w:rsidP="002911F4">
            <w:pPr>
              <w:jc w:val="center"/>
              <w:rPr>
                <w:rFonts w:ascii="Arial Narrow" w:hAnsi="Arial Narrow"/>
                <w:b/>
                <w:bCs/>
              </w:rPr>
            </w:pPr>
            <w:r w:rsidRPr="00CA5060">
              <w:rPr>
                <w:rFonts w:ascii="Calibri" w:hAnsi="Calibri" w:cs="Calibri"/>
                <w:color w:val="000000"/>
              </w:rPr>
              <w:t>15.000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878A6BC" w14:textId="70B3BDA7" w:rsidR="00032353" w:rsidRPr="00D0364B" w:rsidRDefault="00032353" w:rsidP="00032353">
            <w:pPr>
              <w:rPr>
                <w:rFonts w:ascii="Arial Narrow" w:hAnsi="Arial Narrow"/>
                <w:b/>
                <w:bCs/>
              </w:rPr>
            </w:pPr>
            <w:r w:rsidRPr="00CA5060">
              <w:rPr>
                <w:rFonts w:ascii="Arial Narrow" w:hAnsi="Arial Narrow" w:cs="Calibri"/>
                <w:color w:val="000000"/>
              </w:rPr>
              <w:t xml:space="preserve">DEXAMETASONA 4MG/ML - INJETÁVEL 2,5ML </w:t>
            </w:r>
          </w:p>
        </w:tc>
        <w:tc>
          <w:tcPr>
            <w:tcW w:w="1163" w:type="dxa"/>
            <w:tcBorders>
              <w:top w:val="nil"/>
              <w:left w:val="nil"/>
              <w:bottom w:val="single" w:sz="4" w:space="0" w:color="auto"/>
              <w:right w:val="single" w:sz="4" w:space="0" w:color="auto"/>
            </w:tcBorders>
            <w:shd w:val="clear" w:color="000000" w:fill="FFFFFF"/>
            <w:vAlign w:val="bottom"/>
          </w:tcPr>
          <w:p w14:paraId="67A1410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048955E" w14:textId="77777777" w:rsidR="00032353" w:rsidRPr="00D0364B" w:rsidRDefault="00032353" w:rsidP="00032353">
            <w:pPr>
              <w:rPr>
                <w:rFonts w:ascii="Arial Narrow" w:hAnsi="Arial Narrow"/>
              </w:rPr>
            </w:pPr>
          </w:p>
        </w:tc>
        <w:tc>
          <w:tcPr>
            <w:tcW w:w="146" w:type="dxa"/>
            <w:vAlign w:val="center"/>
            <w:hideMark/>
          </w:tcPr>
          <w:p w14:paraId="6B96F93C" w14:textId="77777777" w:rsidR="00032353" w:rsidRPr="00D0364B" w:rsidRDefault="00032353" w:rsidP="00032353">
            <w:pPr>
              <w:rPr>
                <w:rFonts w:ascii="Arial Narrow" w:hAnsi="Arial Narrow"/>
              </w:rPr>
            </w:pPr>
          </w:p>
        </w:tc>
      </w:tr>
      <w:tr w:rsidR="00032353" w:rsidRPr="00D0364B" w14:paraId="1A7A526E"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78D8D40" w14:textId="7B1C54DE" w:rsidR="00032353" w:rsidRPr="00D0364B" w:rsidRDefault="00032353" w:rsidP="002911F4">
            <w:pPr>
              <w:jc w:val="center"/>
              <w:rPr>
                <w:rFonts w:ascii="Arial Narrow" w:hAnsi="Arial Narrow"/>
                <w:color w:val="000000"/>
              </w:rPr>
            </w:pPr>
            <w:r w:rsidRPr="00CA5060">
              <w:rPr>
                <w:rFonts w:ascii="Arial Narrow" w:hAnsi="Arial Narrow" w:cs="Calibri"/>
                <w:color w:val="000000"/>
              </w:rPr>
              <w:t>93</w:t>
            </w:r>
          </w:p>
        </w:tc>
        <w:tc>
          <w:tcPr>
            <w:tcW w:w="1025" w:type="dxa"/>
            <w:tcBorders>
              <w:top w:val="nil"/>
              <w:left w:val="nil"/>
              <w:bottom w:val="single" w:sz="4" w:space="0" w:color="auto"/>
              <w:right w:val="single" w:sz="4" w:space="0" w:color="auto"/>
            </w:tcBorders>
            <w:shd w:val="clear" w:color="000000" w:fill="FFFFFF"/>
            <w:noWrap/>
            <w:vAlign w:val="center"/>
          </w:tcPr>
          <w:p w14:paraId="3C70C823" w14:textId="08F0CA6E"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DBAB22B" w14:textId="160F3A0B" w:rsidR="00032353" w:rsidRPr="00D0364B" w:rsidRDefault="00032353"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E51F217" w14:textId="3A7F938C" w:rsidR="00032353" w:rsidRPr="00D0364B" w:rsidRDefault="00032353" w:rsidP="00032353">
            <w:pPr>
              <w:rPr>
                <w:rFonts w:ascii="Arial Narrow" w:hAnsi="Arial Narrow"/>
                <w:b/>
                <w:bCs/>
              </w:rPr>
            </w:pPr>
            <w:r w:rsidRPr="00CA5060">
              <w:rPr>
                <w:rFonts w:ascii="Arial Narrow" w:hAnsi="Arial Narrow" w:cs="Calibri"/>
                <w:color w:val="000000"/>
              </w:rPr>
              <w:t>DEXCLORFENIRAMINA, MALEATO 2MG/5ML - SOLUÇÃO ORAL 120ML</w:t>
            </w:r>
          </w:p>
        </w:tc>
        <w:tc>
          <w:tcPr>
            <w:tcW w:w="1163" w:type="dxa"/>
            <w:tcBorders>
              <w:top w:val="nil"/>
              <w:left w:val="nil"/>
              <w:bottom w:val="single" w:sz="4" w:space="0" w:color="auto"/>
              <w:right w:val="single" w:sz="4" w:space="0" w:color="auto"/>
            </w:tcBorders>
            <w:shd w:val="clear" w:color="000000" w:fill="FFFFFF"/>
            <w:noWrap/>
            <w:vAlign w:val="bottom"/>
          </w:tcPr>
          <w:p w14:paraId="78C1275B"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50FC772" w14:textId="77777777" w:rsidR="00032353" w:rsidRPr="00D0364B" w:rsidRDefault="00032353" w:rsidP="00032353">
            <w:pPr>
              <w:rPr>
                <w:rFonts w:ascii="Arial Narrow" w:hAnsi="Arial Narrow"/>
              </w:rPr>
            </w:pPr>
          </w:p>
        </w:tc>
        <w:tc>
          <w:tcPr>
            <w:tcW w:w="146" w:type="dxa"/>
            <w:vAlign w:val="center"/>
            <w:hideMark/>
          </w:tcPr>
          <w:p w14:paraId="69631DC7" w14:textId="77777777" w:rsidR="00032353" w:rsidRPr="00D0364B" w:rsidRDefault="00032353" w:rsidP="00032353">
            <w:pPr>
              <w:rPr>
                <w:rFonts w:ascii="Arial Narrow" w:hAnsi="Arial Narrow"/>
              </w:rPr>
            </w:pPr>
          </w:p>
        </w:tc>
      </w:tr>
      <w:tr w:rsidR="00032353" w:rsidRPr="00D0364B" w14:paraId="6CB92384"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1B91875" w14:textId="18928227" w:rsidR="00032353" w:rsidRPr="00D0364B" w:rsidRDefault="00032353" w:rsidP="002911F4">
            <w:pPr>
              <w:jc w:val="center"/>
              <w:rPr>
                <w:rFonts w:ascii="Arial Narrow" w:hAnsi="Arial Narrow"/>
                <w:color w:val="000000"/>
              </w:rPr>
            </w:pPr>
            <w:r w:rsidRPr="00CA5060">
              <w:rPr>
                <w:rFonts w:ascii="Arial Narrow" w:hAnsi="Arial Narrow" w:cs="Calibri"/>
                <w:color w:val="000000"/>
              </w:rPr>
              <w:t>94</w:t>
            </w:r>
          </w:p>
        </w:tc>
        <w:tc>
          <w:tcPr>
            <w:tcW w:w="1025" w:type="dxa"/>
            <w:tcBorders>
              <w:top w:val="nil"/>
              <w:left w:val="nil"/>
              <w:bottom w:val="single" w:sz="4" w:space="0" w:color="auto"/>
              <w:right w:val="single" w:sz="4" w:space="0" w:color="auto"/>
            </w:tcBorders>
            <w:shd w:val="clear" w:color="000000" w:fill="FFFFFF"/>
            <w:vAlign w:val="center"/>
          </w:tcPr>
          <w:p w14:paraId="14EC19D2" w14:textId="4797E1BE"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0A7548C" w14:textId="613286E5" w:rsidR="00032353" w:rsidRPr="00D0364B" w:rsidRDefault="00032353" w:rsidP="002911F4">
            <w:pPr>
              <w:jc w:val="center"/>
              <w:rPr>
                <w:rFonts w:ascii="Arial Narrow" w:hAnsi="Arial Narrow"/>
                <w:b/>
                <w:bCs/>
              </w:rPr>
            </w:pPr>
            <w:r w:rsidRPr="00CA5060">
              <w:rPr>
                <w:rFonts w:ascii="Calibri" w:hAnsi="Calibri" w:cs="Calibri"/>
                <w:color w:val="000000"/>
              </w:rPr>
              <w:t>5.250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E634EBB" w14:textId="4B4C40A5" w:rsidR="00032353" w:rsidRPr="00D0364B" w:rsidRDefault="00032353" w:rsidP="00032353">
            <w:pPr>
              <w:rPr>
                <w:rFonts w:ascii="Arial Narrow" w:hAnsi="Arial Narrow"/>
                <w:b/>
                <w:bCs/>
              </w:rPr>
            </w:pPr>
            <w:r w:rsidRPr="00CA5060">
              <w:rPr>
                <w:rFonts w:ascii="Arial Narrow" w:hAnsi="Arial Narrow" w:cs="Calibri"/>
                <w:color w:val="000000"/>
              </w:rPr>
              <w:t xml:space="preserve">DEXTRANO 70 0,1% + HIPROMELOSE 0,3% 15ML - COLIRIO </w:t>
            </w:r>
          </w:p>
        </w:tc>
        <w:tc>
          <w:tcPr>
            <w:tcW w:w="1163" w:type="dxa"/>
            <w:tcBorders>
              <w:top w:val="nil"/>
              <w:left w:val="nil"/>
              <w:bottom w:val="single" w:sz="4" w:space="0" w:color="auto"/>
              <w:right w:val="single" w:sz="4" w:space="0" w:color="auto"/>
            </w:tcBorders>
            <w:shd w:val="clear" w:color="000000" w:fill="FFFFFF"/>
            <w:vAlign w:val="bottom"/>
          </w:tcPr>
          <w:p w14:paraId="72D04DE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C495509" w14:textId="77777777" w:rsidR="00032353" w:rsidRPr="00D0364B" w:rsidRDefault="00032353" w:rsidP="00032353">
            <w:pPr>
              <w:rPr>
                <w:rFonts w:ascii="Arial Narrow" w:hAnsi="Arial Narrow"/>
              </w:rPr>
            </w:pPr>
          </w:p>
        </w:tc>
        <w:tc>
          <w:tcPr>
            <w:tcW w:w="146" w:type="dxa"/>
            <w:vAlign w:val="center"/>
            <w:hideMark/>
          </w:tcPr>
          <w:p w14:paraId="64500412" w14:textId="77777777" w:rsidR="00032353" w:rsidRPr="00D0364B" w:rsidRDefault="00032353" w:rsidP="00032353">
            <w:pPr>
              <w:rPr>
                <w:rFonts w:ascii="Arial Narrow" w:hAnsi="Arial Narrow"/>
              </w:rPr>
            </w:pPr>
          </w:p>
        </w:tc>
      </w:tr>
      <w:tr w:rsidR="00032353" w:rsidRPr="00D0364B" w14:paraId="71F64780"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5947E42" w14:textId="28BC0C1E" w:rsidR="00032353" w:rsidRPr="00D0364B" w:rsidRDefault="00032353" w:rsidP="002911F4">
            <w:pPr>
              <w:jc w:val="center"/>
              <w:rPr>
                <w:rFonts w:ascii="Arial Narrow" w:hAnsi="Arial Narrow"/>
                <w:color w:val="000000"/>
              </w:rPr>
            </w:pPr>
            <w:r w:rsidRPr="00CA5060">
              <w:rPr>
                <w:rFonts w:ascii="Arial Narrow" w:hAnsi="Arial Narrow" w:cs="Calibri"/>
                <w:color w:val="000000"/>
              </w:rPr>
              <w:t>95</w:t>
            </w:r>
          </w:p>
        </w:tc>
        <w:tc>
          <w:tcPr>
            <w:tcW w:w="1025" w:type="dxa"/>
            <w:tcBorders>
              <w:top w:val="nil"/>
              <w:left w:val="nil"/>
              <w:bottom w:val="single" w:sz="4" w:space="0" w:color="auto"/>
              <w:right w:val="single" w:sz="4" w:space="0" w:color="auto"/>
            </w:tcBorders>
            <w:shd w:val="clear" w:color="000000" w:fill="FFFFFF"/>
            <w:noWrap/>
            <w:vAlign w:val="center"/>
          </w:tcPr>
          <w:p w14:paraId="7CBC74D4" w14:textId="5129A96C"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4DAD476" w14:textId="6A6DE34B" w:rsidR="00032353" w:rsidRPr="00D0364B" w:rsidRDefault="00032353" w:rsidP="002911F4">
            <w:pPr>
              <w:jc w:val="center"/>
              <w:rPr>
                <w:rFonts w:ascii="Arial Narrow" w:hAnsi="Arial Narrow"/>
                <w:b/>
                <w:bCs/>
              </w:rPr>
            </w:pPr>
            <w:r w:rsidRPr="00CA5060">
              <w:rPr>
                <w:rFonts w:ascii="Calibri" w:hAnsi="Calibri" w:cs="Calibri"/>
                <w:color w:val="000000"/>
              </w:rPr>
              <w:t>337.500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A159EFD" w14:textId="4758CB2A" w:rsidR="00032353" w:rsidRPr="00D0364B" w:rsidRDefault="00032353" w:rsidP="00032353">
            <w:pPr>
              <w:rPr>
                <w:rFonts w:ascii="Arial Narrow" w:hAnsi="Arial Narrow"/>
                <w:b/>
                <w:bCs/>
              </w:rPr>
            </w:pPr>
            <w:r w:rsidRPr="00CA5060">
              <w:rPr>
                <w:rFonts w:ascii="Arial Narrow" w:hAnsi="Arial Narrow" w:cs="Calibri"/>
                <w:color w:val="000000"/>
              </w:rPr>
              <w:t>DIAZEPAM 10MG</w:t>
            </w:r>
          </w:p>
        </w:tc>
        <w:tc>
          <w:tcPr>
            <w:tcW w:w="1163" w:type="dxa"/>
            <w:tcBorders>
              <w:top w:val="nil"/>
              <w:left w:val="nil"/>
              <w:bottom w:val="single" w:sz="4" w:space="0" w:color="auto"/>
              <w:right w:val="single" w:sz="4" w:space="0" w:color="auto"/>
            </w:tcBorders>
            <w:shd w:val="clear" w:color="000000" w:fill="FFFFFF"/>
            <w:noWrap/>
            <w:vAlign w:val="bottom"/>
          </w:tcPr>
          <w:p w14:paraId="6A812DD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8C9954E" w14:textId="77777777" w:rsidR="00032353" w:rsidRPr="00D0364B" w:rsidRDefault="00032353" w:rsidP="00032353">
            <w:pPr>
              <w:rPr>
                <w:rFonts w:ascii="Arial Narrow" w:hAnsi="Arial Narrow"/>
              </w:rPr>
            </w:pPr>
          </w:p>
        </w:tc>
        <w:tc>
          <w:tcPr>
            <w:tcW w:w="146" w:type="dxa"/>
            <w:vAlign w:val="center"/>
            <w:hideMark/>
          </w:tcPr>
          <w:p w14:paraId="6871D49C" w14:textId="77777777" w:rsidR="00032353" w:rsidRPr="00D0364B" w:rsidRDefault="00032353" w:rsidP="00032353">
            <w:pPr>
              <w:rPr>
                <w:rFonts w:ascii="Arial Narrow" w:hAnsi="Arial Narrow"/>
              </w:rPr>
            </w:pPr>
          </w:p>
        </w:tc>
      </w:tr>
      <w:tr w:rsidR="00032353" w:rsidRPr="00D0364B" w14:paraId="312AB9B6"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021E9BF" w14:textId="46557BDC" w:rsidR="00032353" w:rsidRPr="00D0364B" w:rsidRDefault="00032353" w:rsidP="002911F4">
            <w:pPr>
              <w:jc w:val="center"/>
              <w:rPr>
                <w:rFonts w:ascii="Arial Narrow" w:hAnsi="Arial Narrow"/>
                <w:color w:val="000000"/>
              </w:rPr>
            </w:pPr>
            <w:r w:rsidRPr="00CA5060">
              <w:rPr>
                <w:rFonts w:ascii="Arial Narrow" w:hAnsi="Arial Narrow" w:cs="Calibri"/>
                <w:color w:val="000000"/>
              </w:rPr>
              <w:t>96</w:t>
            </w:r>
          </w:p>
        </w:tc>
        <w:tc>
          <w:tcPr>
            <w:tcW w:w="1025" w:type="dxa"/>
            <w:tcBorders>
              <w:top w:val="nil"/>
              <w:left w:val="nil"/>
              <w:bottom w:val="single" w:sz="4" w:space="0" w:color="auto"/>
              <w:right w:val="single" w:sz="4" w:space="0" w:color="auto"/>
            </w:tcBorders>
            <w:shd w:val="clear" w:color="000000" w:fill="FFFFFF"/>
            <w:noWrap/>
            <w:vAlign w:val="center"/>
          </w:tcPr>
          <w:p w14:paraId="0010FBC3" w14:textId="587D88C7"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697243C" w14:textId="14B5A7DD"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F55D4B6" w14:textId="3476E034" w:rsidR="00032353" w:rsidRPr="00D0364B" w:rsidRDefault="00032353" w:rsidP="00032353">
            <w:pPr>
              <w:rPr>
                <w:rFonts w:ascii="Arial Narrow" w:hAnsi="Arial Narrow"/>
                <w:b/>
                <w:bCs/>
              </w:rPr>
            </w:pPr>
            <w:r w:rsidRPr="00CA5060">
              <w:rPr>
                <w:rFonts w:ascii="Arial Narrow" w:hAnsi="Arial Narrow" w:cs="Calibri"/>
                <w:color w:val="000000"/>
              </w:rPr>
              <w:t>DIAZEPAM 5MG/ML – 2 ML</w:t>
            </w:r>
          </w:p>
        </w:tc>
        <w:tc>
          <w:tcPr>
            <w:tcW w:w="1163" w:type="dxa"/>
            <w:tcBorders>
              <w:top w:val="nil"/>
              <w:left w:val="nil"/>
              <w:bottom w:val="single" w:sz="4" w:space="0" w:color="auto"/>
              <w:right w:val="single" w:sz="4" w:space="0" w:color="auto"/>
            </w:tcBorders>
            <w:shd w:val="clear" w:color="000000" w:fill="FFFFFF"/>
            <w:noWrap/>
            <w:vAlign w:val="bottom"/>
          </w:tcPr>
          <w:p w14:paraId="6ACE131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EBF7CC5" w14:textId="77777777" w:rsidR="00032353" w:rsidRPr="00D0364B" w:rsidRDefault="00032353" w:rsidP="00032353">
            <w:pPr>
              <w:rPr>
                <w:rFonts w:ascii="Arial Narrow" w:hAnsi="Arial Narrow"/>
              </w:rPr>
            </w:pPr>
          </w:p>
        </w:tc>
        <w:tc>
          <w:tcPr>
            <w:tcW w:w="146" w:type="dxa"/>
            <w:vAlign w:val="center"/>
            <w:hideMark/>
          </w:tcPr>
          <w:p w14:paraId="132297EA" w14:textId="77777777" w:rsidR="00032353" w:rsidRPr="00D0364B" w:rsidRDefault="00032353" w:rsidP="00032353">
            <w:pPr>
              <w:rPr>
                <w:rFonts w:ascii="Arial Narrow" w:hAnsi="Arial Narrow"/>
              </w:rPr>
            </w:pPr>
          </w:p>
        </w:tc>
      </w:tr>
      <w:tr w:rsidR="00032353" w:rsidRPr="00D0364B" w14:paraId="1587DEA7"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F233C74" w14:textId="62F51CAC" w:rsidR="00032353" w:rsidRPr="00D0364B" w:rsidRDefault="00032353" w:rsidP="002911F4">
            <w:pPr>
              <w:jc w:val="center"/>
              <w:rPr>
                <w:rFonts w:ascii="Arial Narrow" w:hAnsi="Arial Narrow"/>
                <w:color w:val="000000"/>
              </w:rPr>
            </w:pPr>
            <w:r w:rsidRPr="00CA5060">
              <w:rPr>
                <w:rFonts w:ascii="Arial Narrow" w:hAnsi="Arial Narrow" w:cs="Calibri"/>
                <w:color w:val="000000"/>
              </w:rPr>
              <w:t>97</w:t>
            </w:r>
          </w:p>
        </w:tc>
        <w:tc>
          <w:tcPr>
            <w:tcW w:w="1025" w:type="dxa"/>
            <w:tcBorders>
              <w:top w:val="nil"/>
              <w:left w:val="nil"/>
              <w:bottom w:val="single" w:sz="4" w:space="0" w:color="auto"/>
              <w:right w:val="single" w:sz="4" w:space="0" w:color="auto"/>
            </w:tcBorders>
            <w:shd w:val="clear" w:color="000000" w:fill="FFFFFF"/>
            <w:vAlign w:val="center"/>
          </w:tcPr>
          <w:p w14:paraId="15D316F8" w14:textId="471AE2A3"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E24DFFD" w14:textId="17F5872E" w:rsidR="00032353" w:rsidRPr="00D0364B" w:rsidRDefault="00032353" w:rsidP="002911F4">
            <w:pPr>
              <w:jc w:val="center"/>
              <w:rPr>
                <w:rFonts w:ascii="Arial Narrow" w:hAnsi="Arial Narrow"/>
                <w:b/>
                <w:bCs/>
              </w:rPr>
            </w:pPr>
            <w:r w:rsidRPr="00CA5060">
              <w:rPr>
                <w:rFonts w:ascii="Calibri" w:hAnsi="Calibri" w:cs="Calibri"/>
                <w:color w:val="000000"/>
              </w:rPr>
              <w:t>187.500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7B1DA15" w14:textId="4F83EB7A" w:rsidR="00032353" w:rsidRPr="00D0364B" w:rsidRDefault="00032353" w:rsidP="00032353">
            <w:pPr>
              <w:rPr>
                <w:rFonts w:ascii="Arial Narrow" w:hAnsi="Arial Narrow"/>
                <w:b/>
                <w:bCs/>
              </w:rPr>
            </w:pPr>
            <w:r w:rsidRPr="00CA5060">
              <w:rPr>
                <w:rFonts w:ascii="Arial Narrow" w:hAnsi="Arial Narrow" w:cs="Calibri"/>
                <w:color w:val="000000"/>
              </w:rPr>
              <w:t xml:space="preserve">DICLOFENACO POTASSICO 50MG </w:t>
            </w:r>
          </w:p>
        </w:tc>
        <w:tc>
          <w:tcPr>
            <w:tcW w:w="1163" w:type="dxa"/>
            <w:tcBorders>
              <w:top w:val="nil"/>
              <w:left w:val="nil"/>
              <w:bottom w:val="single" w:sz="4" w:space="0" w:color="auto"/>
              <w:right w:val="single" w:sz="4" w:space="0" w:color="auto"/>
            </w:tcBorders>
            <w:shd w:val="clear" w:color="000000" w:fill="FFFFFF"/>
            <w:vAlign w:val="bottom"/>
          </w:tcPr>
          <w:p w14:paraId="0D08240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C5C116B" w14:textId="77777777" w:rsidR="00032353" w:rsidRPr="00D0364B" w:rsidRDefault="00032353" w:rsidP="00032353">
            <w:pPr>
              <w:rPr>
                <w:rFonts w:ascii="Arial Narrow" w:hAnsi="Arial Narrow"/>
              </w:rPr>
            </w:pPr>
          </w:p>
        </w:tc>
        <w:tc>
          <w:tcPr>
            <w:tcW w:w="146" w:type="dxa"/>
            <w:vAlign w:val="center"/>
            <w:hideMark/>
          </w:tcPr>
          <w:p w14:paraId="4314F1AA" w14:textId="77777777" w:rsidR="00032353" w:rsidRPr="00D0364B" w:rsidRDefault="00032353" w:rsidP="00032353">
            <w:pPr>
              <w:rPr>
                <w:rFonts w:ascii="Arial Narrow" w:hAnsi="Arial Narrow"/>
              </w:rPr>
            </w:pPr>
          </w:p>
        </w:tc>
      </w:tr>
      <w:tr w:rsidR="00032353" w:rsidRPr="00D0364B" w14:paraId="40C1C5E7"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875629E" w14:textId="42D79D1B" w:rsidR="00032353" w:rsidRPr="00D0364B" w:rsidRDefault="00032353" w:rsidP="002911F4">
            <w:pPr>
              <w:jc w:val="center"/>
              <w:rPr>
                <w:rFonts w:ascii="Arial Narrow" w:hAnsi="Arial Narrow"/>
                <w:color w:val="000000"/>
              </w:rPr>
            </w:pPr>
            <w:r w:rsidRPr="00CA5060">
              <w:rPr>
                <w:rFonts w:ascii="Arial Narrow" w:hAnsi="Arial Narrow" w:cs="Calibri"/>
                <w:color w:val="000000"/>
              </w:rPr>
              <w:t>98</w:t>
            </w:r>
          </w:p>
        </w:tc>
        <w:tc>
          <w:tcPr>
            <w:tcW w:w="1025" w:type="dxa"/>
            <w:tcBorders>
              <w:top w:val="nil"/>
              <w:left w:val="nil"/>
              <w:bottom w:val="single" w:sz="4" w:space="0" w:color="auto"/>
              <w:right w:val="single" w:sz="4" w:space="0" w:color="auto"/>
            </w:tcBorders>
            <w:shd w:val="clear" w:color="000000" w:fill="FFFFFF"/>
            <w:noWrap/>
            <w:vAlign w:val="center"/>
          </w:tcPr>
          <w:p w14:paraId="6A5518D8" w14:textId="64B2E774"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DA70151" w14:textId="414FA489" w:rsidR="00032353" w:rsidRPr="00D0364B" w:rsidRDefault="00032353" w:rsidP="002911F4">
            <w:pPr>
              <w:jc w:val="center"/>
              <w:rPr>
                <w:rFonts w:ascii="Arial Narrow" w:hAnsi="Arial Narrow"/>
                <w:b/>
                <w:bCs/>
              </w:rPr>
            </w:pPr>
            <w:r w:rsidRPr="00CA5060">
              <w:rPr>
                <w:rFonts w:ascii="Calibri" w:hAnsi="Calibri" w:cs="Calibri"/>
                <w:color w:val="000000"/>
              </w:rPr>
              <w:t>15.000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AEA5B03" w14:textId="12ED9731" w:rsidR="00032353" w:rsidRPr="00D0364B" w:rsidRDefault="00032353" w:rsidP="00032353">
            <w:pPr>
              <w:rPr>
                <w:rFonts w:ascii="Arial Narrow" w:hAnsi="Arial Narrow"/>
                <w:b/>
                <w:bCs/>
              </w:rPr>
            </w:pPr>
            <w:r w:rsidRPr="00CA5060">
              <w:rPr>
                <w:rFonts w:ascii="Arial Narrow" w:hAnsi="Arial Narrow" w:cs="Calibri"/>
                <w:color w:val="000000"/>
              </w:rPr>
              <w:t xml:space="preserve">DICLOFENACO SODICO 75MG/ML - INJETÁVEL 3ML </w:t>
            </w:r>
          </w:p>
        </w:tc>
        <w:tc>
          <w:tcPr>
            <w:tcW w:w="1163" w:type="dxa"/>
            <w:tcBorders>
              <w:top w:val="nil"/>
              <w:left w:val="nil"/>
              <w:bottom w:val="single" w:sz="4" w:space="0" w:color="auto"/>
              <w:right w:val="single" w:sz="4" w:space="0" w:color="auto"/>
            </w:tcBorders>
            <w:shd w:val="clear" w:color="000000" w:fill="FFFFFF"/>
            <w:noWrap/>
            <w:vAlign w:val="bottom"/>
          </w:tcPr>
          <w:p w14:paraId="3BB27315"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7F5C32C" w14:textId="77777777" w:rsidR="00032353" w:rsidRPr="00D0364B" w:rsidRDefault="00032353" w:rsidP="00032353">
            <w:pPr>
              <w:rPr>
                <w:rFonts w:ascii="Arial Narrow" w:hAnsi="Arial Narrow"/>
              </w:rPr>
            </w:pPr>
          </w:p>
        </w:tc>
        <w:tc>
          <w:tcPr>
            <w:tcW w:w="146" w:type="dxa"/>
            <w:vAlign w:val="center"/>
            <w:hideMark/>
          </w:tcPr>
          <w:p w14:paraId="3A4D40F5" w14:textId="77777777" w:rsidR="00032353" w:rsidRPr="00D0364B" w:rsidRDefault="00032353" w:rsidP="00032353">
            <w:pPr>
              <w:rPr>
                <w:rFonts w:ascii="Arial Narrow" w:hAnsi="Arial Narrow"/>
              </w:rPr>
            </w:pPr>
          </w:p>
        </w:tc>
      </w:tr>
      <w:tr w:rsidR="00032353" w:rsidRPr="00D0364B" w14:paraId="0E424DCA"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4D21305" w14:textId="3E663464" w:rsidR="00032353" w:rsidRPr="00D0364B" w:rsidRDefault="00032353" w:rsidP="002911F4">
            <w:pPr>
              <w:jc w:val="center"/>
              <w:rPr>
                <w:rFonts w:ascii="Arial Narrow" w:hAnsi="Arial Narrow"/>
                <w:color w:val="000000"/>
              </w:rPr>
            </w:pPr>
            <w:r w:rsidRPr="00CA5060">
              <w:rPr>
                <w:rFonts w:ascii="Arial Narrow" w:hAnsi="Arial Narrow" w:cs="Calibri"/>
                <w:color w:val="000000"/>
              </w:rPr>
              <w:t>99</w:t>
            </w:r>
          </w:p>
        </w:tc>
        <w:tc>
          <w:tcPr>
            <w:tcW w:w="1025" w:type="dxa"/>
            <w:tcBorders>
              <w:top w:val="nil"/>
              <w:left w:val="nil"/>
              <w:bottom w:val="single" w:sz="4" w:space="0" w:color="auto"/>
              <w:right w:val="single" w:sz="4" w:space="0" w:color="auto"/>
            </w:tcBorders>
            <w:shd w:val="clear" w:color="000000" w:fill="FFFFFF"/>
            <w:vAlign w:val="center"/>
          </w:tcPr>
          <w:p w14:paraId="6A309A6E" w14:textId="71F4C5B4"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5A15237" w14:textId="2767F7C9" w:rsidR="00032353" w:rsidRPr="00D0364B" w:rsidRDefault="00032353"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8DBE32A" w14:textId="3FCDED8B" w:rsidR="00032353" w:rsidRPr="00D0364B" w:rsidRDefault="00032353" w:rsidP="00032353">
            <w:pPr>
              <w:rPr>
                <w:rFonts w:ascii="Arial Narrow" w:hAnsi="Arial Narrow"/>
                <w:b/>
                <w:bCs/>
              </w:rPr>
            </w:pPr>
            <w:r w:rsidRPr="00CA5060">
              <w:rPr>
                <w:rFonts w:ascii="Arial Narrow" w:hAnsi="Arial Narrow" w:cs="Calibri"/>
                <w:color w:val="000000"/>
              </w:rPr>
              <w:t xml:space="preserve">DIFENIDRAMINA, CLORIDRATO DE – 50MG/ML </w:t>
            </w:r>
          </w:p>
        </w:tc>
        <w:tc>
          <w:tcPr>
            <w:tcW w:w="1163" w:type="dxa"/>
            <w:tcBorders>
              <w:top w:val="nil"/>
              <w:left w:val="nil"/>
              <w:bottom w:val="single" w:sz="4" w:space="0" w:color="auto"/>
              <w:right w:val="single" w:sz="4" w:space="0" w:color="auto"/>
            </w:tcBorders>
            <w:shd w:val="clear" w:color="000000" w:fill="FFFFFF"/>
            <w:vAlign w:val="bottom"/>
          </w:tcPr>
          <w:p w14:paraId="26A6C4A3"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6D256C9" w14:textId="77777777" w:rsidR="00032353" w:rsidRPr="00D0364B" w:rsidRDefault="00032353" w:rsidP="00032353">
            <w:pPr>
              <w:rPr>
                <w:rFonts w:ascii="Arial Narrow" w:hAnsi="Arial Narrow"/>
              </w:rPr>
            </w:pPr>
          </w:p>
        </w:tc>
        <w:tc>
          <w:tcPr>
            <w:tcW w:w="146" w:type="dxa"/>
            <w:vAlign w:val="center"/>
            <w:hideMark/>
          </w:tcPr>
          <w:p w14:paraId="2E58585A" w14:textId="77777777" w:rsidR="00032353" w:rsidRPr="00D0364B" w:rsidRDefault="00032353" w:rsidP="00032353">
            <w:pPr>
              <w:rPr>
                <w:rFonts w:ascii="Arial Narrow" w:hAnsi="Arial Narrow"/>
              </w:rPr>
            </w:pPr>
          </w:p>
        </w:tc>
      </w:tr>
      <w:tr w:rsidR="00032353" w:rsidRPr="00D0364B" w14:paraId="598FC59F"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0AEF0BD" w14:textId="56518160" w:rsidR="00032353" w:rsidRPr="00D0364B" w:rsidRDefault="00032353" w:rsidP="002911F4">
            <w:pPr>
              <w:jc w:val="center"/>
              <w:rPr>
                <w:rFonts w:ascii="Arial Narrow" w:hAnsi="Arial Narrow"/>
                <w:color w:val="000000"/>
              </w:rPr>
            </w:pPr>
            <w:r w:rsidRPr="00CA5060">
              <w:rPr>
                <w:rFonts w:ascii="Arial Narrow" w:hAnsi="Arial Narrow" w:cs="Calibri"/>
                <w:color w:val="000000"/>
              </w:rPr>
              <w:t>100</w:t>
            </w:r>
          </w:p>
        </w:tc>
        <w:tc>
          <w:tcPr>
            <w:tcW w:w="1025" w:type="dxa"/>
            <w:tcBorders>
              <w:top w:val="nil"/>
              <w:left w:val="nil"/>
              <w:bottom w:val="single" w:sz="4" w:space="0" w:color="auto"/>
              <w:right w:val="single" w:sz="4" w:space="0" w:color="auto"/>
            </w:tcBorders>
            <w:shd w:val="clear" w:color="000000" w:fill="FFFFFF"/>
            <w:noWrap/>
            <w:vAlign w:val="center"/>
          </w:tcPr>
          <w:p w14:paraId="72563888" w14:textId="6D755297"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0C3AA3F" w14:textId="5A998F98"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D672202" w14:textId="5A1ED6EB" w:rsidR="00032353" w:rsidRPr="00D0364B" w:rsidRDefault="00032353" w:rsidP="00032353">
            <w:pPr>
              <w:rPr>
                <w:rFonts w:ascii="Arial Narrow" w:hAnsi="Arial Narrow"/>
                <w:b/>
                <w:bCs/>
              </w:rPr>
            </w:pPr>
            <w:r w:rsidRPr="00CA5060">
              <w:rPr>
                <w:rFonts w:ascii="Arial Narrow" w:hAnsi="Arial Narrow" w:cs="Calibri"/>
                <w:color w:val="000000"/>
              </w:rPr>
              <w:t xml:space="preserve">DIGOXINA 0,25MG </w:t>
            </w:r>
          </w:p>
        </w:tc>
        <w:tc>
          <w:tcPr>
            <w:tcW w:w="1163" w:type="dxa"/>
            <w:tcBorders>
              <w:top w:val="nil"/>
              <w:left w:val="nil"/>
              <w:bottom w:val="single" w:sz="4" w:space="0" w:color="auto"/>
              <w:right w:val="single" w:sz="4" w:space="0" w:color="auto"/>
            </w:tcBorders>
            <w:shd w:val="clear" w:color="000000" w:fill="FFFFFF"/>
            <w:noWrap/>
            <w:vAlign w:val="bottom"/>
          </w:tcPr>
          <w:p w14:paraId="1890689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70935BB" w14:textId="77777777" w:rsidR="00032353" w:rsidRPr="00D0364B" w:rsidRDefault="00032353" w:rsidP="00032353">
            <w:pPr>
              <w:rPr>
                <w:rFonts w:ascii="Arial Narrow" w:hAnsi="Arial Narrow"/>
              </w:rPr>
            </w:pPr>
          </w:p>
        </w:tc>
        <w:tc>
          <w:tcPr>
            <w:tcW w:w="146" w:type="dxa"/>
            <w:vAlign w:val="center"/>
            <w:hideMark/>
          </w:tcPr>
          <w:p w14:paraId="375F2EB6" w14:textId="77777777" w:rsidR="00032353" w:rsidRPr="00D0364B" w:rsidRDefault="00032353" w:rsidP="00032353">
            <w:pPr>
              <w:rPr>
                <w:rFonts w:ascii="Arial Narrow" w:hAnsi="Arial Narrow"/>
              </w:rPr>
            </w:pPr>
          </w:p>
        </w:tc>
      </w:tr>
      <w:tr w:rsidR="00032353" w:rsidRPr="00D0364B" w14:paraId="3B173EE4"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B9D45DE" w14:textId="32BFB5AB" w:rsidR="00032353" w:rsidRPr="00D0364B" w:rsidRDefault="00032353" w:rsidP="002911F4">
            <w:pPr>
              <w:jc w:val="center"/>
              <w:rPr>
                <w:rFonts w:ascii="Arial Narrow" w:hAnsi="Arial Narrow"/>
                <w:color w:val="000000"/>
              </w:rPr>
            </w:pPr>
            <w:r w:rsidRPr="00CA5060">
              <w:rPr>
                <w:rFonts w:ascii="Arial Narrow" w:hAnsi="Arial Narrow" w:cs="Calibri"/>
                <w:color w:val="000000"/>
              </w:rPr>
              <w:t>101</w:t>
            </w:r>
          </w:p>
        </w:tc>
        <w:tc>
          <w:tcPr>
            <w:tcW w:w="1025" w:type="dxa"/>
            <w:tcBorders>
              <w:top w:val="nil"/>
              <w:left w:val="nil"/>
              <w:bottom w:val="single" w:sz="4" w:space="0" w:color="auto"/>
              <w:right w:val="single" w:sz="4" w:space="0" w:color="auto"/>
            </w:tcBorders>
            <w:shd w:val="clear" w:color="000000" w:fill="FFFFFF"/>
            <w:noWrap/>
            <w:vAlign w:val="center"/>
          </w:tcPr>
          <w:p w14:paraId="5B8E3F12" w14:textId="7FA927A0"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B168541" w14:textId="50268F30" w:rsidR="00032353" w:rsidRPr="00D0364B" w:rsidRDefault="00032353" w:rsidP="002911F4">
            <w:pPr>
              <w:jc w:val="center"/>
              <w:rPr>
                <w:rFonts w:ascii="Arial Narrow" w:hAnsi="Arial Narrow"/>
                <w:b/>
                <w:bCs/>
              </w:rPr>
            </w:pPr>
            <w:r w:rsidRPr="00CA5060">
              <w:rPr>
                <w:rFonts w:ascii="Calibri" w:hAnsi="Calibri" w:cs="Calibri"/>
                <w:color w:val="000000"/>
              </w:rPr>
              <w:t>4.500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A030826" w14:textId="6C27E503" w:rsidR="00032353" w:rsidRPr="00D0364B" w:rsidRDefault="00032353" w:rsidP="00032353">
            <w:pPr>
              <w:rPr>
                <w:rFonts w:ascii="Arial Narrow" w:hAnsi="Arial Narrow"/>
                <w:b/>
                <w:bCs/>
              </w:rPr>
            </w:pPr>
            <w:r w:rsidRPr="00CA5060">
              <w:rPr>
                <w:rFonts w:ascii="Arial Narrow" w:hAnsi="Arial Narrow" w:cs="Calibri"/>
                <w:color w:val="000000"/>
              </w:rPr>
              <w:t>DIMENIDRINATO + VITAMINA B6 + GLICOSE + D-FRUTOSE - INJETÁVEL</w:t>
            </w:r>
          </w:p>
        </w:tc>
        <w:tc>
          <w:tcPr>
            <w:tcW w:w="1163" w:type="dxa"/>
            <w:tcBorders>
              <w:top w:val="nil"/>
              <w:left w:val="nil"/>
              <w:bottom w:val="single" w:sz="4" w:space="0" w:color="auto"/>
              <w:right w:val="single" w:sz="4" w:space="0" w:color="auto"/>
            </w:tcBorders>
            <w:shd w:val="clear" w:color="000000" w:fill="FFFFFF"/>
            <w:noWrap/>
            <w:vAlign w:val="bottom"/>
          </w:tcPr>
          <w:p w14:paraId="515C654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0A56B71" w14:textId="77777777" w:rsidR="00032353" w:rsidRPr="00D0364B" w:rsidRDefault="00032353" w:rsidP="00032353">
            <w:pPr>
              <w:rPr>
                <w:rFonts w:ascii="Arial Narrow" w:hAnsi="Arial Narrow"/>
              </w:rPr>
            </w:pPr>
          </w:p>
        </w:tc>
        <w:tc>
          <w:tcPr>
            <w:tcW w:w="146" w:type="dxa"/>
            <w:vAlign w:val="center"/>
            <w:hideMark/>
          </w:tcPr>
          <w:p w14:paraId="4517BF6B" w14:textId="77777777" w:rsidR="00032353" w:rsidRPr="00D0364B" w:rsidRDefault="00032353" w:rsidP="00032353">
            <w:pPr>
              <w:rPr>
                <w:rFonts w:ascii="Arial Narrow" w:hAnsi="Arial Narrow"/>
              </w:rPr>
            </w:pPr>
          </w:p>
        </w:tc>
      </w:tr>
      <w:tr w:rsidR="00032353" w:rsidRPr="00D0364B" w14:paraId="5B319891"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5D49490" w14:textId="17622268" w:rsidR="00032353" w:rsidRPr="00D0364B" w:rsidRDefault="00032353" w:rsidP="002911F4">
            <w:pPr>
              <w:jc w:val="center"/>
              <w:rPr>
                <w:rFonts w:ascii="Arial Narrow" w:hAnsi="Arial Narrow"/>
                <w:color w:val="000000"/>
              </w:rPr>
            </w:pPr>
            <w:r w:rsidRPr="00CA5060">
              <w:rPr>
                <w:rFonts w:ascii="Arial Narrow" w:hAnsi="Arial Narrow" w:cs="Calibri"/>
                <w:color w:val="000000"/>
              </w:rPr>
              <w:lastRenderedPageBreak/>
              <w:t>102</w:t>
            </w:r>
          </w:p>
        </w:tc>
        <w:tc>
          <w:tcPr>
            <w:tcW w:w="1025" w:type="dxa"/>
            <w:tcBorders>
              <w:top w:val="nil"/>
              <w:left w:val="nil"/>
              <w:bottom w:val="single" w:sz="4" w:space="0" w:color="auto"/>
              <w:right w:val="single" w:sz="4" w:space="0" w:color="auto"/>
            </w:tcBorders>
            <w:shd w:val="clear" w:color="000000" w:fill="FFFFFF"/>
            <w:vAlign w:val="center"/>
          </w:tcPr>
          <w:p w14:paraId="475402B9" w14:textId="2ACEBE3C"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CF945B3" w14:textId="724FFD86"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1F3E3B6" w14:textId="518996A8" w:rsidR="00032353" w:rsidRPr="00D0364B" w:rsidRDefault="00032353" w:rsidP="00032353">
            <w:pPr>
              <w:rPr>
                <w:rFonts w:ascii="Arial Narrow" w:hAnsi="Arial Narrow"/>
                <w:b/>
                <w:bCs/>
              </w:rPr>
            </w:pPr>
            <w:r w:rsidRPr="00CA5060">
              <w:rPr>
                <w:rFonts w:ascii="Arial Narrow" w:hAnsi="Arial Narrow" w:cs="Calibri"/>
                <w:color w:val="000000"/>
              </w:rPr>
              <w:t>DIMENIDRINATO 25MG/ML + PIRIDOXINA 5MG/ML - SOLUÇÃO ORAL</w:t>
            </w:r>
          </w:p>
        </w:tc>
        <w:tc>
          <w:tcPr>
            <w:tcW w:w="1163" w:type="dxa"/>
            <w:tcBorders>
              <w:top w:val="nil"/>
              <w:left w:val="nil"/>
              <w:bottom w:val="single" w:sz="4" w:space="0" w:color="auto"/>
              <w:right w:val="single" w:sz="4" w:space="0" w:color="auto"/>
            </w:tcBorders>
            <w:shd w:val="clear" w:color="000000" w:fill="FFFFFF"/>
            <w:vAlign w:val="bottom"/>
          </w:tcPr>
          <w:p w14:paraId="04735E04"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8EA68F7" w14:textId="77777777" w:rsidR="00032353" w:rsidRPr="00D0364B" w:rsidRDefault="00032353" w:rsidP="00032353">
            <w:pPr>
              <w:rPr>
                <w:rFonts w:ascii="Arial Narrow" w:hAnsi="Arial Narrow"/>
              </w:rPr>
            </w:pPr>
          </w:p>
        </w:tc>
        <w:tc>
          <w:tcPr>
            <w:tcW w:w="146" w:type="dxa"/>
            <w:vAlign w:val="center"/>
            <w:hideMark/>
          </w:tcPr>
          <w:p w14:paraId="33C9AE54" w14:textId="77777777" w:rsidR="00032353" w:rsidRPr="00D0364B" w:rsidRDefault="00032353" w:rsidP="00032353">
            <w:pPr>
              <w:rPr>
                <w:rFonts w:ascii="Arial Narrow" w:hAnsi="Arial Narrow"/>
              </w:rPr>
            </w:pPr>
          </w:p>
        </w:tc>
      </w:tr>
      <w:tr w:rsidR="00032353" w:rsidRPr="00D0364B" w14:paraId="047F00DC"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8B6DA87" w14:textId="5864BE17" w:rsidR="00032353" w:rsidRPr="00D0364B" w:rsidRDefault="00032353" w:rsidP="002911F4">
            <w:pPr>
              <w:jc w:val="center"/>
              <w:rPr>
                <w:rFonts w:ascii="Arial Narrow" w:hAnsi="Arial Narrow"/>
                <w:color w:val="000000"/>
              </w:rPr>
            </w:pPr>
            <w:r w:rsidRPr="00CA5060">
              <w:rPr>
                <w:rFonts w:ascii="Arial Narrow" w:hAnsi="Arial Narrow" w:cs="Calibri"/>
                <w:color w:val="000000"/>
              </w:rPr>
              <w:t>103</w:t>
            </w:r>
          </w:p>
        </w:tc>
        <w:tc>
          <w:tcPr>
            <w:tcW w:w="1025" w:type="dxa"/>
            <w:tcBorders>
              <w:top w:val="nil"/>
              <w:left w:val="nil"/>
              <w:bottom w:val="single" w:sz="4" w:space="0" w:color="auto"/>
              <w:right w:val="single" w:sz="4" w:space="0" w:color="auto"/>
            </w:tcBorders>
            <w:shd w:val="clear" w:color="000000" w:fill="FFFFFF"/>
            <w:vAlign w:val="center"/>
          </w:tcPr>
          <w:p w14:paraId="39EA3D71" w14:textId="2BDD5E56"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A43EE11" w14:textId="01BDFCC3"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B10F018" w14:textId="26657A88" w:rsidR="00032353" w:rsidRPr="00D0364B" w:rsidRDefault="00032353" w:rsidP="00032353">
            <w:pPr>
              <w:rPr>
                <w:rFonts w:ascii="Arial Narrow" w:hAnsi="Arial Narrow"/>
                <w:b/>
                <w:bCs/>
              </w:rPr>
            </w:pPr>
            <w:r w:rsidRPr="00CA5060">
              <w:rPr>
                <w:rFonts w:ascii="Arial Narrow" w:hAnsi="Arial Narrow" w:cs="Calibri"/>
                <w:color w:val="000000"/>
              </w:rPr>
              <w:t>DIMENIDRINATO 50MG + PIRIDOXINA 10MG</w:t>
            </w:r>
          </w:p>
        </w:tc>
        <w:tc>
          <w:tcPr>
            <w:tcW w:w="1163" w:type="dxa"/>
            <w:tcBorders>
              <w:top w:val="nil"/>
              <w:left w:val="nil"/>
              <w:bottom w:val="single" w:sz="4" w:space="0" w:color="auto"/>
              <w:right w:val="single" w:sz="4" w:space="0" w:color="auto"/>
            </w:tcBorders>
            <w:shd w:val="clear" w:color="000000" w:fill="FFFFFF"/>
            <w:vAlign w:val="bottom"/>
          </w:tcPr>
          <w:p w14:paraId="63D7B47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5331AB6" w14:textId="77777777" w:rsidR="00032353" w:rsidRPr="00D0364B" w:rsidRDefault="00032353" w:rsidP="00032353">
            <w:pPr>
              <w:rPr>
                <w:rFonts w:ascii="Arial Narrow" w:hAnsi="Arial Narrow"/>
              </w:rPr>
            </w:pPr>
          </w:p>
        </w:tc>
        <w:tc>
          <w:tcPr>
            <w:tcW w:w="146" w:type="dxa"/>
            <w:vAlign w:val="center"/>
            <w:hideMark/>
          </w:tcPr>
          <w:p w14:paraId="74949E04" w14:textId="77777777" w:rsidR="00032353" w:rsidRPr="00D0364B" w:rsidRDefault="00032353" w:rsidP="00032353">
            <w:pPr>
              <w:rPr>
                <w:rFonts w:ascii="Arial Narrow" w:hAnsi="Arial Narrow"/>
              </w:rPr>
            </w:pPr>
          </w:p>
        </w:tc>
      </w:tr>
      <w:tr w:rsidR="00032353" w:rsidRPr="00D0364B" w14:paraId="73E556D7"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7509FB6" w14:textId="6678C4E2" w:rsidR="00032353" w:rsidRPr="00D0364B" w:rsidRDefault="00032353" w:rsidP="002911F4">
            <w:pPr>
              <w:jc w:val="center"/>
              <w:rPr>
                <w:rFonts w:ascii="Arial Narrow" w:hAnsi="Arial Narrow"/>
                <w:color w:val="000000"/>
              </w:rPr>
            </w:pPr>
            <w:r w:rsidRPr="00CA5060">
              <w:rPr>
                <w:rFonts w:ascii="Arial Narrow" w:hAnsi="Arial Narrow" w:cs="Calibri"/>
                <w:color w:val="000000"/>
              </w:rPr>
              <w:t>104</w:t>
            </w:r>
          </w:p>
        </w:tc>
        <w:tc>
          <w:tcPr>
            <w:tcW w:w="1025" w:type="dxa"/>
            <w:tcBorders>
              <w:top w:val="nil"/>
              <w:left w:val="nil"/>
              <w:bottom w:val="single" w:sz="4" w:space="0" w:color="auto"/>
              <w:right w:val="single" w:sz="4" w:space="0" w:color="auto"/>
            </w:tcBorders>
            <w:shd w:val="clear" w:color="000000" w:fill="FFFFFF"/>
            <w:noWrap/>
            <w:vAlign w:val="center"/>
          </w:tcPr>
          <w:p w14:paraId="0B0BCDE8" w14:textId="4226026B"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EE6E704" w14:textId="70967AB6" w:rsidR="00032353" w:rsidRPr="00D0364B" w:rsidRDefault="00032353" w:rsidP="002911F4">
            <w:pPr>
              <w:jc w:val="center"/>
              <w:rPr>
                <w:rFonts w:ascii="Arial Narrow" w:hAnsi="Arial Narrow"/>
                <w:b/>
                <w:bCs/>
              </w:rPr>
            </w:pPr>
            <w:r w:rsidRPr="00CA5060">
              <w:rPr>
                <w:rFonts w:ascii="Calibri" w:hAnsi="Calibri" w:cs="Calibri"/>
                <w:color w:val="000000"/>
              </w:rPr>
              <w:t>6.000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B3964F6" w14:textId="1E1A8288" w:rsidR="00032353" w:rsidRPr="00D0364B" w:rsidRDefault="00032353" w:rsidP="00032353">
            <w:pPr>
              <w:rPr>
                <w:rFonts w:ascii="Arial Narrow" w:hAnsi="Arial Narrow"/>
                <w:b/>
                <w:bCs/>
              </w:rPr>
            </w:pPr>
            <w:r w:rsidRPr="00CA5060">
              <w:rPr>
                <w:rFonts w:ascii="Arial Narrow" w:hAnsi="Arial Narrow" w:cs="Calibri"/>
                <w:color w:val="000000"/>
              </w:rPr>
              <w:t>DIMENIDRINATO 50MG + PIRIDOXINA - INJETÁVEL 2ML</w:t>
            </w:r>
          </w:p>
        </w:tc>
        <w:tc>
          <w:tcPr>
            <w:tcW w:w="1163" w:type="dxa"/>
            <w:tcBorders>
              <w:top w:val="nil"/>
              <w:left w:val="nil"/>
              <w:bottom w:val="single" w:sz="4" w:space="0" w:color="auto"/>
              <w:right w:val="single" w:sz="4" w:space="0" w:color="auto"/>
            </w:tcBorders>
            <w:shd w:val="clear" w:color="000000" w:fill="FFFFFF"/>
            <w:noWrap/>
            <w:vAlign w:val="bottom"/>
          </w:tcPr>
          <w:p w14:paraId="43E3096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7ECC507" w14:textId="77777777" w:rsidR="00032353" w:rsidRPr="00D0364B" w:rsidRDefault="00032353" w:rsidP="00032353">
            <w:pPr>
              <w:rPr>
                <w:rFonts w:ascii="Arial Narrow" w:hAnsi="Arial Narrow"/>
              </w:rPr>
            </w:pPr>
          </w:p>
        </w:tc>
        <w:tc>
          <w:tcPr>
            <w:tcW w:w="146" w:type="dxa"/>
            <w:vAlign w:val="center"/>
            <w:hideMark/>
          </w:tcPr>
          <w:p w14:paraId="514F8D1C" w14:textId="77777777" w:rsidR="00032353" w:rsidRPr="00D0364B" w:rsidRDefault="00032353" w:rsidP="00032353">
            <w:pPr>
              <w:rPr>
                <w:rFonts w:ascii="Arial Narrow" w:hAnsi="Arial Narrow"/>
              </w:rPr>
            </w:pPr>
          </w:p>
        </w:tc>
      </w:tr>
      <w:tr w:rsidR="00032353" w:rsidRPr="00D0364B" w14:paraId="44DE62BC"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04176FC" w14:textId="4737A76D" w:rsidR="00032353" w:rsidRPr="00D0364B" w:rsidRDefault="00032353" w:rsidP="002911F4">
            <w:pPr>
              <w:jc w:val="center"/>
              <w:rPr>
                <w:rFonts w:ascii="Arial Narrow" w:hAnsi="Arial Narrow"/>
                <w:color w:val="000000"/>
              </w:rPr>
            </w:pPr>
            <w:r w:rsidRPr="00CA5060">
              <w:rPr>
                <w:rFonts w:ascii="Arial Narrow" w:hAnsi="Arial Narrow" w:cs="Calibri"/>
                <w:color w:val="000000"/>
              </w:rPr>
              <w:t>105</w:t>
            </w:r>
          </w:p>
        </w:tc>
        <w:tc>
          <w:tcPr>
            <w:tcW w:w="1025" w:type="dxa"/>
            <w:tcBorders>
              <w:top w:val="nil"/>
              <w:left w:val="nil"/>
              <w:bottom w:val="single" w:sz="4" w:space="0" w:color="auto"/>
              <w:right w:val="single" w:sz="4" w:space="0" w:color="auto"/>
            </w:tcBorders>
            <w:shd w:val="clear" w:color="000000" w:fill="FFFFFF"/>
            <w:vAlign w:val="center"/>
          </w:tcPr>
          <w:p w14:paraId="2A7E6535" w14:textId="3D1ED14C"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DFD7CEB" w14:textId="57EE88F6"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0AE14F9" w14:textId="7A0E6E0D" w:rsidR="00032353" w:rsidRPr="00D0364B" w:rsidRDefault="00032353" w:rsidP="00032353">
            <w:pPr>
              <w:rPr>
                <w:rFonts w:ascii="Arial Narrow" w:hAnsi="Arial Narrow"/>
                <w:b/>
                <w:bCs/>
              </w:rPr>
            </w:pPr>
            <w:r w:rsidRPr="00CA5060">
              <w:rPr>
                <w:rFonts w:ascii="Arial Narrow" w:hAnsi="Arial Narrow" w:cs="Calibri"/>
                <w:color w:val="000000"/>
              </w:rPr>
              <w:t xml:space="preserve">DIMETICONA 75MG/ML - SOLUÇÃO ORAL 10ML </w:t>
            </w:r>
          </w:p>
        </w:tc>
        <w:tc>
          <w:tcPr>
            <w:tcW w:w="1163" w:type="dxa"/>
            <w:tcBorders>
              <w:top w:val="nil"/>
              <w:left w:val="nil"/>
              <w:bottom w:val="single" w:sz="4" w:space="0" w:color="auto"/>
              <w:right w:val="single" w:sz="4" w:space="0" w:color="auto"/>
            </w:tcBorders>
            <w:shd w:val="clear" w:color="000000" w:fill="FFFFFF"/>
            <w:vAlign w:val="bottom"/>
          </w:tcPr>
          <w:p w14:paraId="01674085"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122DA4C" w14:textId="77777777" w:rsidR="00032353" w:rsidRPr="00D0364B" w:rsidRDefault="00032353" w:rsidP="00032353">
            <w:pPr>
              <w:rPr>
                <w:rFonts w:ascii="Arial Narrow" w:hAnsi="Arial Narrow"/>
              </w:rPr>
            </w:pPr>
          </w:p>
        </w:tc>
        <w:tc>
          <w:tcPr>
            <w:tcW w:w="146" w:type="dxa"/>
            <w:vAlign w:val="center"/>
            <w:hideMark/>
          </w:tcPr>
          <w:p w14:paraId="611D875A" w14:textId="77777777" w:rsidR="00032353" w:rsidRPr="00D0364B" w:rsidRDefault="00032353" w:rsidP="00032353">
            <w:pPr>
              <w:rPr>
                <w:rFonts w:ascii="Arial Narrow" w:hAnsi="Arial Narrow"/>
              </w:rPr>
            </w:pPr>
          </w:p>
        </w:tc>
      </w:tr>
      <w:tr w:rsidR="00032353" w:rsidRPr="00D0364B" w14:paraId="68ED608D"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27E9460" w14:textId="62501C23" w:rsidR="00032353" w:rsidRPr="00D0364B" w:rsidRDefault="00032353" w:rsidP="002911F4">
            <w:pPr>
              <w:jc w:val="center"/>
              <w:rPr>
                <w:rFonts w:ascii="Arial Narrow" w:hAnsi="Arial Narrow"/>
                <w:color w:val="000000"/>
              </w:rPr>
            </w:pPr>
            <w:r w:rsidRPr="00CA5060">
              <w:rPr>
                <w:rFonts w:ascii="Arial Narrow" w:hAnsi="Arial Narrow" w:cs="Calibri"/>
                <w:color w:val="000000"/>
              </w:rPr>
              <w:t>106</w:t>
            </w:r>
          </w:p>
        </w:tc>
        <w:tc>
          <w:tcPr>
            <w:tcW w:w="1025" w:type="dxa"/>
            <w:tcBorders>
              <w:top w:val="nil"/>
              <w:left w:val="nil"/>
              <w:bottom w:val="single" w:sz="4" w:space="0" w:color="auto"/>
              <w:right w:val="single" w:sz="4" w:space="0" w:color="auto"/>
            </w:tcBorders>
            <w:shd w:val="clear" w:color="000000" w:fill="FFFFFF"/>
            <w:vAlign w:val="center"/>
          </w:tcPr>
          <w:p w14:paraId="6D0EE4B0" w14:textId="36544827"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F682E85" w14:textId="7509250C" w:rsidR="00032353" w:rsidRPr="00D0364B" w:rsidRDefault="00032353" w:rsidP="002911F4">
            <w:pPr>
              <w:jc w:val="center"/>
              <w:rPr>
                <w:rFonts w:ascii="Arial Narrow" w:hAnsi="Arial Narrow"/>
                <w:b/>
                <w:bCs/>
              </w:rPr>
            </w:pPr>
            <w:r w:rsidRPr="00CA5060">
              <w:rPr>
                <w:rFonts w:ascii="Calibri" w:hAnsi="Calibri" w:cs="Calibri"/>
                <w:color w:val="000000"/>
              </w:rPr>
              <w:t>637.500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ACD8474" w14:textId="16A0CFFA" w:rsidR="00032353" w:rsidRPr="00D0364B" w:rsidRDefault="00032353" w:rsidP="00032353">
            <w:pPr>
              <w:rPr>
                <w:rFonts w:ascii="Arial Narrow" w:hAnsi="Arial Narrow"/>
                <w:b/>
                <w:bCs/>
              </w:rPr>
            </w:pPr>
            <w:r w:rsidRPr="00CA5060">
              <w:rPr>
                <w:rFonts w:ascii="Arial Narrow" w:hAnsi="Arial Narrow" w:cs="Calibri"/>
                <w:color w:val="000000"/>
              </w:rPr>
              <w:t xml:space="preserve">DIOSMINA 450MG + HESPERIDINA 50MG </w:t>
            </w:r>
          </w:p>
        </w:tc>
        <w:tc>
          <w:tcPr>
            <w:tcW w:w="1163" w:type="dxa"/>
            <w:tcBorders>
              <w:top w:val="nil"/>
              <w:left w:val="nil"/>
              <w:bottom w:val="single" w:sz="4" w:space="0" w:color="auto"/>
              <w:right w:val="single" w:sz="4" w:space="0" w:color="auto"/>
            </w:tcBorders>
            <w:shd w:val="clear" w:color="000000" w:fill="FFFFFF"/>
            <w:vAlign w:val="bottom"/>
          </w:tcPr>
          <w:p w14:paraId="095F0B6B"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E45C0F8" w14:textId="77777777" w:rsidR="00032353" w:rsidRPr="00D0364B" w:rsidRDefault="00032353" w:rsidP="00032353">
            <w:pPr>
              <w:rPr>
                <w:rFonts w:ascii="Arial Narrow" w:hAnsi="Arial Narrow"/>
              </w:rPr>
            </w:pPr>
          </w:p>
        </w:tc>
        <w:tc>
          <w:tcPr>
            <w:tcW w:w="146" w:type="dxa"/>
            <w:vAlign w:val="center"/>
            <w:hideMark/>
          </w:tcPr>
          <w:p w14:paraId="7508AD4D" w14:textId="77777777" w:rsidR="00032353" w:rsidRPr="00D0364B" w:rsidRDefault="00032353" w:rsidP="00032353">
            <w:pPr>
              <w:rPr>
                <w:rFonts w:ascii="Arial Narrow" w:hAnsi="Arial Narrow"/>
              </w:rPr>
            </w:pPr>
          </w:p>
        </w:tc>
      </w:tr>
      <w:tr w:rsidR="00032353" w:rsidRPr="00D0364B" w14:paraId="60C2369D"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59DEB8B" w14:textId="5A60C70D" w:rsidR="00032353" w:rsidRPr="00D0364B" w:rsidRDefault="00032353" w:rsidP="002911F4">
            <w:pPr>
              <w:jc w:val="center"/>
              <w:rPr>
                <w:rFonts w:ascii="Arial Narrow" w:hAnsi="Arial Narrow"/>
                <w:color w:val="000000"/>
              </w:rPr>
            </w:pPr>
            <w:r w:rsidRPr="00CA5060">
              <w:rPr>
                <w:rFonts w:ascii="Arial Narrow" w:hAnsi="Arial Narrow" w:cs="Calibri"/>
                <w:color w:val="000000"/>
              </w:rPr>
              <w:t>107</w:t>
            </w:r>
          </w:p>
        </w:tc>
        <w:tc>
          <w:tcPr>
            <w:tcW w:w="1025" w:type="dxa"/>
            <w:tcBorders>
              <w:top w:val="nil"/>
              <w:left w:val="nil"/>
              <w:bottom w:val="single" w:sz="4" w:space="0" w:color="auto"/>
              <w:right w:val="single" w:sz="4" w:space="0" w:color="auto"/>
            </w:tcBorders>
            <w:shd w:val="clear" w:color="000000" w:fill="FFFFFF"/>
            <w:vAlign w:val="center"/>
          </w:tcPr>
          <w:p w14:paraId="46622A08" w14:textId="4DC1111E"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EF35C88" w14:textId="7ADF3BD6" w:rsidR="00032353" w:rsidRPr="00D0364B" w:rsidRDefault="00032353" w:rsidP="002911F4">
            <w:pPr>
              <w:jc w:val="center"/>
              <w:rPr>
                <w:rFonts w:ascii="Arial Narrow" w:hAnsi="Arial Narrow"/>
                <w:b/>
                <w:bCs/>
              </w:rPr>
            </w:pPr>
            <w:r w:rsidRPr="00CA5060">
              <w:rPr>
                <w:rFonts w:ascii="Calibri" w:hAnsi="Calibri" w:cs="Calibri"/>
                <w:color w:val="000000"/>
              </w:rPr>
              <w:t>600.000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931AF44" w14:textId="325768FC" w:rsidR="00032353" w:rsidRPr="00D0364B" w:rsidRDefault="00032353" w:rsidP="00032353">
            <w:pPr>
              <w:rPr>
                <w:rFonts w:ascii="Arial Narrow" w:hAnsi="Arial Narrow"/>
                <w:b/>
                <w:bCs/>
              </w:rPr>
            </w:pPr>
            <w:r w:rsidRPr="00CA5060">
              <w:rPr>
                <w:rFonts w:ascii="Arial Narrow" w:hAnsi="Arial Narrow" w:cs="Calibri"/>
                <w:color w:val="000000"/>
              </w:rPr>
              <w:t>DIPIRONA 500MG</w:t>
            </w:r>
          </w:p>
        </w:tc>
        <w:tc>
          <w:tcPr>
            <w:tcW w:w="1163" w:type="dxa"/>
            <w:tcBorders>
              <w:top w:val="nil"/>
              <w:left w:val="nil"/>
              <w:bottom w:val="single" w:sz="4" w:space="0" w:color="auto"/>
              <w:right w:val="single" w:sz="4" w:space="0" w:color="auto"/>
            </w:tcBorders>
            <w:shd w:val="clear" w:color="000000" w:fill="FFFFFF"/>
            <w:vAlign w:val="bottom"/>
          </w:tcPr>
          <w:p w14:paraId="221D7FB9"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0B9A2A3" w14:textId="77777777" w:rsidR="00032353" w:rsidRPr="00D0364B" w:rsidRDefault="00032353" w:rsidP="00032353">
            <w:pPr>
              <w:rPr>
                <w:rFonts w:ascii="Arial Narrow" w:hAnsi="Arial Narrow"/>
              </w:rPr>
            </w:pPr>
          </w:p>
        </w:tc>
        <w:tc>
          <w:tcPr>
            <w:tcW w:w="146" w:type="dxa"/>
            <w:vAlign w:val="center"/>
            <w:hideMark/>
          </w:tcPr>
          <w:p w14:paraId="4CA13D87" w14:textId="77777777" w:rsidR="00032353" w:rsidRPr="00D0364B" w:rsidRDefault="00032353" w:rsidP="00032353">
            <w:pPr>
              <w:rPr>
                <w:rFonts w:ascii="Arial Narrow" w:hAnsi="Arial Narrow"/>
              </w:rPr>
            </w:pPr>
          </w:p>
        </w:tc>
      </w:tr>
      <w:tr w:rsidR="00032353" w:rsidRPr="00D0364B" w14:paraId="474D7B6B"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5B60552" w14:textId="02BA8C1C" w:rsidR="00032353" w:rsidRPr="00D0364B" w:rsidRDefault="00032353" w:rsidP="002911F4">
            <w:pPr>
              <w:jc w:val="center"/>
              <w:rPr>
                <w:rFonts w:ascii="Arial Narrow" w:hAnsi="Arial Narrow"/>
                <w:color w:val="000000"/>
              </w:rPr>
            </w:pPr>
            <w:r w:rsidRPr="00CA5060">
              <w:rPr>
                <w:rFonts w:ascii="Arial Narrow" w:hAnsi="Arial Narrow" w:cs="Calibri"/>
                <w:color w:val="000000"/>
              </w:rPr>
              <w:t>108</w:t>
            </w:r>
          </w:p>
        </w:tc>
        <w:tc>
          <w:tcPr>
            <w:tcW w:w="1025" w:type="dxa"/>
            <w:tcBorders>
              <w:top w:val="nil"/>
              <w:left w:val="nil"/>
              <w:bottom w:val="single" w:sz="4" w:space="0" w:color="auto"/>
              <w:right w:val="single" w:sz="4" w:space="0" w:color="auto"/>
            </w:tcBorders>
            <w:shd w:val="clear" w:color="000000" w:fill="FFFFFF"/>
            <w:vAlign w:val="center"/>
          </w:tcPr>
          <w:p w14:paraId="02F6DDEE" w14:textId="499DCA57"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3AC9D58" w14:textId="610771F5" w:rsidR="00032353" w:rsidRPr="00D0364B" w:rsidRDefault="00032353"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01D276B" w14:textId="5E636A1B" w:rsidR="00032353" w:rsidRPr="00D0364B" w:rsidRDefault="00032353" w:rsidP="00032353">
            <w:pPr>
              <w:rPr>
                <w:rFonts w:ascii="Arial Narrow" w:hAnsi="Arial Narrow"/>
                <w:b/>
                <w:bCs/>
              </w:rPr>
            </w:pPr>
            <w:r w:rsidRPr="00CA5060">
              <w:rPr>
                <w:rFonts w:ascii="Arial Narrow" w:hAnsi="Arial Narrow" w:cs="Calibri"/>
                <w:color w:val="000000"/>
              </w:rPr>
              <w:t xml:space="preserve">DIPIRONA 500MG/ML - INJETÁVEL </w:t>
            </w:r>
          </w:p>
        </w:tc>
        <w:tc>
          <w:tcPr>
            <w:tcW w:w="1163" w:type="dxa"/>
            <w:tcBorders>
              <w:top w:val="nil"/>
              <w:left w:val="nil"/>
              <w:bottom w:val="single" w:sz="4" w:space="0" w:color="auto"/>
              <w:right w:val="single" w:sz="4" w:space="0" w:color="auto"/>
            </w:tcBorders>
            <w:shd w:val="clear" w:color="000000" w:fill="FFFFFF"/>
            <w:vAlign w:val="bottom"/>
          </w:tcPr>
          <w:p w14:paraId="197DF450"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0125CA2" w14:textId="77777777" w:rsidR="00032353" w:rsidRPr="00D0364B" w:rsidRDefault="00032353" w:rsidP="00032353">
            <w:pPr>
              <w:rPr>
                <w:rFonts w:ascii="Arial Narrow" w:hAnsi="Arial Narrow"/>
              </w:rPr>
            </w:pPr>
          </w:p>
        </w:tc>
        <w:tc>
          <w:tcPr>
            <w:tcW w:w="146" w:type="dxa"/>
            <w:vAlign w:val="center"/>
            <w:hideMark/>
          </w:tcPr>
          <w:p w14:paraId="2B7875D7" w14:textId="77777777" w:rsidR="00032353" w:rsidRPr="00D0364B" w:rsidRDefault="00032353" w:rsidP="00032353">
            <w:pPr>
              <w:rPr>
                <w:rFonts w:ascii="Arial Narrow" w:hAnsi="Arial Narrow"/>
              </w:rPr>
            </w:pPr>
          </w:p>
        </w:tc>
      </w:tr>
      <w:tr w:rsidR="00032353" w:rsidRPr="00D0364B" w14:paraId="1D293247"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2848833" w14:textId="45683FFA" w:rsidR="00032353" w:rsidRPr="00D0364B" w:rsidRDefault="00032353" w:rsidP="002911F4">
            <w:pPr>
              <w:jc w:val="center"/>
              <w:rPr>
                <w:rFonts w:ascii="Arial Narrow" w:hAnsi="Arial Narrow"/>
                <w:color w:val="000000"/>
              </w:rPr>
            </w:pPr>
            <w:r w:rsidRPr="00CA5060">
              <w:rPr>
                <w:rFonts w:ascii="Arial Narrow" w:hAnsi="Arial Narrow" w:cs="Calibri"/>
                <w:color w:val="000000"/>
              </w:rPr>
              <w:t>109</w:t>
            </w:r>
          </w:p>
        </w:tc>
        <w:tc>
          <w:tcPr>
            <w:tcW w:w="1025" w:type="dxa"/>
            <w:tcBorders>
              <w:top w:val="nil"/>
              <w:left w:val="nil"/>
              <w:bottom w:val="single" w:sz="4" w:space="0" w:color="auto"/>
              <w:right w:val="single" w:sz="4" w:space="0" w:color="auto"/>
            </w:tcBorders>
            <w:shd w:val="clear" w:color="000000" w:fill="FFFFFF"/>
            <w:vAlign w:val="center"/>
          </w:tcPr>
          <w:p w14:paraId="3169B537" w14:textId="4B6B3888"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F59CAA9" w14:textId="75ABAF86" w:rsidR="00032353" w:rsidRPr="00D0364B" w:rsidRDefault="00032353"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2C09167" w14:textId="26EA707E" w:rsidR="00032353" w:rsidRPr="00D0364B" w:rsidRDefault="00032353" w:rsidP="00032353">
            <w:pPr>
              <w:rPr>
                <w:rFonts w:ascii="Arial Narrow" w:hAnsi="Arial Narrow"/>
                <w:b/>
                <w:bCs/>
              </w:rPr>
            </w:pPr>
            <w:r w:rsidRPr="00CA5060">
              <w:rPr>
                <w:rFonts w:ascii="Arial Narrow" w:hAnsi="Arial Narrow" w:cs="Calibri"/>
                <w:color w:val="000000"/>
              </w:rPr>
              <w:t>DIPIRONA 500MG/ML - SOLUÇÃO ORAL 10ML</w:t>
            </w:r>
          </w:p>
        </w:tc>
        <w:tc>
          <w:tcPr>
            <w:tcW w:w="1163" w:type="dxa"/>
            <w:tcBorders>
              <w:top w:val="nil"/>
              <w:left w:val="nil"/>
              <w:bottom w:val="single" w:sz="4" w:space="0" w:color="auto"/>
              <w:right w:val="single" w:sz="4" w:space="0" w:color="auto"/>
            </w:tcBorders>
            <w:shd w:val="clear" w:color="000000" w:fill="FFFFFF"/>
            <w:vAlign w:val="bottom"/>
          </w:tcPr>
          <w:p w14:paraId="60971EB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0824DE4" w14:textId="77777777" w:rsidR="00032353" w:rsidRPr="00D0364B" w:rsidRDefault="00032353" w:rsidP="00032353">
            <w:pPr>
              <w:rPr>
                <w:rFonts w:ascii="Arial Narrow" w:hAnsi="Arial Narrow"/>
              </w:rPr>
            </w:pPr>
          </w:p>
        </w:tc>
        <w:tc>
          <w:tcPr>
            <w:tcW w:w="146" w:type="dxa"/>
            <w:vAlign w:val="center"/>
            <w:hideMark/>
          </w:tcPr>
          <w:p w14:paraId="41F2DD86" w14:textId="77777777" w:rsidR="00032353" w:rsidRPr="00D0364B" w:rsidRDefault="00032353" w:rsidP="00032353">
            <w:pPr>
              <w:rPr>
                <w:rFonts w:ascii="Arial Narrow" w:hAnsi="Arial Narrow"/>
              </w:rPr>
            </w:pPr>
          </w:p>
        </w:tc>
      </w:tr>
      <w:tr w:rsidR="00032353" w:rsidRPr="00D0364B" w14:paraId="4AA51138"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07A840A" w14:textId="6B6483A8" w:rsidR="00032353" w:rsidRPr="00D0364B" w:rsidRDefault="00032353" w:rsidP="002911F4">
            <w:pPr>
              <w:jc w:val="center"/>
              <w:rPr>
                <w:rFonts w:ascii="Arial Narrow" w:hAnsi="Arial Narrow"/>
                <w:color w:val="000000"/>
              </w:rPr>
            </w:pPr>
            <w:r w:rsidRPr="00CA5060">
              <w:rPr>
                <w:rFonts w:ascii="Arial Narrow" w:hAnsi="Arial Narrow" w:cs="Calibri"/>
                <w:color w:val="000000"/>
              </w:rPr>
              <w:t>110</w:t>
            </w:r>
          </w:p>
        </w:tc>
        <w:tc>
          <w:tcPr>
            <w:tcW w:w="1025" w:type="dxa"/>
            <w:tcBorders>
              <w:top w:val="nil"/>
              <w:left w:val="nil"/>
              <w:bottom w:val="single" w:sz="4" w:space="0" w:color="auto"/>
              <w:right w:val="single" w:sz="4" w:space="0" w:color="auto"/>
            </w:tcBorders>
            <w:shd w:val="clear" w:color="000000" w:fill="FFFFFF"/>
            <w:noWrap/>
            <w:vAlign w:val="center"/>
          </w:tcPr>
          <w:p w14:paraId="072860F5" w14:textId="0A1BC476"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31C4B01" w14:textId="56799A9E" w:rsidR="00032353" w:rsidRPr="00D0364B" w:rsidRDefault="00032353"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F764173" w14:textId="0AEA4DB8" w:rsidR="00032353" w:rsidRPr="00D0364B" w:rsidRDefault="00032353" w:rsidP="00032353">
            <w:pPr>
              <w:rPr>
                <w:rFonts w:ascii="Arial Narrow" w:hAnsi="Arial Narrow"/>
                <w:b/>
                <w:bCs/>
              </w:rPr>
            </w:pPr>
            <w:r w:rsidRPr="00CA5060">
              <w:rPr>
                <w:rFonts w:ascii="Arial Narrow" w:hAnsi="Arial Narrow" w:cs="Calibri"/>
                <w:color w:val="000000"/>
              </w:rPr>
              <w:t>DIVALPROATO DE SODIO 500MG - COMPRIMIDO REVESTIDO DE LIBERAÇÃO PROLONGADA (DEPAKOTE ER 500MG)</w:t>
            </w:r>
          </w:p>
        </w:tc>
        <w:tc>
          <w:tcPr>
            <w:tcW w:w="1163" w:type="dxa"/>
            <w:tcBorders>
              <w:top w:val="nil"/>
              <w:left w:val="nil"/>
              <w:bottom w:val="single" w:sz="4" w:space="0" w:color="auto"/>
              <w:right w:val="single" w:sz="4" w:space="0" w:color="auto"/>
            </w:tcBorders>
            <w:shd w:val="clear" w:color="000000" w:fill="FFFFFF"/>
            <w:noWrap/>
            <w:vAlign w:val="bottom"/>
          </w:tcPr>
          <w:p w14:paraId="56B9BBA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E61F96C" w14:textId="77777777" w:rsidR="00032353" w:rsidRPr="00D0364B" w:rsidRDefault="00032353" w:rsidP="00032353">
            <w:pPr>
              <w:rPr>
                <w:rFonts w:ascii="Arial Narrow" w:hAnsi="Arial Narrow"/>
              </w:rPr>
            </w:pPr>
          </w:p>
        </w:tc>
        <w:tc>
          <w:tcPr>
            <w:tcW w:w="146" w:type="dxa"/>
            <w:vAlign w:val="center"/>
            <w:hideMark/>
          </w:tcPr>
          <w:p w14:paraId="7FAA7DB2" w14:textId="77777777" w:rsidR="00032353" w:rsidRPr="00D0364B" w:rsidRDefault="00032353" w:rsidP="00032353">
            <w:pPr>
              <w:rPr>
                <w:rFonts w:ascii="Arial Narrow" w:hAnsi="Arial Narrow"/>
              </w:rPr>
            </w:pPr>
          </w:p>
        </w:tc>
      </w:tr>
      <w:tr w:rsidR="00032353" w:rsidRPr="00D0364B" w14:paraId="0B0EDA81"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9927F6A" w14:textId="4AD59410" w:rsidR="00032353" w:rsidRPr="00D0364B" w:rsidRDefault="00032353" w:rsidP="002911F4">
            <w:pPr>
              <w:jc w:val="center"/>
              <w:rPr>
                <w:rFonts w:ascii="Arial Narrow" w:hAnsi="Arial Narrow"/>
                <w:color w:val="000000"/>
              </w:rPr>
            </w:pPr>
            <w:r w:rsidRPr="00CA5060">
              <w:rPr>
                <w:rFonts w:ascii="Arial Narrow" w:hAnsi="Arial Narrow" w:cs="Calibri"/>
                <w:color w:val="000000"/>
              </w:rPr>
              <w:t>111</w:t>
            </w:r>
          </w:p>
        </w:tc>
        <w:tc>
          <w:tcPr>
            <w:tcW w:w="1025" w:type="dxa"/>
            <w:tcBorders>
              <w:top w:val="nil"/>
              <w:left w:val="nil"/>
              <w:bottom w:val="single" w:sz="4" w:space="0" w:color="auto"/>
              <w:right w:val="single" w:sz="4" w:space="0" w:color="auto"/>
            </w:tcBorders>
            <w:shd w:val="clear" w:color="000000" w:fill="FFFFFF"/>
            <w:vAlign w:val="center"/>
          </w:tcPr>
          <w:p w14:paraId="442ED8D4" w14:textId="7E9DF82F"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4411641" w14:textId="20475F40"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FFFA243" w14:textId="3613EBB2" w:rsidR="00032353" w:rsidRPr="00D0364B" w:rsidRDefault="00032353" w:rsidP="00032353">
            <w:pPr>
              <w:rPr>
                <w:rFonts w:ascii="Arial Narrow" w:hAnsi="Arial Narrow"/>
                <w:b/>
                <w:bCs/>
              </w:rPr>
            </w:pPr>
            <w:r w:rsidRPr="00CA5060">
              <w:rPr>
                <w:rFonts w:ascii="Arial Narrow" w:hAnsi="Arial Narrow" w:cs="Calibri"/>
                <w:color w:val="000000"/>
              </w:rPr>
              <w:t>DOBUTAMINA 250MG</w:t>
            </w:r>
          </w:p>
        </w:tc>
        <w:tc>
          <w:tcPr>
            <w:tcW w:w="1163" w:type="dxa"/>
            <w:tcBorders>
              <w:top w:val="nil"/>
              <w:left w:val="nil"/>
              <w:bottom w:val="single" w:sz="4" w:space="0" w:color="auto"/>
              <w:right w:val="single" w:sz="4" w:space="0" w:color="auto"/>
            </w:tcBorders>
            <w:shd w:val="clear" w:color="000000" w:fill="FFFFFF"/>
            <w:vAlign w:val="bottom"/>
          </w:tcPr>
          <w:p w14:paraId="6D00DEB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56C4441" w14:textId="77777777" w:rsidR="00032353" w:rsidRPr="00D0364B" w:rsidRDefault="00032353" w:rsidP="00032353">
            <w:pPr>
              <w:rPr>
                <w:rFonts w:ascii="Arial Narrow" w:hAnsi="Arial Narrow"/>
              </w:rPr>
            </w:pPr>
          </w:p>
        </w:tc>
        <w:tc>
          <w:tcPr>
            <w:tcW w:w="146" w:type="dxa"/>
            <w:vAlign w:val="center"/>
            <w:hideMark/>
          </w:tcPr>
          <w:p w14:paraId="3583598A" w14:textId="77777777" w:rsidR="00032353" w:rsidRPr="00D0364B" w:rsidRDefault="00032353" w:rsidP="00032353">
            <w:pPr>
              <w:rPr>
                <w:rFonts w:ascii="Arial Narrow" w:hAnsi="Arial Narrow"/>
              </w:rPr>
            </w:pPr>
          </w:p>
        </w:tc>
      </w:tr>
      <w:tr w:rsidR="00032353" w:rsidRPr="00D0364B" w14:paraId="33D281C4"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3E13265" w14:textId="0D472321" w:rsidR="00032353" w:rsidRPr="00D0364B" w:rsidRDefault="00032353" w:rsidP="002911F4">
            <w:pPr>
              <w:jc w:val="center"/>
              <w:rPr>
                <w:rFonts w:ascii="Arial Narrow" w:hAnsi="Arial Narrow"/>
                <w:color w:val="000000"/>
              </w:rPr>
            </w:pPr>
            <w:r w:rsidRPr="00CA5060">
              <w:rPr>
                <w:rFonts w:ascii="Arial Narrow" w:hAnsi="Arial Narrow" w:cs="Calibri"/>
                <w:color w:val="000000"/>
              </w:rPr>
              <w:t>112</w:t>
            </w:r>
          </w:p>
        </w:tc>
        <w:tc>
          <w:tcPr>
            <w:tcW w:w="1025" w:type="dxa"/>
            <w:tcBorders>
              <w:top w:val="nil"/>
              <w:left w:val="nil"/>
              <w:bottom w:val="single" w:sz="4" w:space="0" w:color="auto"/>
              <w:right w:val="single" w:sz="4" w:space="0" w:color="auto"/>
            </w:tcBorders>
            <w:shd w:val="clear" w:color="000000" w:fill="FFFFFF"/>
            <w:vAlign w:val="center"/>
          </w:tcPr>
          <w:p w14:paraId="01573AFD" w14:textId="7D1B6CCC"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A7EBDC7" w14:textId="6D1DCC99"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B4321CF" w14:textId="3545CFB3" w:rsidR="00032353" w:rsidRPr="00D0364B" w:rsidRDefault="00032353" w:rsidP="00032353">
            <w:pPr>
              <w:rPr>
                <w:rFonts w:ascii="Arial Narrow" w:hAnsi="Arial Narrow"/>
                <w:b/>
                <w:bCs/>
              </w:rPr>
            </w:pPr>
            <w:r w:rsidRPr="00CA5060">
              <w:rPr>
                <w:rFonts w:ascii="Arial Narrow" w:hAnsi="Arial Narrow" w:cs="Calibri"/>
                <w:color w:val="000000"/>
              </w:rPr>
              <w:t>DOPAMINA, CLORIDRATO 50MG - INJETÁVEL 10ML</w:t>
            </w:r>
          </w:p>
        </w:tc>
        <w:tc>
          <w:tcPr>
            <w:tcW w:w="1163" w:type="dxa"/>
            <w:tcBorders>
              <w:top w:val="nil"/>
              <w:left w:val="nil"/>
              <w:bottom w:val="single" w:sz="4" w:space="0" w:color="auto"/>
              <w:right w:val="single" w:sz="4" w:space="0" w:color="auto"/>
            </w:tcBorders>
            <w:shd w:val="clear" w:color="000000" w:fill="FFFFFF"/>
            <w:vAlign w:val="bottom"/>
          </w:tcPr>
          <w:p w14:paraId="1974CF1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13A63A7" w14:textId="77777777" w:rsidR="00032353" w:rsidRPr="00D0364B" w:rsidRDefault="00032353" w:rsidP="00032353">
            <w:pPr>
              <w:rPr>
                <w:rFonts w:ascii="Arial Narrow" w:hAnsi="Arial Narrow"/>
              </w:rPr>
            </w:pPr>
          </w:p>
        </w:tc>
        <w:tc>
          <w:tcPr>
            <w:tcW w:w="146" w:type="dxa"/>
            <w:vAlign w:val="center"/>
            <w:hideMark/>
          </w:tcPr>
          <w:p w14:paraId="280DC886" w14:textId="77777777" w:rsidR="00032353" w:rsidRPr="00D0364B" w:rsidRDefault="00032353" w:rsidP="00032353">
            <w:pPr>
              <w:rPr>
                <w:rFonts w:ascii="Arial Narrow" w:hAnsi="Arial Narrow"/>
              </w:rPr>
            </w:pPr>
          </w:p>
        </w:tc>
      </w:tr>
      <w:tr w:rsidR="00032353" w:rsidRPr="00D0364B" w14:paraId="47340012"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DC901D0" w14:textId="2029B6B6" w:rsidR="00032353" w:rsidRPr="00D0364B" w:rsidRDefault="00032353" w:rsidP="002911F4">
            <w:pPr>
              <w:jc w:val="center"/>
              <w:rPr>
                <w:rFonts w:ascii="Arial Narrow" w:hAnsi="Arial Narrow"/>
                <w:color w:val="000000"/>
              </w:rPr>
            </w:pPr>
            <w:r w:rsidRPr="00CA5060">
              <w:rPr>
                <w:rFonts w:ascii="Arial Narrow" w:hAnsi="Arial Narrow" w:cs="Calibri"/>
                <w:color w:val="000000"/>
              </w:rPr>
              <w:t>113</w:t>
            </w:r>
          </w:p>
        </w:tc>
        <w:tc>
          <w:tcPr>
            <w:tcW w:w="1025" w:type="dxa"/>
            <w:tcBorders>
              <w:top w:val="nil"/>
              <w:left w:val="nil"/>
              <w:bottom w:val="single" w:sz="4" w:space="0" w:color="auto"/>
              <w:right w:val="single" w:sz="4" w:space="0" w:color="auto"/>
            </w:tcBorders>
            <w:shd w:val="clear" w:color="000000" w:fill="FFFFFF"/>
            <w:vAlign w:val="center"/>
          </w:tcPr>
          <w:p w14:paraId="13575897" w14:textId="7B532D78"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8EE4C09" w14:textId="2B3F0C2F" w:rsidR="00032353" w:rsidRPr="00D0364B" w:rsidRDefault="00032353" w:rsidP="002911F4">
            <w:pPr>
              <w:jc w:val="center"/>
              <w:rPr>
                <w:rFonts w:ascii="Arial Narrow" w:hAnsi="Arial Narrow"/>
                <w:b/>
                <w:bCs/>
              </w:rPr>
            </w:pPr>
            <w:r w:rsidRPr="00CA5060">
              <w:rPr>
                <w:rFonts w:ascii="Calibri" w:hAnsi="Calibri" w:cs="Calibri"/>
                <w:color w:val="000000"/>
              </w:rPr>
              <w:t>112.500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8E7AB12" w14:textId="523DDD2B" w:rsidR="00032353" w:rsidRPr="00D0364B" w:rsidRDefault="00032353" w:rsidP="00032353">
            <w:pPr>
              <w:rPr>
                <w:rFonts w:ascii="Arial Narrow" w:hAnsi="Arial Narrow"/>
                <w:b/>
                <w:bCs/>
              </w:rPr>
            </w:pPr>
            <w:r w:rsidRPr="00CA5060">
              <w:rPr>
                <w:rFonts w:ascii="Arial Narrow" w:hAnsi="Arial Narrow" w:cs="Calibri"/>
                <w:color w:val="000000"/>
              </w:rPr>
              <w:t>DOXAZOSINA MESILATO, 2MG</w:t>
            </w:r>
          </w:p>
        </w:tc>
        <w:tc>
          <w:tcPr>
            <w:tcW w:w="1163" w:type="dxa"/>
            <w:tcBorders>
              <w:top w:val="nil"/>
              <w:left w:val="nil"/>
              <w:bottom w:val="single" w:sz="4" w:space="0" w:color="auto"/>
              <w:right w:val="single" w:sz="4" w:space="0" w:color="auto"/>
            </w:tcBorders>
            <w:shd w:val="clear" w:color="000000" w:fill="FFFFFF"/>
            <w:vAlign w:val="bottom"/>
          </w:tcPr>
          <w:p w14:paraId="3A9A950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754E073" w14:textId="77777777" w:rsidR="00032353" w:rsidRPr="00D0364B" w:rsidRDefault="00032353" w:rsidP="00032353">
            <w:pPr>
              <w:rPr>
                <w:rFonts w:ascii="Arial Narrow" w:hAnsi="Arial Narrow"/>
              </w:rPr>
            </w:pPr>
          </w:p>
        </w:tc>
        <w:tc>
          <w:tcPr>
            <w:tcW w:w="146" w:type="dxa"/>
            <w:vAlign w:val="center"/>
          </w:tcPr>
          <w:p w14:paraId="6E33759D" w14:textId="77777777" w:rsidR="00032353" w:rsidRPr="00D0364B" w:rsidRDefault="00032353" w:rsidP="00032353">
            <w:pPr>
              <w:rPr>
                <w:rFonts w:ascii="Arial Narrow" w:hAnsi="Arial Narrow"/>
              </w:rPr>
            </w:pPr>
          </w:p>
        </w:tc>
      </w:tr>
      <w:tr w:rsidR="00032353" w:rsidRPr="00D0364B" w14:paraId="137DECC0" w14:textId="77777777" w:rsidTr="00032353">
        <w:trPr>
          <w:trHeight w:val="270"/>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0F38C14" w14:textId="41044E21" w:rsidR="00032353" w:rsidRPr="00D0364B" w:rsidRDefault="00032353" w:rsidP="002911F4">
            <w:pPr>
              <w:jc w:val="center"/>
              <w:rPr>
                <w:rFonts w:ascii="Arial Narrow" w:hAnsi="Arial Narrow"/>
                <w:color w:val="000000"/>
              </w:rPr>
            </w:pPr>
            <w:r w:rsidRPr="00CA5060">
              <w:rPr>
                <w:rFonts w:ascii="Arial Narrow" w:hAnsi="Arial Narrow" w:cs="Calibri"/>
                <w:color w:val="000000"/>
              </w:rPr>
              <w:t>114</w:t>
            </w:r>
          </w:p>
        </w:tc>
        <w:tc>
          <w:tcPr>
            <w:tcW w:w="1025" w:type="dxa"/>
            <w:tcBorders>
              <w:top w:val="nil"/>
              <w:left w:val="nil"/>
              <w:bottom w:val="single" w:sz="4" w:space="0" w:color="auto"/>
              <w:right w:val="single" w:sz="4" w:space="0" w:color="auto"/>
            </w:tcBorders>
            <w:shd w:val="clear" w:color="000000" w:fill="FFFFFF"/>
            <w:vAlign w:val="center"/>
          </w:tcPr>
          <w:p w14:paraId="0A51B76E" w14:textId="48EE60B8"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BF6BA78" w14:textId="2CC331A1" w:rsidR="00032353" w:rsidRPr="00D0364B" w:rsidRDefault="00032353" w:rsidP="002911F4">
            <w:pPr>
              <w:jc w:val="center"/>
              <w:rPr>
                <w:rFonts w:ascii="Arial Narrow" w:hAnsi="Arial Narrow"/>
                <w:b/>
                <w:bCs/>
              </w:rPr>
            </w:pPr>
            <w:r w:rsidRPr="00CA5060">
              <w:rPr>
                <w:rFonts w:ascii="Calibri" w:hAnsi="Calibri" w:cs="Calibri"/>
                <w:color w:val="000000"/>
              </w:rPr>
              <w:t>11.250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35C80AF" w14:textId="2A5A9DFA" w:rsidR="00032353" w:rsidRPr="00D0364B" w:rsidRDefault="00032353" w:rsidP="00032353">
            <w:pPr>
              <w:rPr>
                <w:rFonts w:ascii="Arial Narrow" w:hAnsi="Arial Narrow"/>
                <w:b/>
                <w:bCs/>
              </w:rPr>
            </w:pPr>
            <w:r w:rsidRPr="00CA5060">
              <w:rPr>
                <w:rFonts w:ascii="Arial Narrow" w:hAnsi="Arial Narrow" w:cs="Calibri"/>
                <w:color w:val="000000"/>
              </w:rPr>
              <w:t>DOXICICLINA, CLORIDRATO 100MG</w:t>
            </w:r>
          </w:p>
        </w:tc>
        <w:tc>
          <w:tcPr>
            <w:tcW w:w="1163" w:type="dxa"/>
            <w:tcBorders>
              <w:top w:val="nil"/>
              <w:left w:val="nil"/>
              <w:bottom w:val="single" w:sz="4" w:space="0" w:color="auto"/>
              <w:right w:val="single" w:sz="4" w:space="0" w:color="auto"/>
            </w:tcBorders>
            <w:shd w:val="clear" w:color="000000" w:fill="FFFFFF"/>
            <w:vAlign w:val="bottom"/>
          </w:tcPr>
          <w:p w14:paraId="4EC1936A"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3411B2D" w14:textId="77777777" w:rsidR="00032353" w:rsidRPr="00D0364B" w:rsidRDefault="00032353" w:rsidP="00032353">
            <w:pPr>
              <w:rPr>
                <w:rFonts w:ascii="Arial Narrow" w:hAnsi="Arial Narrow"/>
              </w:rPr>
            </w:pPr>
          </w:p>
        </w:tc>
        <w:tc>
          <w:tcPr>
            <w:tcW w:w="146" w:type="dxa"/>
            <w:vAlign w:val="center"/>
            <w:hideMark/>
          </w:tcPr>
          <w:p w14:paraId="23BC8D1A" w14:textId="77777777" w:rsidR="00032353" w:rsidRPr="00D0364B" w:rsidRDefault="00032353" w:rsidP="00032353">
            <w:pPr>
              <w:rPr>
                <w:rFonts w:ascii="Arial Narrow" w:hAnsi="Arial Narrow"/>
              </w:rPr>
            </w:pPr>
          </w:p>
        </w:tc>
      </w:tr>
      <w:tr w:rsidR="00032353" w:rsidRPr="00D0364B" w14:paraId="0781F436"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0F02E1B" w14:textId="7E94AC84" w:rsidR="00032353" w:rsidRPr="00D0364B" w:rsidRDefault="00032353" w:rsidP="002911F4">
            <w:pPr>
              <w:jc w:val="center"/>
              <w:rPr>
                <w:rFonts w:ascii="Arial Narrow" w:hAnsi="Arial Narrow"/>
                <w:color w:val="000000"/>
              </w:rPr>
            </w:pPr>
            <w:r w:rsidRPr="00CA5060">
              <w:rPr>
                <w:rFonts w:ascii="Arial Narrow" w:hAnsi="Arial Narrow" w:cs="Calibri"/>
                <w:color w:val="000000"/>
              </w:rPr>
              <w:t>115</w:t>
            </w:r>
          </w:p>
        </w:tc>
        <w:tc>
          <w:tcPr>
            <w:tcW w:w="1025" w:type="dxa"/>
            <w:tcBorders>
              <w:top w:val="nil"/>
              <w:left w:val="nil"/>
              <w:bottom w:val="single" w:sz="4" w:space="0" w:color="auto"/>
              <w:right w:val="single" w:sz="4" w:space="0" w:color="auto"/>
            </w:tcBorders>
            <w:shd w:val="clear" w:color="000000" w:fill="FFFFFF"/>
            <w:noWrap/>
            <w:vAlign w:val="center"/>
          </w:tcPr>
          <w:p w14:paraId="7925B006" w14:textId="28AB3552"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5DEDDCD" w14:textId="5753BD10" w:rsidR="00032353" w:rsidRPr="00D0364B" w:rsidRDefault="00032353" w:rsidP="002911F4">
            <w:pPr>
              <w:jc w:val="center"/>
              <w:rPr>
                <w:rFonts w:ascii="Arial Narrow" w:hAnsi="Arial Narrow"/>
                <w:b/>
                <w:bCs/>
              </w:rPr>
            </w:pPr>
            <w:r w:rsidRPr="00CA5060">
              <w:rPr>
                <w:rFonts w:ascii="Calibri" w:hAnsi="Calibri" w:cs="Calibri"/>
                <w:color w:val="000000"/>
              </w:rPr>
              <w:t>225.000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1EFD29F" w14:textId="716B541D" w:rsidR="00032353" w:rsidRPr="00D0364B" w:rsidRDefault="00032353" w:rsidP="00032353">
            <w:pPr>
              <w:jc w:val="both"/>
              <w:rPr>
                <w:rFonts w:ascii="Arial Narrow" w:hAnsi="Arial Narrow"/>
                <w:b/>
                <w:bCs/>
              </w:rPr>
            </w:pPr>
            <w:r w:rsidRPr="00CA5060">
              <w:rPr>
                <w:rFonts w:ascii="Arial Narrow" w:hAnsi="Arial Narrow" w:cs="Calibri"/>
                <w:color w:val="000000"/>
              </w:rPr>
              <w:t>ENALAPRIL, MALEATO 10MG</w:t>
            </w:r>
          </w:p>
        </w:tc>
        <w:tc>
          <w:tcPr>
            <w:tcW w:w="1163" w:type="dxa"/>
            <w:tcBorders>
              <w:top w:val="nil"/>
              <w:left w:val="nil"/>
              <w:bottom w:val="single" w:sz="4" w:space="0" w:color="auto"/>
              <w:right w:val="single" w:sz="4" w:space="0" w:color="auto"/>
            </w:tcBorders>
            <w:shd w:val="clear" w:color="000000" w:fill="FFFFFF"/>
            <w:noWrap/>
            <w:vAlign w:val="bottom"/>
          </w:tcPr>
          <w:p w14:paraId="286FECB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8D9D35E" w14:textId="77777777" w:rsidR="00032353" w:rsidRPr="00D0364B" w:rsidRDefault="00032353" w:rsidP="00032353">
            <w:pPr>
              <w:rPr>
                <w:rFonts w:ascii="Arial Narrow" w:hAnsi="Arial Narrow"/>
              </w:rPr>
            </w:pPr>
          </w:p>
        </w:tc>
        <w:tc>
          <w:tcPr>
            <w:tcW w:w="146" w:type="dxa"/>
            <w:vAlign w:val="center"/>
            <w:hideMark/>
          </w:tcPr>
          <w:p w14:paraId="078EACA5" w14:textId="77777777" w:rsidR="00032353" w:rsidRPr="00D0364B" w:rsidRDefault="00032353" w:rsidP="00032353">
            <w:pPr>
              <w:rPr>
                <w:rFonts w:ascii="Arial Narrow" w:hAnsi="Arial Narrow"/>
              </w:rPr>
            </w:pPr>
          </w:p>
        </w:tc>
      </w:tr>
      <w:tr w:rsidR="00032353" w:rsidRPr="00D0364B" w14:paraId="13251B9C"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F826CEC" w14:textId="4B295DE2" w:rsidR="00032353" w:rsidRPr="00D0364B" w:rsidRDefault="00032353" w:rsidP="002911F4">
            <w:pPr>
              <w:jc w:val="center"/>
              <w:rPr>
                <w:rFonts w:ascii="Arial Narrow" w:hAnsi="Arial Narrow"/>
                <w:color w:val="000000"/>
              </w:rPr>
            </w:pPr>
            <w:r w:rsidRPr="00CA5060">
              <w:rPr>
                <w:rFonts w:ascii="Arial Narrow" w:hAnsi="Arial Narrow" w:cs="Calibri"/>
                <w:color w:val="000000"/>
              </w:rPr>
              <w:t>116</w:t>
            </w:r>
          </w:p>
        </w:tc>
        <w:tc>
          <w:tcPr>
            <w:tcW w:w="1025" w:type="dxa"/>
            <w:tcBorders>
              <w:top w:val="nil"/>
              <w:left w:val="nil"/>
              <w:bottom w:val="single" w:sz="4" w:space="0" w:color="auto"/>
              <w:right w:val="single" w:sz="4" w:space="0" w:color="auto"/>
            </w:tcBorders>
            <w:shd w:val="clear" w:color="000000" w:fill="FFFFFF"/>
            <w:noWrap/>
            <w:vAlign w:val="center"/>
          </w:tcPr>
          <w:p w14:paraId="69996124" w14:textId="0D0391CE"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C307FE4" w14:textId="4288E4E8" w:rsidR="00032353" w:rsidRPr="00D0364B" w:rsidRDefault="00032353" w:rsidP="002911F4">
            <w:pPr>
              <w:jc w:val="center"/>
              <w:rPr>
                <w:rFonts w:ascii="Arial Narrow" w:hAnsi="Arial Narrow"/>
                <w:b/>
                <w:bCs/>
              </w:rPr>
            </w:pPr>
            <w:r w:rsidRPr="00CA5060">
              <w:rPr>
                <w:rFonts w:ascii="Calibri" w:hAnsi="Calibri" w:cs="Calibri"/>
                <w:color w:val="000000"/>
              </w:rPr>
              <w:t>150.000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BA71131" w14:textId="3D86C3A3" w:rsidR="00032353" w:rsidRPr="00D0364B" w:rsidRDefault="00032353" w:rsidP="00032353">
            <w:pPr>
              <w:rPr>
                <w:rFonts w:ascii="Arial Narrow" w:hAnsi="Arial Narrow"/>
                <w:b/>
                <w:bCs/>
              </w:rPr>
            </w:pPr>
            <w:r w:rsidRPr="00CA5060">
              <w:rPr>
                <w:rFonts w:ascii="Arial Narrow" w:hAnsi="Arial Narrow" w:cs="Calibri"/>
                <w:color w:val="000000"/>
              </w:rPr>
              <w:t>ENALAPRIL, MALEATO 20MG</w:t>
            </w:r>
          </w:p>
        </w:tc>
        <w:tc>
          <w:tcPr>
            <w:tcW w:w="1163" w:type="dxa"/>
            <w:tcBorders>
              <w:top w:val="nil"/>
              <w:left w:val="nil"/>
              <w:bottom w:val="single" w:sz="4" w:space="0" w:color="auto"/>
              <w:right w:val="single" w:sz="4" w:space="0" w:color="auto"/>
            </w:tcBorders>
            <w:shd w:val="clear" w:color="000000" w:fill="FFFFFF"/>
            <w:noWrap/>
            <w:vAlign w:val="bottom"/>
          </w:tcPr>
          <w:p w14:paraId="434B439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96CD9F0" w14:textId="77777777" w:rsidR="00032353" w:rsidRPr="00D0364B" w:rsidRDefault="00032353" w:rsidP="00032353">
            <w:pPr>
              <w:rPr>
                <w:rFonts w:ascii="Arial Narrow" w:hAnsi="Arial Narrow"/>
              </w:rPr>
            </w:pPr>
          </w:p>
        </w:tc>
        <w:tc>
          <w:tcPr>
            <w:tcW w:w="146" w:type="dxa"/>
            <w:vAlign w:val="center"/>
            <w:hideMark/>
          </w:tcPr>
          <w:p w14:paraId="1FF19D1D" w14:textId="77777777" w:rsidR="00032353" w:rsidRPr="00D0364B" w:rsidRDefault="00032353" w:rsidP="00032353">
            <w:pPr>
              <w:rPr>
                <w:rFonts w:ascii="Arial Narrow" w:hAnsi="Arial Narrow"/>
              </w:rPr>
            </w:pPr>
          </w:p>
        </w:tc>
      </w:tr>
      <w:tr w:rsidR="00032353" w:rsidRPr="00D0364B" w14:paraId="4D118185"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1A0DA62" w14:textId="5CFD321F" w:rsidR="00032353" w:rsidRPr="00D0364B" w:rsidRDefault="00032353" w:rsidP="002911F4">
            <w:pPr>
              <w:jc w:val="center"/>
              <w:rPr>
                <w:rFonts w:ascii="Arial Narrow" w:hAnsi="Arial Narrow"/>
                <w:color w:val="000000"/>
              </w:rPr>
            </w:pPr>
            <w:r w:rsidRPr="00CA5060">
              <w:rPr>
                <w:rFonts w:ascii="Arial Narrow" w:hAnsi="Arial Narrow" w:cs="Calibri"/>
                <w:color w:val="000000"/>
              </w:rPr>
              <w:t>117</w:t>
            </w:r>
          </w:p>
        </w:tc>
        <w:tc>
          <w:tcPr>
            <w:tcW w:w="1025" w:type="dxa"/>
            <w:tcBorders>
              <w:top w:val="nil"/>
              <w:left w:val="nil"/>
              <w:bottom w:val="single" w:sz="4" w:space="0" w:color="auto"/>
              <w:right w:val="single" w:sz="4" w:space="0" w:color="auto"/>
            </w:tcBorders>
            <w:shd w:val="clear" w:color="000000" w:fill="FFFFFF"/>
            <w:noWrap/>
            <w:vAlign w:val="center"/>
          </w:tcPr>
          <w:p w14:paraId="62E6A99B" w14:textId="7878C87E"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6058E81" w14:textId="18C266CF"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E38B39E" w14:textId="760C1BA7" w:rsidR="00032353" w:rsidRPr="00D0364B" w:rsidRDefault="00032353" w:rsidP="00032353">
            <w:pPr>
              <w:jc w:val="both"/>
              <w:rPr>
                <w:rFonts w:ascii="Arial Narrow" w:hAnsi="Arial Narrow"/>
                <w:b/>
                <w:bCs/>
              </w:rPr>
            </w:pPr>
            <w:r w:rsidRPr="00CA5060">
              <w:rPr>
                <w:rFonts w:ascii="Arial Narrow" w:hAnsi="Arial Narrow" w:cs="Calibri"/>
                <w:color w:val="000000"/>
              </w:rPr>
              <w:t>ENALAPRIL, MALEATO 5MG</w:t>
            </w:r>
          </w:p>
        </w:tc>
        <w:tc>
          <w:tcPr>
            <w:tcW w:w="1163" w:type="dxa"/>
            <w:tcBorders>
              <w:top w:val="nil"/>
              <w:left w:val="nil"/>
              <w:bottom w:val="single" w:sz="4" w:space="0" w:color="auto"/>
              <w:right w:val="single" w:sz="4" w:space="0" w:color="auto"/>
            </w:tcBorders>
            <w:shd w:val="clear" w:color="000000" w:fill="FFFFFF"/>
            <w:noWrap/>
            <w:vAlign w:val="bottom"/>
          </w:tcPr>
          <w:p w14:paraId="404F9C8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9359321" w14:textId="77777777" w:rsidR="00032353" w:rsidRPr="00D0364B" w:rsidRDefault="00032353" w:rsidP="00032353">
            <w:pPr>
              <w:rPr>
                <w:rFonts w:ascii="Arial Narrow" w:hAnsi="Arial Narrow"/>
              </w:rPr>
            </w:pPr>
          </w:p>
        </w:tc>
        <w:tc>
          <w:tcPr>
            <w:tcW w:w="146" w:type="dxa"/>
            <w:vAlign w:val="center"/>
            <w:hideMark/>
          </w:tcPr>
          <w:p w14:paraId="275A44E3" w14:textId="77777777" w:rsidR="00032353" w:rsidRPr="00D0364B" w:rsidRDefault="00032353" w:rsidP="00032353">
            <w:pPr>
              <w:rPr>
                <w:rFonts w:ascii="Arial Narrow" w:hAnsi="Arial Narrow"/>
              </w:rPr>
            </w:pPr>
          </w:p>
        </w:tc>
      </w:tr>
      <w:tr w:rsidR="00032353" w:rsidRPr="00D0364B" w14:paraId="2BE2B317"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3A2A8FA" w14:textId="4CB085EE" w:rsidR="00032353" w:rsidRPr="00D0364B" w:rsidRDefault="00032353" w:rsidP="002911F4">
            <w:pPr>
              <w:jc w:val="center"/>
              <w:rPr>
                <w:rFonts w:ascii="Arial Narrow" w:hAnsi="Arial Narrow"/>
                <w:color w:val="000000"/>
              </w:rPr>
            </w:pPr>
            <w:r w:rsidRPr="00CA5060">
              <w:rPr>
                <w:rFonts w:ascii="Arial Narrow" w:hAnsi="Arial Narrow" w:cs="Calibri"/>
                <w:color w:val="000000"/>
              </w:rPr>
              <w:t>118</w:t>
            </w:r>
          </w:p>
        </w:tc>
        <w:tc>
          <w:tcPr>
            <w:tcW w:w="1025" w:type="dxa"/>
            <w:tcBorders>
              <w:top w:val="nil"/>
              <w:left w:val="nil"/>
              <w:bottom w:val="single" w:sz="4" w:space="0" w:color="auto"/>
              <w:right w:val="single" w:sz="4" w:space="0" w:color="auto"/>
            </w:tcBorders>
            <w:shd w:val="clear" w:color="000000" w:fill="FFFFFF"/>
            <w:noWrap/>
            <w:vAlign w:val="center"/>
          </w:tcPr>
          <w:p w14:paraId="02395A9D" w14:textId="2B0ED48D"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D55D9B4" w14:textId="74EED475" w:rsidR="00032353" w:rsidRPr="00D0364B" w:rsidRDefault="00032353"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18DAFBA" w14:textId="498DD4E5" w:rsidR="00032353" w:rsidRPr="00D0364B" w:rsidRDefault="00032353" w:rsidP="00032353">
            <w:pPr>
              <w:rPr>
                <w:rFonts w:ascii="Arial Narrow" w:hAnsi="Arial Narrow"/>
                <w:b/>
                <w:bCs/>
              </w:rPr>
            </w:pPr>
            <w:r w:rsidRPr="00CA5060">
              <w:rPr>
                <w:rFonts w:ascii="Arial Narrow" w:hAnsi="Arial Narrow" w:cs="Calibri"/>
                <w:color w:val="000000"/>
              </w:rPr>
              <w:t>ENANTATO DE NORESTITERONA 50MG + VALERATO DE ESTRADIOL 5MG - INJ 1ML</w:t>
            </w:r>
          </w:p>
        </w:tc>
        <w:tc>
          <w:tcPr>
            <w:tcW w:w="1163" w:type="dxa"/>
            <w:tcBorders>
              <w:top w:val="nil"/>
              <w:left w:val="nil"/>
              <w:bottom w:val="single" w:sz="4" w:space="0" w:color="auto"/>
              <w:right w:val="single" w:sz="4" w:space="0" w:color="auto"/>
            </w:tcBorders>
            <w:shd w:val="clear" w:color="000000" w:fill="FFFFFF"/>
            <w:noWrap/>
            <w:vAlign w:val="bottom"/>
          </w:tcPr>
          <w:p w14:paraId="039B3B2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53A078F" w14:textId="77777777" w:rsidR="00032353" w:rsidRPr="00D0364B" w:rsidRDefault="00032353" w:rsidP="00032353">
            <w:pPr>
              <w:rPr>
                <w:rFonts w:ascii="Arial Narrow" w:hAnsi="Arial Narrow"/>
              </w:rPr>
            </w:pPr>
          </w:p>
        </w:tc>
        <w:tc>
          <w:tcPr>
            <w:tcW w:w="146" w:type="dxa"/>
            <w:vAlign w:val="center"/>
            <w:hideMark/>
          </w:tcPr>
          <w:p w14:paraId="4E40ED76" w14:textId="77777777" w:rsidR="00032353" w:rsidRPr="00D0364B" w:rsidRDefault="00032353" w:rsidP="00032353">
            <w:pPr>
              <w:rPr>
                <w:rFonts w:ascii="Arial Narrow" w:hAnsi="Arial Narrow"/>
              </w:rPr>
            </w:pPr>
          </w:p>
        </w:tc>
      </w:tr>
      <w:tr w:rsidR="00032353" w:rsidRPr="00D0364B" w14:paraId="165A5E82"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2FD506C" w14:textId="72FCFDEF" w:rsidR="00032353" w:rsidRPr="00D0364B" w:rsidRDefault="00032353" w:rsidP="002911F4">
            <w:pPr>
              <w:jc w:val="center"/>
              <w:rPr>
                <w:rFonts w:ascii="Arial Narrow" w:hAnsi="Arial Narrow"/>
                <w:color w:val="000000"/>
              </w:rPr>
            </w:pPr>
            <w:r w:rsidRPr="00CA5060">
              <w:rPr>
                <w:rFonts w:ascii="Arial Narrow" w:hAnsi="Arial Narrow" w:cs="Calibri"/>
                <w:color w:val="000000"/>
              </w:rPr>
              <w:t>119</w:t>
            </w:r>
          </w:p>
        </w:tc>
        <w:tc>
          <w:tcPr>
            <w:tcW w:w="1025" w:type="dxa"/>
            <w:tcBorders>
              <w:top w:val="nil"/>
              <w:left w:val="nil"/>
              <w:bottom w:val="single" w:sz="4" w:space="0" w:color="auto"/>
              <w:right w:val="single" w:sz="4" w:space="0" w:color="auto"/>
            </w:tcBorders>
            <w:shd w:val="clear" w:color="000000" w:fill="FFFFFF"/>
            <w:vAlign w:val="center"/>
          </w:tcPr>
          <w:p w14:paraId="3B031B9F" w14:textId="7C01420A"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1477B2E" w14:textId="095994BA"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E4D5413" w14:textId="612D3F83" w:rsidR="00032353" w:rsidRPr="00D0364B" w:rsidRDefault="00032353" w:rsidP="00032353">
            <w:pPr>
              <w:rPr>
                <w:rFonts w:ascii="Arial Narrow" w:hAnsi="Arial Narrow"/>
                <w:b/>
                <w:bCs/>
              </w:rPr>
            </w:pPr>
            <w:r w:rsidRPr="00CA5060">
              <w:rPr>
                <w:rFonts w:ascii="Arial Narrow" w:hAnsi="Arial Narrow" w:cs="Calibri"/>
                <w:color w:val="000000"/>
              </w:rPr>
              <w:t>ENOXAPARINA SÓDICA 20MG/0,2ML</w:t>
            </w:r>
          </w:p>
        </w:tc>
        <w:tc>
          <w:tcPr>
            <w:tcW w:w="1163" w:type="dxa"/>
            <w:tcBorders>
              <w:top w:val="nil"/>
              <w:left w:val="nil"/>
              <w:bottom w:val="single" w:sz="4" w:space="0" w:color="auto"/>
              <w:right w:val="single" w:sz="4" w:space="0" w:color="auto"/>
            </w:tcBorders>
            <w:shd w:val="clear" w:color="000000" w:fill="FFFFFF"/>
            <w:vAlign w:val="bottom"/>
          </w:tcPr>
          <w:p w14:paraId="679F37D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22F1241" w14:textId="77777777" w:rsidR="00032353" w:rsidRPr="00D0364B" w:rsidRDefault="00032353" w:rsidP="00032353">
            <w:pPr>
              <w:rPr>
                <w:rFonts w:ascii="Arial Narrow" w:hAnsi="Arial Narrow"/>
              </w:rPr>
            </w:pPr>
          </w:p>
        </w:tc>
        <w:tc>
          <w:tcPr>
            <w:tcW w:w="146" w:type="dxa"/>
            <w:vAlign w:val="center"/>
            <w:hideMark/>
          </w:tcPr>
          <w:p w14:paraId="42DC3E99" w14:textId="77777777" w:rsidR="00032353" w:rsidRPr="00D0364B" w:rsidRDefault="00032353" w:rsidP="00032353">
            <w:pPr>
              <w:rPr>
                <w:rFonts w:ascii="Arial Narrow" w:hAnsi="Arial Narrow"/>
              </w:rPr>
            </w:pPr>
          </w:p>
        </w:tc>
      </w:tr>
      <w:tr w:rsidR="00032353" w:rsidRPr="00D0364B" w14:paraId="5F713F40"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3E85C6C" w14:textId="0D976C28" w:rsidR="00032353" w:rsidRPr="00D0364B" w:rsidRDefault="00032353" w:rsidP="002911F4">
            <w:pPr>
              <w:jc w:val="center"/>
              <w:rPr>
                <w:rFonts w:ascii="Arial Narrow" w:hAnsi="Arial Narrow"/>
                <w:color w:val="000000"/>
              </w:rPr>
            </w:pPr>
            <w:r w:rsidRPr="00CA5060">
              <w:rPr>
                <w:rFonts w:ascii="Arial Narrow" w:hAnsi="Arial Narrow" w:cs="Calibri"/>
                <w:color w:val="000000"/>
              </w:rPr>
              <w:t>120</w:t>
            </w:r>
          </w:p>
        </w:tc>
        <w:tc>
          <w:tcPr>
            <w:tcW w:w="1025" w:type="dxa"/>
            <w:tcBorders>
              <w:top w:val="nil"/>
              <w:left w:val="nil"/>
              <w:bottom w:val="single" w:sz="4" w:space="0" w:color="auto"/>
              <w:right w:val="single" w:sz="4" w:space="0" w:color="auto"/>
            </w:tcBorders>
            <w:shd w:val="clear" w:color="000000" w:fill="FFFFFF"/>
            <w:noWrap/>
            <w:vAlign w:val="center"/>
          </w:tcPr>
          <w:p w14:paraId="242E61BE" w14:textId="051CE3D2"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2688CF1" w14:textId="4CAB5FBD" w:rsidR="00032353" w:rsidRPr="00D0364B" w:rsidRDefault="00032353"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FF3C801" w14:textId="1FEA7B21" w:rsidR="00032353" w:rsidRPr="00D0364B" w:rsidRDefault="00032353" w:rsidP="00032353">
            <w:pPr>
              <w:rPr>
                <w:rFonts w:ascii="Arial Narrow" w:hAnsi="Arial Narrow"/>
                <w:b/>
                <w:bCs/>
              </w:rPr>
            </w:pPr>
            <w:r w:rsidRPr="00CA5060">
              <w:rPr>
                <w:rFonts w:ascii="Arial Narrow" w:hAnsi="Arial Narrow" w:cs="Calibri"/>
                <w:color w:val="000000"/>
              </w:rPr>
              <w:t>ENOXAPARINA SÓDICA 40MG/0,4ML</w:t>
            </w:r>
          </w:p>
        </w:tc>
        <w:tc>
          <w:tcPr>
            <w:tcW w:w="1163" w:type="dxa"/>
            <w:tcBorders>
              <w:top w:val="nil"/>
              <w:left w:val="nil"/>
              <w:bottom w:val="single" w:sz="4" w:space="0" w:color="auto"/>
              <w:right w:val="single" w:sz="4" w:space="0" w:color="auto"/>
            </w:tcBorders>
            <w:shd w:val="clear" w:color="000000" w:fill="FFFFFF"/>
            <w:noWrap/>
            <w:vAlign w:val="bottom"/>
          </w:tcPr>
          <w:p w14:paraId="664C88A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1237B03" w14:textId="77777777" w:rsidR="00032353" w:rsidRPr="00D0364B" w:rsidRDefault="00032353" w:rsidP="00032353">
            <w:pPr>
              <w:rPr>
                <w:rFonts w:ascii="Arial Narrow" w:hAnsi="Arial Narrow"/>
              </w:rPr>
            </w:pPr>
          </w:p>
        </w:tc>
        <w:tc>
          <w:tcPr>
            <w:tcW w:w="146" w:type="dxa"/>
            <w:vAlign w:val="center"/>
            <w:hideMark/>
          </w:tcPr>
          <w:p w14:paraId="6932DDBB" w14:textId="77777777" w:rsidR="00032353" w:rsidRPr="00D0364B" w:rsidRDefault="00032353" w:rsidP="00032353">
            <w:pPr>
              <w:rPr>
                <w:rFonts w:ascii="Arial Narrow" w:hAnsi="Arial Narrow"/>
              </w:rPr>
            </w:pPr>
          </w:p>
        </w:tc>
      </w:tr>
      <w:tr w:rsidR="00032353" w:rsidRPr="00D0364B" w14:paraId="224FC44C"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6945ECE" w14:textId="405CA5FD" w:rsidR="00032353" w:rsidRPr="00D0364B" w:rsidRDefault="00032353" w:rsidP="002911F4">
            <w:pPr>
              <w:jc w:val="center"/>
              <w:rPr>
                <w:rFonts w:ascii="Arial Narrow" w:hAnsi="Arial Narrow"/>
                <w:color w:val="000000"/>
              </w:rPr>
            </w:pPr>
            <w:r w:rsidRPr="00CA5060">
              <w:rPr>
                <w:rFonts w:ascii="Arial Narrow" w:hAnsi="Arial Narrow" w:cs="Calibri"/>
                <w:color w:val="000000"/>
              </w:rPr>
              <w:t>121</w:t>
            </w:r>
          </w:p>
        </w:tc>
        <w:tc>
          <w:tcPr>
            <w:tcW w:w="1025" w:type="dxa"/>
            <w:tcBorders>
              <w:top w:val="nil"/>
              <w:left w:val="nil"/>
              <w:bottom w:val="single" w:sz="4" w:space="0" w:color="auto"/>
              <w:right w:val="single" w:sz="4" w:space="0" w:color="auto"/>
            </w:tcBorders>
            <w:shd w:val="clear" w:color="000000" w:fill="FFFFFF"/>
            <w:vAlign w:val="center"/>
          </w:tcPr>
          <w:p w14:paraId="5505D588" w14:textId="3D58A550"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BDDB44C" w14:textId="6584AA07" w:rsidR="00032353" w:rsidRPr="00D0364B" w:rsidRDefault="00032353"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35AA50B" w14:textId="0182621B" w:rsidR="00032353" w:rsidRPr="00D0364B" w:rsidRDefault="00032353" w:rsidP="00032353">
            <w:pPr>
              <w:rPr>
                <w:rFonts w:ascii="Arial Narrow" w:hAnsi="Arial Narrow"/>
                <w:b/>
                <w:bCs/>
              </w:rPr>
            </w:pPr>
            <w:r w:rsidRPr="00CA5060">
              <w:rPr>
                <w:rFonts w:ascii="Arial Narrow" w:hAnsi="Arial Narrow" w:cs="Calibri"/>
                <w:color w:val="000000"/>
              </w:rPr>
              <w:t>ENXOPARINA SÓDICA 60MG/0,6ML</w:t>
            </w:r>
          </w:p>
        </w:tc>
        <w:tc>
          <w:tcPr>
            <w:tcW w:w="1163" w:type="dxa"/>
            <w:tcBorders>
              <w:top w:val="nil"/>
              <w:left w:val="nil"/>
              <w:bottom w:val="single" w:sz="4" w:space="0" w:color="auto"/>
              <w:right w:val="single" w:sz="4" w:space="0" w:color="auto"/>
            </w:tcBorders>
            <w:shd w:val="clear" w:color="000000" w:fill="FFFFFF"/>
            <w:vAlign w:val="bottom"/>
          </w:tcPr>
          <w:p w14:paraId="277A843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23011EC" w14:textId="77777777" w:rsidR="00032353" w:rsidRPr="00D0364B" w:rsidRDefault="00032353" w:rsidP="00032353">
            <w:pPr>
              <w:rPr>
                <w:rFonts w:ascii="Arial Narrow" w:hAnsi="Arial Narrow"/>
              </w:rPr>
            </w:pPr>
          </w:p>
        </w:tc>
        <w:tc>
          <w:tcPr>
            <w:tcW w:w="146" w:type="dxa"/>
            <w:vAlign w:val="center"/>
            <w:hideMark/>
          </w:tcPr>
          <w:p w14:paraId="292C4495" w14:textId="77777777" w:rsidR="00032353" w:rsidRPr="00D0364B" w:rsidRDefault="00032353" w:rsidP="00032353">
            <w:pPr>
              <w:rPr>
                <w:rFonts w:ascii="Arial Narrow" w:hAnsi="Arial Narrow"/>
              </w:rPr>
            </w:pPr>
          </w:p>
        </w:tc>
      </w:tr>
      <w:tr w:rsidR="00032353" w:rsidRPr="00D0364B" w14:paraId="522D75AA"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92A6BFA" w14:textId="0CCAD611" w:rsidR="00032353" w:rsidRPr="00D0364B" w:rsidRDefault="00032353" w:rsidP="002911F4">
            <w:pPr>
              <w:jc w:val="center"/>
              <w:rPr>
                <w:rFonts w:ascii="Arial Narrow" w:hAnsi="Arial Narrow"/>
                <w:color w:val="000000"/>
              </w:rPr>
            </w:pPr>
            <w:r w:rsidRPr="00CA5060">
              <w:rPr>
                <w:rFonts w:ascii="Arial Narrow" w:hAnsi="Arial Narrow" w:cs="Calibri"/>
                <w:color w:val="000000"/>
              </w:rPr>
              <w:t>122</w:t>
            </w:r>
          </w:p>
        </w:tc>
        <w:tc>
          <w:tcPr>
            <w:tcW w:w="1025" w:type="dxa"/>
            <w:tcBorders>
              <w:top w:val="nil"/>
              <w:left w:val="nil"/>
              <w:bottom w:val="single" w:sz="4" w:space="0" w:color="auto"/>
              <w:right w:val="single" w:sz="4" w:space="0" w:color="auto"/>
            </w:tcBorders>
            <w:shd w:val="clear" w:color="000000" w:fill="FFFFFF"/>
            <w:noWrap/>
            <w:vAlign w:val="center"/>
          </w:tcPr>
          <w:p w14:paraId="1B7D43E4" w14:textId="5C830225"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FA25526" w14:textId="2D7BBC9D" w:rsidR="00032353" w:rsidRPr="00D0364B" w:rsidRDefault="00032353" w:rsidP="002911F4">
            <w:pPr>
              <w:jc w:val="center"/>
              <w:rPr>
                <w:rFonts w:ascii="Arial Narrow" w:hAnsi="Arial Narrow"/>
                <w:b/>
                <w:bCs/>
              </w:rPr>
            </w:pPr>
            <w:r w:rsidRPr="00CA5060">
              <w:rPr>
                <w:rFonts w:ascii="Calibri" w:hAnsi="Calibri" w:cs="Calibri"/>
                <w:color w:val="000000"/>
              </w:rPr>
              <w:t>1.125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1A96C0C" w14:textId="01FA535E" w:rsidR="00032353" w:rsidRPr="00D0364B" w:rsidRDefault="00032353" w:rsidP="00032353">
            <w:pPr>
              <w:jc w:val="both"/>
              <w:rPr>
                <w:rFonts w:ascii="Arial Narrow" w:hAnsi="Arial Narrow"/>
                <w:b/>
                <w:bCs/>
              </w:rPr>
            </w:pPr>
            <w:r w:rsidRPr="00CA5060">
              <w:rPr>
                <w:rFonts w:ascii="Arial Narrow" w:hAnsi="Arial Narrow" w:cs="Calibri"/>
                <w:color w:val="000000"/>
              </w:rPr>
              <w:t>ENXOPARINA SÓDICA 80MG/0,8ML</w:t>
            </w:r>
          </w:p>
        </w:tc>
        <w:tc>
          <w:tcPr>
            <w:tcW w:w="1163" w:type="dxa"/>
            <w:tcBorders>
              <w:top w:val="nil"/>
              <w:left w:val="nil"/>
              <w:bottom w:val="single" w:sz="4" w:space="0" w:color="auto"/>
              <w:right w:val="single" w:sz="4" w:space="0" w:color="auto"/>
            </w:tcBorders>
            <w:shd w:val="clear" w:color="000000" w:fill="FFFFFF"/>
            <w:noWrap/>
            <w:vAlign w:val="bottom"/>
          </w:tcPr>
          <w:p w14:paraId="5BA2C8A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EF85C4E" w14:textId="77777777" w:rsidR="00032353" w:rsidRPr="00D0364B" w:rsidRDefault="00032353" w:rsidP="00032353">
            <w:pPr>
              <w:rPr>
                <w:rFonts w:ascii="Arial Narrow" w:hAnsi="Arial Narrow"/>
              </w:rPr>
            </w:pPr>
          </w:p>
        </w:tc>
        <w:tc>
          <w:tcPr>
            <w:tcW w:w="146" w:type="dxa"/>
            <w:vAlign w:val="center"/>
            <w:hideMark/>
          </w:tcPr>
          <w:p w14:paraId="68F9CCAA" w14:textId="77777777" w:rsidR="00032353" w:rsidRPr="00D0364B" w:rsidRDefault="00032353" w:rsidP="00032353">
            <w:pPr>
              <w:rPr>
                <w:rFonts w:ascii="Arial Narrow" w:hAnsi="Arial Narrow"/>
              </w:rPr>
            </w:pPr>
          </w:p>
        </w:tc>
      </w:tr>
      <w:tr w:rsidR="00032353" w:rsidRPr="00D0364B" w14:paraId="7B5CC158"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507E7C8" w14:textId="28F63995" w:rsidR="00032353" w:rsidRPr="00D0364B" w:rsidRDefault="00032353" w:rsidP="002911F4">
            <w:pPr>
              <w:jc w:val="center"/>
              <w:rPr>
                <w:rFonts w:ascii="Arial Narrow" w:hAnsi="Arial Narrow"/>
                <w:color w:val="000000"/>
              </w:rPr>
            </w:pPr>
            <w:r w:rsidRPr="00CA5060">
              <w:rPr>
                <w:rFonts w:ascii="Arial Narrow" w:hAnsi="Arial Narrow" w:cs="Calibri"/>
                <w:color w:val="000000"/>
              </w:rPr>
              <w:t>123</w:t>
            </w:r>
          </w:p>
        </w:tc>
        <w:tc>
          <w:tcPr>
            <w:tcW w:w="1025" w:type="dxa"/>
            <w:tcBorders>
              <w:top w:val="nil"/>
              <w:left w:val="nil"/>
              <w:bottom w:val="single" w:sz="4" w:space="0" w:color="auto"/>
              <w:right w:val="single" w:sz="4" w:space="0" w:color="auto"/>
            </w:tcBorders>
            <w:shd w:val="clear" w:color="000000" w:fill="FFFFFF"/>
            <w:noWrap/>
            <w:vAlign w:val="center"/>
          </w:tcPr>
          <w:p w14:paraId="0B53A226" w14:textId="090BD170"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2805204" w14:textId="7EFFA65A" w:rsidR="00032353" w:rsidRPr="00D0364B" w:rsidRDefault="00032353" w:rsidP="002911F4">
            <w:pPr>
              <w:jc w:val="center"/>
              <w:rPr>
                <w:rFonts w:ascii="Arial Narrow" w:hAnsi="Arial Narrow"/>
                <w:b/>
                <w:bCs/>
              </w:rPr>
            </w:pPr>
            <w:r w:rsidRPr="00CA5060">
              <w:rPr>
                <w:rFonts w:ascii="Calibri" w:hAnsi="Calibri" w:cs="Calibri"/>
                <w:color w:val="000000"/>
              </w:rPr>
              <w:t>9.000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FD71E7F" w14:textId="7B5D0168" w:rsidR="00032353" w:rsidRPr="00D0364B" w:rsidRDefault="00032353" w:rsidP="00032353">
            <w:pPr>
              <w:rPr>
                <w:rFonts w:ascii="Arial Narrow" w:hAnsi="Arial Narrow"/>
                <w:b/>
                <w:bCs/>
              </w:rPr>
            </w:pPr>
            <w:r w:rsidRPr="00CA5060">
              <w:rPr>
                <w:rFonts w:ascii="Arial Narrow" w:hAnsi="Arial Narrow" w:cs="Calibri"/>
                <w:color w:val="000000"/>
              </w:rPr>
              <w:t xml:space="preserve">ESPIRAMICINA 500MG </w:t>
            </w:r>
          </w:p>
        </w:tc>
        <w:tc>
          <w:tcPr>
            <w:tcW w:w="1163" w:type="dxa"/>
            <w:tcBorders>
              <w:top w:val="nil"/>
              <w:left w:val="nil"/>
              <w:bottom w:val="single" w:sz="4" w:space="0" w:color="auto"/>
              <w:right w:val="single" w:sz="4" w:space="0" w:color="auto"/>
            </w:tcBorders>
            <w:shd w:val="clear" w:color="000000" w:fill="FFFFFF"/>
            <w:noWrap/>
            <w:vAlign w:val="bottom"/>
          </w:tcPr>
          <w:p w14:paraId="6AB9CD1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4FD0AB2" w14:textId="77777777" w:rsidR="00032353" w:rsidRPr="00D0364B" w:rsidRDefault="00032353" w:rsidP="00032353">
            <w:pPr>
              <w:rPr>
                <w:rFonts w:ascii="Arial Narrow" w:hAnsi="Arial Narrow"/>
              </w:rPr>
            </w:pPr>
          </w:p>
        </w:tc>
        <w:tc>
          <w:tcPr>
            <w:tcW w:w="146" w:type="dxa"/>
            <w:vAlign w:val="center"/>
            <w:hideMark/>
          </w:tcPr>
          <w:p w14:paraId="2A9042BB" w14:textId="77777777" w:rsidR="00032353" w:rsidRPr="00D0364B" w:rsidRDefault="00032353" w:rsidP="00032353">
            <w:pPr>
              <w:rPr>
                <w:rFonts w:ascii="Arial Narrow" w:hAnsi="Arial Narrow"/>
              </w:rPr>
            </w:pPr>
          </w:p>
        </w:tc>
      </w:tr>
      <w:tr w:rsidR="00032353" w:rsidRPr="00D0364B" w14:paraId="04B827DC"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0723CC3" w14:textId="256E7408" w:rsidR="00032353" w:rsidRPr="00D0364B" w:rsidRDefault="00032353" w:rsidP="002911F4">
            <w:pPr>
              <w:jc w:val="center"/>
              <w:rPr>
                <w:rFonts w:ascii="Arial Narrow" w:hAnsi="Arial Narrow"/>
                <w:color w:val="000000"/>
              </w:rPr>
            </w:pPr>
            <w:r w:rsidRPr="00CA5060">
              <w:rPr>
                <w:rFonts w:ascii="Arial Narrow" w:hAnsi="Arial Narrow" w:cs="Calibri"/>
                <w:color w:val="000000"/>
              </w:rPr>
              <w:t>124</w:t>
            </w:r>
          </w:p>
        </w:tc>
        <w:tc>
          <w:tcPr>
            <w:tcW w:w="1025" w:type="dxa"/>
            <w:tcBorders>
              <w:top w:val="nil"/>
              <w:left w:val="nil"/>
              <w:bottom w:val="single" w:sz="4" w:space="0" w:color="auto"/>
              <w:right w:val="single" w:sz="4" w:space="0" w:color="auto"/>
            </w:tcBorders>
            <w:shd w:val="clear" w:color="000000" w:fill="FFFFFF"/>
            <w:noWrap/>
            <w:vAlign w:val="center"/>
          </w:tcPr>
          <w:p w14:paraId="2991DEFB" w14:textId="19660F2E"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C240A5D" w14:textId="309DCA4D" w:rsidR="00032353" w:rsidRPr="00D0364B" w:rsidRDefault="00032353" w:rsidP="002911F4">
            <w:pPr>
              <w:jc w:val="center"/>
              <w:rPr>
                <w:rFonts w:ascii="Arial Narrow" w:hAnsi="Arial Narrow"/>
                <w:b/>
                <w:bCs/>
              </w:rPr>
            </w:pPr>
            <w:r w:rsidRPr="00CA5060">
              <w:rPr>
                <w:rFonts w:ascii="Calibri" w:hAnsi="Calibri" w:cs="Calibri"/>
                <w:color w:val="000000"/>
              </w:rPr>
              <w:t>112.500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DAE810D" w14:textId="3A0BEA54" w:rsidR="00032353" w:rsidRPr="00D0364B" w:rsidRDefault="00032353" w:rsidP="00032353">
            <w:pPr>
              <w:rPr>
                <w:rFonts w:ascii="Arial Narrow" w:hAnsi="Arial Narrow"/>
                <w:b/>
                <w:bCs/>
              </w:rPr>
            </w:pPr>
            <w:r w:rsidRPr="00CA5060">
              <w:rPr>
                <w:rFonts w:ascii="Arial Narrow" w:hAnsi="Arial Narrow" w:cs="Calibri"/>
                <w:color w:val="000000"/>
              </w:rPr>
              <w:t>ESPIRONOLACTONA 25MG</w:t>
            </w:r>
          </w:p>
        </w:tc>
        <w:tc>
          <w:tcPr>
            <w:tcW w:w="1163" w:type="dxa"/>
            <w:tcBorders>
              <w:top w:val="nil"/>
              <w:left w:val="nil"/>
              <w:bottom w:val="single" w:sz="4" w:space="0" w:color="auto"/>
              <w:right w:val="single" w:sz="4" w:space="0" w:color="auto"/>
            </w:tcBorders>
            <w:shd w:val="clear" w:color="000000" w:fill="FFFFFF"/>
            <w:noWrap/>
            <w:vAlign w:val="bottom"/>
          </w:tcPr>
          <w:p w14:paraId="5A99C5C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8467A3A" w14:textId="77777777" w:rsidR="00032353" w:rsidRPr="00D0364B" w:rsidRDefault="00032353" w:rsidP="00032353">
            <w:pPr>
              <w:rPr>
                <w:rFonts w:ascii="Arial Narrow" w:hAnsi="Arial Narrow"/>
              </w:rPr>
            </w:pPr>
          </w:p>
        </w:tc>
        <w:tc>
          <w:tcPr>
            <w:tcW w:w="146" w:type="dxa"/>
            <w:vAlign w:val="center"/>
            <w:hideMark/>
          </w:tcPr>
          <w:p w14:paraId="22CBEFB8" w14:textId="77777777" w:rsidR="00032353" w:rsidRPr="00D0364B" w:rsidRDefault="00032353" w:rsidP="00032353">
            <w:pPr>
              <w:rPr>
                <w:rFonts w:ascii="Arial Narrow" w:hAnsi="Arial Narrow"/>
              </w:rPr>
            </w:pPr>
          </w:p>
        </w:tc>
      </w:tr>
      <w:tr w:rsidR="00032353" w:rsidRPr="00D0364B" w14:paraId="7064560C"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7DDD760" w14:textId="7B611AFE" w:rsidR="00032353" w:rsidRPr="00D0364B" w:rsidRDefault="00032353" w:rsidP="002911F4">
            <w:pPr>
              <w:jc w:val="center"/>
              <w:rPr>
                <w:rFonts w:ascii="Arial Narrow" w:hAnsi="Arial Narrow"/>
                <w:color w:val="000000"/>
              </w:rPr>
            </w:pPr>
            <w:r w:rsidRPr="00CA5060">
              <w:rPr>
                <w:rFonts w:ascii="Arial Narrow" w:hAnsi="Arial Narrow" w:cs="Calibri"/>
                <w:color w:val="000000"/>
              </w:rPr>
              <w:t>125</w:t>
            </w:r>
          </w:p>
        </w:tc>
        <w:tc>
          <w:tcPr>
            <w:tcW w:w="1025" w:type="dxa"/>
            <w:tcBorders>
              <w:top w:val="nil"/>
              <w:left w:val="nil"/>
              <w:bottom w:val="single" w:sz="4" w:space="0" w:color="auto"/>
              <w:right w:val="single" w:sz="4" w:space="0" w:color="auto"/>
            </w:tcBorders>
            <w:shd w:val="clear" w:color="000000" w:fill="FFFFFF"/>
            <w:vAlign w:val="center"/>
          </w:tcPr>
          <w:p w14:paraId="049C370D" w14:textId="575586D2"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7F89189" w14:textId="3066AC56"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5F42E3B" w14:textId="76296743" w:rsidR="00032353" w:rsidRPr="00D0364B" w:rsidRDefault="00032353" w:rsidP="00032353">
            <w:pPr>
              <w:rPr>
                <w:rFonts w:ascii="Arial Narrow" w:hAnsi="Arial Narrow"/>
                <w:b/>
                <w:bCs/>
              </w:rPr>
            </w:pPr>
            <w:r w:rsidRPr="00CA5060">
              <w:rPr>
                <w:rFonts w:ascii="Arial Narrow" w:hAnsi="Arial Narrow" w:cs="Calibri"/>
                <w:color w:val="000000"/>
              </w:rPr>
              <w:t>ESPIRONOLACTONA 50MG</w:t>
            </w:r>
          </w:p>
        </w:tc>
        <w:tc>
          <w:tcPr>
            <w:tcW w:w="1163" w:type="dxa"/>
            <w:tcBorders>
              <w:top w:val="nil"/>
              <w:left w:val="nil"/>
              <w:bottom w:val="single" w:sz="4" w:space="0" w:color="auto"/>
              <w:right w:val="single" w:sz="4" w:space="0" w:color="auto"/>
            </w:tcBorders>
            <w:shd w:val="clear" w:color="000000" w:fill="FFFFFF"/>
            <w:vAlign w:val="bottom"/>
          </w:tcPr>
          <w:p w14:paraId="539E51D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BB69F16" w14:textId="77777777" w:rsidR="00032353" w:rsidRPr="00D0364B" w:rsidRDefault="00032353" w:rsidP="00032353">
            <w:pPr>
              <w:rPr>
                <w:rFonts w:ascii="Arial Narrow" w:hAnsi="Arial Narrow"/>
              </w:rPr>
            </w:pPr>
          </w:p>
        </w:tc>
        <w:tc>
          <w:tcPr>
            <w:tcW w:w="146" w:type="dxa"/>
            <w:vAlign w:val="center"/>
            <w:hideMark/>
          </w:tcPr>
          <w:p w14:paraId="2802041B" w14:textId="77777777" w:rsidR="00032353" w:rsidRPr="00D0364B" w:rsidRDefault="00032353" w:rsidP="00032353">
            <w:pPr>
              <w:rPr>
                <w:rFonts w:ascii="Arial Narrow" w:hAnsi="Arial Narrow"/>
              </w:rPr>
            </w:pPr>
          </w:p>
        </w:tc>
      </w:tr>
      <w:tr w:rsidR="00032353" w:rsidRPr="00D0364B" w14:paraId="63D259EE"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4460D2F" w14:textId="07220C92" w:rsidR="00032353" w:rsidRPr="00D0364B" w:rsidRDefault="00032353" w:rsidP="002911F4">
            <w:pPr>
              <w:jc w:val="center"/>
              <w:rPr>
                <w:rFonts w:ascii="Arial Narrow" w:hAnsi="Arial Narrow"/>
                <w:color w:val="000000"/>
              </w:rPr>
            </w:pPr>
            <w:r w:rsidRPr="00CA5060">
              <w:rPr>
                <w:rFonts w:ascii="Arial Narrow" w:hAnsi="Arial Narrow" w:cs="Calibri"/>
                <w:color w:val="000000"/>
              </w:rPr>
              <w:t>126</w:t>
            </w:r>
          </w:p>
        </w:tc>
        <w:tc>
          <w:tcPr>
            <w:tcW w:w="1025" w:type="dxa"/>
            <w:tcBorders>
              <w:top w:val="nil"/>
              <w:left w:val="nil"/>
              <w:bottom w:val="single" w:sz="4" w:space="0" w:color="auto"/>
              <w:right w:val="single" w:sz="4" w:space="0" w:color="auto"/>
            </w:tcBorders>
            <w:shd w:val="clear" w:color="000000" w:fill="FFFFFF"/>
            <w:vAlign w:val="center"/>
          </w:tcPr>
          <w:p w14:paraId="1E74A39C" w14:textId="4048EE31"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BB561D9" w14:textId="6DEE3A34"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877BB4A" w14:textId="2D6B71DF" w:rsidR="00032353" w:rsidRPr="00D0364B" w:rsidRDefault="00032353" w:rsidP="00032353">
            <w:pPr>
              <w:rPr>
                <w:rFonts w:ascii="Arial Narrow" w:hAnsi="Arial Narrow"/>
                <w:b/>
                <w:bCs/>
              </w:rPr>
            </w:pPr>
            <w:r w:rsidRPr="00CA5060">
              <w:rPr>
                <w:rFonts w:ascii="Arial Narrow" w:hAnsi="Arial Narrow" w:cs="Calibri"/>
                <w:color w:val="000000"/>
              </w:rPr>
              <w:t>ESTROGÊNIOS CONJUGADOS 0,625MG</w:t>
            </w:r>
          </w:p>
        </w:tc>
        <w:tc>
          <w:tcPr>
            <w:tcW w:w="1163" w:type="dxa"/>
            <w:tcBorders>
              <w:top w:val="nil"/>
              <w:left w:val="nil"/>
              <w:bottom w:val="single" w:sz="4" w:space="0" w:color="auto"/>
              <w:right w:val="single" w:sz="4" w:space="0" w:color="auto"/>
            </w:tcBorders>
            <w:shd w:val="clear" w:color="000000" w:fill="FFFFFF"/>
            <w:vAlign w:val="bottom"/>
          </w:tcPr>
          <w:p w14:paraId="2458F0A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31530BB" w14:textId="77777777" w:rsidR="00032353" w:rsidRPr="00D0364B" w:rsidRDefault="00032353" w:rsidP="00032353">
            <w:pPr>
              <w:rPr>
                <w:rFonts w:ascii="Arial Narrow" w:hAnsi="Arial Narrow"/>
              </w:rPr>
            </w:pPr>
          </w:p>
        </w:tc>
        <w:tc>
          <w:tcPr>
            <w:tcW w:w="146" w:type="dxa"/>
            <w:vAlign w:val="center"/>
          </w:tcPr>
          <w:p w14:paraId="5EFB2549" w14:textId="77777777" w:rsidR="00032353" w:rsidRPr="00D0364B" w:rsidRDefault="00032353" w:rsidP="00032353">
            <w:pPr>
              <w:rPr>
                <w:rFonts w:ascii="Arial Narrow" w:hAnsi="Arial Narrow"/>
              </w:rPr>
            </w:pPr>
          </w:p>
        </w:tc>
      </w:tr>
      <w:tr w:rsidR="00032353" w:rsidRPr="00D0364B" w14:paraId="2474C015"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7D0EC56" w14:textId="48E6ADA2" w:rsidR="00032353" w:rsidRPr="00D0364B" w:rsidRDefault="00032353" w:rsidP="002911F4">
            <w:pPr>
              <w:jc w:val="center"/>
              <w:rPr>
                <w:rFonts w:ascii="Arial Narrow" w:hAnsi="Arial Narrow"/>
                <w:color w:val="000000"/>
              </w:rPr>
            </w:pPr>
            <w:r w:rsidRPr="00CA5060">
              <w:rPr>
                <w:rFonts w:ascii="Arial Narrow" w:hAnsi="Arial Narrow" w:cs="Calibri"/>
                <w:color w:val="000000"/>
              </w:rPr>
              <w:t>127</w:t>
            </w:r>
          </w:p>
        </w:tc>
        <w:tc>
          <w:tcPr>
            <w:tcW w:w="1025" w:type="dxa"/>
            <w:tcBorders>
              <w:top w:val="nil"/>
              <w:left w:val="nil"/>
              <w:bottom w:val="single" w:sz="4" w:space="0" w:color="auto"/>
              <w:right w:val="single" w:sz="4" w:space="0" w:color="auto"/>
            </w:tcBorders>
            <w:shd w:val="clear" w:color="000000" w:fill="FFFFFF"/>
            <w:vAlign w:val="center"/>
          </w:tcPr>
          <w:p w14:paraId="45074FCC" w14:textId="54A005E7"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48D138F" w14:textId="673BCA5C" w:rsidR="00032353" w:rsidRPr="00D0364B" w:rsidRDefault="00032353" w:rsidP="002911F4">
            <w:pPr>
              <w:jc w:val="center"/>
              <w:rPr>
                <w:rFonts w:ascii="Arial Narrow" w:hAnsi="Arial Narrow"/>
                <w:b/>
                <w:bCs/>
              </w:rPr>
            </w:pPr>
            <w:r w:rsidRPr="00CA5060">
              <w:rPr>
                <w:rFonts w:ascii="Calibri" w:hAnsi="Calibri" w:cs="Calibri"/>
                <w:color w:val="000000"/>
              </w:rPr>
              <w:t>375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334359B" w14:textId="0DFC4DA8" w:rsidR="00032353" w:rsidRPr="00D0364B" w:rsidRDefault="00032353" w:rsidP="00032353">
            <w:pPr>
              <w:rPr>
                <w:rFonts w:ascii="Arial Narrow" w:hAnsi="Arial Narrow"/>
                <w:b/>
                <w:bCs/>
              </w:rPr>
            </w:pPr>
            <w:r w:rsidRPr="00CA5060">
              <w:rPr>
                <w:rFonts w:ascii="Arial Narrow" w:hAnsi="Arial Narrow" w:cs="Calibri"/>
                <w:color w:val="000000"/>
              </w:rPr>
              <w:t>ETOMIDATO 2MG/ML - FRASCO AMPOLA DE 10ML</w:t>
            </w:r>
          </w:p>
        </w:tc>
        <w:tc>
          <w:tcPr>
            <w:tcW w:w="1163" w:type="dxa"/>
            <w:tcBorders>
              <w:top w:val="nil"/>
              <w:left w:val="nil"/>
              <w:bottom w:val="single" w:sz="4" w:space="0" w:color="auto"/>
              <w:right w:val="single" w:sz="4" w:space="0" w:color="auto"/>
            </w:tcBorders>
            <w:shd w:val="clear" w:color="000000" w:fill="FFFFFF"/>
            <w:vAlign w:val="bottom"/>
          </w:tcPr>
          <w:p w14:paraId="34F96149"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E160F99" w14:textId="77777777" w:rsidR="00032353" w:rsidRPr="00D0364B" w:rsidRDefault="00032353" w:rsidP="00032353">
            <w:pPr>
              <w:rPr>
                <w:rFonts w:ascii="Arial Narrow" w:hAnsi="Arial Narrow"/>
              </w:rPr>
            </w:pPr>
          </w:p>
        </w:tc>
        <w:tc>
          <w:tcPr>
            <w:tcW w:w="146" w:type="dxa"/>
            <w:vAlign w:val="center"/>
          </w:tcPr>
          <w:p w14:paraId="0F6157DF" w14:textId="77777777" w:rsidR="00032353" w:rsidRPr="00D0364B" w:rsidRDefault="00032353" w:rsidP="00032353">
            <w:pPr>
              <w:rPr>
                <w:rFonts w:ascii="Arial Narrow" w:hAnsi="Arial Narrow"/>
              </w:rPr>
            </w:pPr>
          </w:p>
        </w:tc>
      </w:tr>
      <w:tr w:rsidR="00032353" w:rsidRPr="00D0364B" w14:paraId="5758E23F"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DF9B6B4" w14:textId="1A0F57E5" w:rsidR="00032353" w:rsidRPr="00D0364B" w:rsidRDefault="00032353" w:rsidP="002911F4">
            <w:pPr>
              <w:jc w:val="center"/>
              <w:rPr>
                <w:rFonts w:ascii="Arial Narrow" w:hAnsi="Arial Narrow"/>
                <w:color w:val="000000"/>
              </w:rPr>
            </w:pPr>
            <w:r w:rsidRPr="00CA5060">
              <w:rPr>
                <w:rFonts w:ascii="Arial Narrow" w:hAnsi="Arial Narrow" w:cs="Calibri"/>
                <w:color w:val="000000"/>
              </w:rPr>
              <w:t>128</w:t>
            </w:r>
          </w:p>
        </w:tc>
        <w:tc>
          <w:tcPr>
            <w:tcW w:w="1025" w:type="dxa"/>
            <w:tcBorders>
              <w:top w:val="nil"/>
              <w:left w:val="nil"/>
              <w:bottom w:val="single" w:sz="4" w:space="0" w:color="auto"/>
              <w:right w:val="single" w:sz="4" w:space="0" w:color="auto"/>
            </w:tcBorders>
            <w:shd w:val="clear" w:color="000000" w:fill="FFFFFF"/>
            <w:vAlign w:val="center"/>
          </w:tcPr>
          <w:p w14:paraId="5FE2DF65" w14:textId="59ABB206"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DA114E3" w14:textId="7BCF13CB" w:rsidR="00032353" w:rsidRPr="00D0364B" w:rsidRDefault="00032353"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7AB1138" w14:textId="233BF11D" w:rsidR="00032353" w:rsidRPr="00D0364B" w:rsidRDefault="00032353" w:rsidP="00032353">
            <w:pPr>
              <w:rPr>
                <w:rFonts w:ascii="Arial Narrow" w:hAnsi="Arial Narrow"/>
                <w:b/>
                <w:bCs/>
              </w:rPr>
            </w:pPr>
            <w:r w:rsidRPr="00CA5060">
              <w:rPr>
                <w:rFonts w:ascii="Arial Narrow" w:hAnsi="Arial Narrow" w:cs="Calibri"/>
                <w:color w:val="000000"/>
              </w:rPr>
              <w:t>FENITOINA SODICA 100MG</w:t>
            </w:r>
          </w:p>
        </w:tc>
        <w:tc>
          <w:tcPr>
            <w:tcW w:w="1163" w:type="dxa"/>
            <w:tcBorders>
              <w:top w:val="nil"/>
              <w:left w:val="nil"/>
              <w:bottom w:val="single" w:sz="4" w:space="0" w:color="auto"/>
              <w:right w:val="single" w:sz="4" w:space="0" w:color="auto"/>
            </w:tcBorders>
            <w:shd w:val="clear" w:color="000000" w:fill="FFFFFF"/>
            <w:vAlign w:val="bottom"/>
          </w:tcPr>
          <w:p w14:paraId="08C0797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B01C30B" w14:textId="77777777" w:rsidR="00032353" w:rsidRPr="00D0364B" w:rsidRDefault="00032353" w:rsidP="00032353">
            <w:pPr>
              <w:rPr>
                <w:rFonts w:ascii="Arial Narrow" w:hAnsi="Arial Narrow"/>
              </w:rPr>
            </w:pPr>
          </w:p>
        </w:tc>
        <w:tc>
          <w:tcPr>
            <w:tcW w:w="146" w:type="dxa"/>
            <w:vAlign w:val="center"/>
            <w:hideMark/>
          </w:tcPr>
          <w:p w14:paraId="6DA468E4" w14:textId="77777777" w:rsidR="00032353" w:rsidRPr="00D0364B" w:rsidRDefault="00032353" w:rsidP="00032353">
            <w:pPr>
              <w:rPr>
                <w:rFonts w:ascii="Arial Narrow" w:hAnsi="Arial Narrow"/>
              </w:rPr>
            </w:pPr>
          </w:p>
        </w:tc>
      </w:tr>
      <w:tr w:rsidR="00032353" w:rsidRPr="00D0364B" w14:paraId="599EB668"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7EC68A0" w14:textId="2AD9751C" w:rsidR="00032353" w:rsidRPr="00D0364B" w:rsidRDefault="00032353" w:rsidP="002911F4">
            <w:pPr>
              <w:jc w:val="center"/>
              <w:rPr>
                <w:rFonts w:ascii="Arial Narrow" w:hAnsi="Arial Narrow"/>
                <w:color w:val="000000"/>
              </w:rPr>
            </w:pPr>
            <w:r w:rsidRPr="00CA5060">
              <w:rPr>
                <w:rFonts w:ascii="Arial Narrow" w:hAnsi="Arial Narrow" w:cs="Calibri"/>
                <w:color w:val="000000"/>
              </w:rPr>
              <w:t>129</w:t>
            </w:r>
          </w:p>
        </w:tc>
        <w:tc>
          <w:tcPr>
            <w:tcW w:w="1025" w:type="dxa"/>
            <w:tcBorders>
              <w:top w:val="nil"/>
              <w:left w:val="nil"/>
              <w:bottom w:val="single" w:sz="4" w:space="0" w:color="auto"/>
              <w:right w:val="single" w:sz="4" w:space="0" w:color="auto"/>
            </w:tcBorders>
            <w:shd w:val="clear" w:color="000000" w:fill="FFFFFF"/>
            <w:vAlign w:val="center"/>
          </w:tcPr>
          <w:p w14:paraId="13767E85" w14:textId="736E8058"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3E0773A" w14:textId="523753EC"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54ACDC8" w14:textId="4D9D9929" w:rsidR="00032353" w:rsidRPr="00D0364B" w:rsidRDefault="00032353" w:rsidP="00032353">
            <w:pPr>
              <w:rPr>
                <w:rFonts w:ascii="Arial Narrow" w:hAnsi="Arial Narrow"/>
                <w:b/>
                <w:bCs/>
              </w:rPr>
            </w:pPr>
            <w:r w:rsidRPr="00CA5060">
              <w:rPr>
                <w:rFonts w:ascii="Arial Narrow" w:hAnsi="Arial Narrow" w:cs="Calibri"/>
                <w:color w:val="000000"/>
              </w:rPr>
              <w:t xml:space="preserve">FENITOÍNA SÓDICA, 50MG/ML, SOLUÇÃO INJETÁVEL </w:t>
            </w:r>
          </w:p>
        </w:tc>
        <w:tc>
          <w:tcPr>
            <w:tcW w:w="1163" w:type="dxa"/>
            <w:tcBorders>
              <w:top w:val="nil"/>
              <w:left w:val="nil"/>
              <w:bottom w:val="single" w:sz="4" w:space="0" w:color="auto"/>
              <w:right w:val="single" w:sz="4" w:space="0" w:color="auto"/>
            </w:tcBorders>
            <w:shd w:val="clear" w:color="000000" w:fill="FFFFFF"/>
            <w:vAlign w:val="bottom"/>
          </w:tcPr>
          <w:p w14:paraId="71C51FBC"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25F6456" w14:textId="77777777" w:rsidR="00032353" w:rsidRPr="00D0364B" w:rsidRDefault="00032353" w:rsidP="00032353">
            <w:pPr>
              <w:rPr>
                <w:rFonts w:ascii="Arial Narrow" w:hAnsi="Arial Narrow"/>
              </w:rPr>
            </w:pPr>
          </w:p>
        </w:tc>
        <w:tc>
          <w:tcPr>
            <w:tcW w:w="146" w:type="dxa"/>
            <w:vAlign w:val="center"/>
            <w:hideMark/>
          </w:tcPr>
          <w:p w14:paraId="10990698" w14:textId="77777777" w:rsidR="00032353" w:rsidRPr="00D0364B" w:rsidRDefault="00032353" w:rsidP="00032353">
            <w:pPr>
              <w:rPr>
                <w:rFonts w:ascii="Arial Narrow" w:hAnsi="Arial Narrow"/>
              </w:rPr>
            </w:pPr>
          </w:p>
        </w:tc>
      </w:tr>
      <w:tr w:rsidR="00032353" w:rsidRPr="00D0364B" w14:paraId="1C9EF40D"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8C88EAC" w14:textId="713EB39D" w:rsidR="00032353" w:rsidRPr="00D0364B" w:rsidRDefault="00032353" w:rsidP="002911F4">
            <w:pPr>
              <w:jc w:val="center"/>
              <w:rPr>
                <w:rFonts w:ascii="Arial Narrow" w:hAnsi="Arial Narrow"/>
                <w:color w:val="000000"/>
              </w:rPr>
            </w:pPr>
            <w:r w:rsidRPr="00CA5060">
              <w:rPr>
                <w:rFonts w:ascii="Arial Narrow" w:hAnsi="Arial Narrow" w:cs="Calibri"/>
                <w:color w:val="000000"/>
              </w:rPr>
              <w:t>130</w:t>
            </w:r>
          </w:p>
        </w:tc>
        <w:tc>
          <w:tcPr>
            <w:tcW w:w="1025" w:type="dxa"/>
            <w:tcBorders>
              <w:top w:val="nil"/>
              <w:left w:val="nil"/>
              <w:bottom w:val="single" w:sz="4" w:space="0" w:color="auto"/>
              <w:right w:val="single" w:sz="4" w:space="0" w:color="auto"/>
            </w:tcBorders>
            <w:shd w:val="clear" w:color="000000" w:fill="FFFFFF"/>
            <w:noWrap/>
            <w:vAlign w:val="center"/>
          </w:tcPr>
          <w:p w14:paraId="01161CA1" w14:textId="0D7D93C9"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854EC2F" w14:textId="2F9B6445" w:rsidR="00032353" w:rsidRPr="00D0364B" w:rsidRDefault="00032353"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CF59A8B" w14:textId="32099981" w:rsidR="00032353" w:rsidRPr="00D0364B" w:rsidRDefault="00032353" w:rsidP="00032353">
            <w:pPr>
              <w:rPr>
                <w:rFonts w:ascii="Arial Narrow" w:hAnsi="Arial Narrow"/>
                <w:b/>
                <w:bCs/>
              </w:rPr>
            </w:pPr>
            <w:r w:rsidRPr="00CA5060">
              <w:rPr>
                <w:rFonts w:ascii="Arial Narrow" w:hAnsi="Arial Narrow" w:cs="Calibri"/>
                <w:color w:val="000000"/>
              </w:rPr>
              <w:t>FENOBARBITAL SODICO 100MG</w:t>
            </w:r>
          </w:p>
        </w:tc>
        <w:tc>
          <w:tcPr>
            <w:tcW w:w="1163" w:type="dxa"/>
            <w:tcBorders>
              <w:top w:val="nil"/>
              <w:left w:val="nil"/>
              <w:bottom w:val="single" w:sz="4" w:space="0" w:color="auto"/>
              <w:right w:val="single" w:sz="4" w:space="0" w:color="auto"/>
            </w:tcBorders>
            <w:shd w:val="clear" w:color="000000" w:fill="FFFFFF"/>
            <w:noWrap/>
            <w:vAlign w:val="bottom"/>
          </w:tcPr>
          <w:p w14:paraId="7536B92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F694A42" w14:textId="77777777" w:rsidR="00032353" w:rsidRPr="00D0364B" w:rsidRDefault="00032353" w:rsidP="00032353">
            <w:pPr>
              <w:rPr>
                <w:rFonts w:ascii="Arial Narrow" w:hAnsi="Arial Narrow"/>
              </w:rPr>
            </w:pPr>
          </w:p>
        </w:tc>
        <w:tc>
          <w:tcPr>
            <w:tcW w:w="146" w:type="dxa"/>
            <w:vAlign w:val="center"/>
            <w:hideMark/>
          </w:tcPr>
          <w:p w14:paraId="15529807" w14:textId="77777777" w:rsidR="00032353" w:rsidRPr="00D0364B" w:rsidRDefault="00032353" w:rsidP="00032353">
            <w:pPr>
              <w:rPr>
                <w:rFonts w:ascii="Arial Narrow" w:hAnsi="Arial Narrow"/>
              </w:rPr>
            </w:pPr>
          </w:p>
        </w:tc>
      </w:tr>
      <w:tr w:rsidR="00032353" w:rsidRPr="00D0364B" w14:paraId="5F6E1B86"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9055058" w14:textId="5303869F" w:rsidR="00032353" w:rsidRPr="00D0364B" w:rsidRDefault="00032353" w:rsidP="002911F4">
            <w:pPr>
              <w:jc w:val="center"/>
              <w:rPr>
                <w:rFonts w:ascii="Arial Narrow" w:hAnsi="Arial Narrow"/>
                <w:color w:val="000000"/>
              </w:rPr>
            </w:pPr>
            <w:r w:rsidRPr="00CA5060">
              <w:rPr>
                <w:rFonts w:ascii="Arial Narrow" w:hAnsi="Arial Narrow" w:cs="Calibri"/>
                <w:color w:val="000000"/>
              </w:rPr>
              <w:t>131</w:t>
            </w:r>
          </w:p>
        </w:tc>
        <w:tc>
          <w:tcPr>
            <w:tcW w:w="1025" w:type="dxa"/>
            <w:tcBorders>
              <w:top w:val="nil"/>
              <w:left w:val="nil"/>
              <w:bottom w:val="single" w:sz="4" w:space="0" w:color="auto"/>
              <w:right w:val="single" w:sz="4" w:space="0" w:color="auto"/>
            </w:tcBorders>
            <w:shd w:val="clear" w:color="000000" w:fill="FFFFFF"/>
            <w:noWrap/>
            <w:vAlign w:val="center"/>
          </w:tcPr>
          <w:p w14:paraId="7BE80D97" w14:textId="49506C16"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05E60F4" w14:textId="218AB830"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FBA374D" w14:textId="394BA2DC" w:rsidR="00032353" w:rsidRPr="00D0364B" w:rsidRDefault="00032353" w:rsidP="00032353">
            <w:pPr>
              <w:rPr>
                <w:rFonts w:ascii="Arial Narrow" w:hAnsi="Arial Narrow"/>
                <w:b/>
                <w:bCs/>
              </w:rPr>
            </w:pPr>
            <w:r w:rsidRPr="00CA5060">
              <w:rPr>
                <w:rFonts w:ascii="Arial Narrow" w:hAnsi="Arial Narrow" w:cs="Calibri"/>
                <w:color w:val="000000"/>
              </w:rPr>
              <w:t xml:space="preserve">FENOBARBITAL SODICO, 40MG/ML, SOLUÇÃO ORAL - GOTAS - FRASCO 20ML </w:t>
            </w:r>
          </w:p>
        </w:tc>
        <w:tc>
          <w:tcPr>
            <w:tcW w:w="1163" w:type="dxa"/>
            <w:tcBorders>
              <w:top w:val="nil"/>
              <w:left w:val="nil"/>
              <w:bottom w:val="single" w:sz="4" w:space="0" w:color="auto"/>
              <w:right w:val="single" w:sz="4" w:space="0" w:color="auto"/>
            </w:tcBorders>
            <w:shd w:val="clear" w:color="000000" w:fill="FFFFFF"/>
            <w:noWrap/>
            <w:vAlign w:val="bottom"/>
          </w:tcPr>
          <w:p w14:paraId="75E8437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A70F270" w14:textId="77777777" w:rsidR="00032353" w:rsidRPr="00D0364B" w:rsidRDefault="00032353" w:rsidP="00032353">
            <w:pPr>
              <w:rPr>
                <w:rFonts w:ascii="Arial Narrow" w:hAnsi="Arial Narrow"/>
              </w:rPr>
            </w:pPr>
          </w:p>
        </w:tc>
        <w:tc>
          <w:tcPr>
            <w:tcW w:w="146" w:type="dxa"/>
            <w:vAlign w:val="center"/>
            <w:hideMark/>
          </w:tcPr>
          <w:p w14:paraId="0A11942C" w14:textId="77777777" w:rsidR="00032353" w:rsidRPr="00D0364B" w:rsidRDefault="00032353" w:rsidP="00032353">
            <w:pPr>
              <w:rPr>
                <w:rFonts w:ascii="Arial Narrow" w:hAnsi="Arial Narrow"/>
              </w:rPr>
            </w:pPr>
          </w:p>
        </w:tc>
      </w:tr>
      <w:tr w:rsidR="00032353" w:rsidRPr="00D0364B" w14:paraId="4BC09316"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E22BEB8" w14:textId="2D4F582B" w:rsidR="00032353" w:rsidRPr="00D0364B" w:rsidRDefault="00032353" w:rsidP="002911F4">
            <w:pPr>
              <w:jc w:val="center"/>
              <w:rPr>
                <w:rFonts w:ascii="Arial Narrow" w:hAnsi="Arial Narrow"/>
                <w:color w:val="000000"/>
              </w:rPr>
            </w:pPr>
            <w:r w:rsidRPr="00CA5060">
              <w:rPr>
                <w:rFonts w:ascii="Arial Narrow" w:hAnsi="Arial Narrow" w:cs="Calibri"/>
                <w:color w:val="000000"/>
              </w:rPr>
              <w:t>132</w:t>
            </w:r>
          </w:p>
        </w:tc>
        <w:tc>
          <w:tcPr>
            <w:tcW w:w="1025" w:type="dxa"/>
            <w:tcBorders>
              <w:top w:val="nil"/>
              <w:left w:val="nil"/>
              <w:bottom w:val="single" w:sz="4" w:space="0" w:color="auto"/>
              <w:right w:val="single" w:sz="4" w:space="0" w:color="auto"/>
            </w:tcBorders>
            <w:shd w:val="clear" w:color="000000" w:fill="FFFFFF"/>
            <w:noWrap/>
            <w:vAlign w:val="center"/>
          </w:tcPr>
          <w:p w14:paraId="35FB66EC" w14:textId="57F62ABC"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8A8298E" w14:textId="61C8C12F" w:rsidR="00032353" w:rsidRPr="00D0364B" w:rsidRDefault="00032353" w:rsidP="002911F4">
            <w:pPr>
              <w:jc w:val="center"/>
              <w:rPr>
                <w:rFonts w:ascii="Arial Narrow" w:hAnsi="Arial Narrow"/>
                <w:b/>
                <w:bCs/>
              </w:rPr>
            </w:pPr>
            <w:r w:rsidRPr="00CA5060">
              <w:rPr>
                <w:rFonts w:ascii="Calibri" w:hAnsi="Calibri" w:cs="Calibri"/>
                <w:color w:val="000000"/>
              </w:rPr>
              <w:t>11.250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64EDA71" w14:textId="25B3AACA" w:rsidR="00032353" w:rsidRPr="00D0364B" w:rsidRDefault="00032353" w:rsidP="00032353">
            <w:pPr>
              <w:jc w:val="both"/>
              <w:rPr>
                <w:rFonts w:ascii="Arial Narrow" w:hAnsi="Arial Narrow"/>
                <w:b/>
                <w:bCs/>
              </w:rPr>
            </w:pPr>
            <w:r w:rsidRPr="00CA5060">
              <w:rPr>
                <w:rFonts w:ascii="Arial Narrow" w:hAnsi="Arial Narrow" w:cs="Calibri"/>
                <w:color w:val="000000"/>
              </w:rPr>
              <w:t>FINASTERIDA 5MG</w:t>
            </w:r>
          </w:p>
        </w:tc>
        <w:tc>
          <w:tcPr>
            <w:tcW w:w="1163" w:type="dxa"/>
            <w:tcBorders>
              <w:top w:val="nil"/>
              <w:left w:val="nil"/>
              <w:bottom w:val="single" w:sz="4" w:space="0" w:color="auto"/>
              <w:right w:val="single" w:sz="4" w:space="0" w:color="auto"/>
            </w:tcBorders>
            <w:shd w:val="clear" w:color="000000" w:fill="FFFFFF"/>
            <w:noWrap/>
            <w:vAlign w:val="bottom"/>
          </w:tcPr>
          <w:p w14:paraId="0A1F0130"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27D43A3" w14:textId="77777777" w:rsidR="00032353" w:rsidRPr="00D0364B" w:rsidRDefault="00032353" w:rsidP="00032353">
            <w:pPr>
              <w:rPr>
                <w:rFonts w:ascii="Arial Narrow" w:hAnsi="Arial Narrow"/>
              </w:rPr>
            </w:pPr>
          </w:p>
        </w:tc>
        <w:tc>
          <w:tcPr>
            <w:tcW w:w="146" w:type="dxa"/>
            <w:vAlign w:val="center"/>
            <w:hideMark/>
          </w:tcPr>
          <w:p w14:paraId="7A989CB4" w14:textId="77777777" w:rsidR="00032353" w:rsidRPr="00D0364B" w:rsidRDefault="00032353" w:rsidP="00032353">
            <w:pPr>
              <w:rPr>
                <w:rFonts w:ascii="Arial Narrow" w:hAnsi="Arial Narrow"/>
              </w:rPr>
            </w:pPr>
          </w:p>
        </w:tc>
      </w:tr>
      <w:tr w:rsidR="00032353" w:rsidRPr="00D0364B" w14:paraId="16217108"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5D789D6" w14:textId="19D24238" w:rsidR="00032353" w:rsidRPr="00D0364B" w:rsidRDefault="00032353" w:rsidP="002911F4">
            <w:pPr>
              <w:jc w:val="center"/>
              <w:rPr>
                <w:rFonts w:ascii="Arial Narrow" w:hAnsi="Arial Narrow"/>
                <w:color w:val="000000"/>
              </w:rPr>
            </w:pPr>
            <w:r w:rsidRPr="00CA5060">
              <w:rPr>
                <w:rFonts w:ascii="Arial Narrow" w:hAnsi="Arial Narrow" w:cs="Calibri"/>
                <w:color w:val="000000"/>
              </w:rPr>
              <w:t>133</w:t>
            </w:r>
          </w:p>
        </w:tc>
        <w:tc>
          <w:tcPr>
            <w:tcW w:w="1025" w:type="dxa"/>
            <w:tcBorders>
              <w:top w:val="nil"/>
              <w:left w:val="nil"/>
              <w:bottom w:val="single" w:sz="4" w:space="0" w:color="auto"/>
              <w:right w:val="single" w:sz="4" w:space="0" w:color="auto"/>
            </w:tcBorders>
            <w:shd w:val="clear" w:color="000000" w:fill="FFFFFF"/>
            <w:noWrap/>
            <w:vAlign w:val="center"/>
          </w:tcPr>
          <w:p w14:paraId="28CF9E3A" w14:textId="3243229B"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FF5D57C" w14:textId="6DA8074E"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50BDBA6" w14:textId="78ABCB31" w:rsidR="00032353" w:rsidRPr="00D0364B" w:rsidRDefault="00032353" w:rsidP="00032353">
            <w:pPr>
              <w:rPr>
                <w:rFonts w:ascii="Arial Narrow" w:hAnsi="Arial Narrow"/>
                <w:b/>
                <w:bCs/>
              </w:rPr>
            </w:pPr>
            <w:r w:rsidRPr="00CA5060">
              <w:rPr>
                <w:rFonts w:ascii="Arial Narrow" w:hAnsi="Arial Narrow" w:cs="Calibri"/>
                <w:color w:val="000000"/>
              </w:rPr>
              <w:t>FITOMENADIONA 10MG/ML (VITAMINA K) - INJETÁVEL 1ML</w:t>
            </w:r>
          </w:p>
        </w:tc>
        <w:tc>
          <w:tcPr>
            <w:tcW w:w="1163" w:type="dxa"/>
            <w:tcBorders>
              <w:top w:val="nil"/>
              <w:left w:val="nil"/>
              <w:bottom w:val="single" w:sz="4" w:space="0" w:color="auto"/>
              <w:right w:val="single" w:sz="4" w:space="0" w:color="auto"/>
            </w:tcBorders>
            <w:shd w:val="clear" w:color="000000" w:fill="FFFFFF"/>
            <w:noWrap/>
            <w:vAlign w:val="bottom"/>
          </w:tcPr>
          <w:p w14:paraId="42F654D5"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F214DEF" w14:textId="77777777" w:rsidR="00032353" w:rsidRPr="00D0364B" w:rsidRDefault="00032353" w:rsidP="00032353">
            <w:pPr>
              <w:rPr>
                <w:rFonts w:ascii="Arial Narrow" w:hAnsi="Arial Narrow"/>
              </w:rPr>
            </w:pPr>
          </w:p>
        </w:tc>
        <w:tc>
          <w:tcPr>
            <w:tcW w:w="146" w:type="dxa"/>
            <w:vAlign w:val="center"/>
            <w:hideMark/>
          </w:tcPr>
          <w:p w14:paraId="3BB7D2DE" w14:textId="77777777" w:rsidR="00032353" w:rsidRPr="00D0364B" w:rsidRDefault="00032353" w:rsidP="00032353">
            <w:pPr>
              <w:rPr>
                <w:rFonts w:ascii="Arial Narrow" w:hAnsi="Arial Narrow"/>
              </w:rPr>
            </w:pPr>
          </w:p>
        </w:tc>
      </w:tr>
      <w:tr w:rsidR="00032353" w:rsidRPr="00D0364B" w14:paraId="590A47FD" w14:textId="77777777" w:rsidTr="00032353">
        <w:trPr>
          <w:trHeight w:val="237"/>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BFA0657" w14:textId="549359FE" w:rsidR="00032353" w:rsidRPr="00D0364B" w:rsidRDefault="00032353" w:rsidP="002911F4">
            <w:pPr>
              <w:jc w:val="center"/>
              <w:rPr>
                <w:rFonts w:ascii="Arial Narrow" w:hAnsi="Arial Narrow"/>
                <w:color w:val="000000"/>
              </w:rPr>
            </w:pPr>
            <w:r w:rsidRPr="00CA5060">
              <w:rPr>
                <w:rFonts w:ascii="Arial Narrow" w:hAnsi="Arial Narrow" w:cs="Calibri"/>
                <w:color w:val="000000"/>
              </w:rPr>
              <w:t>134</w:t>
            </w:r>
          </w:p>
        </w:tc>
        <w:tc>
          <w:tcPr>
            <w:tcW w:w="1025" w:type="dxa"/>
            <w:tcBorders>
              <w:top w:val="nil"/>
              <w:left w:val="nil"/>
              <w:bottom w:val="single" w:sz="4" w:space="0" w:color="auto"/>
              <w:right w:val="single" w:sz="4" w:space="0" w:color="auto"/>
            </w:tcBorders>
            <w:shd w:val="clear" w:color="000000" w:fill="FFFFFF"/>
            <w:vAlign w:val="center"/>
          </w:tcPr>
          <w:p w14:paraId="61D2078D" w14:textId="33F03C44"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178A528" w14:textId="622D365E" w:rsidR="00032353" w:rsidRPr="00D0364B" w:rsidRDefault="00032353" w:rsidP="002911F4">
            <w:pPr>
              <w:jc w:val="center"/>
              <w:rPr>
                <w:rFonts w:ascii="Arial Narrow" w:hAnsi="Arial Narrow"/>
                <w:b/>
                <w:bCs/>
              </w:rPr>
            </w:pPr>
            <w:r w:rsidRPr="00CA5060">
              <w:rPr>
                <w:rFonts w:ascii="Calibri" w:hAnsi="Calibri" w:cs="Calibri"/>
                <w:color w:val="000000"/>
              </w:rPr>
              <w:t>15.000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C64CFD1" w14:textId="719EFF66" w:rsidR="00032353" w:rsidRPr="00D0364B" w:rsidRDefault="00032353" w:rsidP="00032353">
            <w:pPr>
              <w:rPr>
                <w:rFonts w:ascii="Arial Narrow" w:hAnsi="Arial Narrow"/>
                <w:b/>
                <w:bCs/>
              </w:rPr>
            </w:pPr>
            <w:r w:rsidRPr="00CA5060">
              <w:rPr>
                <w:rFonts w:ascii="Arial Narrow" w:hAnsi="Arial Narrow" w:cs="Calibri"/>
                <w:color w:val="000000"/>
              </w:rPr>
              <w:t>FLUCONAZOL 150MG</w:t>
            </w:r>
          </w:p>
        </w:tc>
        <w:tc>
          <w:tcPr>
            <w:tcW w:w="1163" w:type="dxa"/>
            <w:tcBorders>
              <w:top w:val="nil"/>
              <w:left w:val="nil"/>
              <w:bottom w:val="single" w:sz="4" w:space="0" w:color="auto"/>
              <w:right w:val="single" w:sz="4" w:space="0" w:color="auto"/>
            </w:tcBorders>
            <w:shd w:val="clear" w:color="000000" w:fill="FFFFFF"/>
            <w:vAlign w:val="bottom"/>
          </w:tcPr>
          <w:p w14:paraId="6285480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E2A5E10" w14:textId="77777777" w:rsidR="00032353" w:rsidRPr="00D0364B" w:rsidRDefault="00032353" w:rsidP="00032353">
            <w:pPr>
              <w:rPr>
                <w:rFonts w:ascii="Arial Narrow" w:hAnsi="Arial Narrow"/>
              </w:rPr>
            </w:pPr>
          </w:p>
        </w:tc>
        <w:tc>
          <w:tcPr>
            <w:tcW w:w="146" w:type="dxa"/>
            <w:vAlign w:val="center"/>
            <w:hideMark/>
          </w:tcPr>
          <w:p w14:paraId="2A6753E5" w14:textId="77777777" w:rsidR="00032353" w:rsidRPr="00D0364B" w:rsidRDefault="00032353" w:rsidP="00032353">
            <w:pPr>
              <w:rPr>
                <w:rFonts w:ascii="Arial Narrow" w:hAnsi="Arial Narrow"/>
              </w:rPr>
            </w:pPr>
          </w:p>
        </w:tc>
      </w:tr>
      <w:tr w:rsidR="00032353" w:rsidRPr="00D0364B" w14:paraId="1FE9047A"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A789FE8" w14:textId="2244D220" w:rsidR="00032353" w:rsidRPr="00D0364B" w:rsidRDefault="00032353" w:rsidP="002911F4">
            <w:pPr>
              <w:jc w:val="center"/>
              <w:rPr>
                <w:rFonts w:ascii="Arial Narrow" w:hAnsi="Arial Narrow"/>
                <w:color w:val="000000"/>
              </w:rPr>
            </w:pPr>
            <w:r w:rsidRPr="00CA5060">
              <w:rPr>
                <w:rFonts w:ascii="Arial Narrow" w:hAnsi="Arial Narrow" w:cs="Calibri"/>
                <w:color w:val="000000"/>
              </w:rPr>
              <w:t>135</w:t>
            </w:r>
          </w:p>
        </w:tc>
        <w:tc>
          <w:tcPr>
            <w:tcW w:w="1025" w:type="dxa"/>
            <w:tcBorders>
              <w:top w:val="nil"/>
              <w:left w:val="nil"/>
              <w:bottom w:val="single" w:sz="4" w:space="0" w:color="auto"/>
              <w:right w:val="single" w:sz="4" w:space="0" w:color="auto"/>
            </w:tcBorders>
            <w:shd w:val="clear" w:color="000000" w:fill="FFFFFF"/>
            <w:vAlign w:val="center"/>
          </w:tcPr>
          <w:p w14:paraId="009B6FCF" w14:textId="453DCBCC"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61D1AA9" w14:textId="7B8B97E0" w:rsidR="00032353" w:rsidRPr="00D0364B" w:rsidRDefault="00032353" w:rsidP="002911F4">
            <w:pPr>
              <w:jc w:val="center"/>
              <w:rPr>
                <w:rFonts w:ascii="Arial Narrow" w:hAnsi="Arial Narrow"/>
                <w:b/>
                <w:bCs/>
              </w:rPr>
            </w:pPr>
            <w:r w:rsidRPr="00CA5060">
              <w:rPr>
                <w:rFonts w:ascii="Calibri" w:hAnsi="Calibri" w:cs="Calibri"/>
                <w:color w:val="000000"/>
              </w:rPr>
              <w:t>375.000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594A3A9" w14:textId="7BB8DBC5" w:rsidR="00032353" w:rsidRPr="00D0364B" w:rsidRDefault="00032353" w:rsidP="00032353">
            <w:pPr>
              <w:rPr>
                <w:rFonts w:ascii="Arial Narrow" w:hAnsi="Arial Narrow"/>
                <w:b/>
                <w:bCs/>
              </w:rPr>
            </w:pPr>
            <w:r w:rsidRPr="00CA5060">
              <w:rPr>
                <w:rFonts w:ascii="Arial Narrow" w:hAnsi="Arial Narrow" w:cs="Calibri"/>
                <w:color w:val="000000"/>
              </w:rPr>
              <w:t>FLUOXETINA 20MG</w:t>
            </w:r>
          </w:p>
        </w:tc>
        <w:tc>
          <w:tcPr>
            <w:tcW w:w="1163" w:type="dxa"/>
            <w:tcBorders>
              <w:top w:val="nil"/>
              <w:left w:val="nil"/>
              <w:bottom w:val="single" w:sz="4" w:space="0" w:color="auto"/>
              <w:right w:val="single" w:sz="4" w:space="0" w:color="auto"/>
            </w:tcBorders>
            <w:shd w:val="clear" w:color="000000" w:fill="FFFFFF"/>
            <w:vAlign w:val="bottom"/>
          </w:tcPr>
          <w:p w14:paraId="3257364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6CB12BF" w14:textId="77777777" w:rsidR="00032353" w:rsidRPr="00D0364B" w:rsidRDefault="00032353" w:rsidP="00032353">
            <w:pPr>
              <w:rPr>
                <w:rFonts w:ascii="Arial Narrow" w:hAnsi="Arial Narrow"/>
              </w:rPr>
            </w:pPr>
          </w:p>
        </w:tc>
        <w:tc>
          <w:tcPr>
            <w:tcW w:w="146" w:type="dxa"/>
            <w:vAlign w:val="center"/>
          </w:tcPr>
          <w:p w14:paraId="479AFD02" w14:textId="77777777" w:rsidR="00032353" w:rsidRPr="00D0364B" w:rsidRDefault="00032353" w:rsidP="00032353">
            <w:pPr>
              <w:rPr>
                <w:rFonts w:ascii="Arial Narrow" w:hAnsi="Arial Narrow"/>
              </w:rPr>
            </w:pPr>
          </w:p>
        </w:tc>
      </w:tr>
      <w:tr w:rsidR="00032353" w:rsidRPr="00D0364B" w14:paraId="6400E051"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95D927D" w14:textId="6EC03775" w:rsidR="00032353" w:rsidRPr="00D0364B" w:rsidRDefault="00032353" w:rsidP="002911F4">
            <w:pPr>
              <w:jc w:val="center"/>
              <w:rPr>
                <w:rFonts w:ascii="Arial Narrow" w:hAnsi="Arial Narrow"/>
                <w:color w:val="000000"/>
              </w:rPr>
            </w:pPr>
            <w:r w:rsidRPr="00CA5060">
              <w:rPr>
                <w:rFonts w:ascii="Arial Narrow" w:hAnsi="Arial Narrow" w:cs="Calibri"/>
                <w:color w:val="000000"/>
              </w:rPr>
              <w:t>136</w:t>
            </w:r>
          </w:p>
        </w:tc>
        <w:tc>
          <w:tcPr>
            <w:tcW w:w="1025" w:type="dxa"/>
            <w:tcBorders>
              <w:top w:val="nil"/>
              <w:left w:val="nil"/>
              <w:bottom w:val="single" w:sz="4" w:space="0" w:color="auto"/>
              <w:right w:val="single" w:sz="4" w:space="0" w:color="auto"/>
            </w:tcBorders>
            <w:shd w:val="clear" w:color="000000" w:fill="FFFFFF"/>
            <w:vAlign w:val="center"/>
          </w:tcPr>
          <w:p w14:paraId="25C99AE8" w14:textId="574F799C"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248736C" w14:textId="354E6383" w:rsidR="00032353" w:rsidRPr="00D0364B" w:rsidRDefault="00032353" w:rsidP="002911F4">
            <w:pPr>
              <w:jc w:val="center"/>
              <w:rPr>
                <w:rFonts w:ascii="Arial Narrow" w:hAnsi="Arial Narrow"/>
                <w:b/>
                <w:bCs/>
              </w:rPr>
            </w:pPr>
            <w:r w:rsidRPr="00CA5060">
              <w:rPr>
                <w:rFonts w:ascii="Calibri" w:hAnsi="Calibri" w:cs="Calibri"/>
                <w:color w:val="000000"/>
              </w:rPr>
              <w:t>3.000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080D876" w14:textId="7DD40E2C" w:rsidR="00032353" w:rsidRPr="00D0364B" w:rsidRDefault="00032353" w:rsidP="00032353">
            <w:pPr>
              <w:rPr>
                <w:rFonts w:ascii="Arial Narrow" w:hAnsi="Arial Narrow"/>
                <w:b/>
                <w:bCs/>
              </w:rPr>
            </w:pPr>
            <w:r w:rsidRPr="00CA5060">
              <w:rPr>
                <w:rFonts w:ascii="Arial Narrow" w:hAnsi="Arial Narrow" w:cs="Calibri"/>
                <w:color w:val="000000"/>
              </w:rPr>
              <w:t>FUROSEMIDA 10MG/ML - INJETÁVEL 2ML</w:t>
            </w:r>
          </w:p>
        </w:tc>
        <w:tc>
          <w:tcPr>
            <w:tcW w:w="1163" w:type="dxa"/>
            <w:tcBorders>
              <w:top w:val="nil"/>
              <w:left w:val="nil"/>
              <w:bottom w:val="single" w:sz="4" w:space="0" w:color="auto"/>
              <w:right w:val="single" w:sz="4" w:space="0" w:color="auto"/>
            </w:tcBorders>
            <w:shd w:val="clear" w:color="000000" w:fill="FFFFFF"/>
            <w:vAlign w:val="bottom"/>
          </w:tcPr>
          <w:p w14:paraId="19FD2C1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09146B3" w14:textId="77777777" w:rsidR="00032353" w:rsidRPr="00D0364B" w:rsidRDefault="00032353" w:rsidP="00032353">
            <w:pPr>
              <w:rPr>
                <w:rFonts w:ascii="Arial Narrow" w:hAnsi="Arial Narrow"/>
              </w:rPr>
            </w:pPr>
          </w:p>
        </w:tc>
        <w:tc>
          <w:tcPr>
            <w:tcW w:w="146" w:type="dxa"/>
            <w:vAlign w:val="center"/>
            <w:hideMark/>
          </w:tcPr>
          <w:p w14:paraId="0051FA6D" w14:textId="77777777" w:rsidR="00032353" w:rsidRPr="00D0364B" w:rsidRDefault="00032353" w:rsidP="00032353">
            <w:pPr>
              <w:rPr>
                <w:rFonts w:ascii="Arial Narrow" w:hAnsi="Arial Narrow"/>
              </w:rPr>
            </w:pPr>
          </w:p>
        </w:tc>
      </w:tr>
      <w:tr w:rsidR="00032353" w:rsidRPr="00D0364B" w14:paraId="0840359E" w14:textId="77777777" w:rsidTr="00032353">
        <w:trPr>
          <w:trHeight w:val="10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0AA7087" w14:textId="64A7C07B" w:rsidR="00032353" w:rsidRPr="00D0364B" w:rsidRDefault="00032353" w:rsidP="002911F4">
            <w:pPr>
              <w:jc w:val="center"/>
              <w:rPr>
                <w:rFonts w:ascii="Arial Narrow" w:hAnsi="Arial Narrow"/>
                <w:color w:val="000000"/>
              </w:rPr>
            </w:pPr>
            <w:r w:rsidRPr="00CA5060">
              <w:rPr>
                <w:rFonts w:ascii="Arial Narrow" w:hAnsi="Arial Narrow" w:cs="Calibri"/>
                <w:color w:val="000000"/>
              </w:rPr>
              <w:t>137</w:t>
            </w:r>
          </w:p>
        </w:tc>
        <w:tc>
          <w:tcPr>
            <w:tcW w:w="1025" w:type="dxa"/>
            <w:tcBorders>
              <w:top w:val="nil"/>
              <w:left w:val="nil"/>
              <w:bottom w:val="single" w:sz="4" w:space="0" w:color="auto"/>
              <w:right w:val="single" w:sz="4" w:space="0" w:color="auto"/>
            </w:tcBorders>
            <w:shd w:val="clear" w:color="000000" w:fill="FFFFFF"/>
            <w:noWrap/>
            <w:vAlign w:val="center"/>
          </w:tcPr>
          <w:p w14:paraId="75AB9886" w14:textId="1EF938CE"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3073055" w14:textId="1B4C6B3D" w:rsidR="00032353" w:rsidRPr="00D0364B" w:rsidRDefault="00032353"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5D61D32" w14:textId="4B30A6B2" w:rsidR="00032353" w:rsidRPr="00D0364B" w:rsidRDefault="00032353" w:rsidP="00032353">
            <w:pPr>
              <w:rPr>
                <w:rFonts w:ascii="Arial Narrow" w:hAnsi="Arial Narrow"/>
                <w:b/>
                <w:bCs/>
              </w:rPr>
            </w:pPr>
            <w:r w:rsidRPr="00CA5060">
              <w:rPr>
                <w:rFonts w:ascii="Arial Narrow" w:hAnsi="Arial Narrow" w:cs="Calibri"/>
                <w:color w:val="000000"/>
              </w:rPr>
              <w:t>FUROSEMIDA 40MG</w:t>
            </w:r>
          </w:p>
        </w:tc>
        <w:tc>
          <w:tcPr>
            <w:tcW w:w="1163" w:type="dxa"/>
            <w:tcBorders>
              <w:top w:val="nil"/>
              <w:left w:val="nil"/>
              <w:bottom w:val="single" w:sz="4" w:space="0" w:color="auto"/>
              <w:right w:val="single" w:sz="4" w:space="0" w:color="auto"/>
            </w:tcBorders>
            <w:shd w:val="clear" w:color="000000" w:fill="FFFFFF"/>
            <w:noWrap/>
            <w:vAlign w:val="bottom"/>
          </w:tcPr>
          <w:p w14:paraId="122AEBB9"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3A1C28B" w14:textId="77777777" w:rsidR="00032353" w:rsidRPr="00D0364B" w:rsidRDefault="00032353" w:rsidP="00032353">
            <w:pPr>
              <w:rPr>
                <w:rFonts w:ascii="Arial Narrow" w:hAnsi="Arial Narrow"/>
              </w:rPr>
            </w:pPr>
          </w:p>
        </w:tc>
        <w:tc>
          <w:tcPr>
            <w:tcW w:w="146" w:type="dxa"/>
            <w:vAlign w:val="center"/>
            <w:hideMark/>
          </w:tcPr>
          <w:p w14:paraId="3FB11A06" w14:textId="77777777" w:rsidR="00032353" w:rsidRPr="00D0364B" w:rsidRDefault="00032353" w:rsidP="00032353">
            <w:pPr>
              <w:rPr>
                <w:rFonts w:ascii="Arial Narrow" w:hAnsi="Arial Narrow"/>
              </w:rPr>
            </w:pPr>
          </w:p>
        </w:tc>
      </w:tr>
      <w:tr w:rsidR="00032353" w:rsidRPr="00D0364B" w14:paraId="58C967BC" w14:textId="77777777" w:rsidTr="00032353">
        <w:trPr>
          <w:trHeight w:val="295"/>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255B548" w14:textId="3D920C99" w:rsidR="00032353" w:rsidRPr="00D0364B" w:rsidRDefault="00032353" w:rsidP="002911F4">
            <w:pPr>
              <w:jc w:val="center"/>
              <w:rPr>
                <w:rFonts w:ascii="Arial Narrow" w:hAnsi="Arial Narrow"/>
                <w:color w:val="000000"/>
              </w:rPr>
            </w:pPr>
            <w:r w:rsidRPr="00CA5060">
              <w:rPr>
                <w:rFonts w:ascii="Arial Narrow" w:hAnsi="Arial Narrow" w:cs="Calibri"/>
                <w:color w:val="000000"/>
              </w:rPr>
              <w:t>138</w:t>
            </w:r>
          </w:p>
        </w:tc>
        <w:tc>
          <w:tcPr>
            <w:tcW w:w="1025" w:type="dxa"/>
            <w:tcBorders>
              <w:top w:val="nil"/>
              <w:left w:val="nil"/>
              <w:bottom w:val="single" w:sz="4" w:space="0" w:color="auto"/>
              <w:right w:val="single" w:sz="4" w:space="0" w:color="auto"/>
            </w:tcBorders>
            <w:shd w:val="clear" w:color="000000" w:fill="FFFFFF"/>
            <w:noWrap/>
            <w:vAlign w:val="center"/>
          </w:tcPr>
          <w:p w14:paraId="4D185E8D" w14:textId="26FA218D"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AF0276E" w14:textId="5DBAC40C" w:rsidR="00032353" w:rsidRPr="00D0364B" w:rsidRDefault="00032353" w:rsidP="002911F4">
            <w:pPr>
              <w:jc w:val="center"/>
              <w:rPr>
                <w:rFonts w:ascii="Arial Narrow" w:hAnsi="Arial Narrow"/>
                <w:b/>
                <w:bCs/>
              </w:rPr>
            </w:pPr>
            <w:r w:rsidRPr="00CA5060">
              <w:rPr>
                <w:rFonts w:ascii="Calibri" w:hAnsi="Calibri" w:cs="Calibri"/>
                <w:color w:val="000000"/>
              </w:rPr>
              <w:t>225.000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A25897E" w14:textId="2477C61E" w:rsidR="00032353" w:rsidRPr="00D0364B" w:rsidRDefault="00032353" w:rsidP="00032353">
            <w:pPr>
              <w:rPr>
                <w:rFonts w:ascii="Arial Narrow" w:hAnsi="Arial Narrow"/>
                <w:b/>
                <w:bCs/>
              </w:rPr>
            </w:pPr>
            <w:r w:rsidRPr="00CA5060">
              <w:rPr>
                <w:rFonts w:ascii="Arial Narrow" w:hAnsi="Arial Narrow" w:cs="Calibri"/>
                <w:color w:val="000000"/>
              </w:rPr>
              <w:t>GLIBENCLAMIDA 5MG</w:t>
            </w:r>
          </w:p>
        </w:tc>
        <w:tc>
          <w:tcPr>
            <w:tcW w:w="1163" w:type="dxa"/>
            <w:tcBorders>
              <w:top w:val="nil"/>
              <w:left w:val="nil"/>
              <w:bottom w:val="single" w:sz="4" w:space="0" w:color="auto"/>
              <w:right w:val="single" w:sz="4" w:space="0" w:color="auto"/>
            </w:tcBorders>
            <w:shd w:val="clear" w:color="000000" w:fill="FFFFFF"/>
            <w:noWrap/>
            <w:vAlign w:val="bottom"/>
          </w:tcPr>
          <w:p w14:paraId="7D187B24"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F390226" w14:textId="77777777" w:rsidR="00032353" w:rsidRPr="00D0364B" w:rsidRDefault="00032353" w:rsidP="00032353">
            <w:pPr>
              <w:rPr>
                <w:rFonts w:ascii="Arial Narrow" w:hAnsi="Arial Narrow"/>
              </w:rPr>
            </w:pPr>
          </w:p>
        </w:tc>
        <w:tc>
          <w:tcPr>
            <w:tcW w:w="146" w:type="dxa"/>
            <w:vAlign w:val="center"/>
            <w:hideMark/>
          </w:tcPr>
          <w:p w14:paraId="39143F33" w14:textId="77777777" w:rsidR="00032353" w:rsidRPr="00D0364B" w:rsidRDefault="00032353" w:rsidP="00032353">
            <w:pPr>
              <w:rPr>
                <w:rFonts w:ascii="Arial Narrow" w:hAnsi="Arial Narrow"/>
              </w:rPr>
            </w:pPr>
          </w:p>
        </w:tc>
      </w:tr>
      <w:tr w:rsidR="00032353" w:rsidRPr="00D0364B" w14:paraId="0317D98C" w14:textId="77777777" w:rsidTr="00032353">
        <w:trPr>
          <w:trHeight w:val="257"/>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19D79D4" w14:textId="64E5DB23" w:rsidR="00032353" w:rsidRPr="00D0364B" w:rsidRDefault="00032353" w:rsidP="002911F4">
            <w:pPr>
              <w:jc w:val="center"/>
              <w:rPr>
                <w:rFonts w:ascii="Arial Narrow" w:hAnsi="Arial Narrow"/>
                <w:color w:val="000000"/>
              </w:rPr>
            </w:pPr>
            <w:r w:rsidRPr="00CA5060">
              <w:rPr>
                <w:rFonts w:ascii="Arial Narrow" w:hAnsi="Arial Narrow" w:cs="Calibri"/>
                <w:color w:val="000000"/>
              </w:rPr>
              <w:t>139</w:t>
            </w:r>
          </w:p>
        </w:tc>
        <w:tc>
          <w:tcPr>
            <w:tcW w:w="1025" w:type="dxa"/>
            <w:tcBorders>
              <w:top w:val="nil"/>
              <w:left w:val="nil"/>
              <w:bottom w:val="single" w:sz="4" w:space="0" w:color="auto"/>
              <w:right w:val="single" w:sz="4" w:space="0" w:color="auto"/>
            </w:tcBorders>
            <w:shd w:val="clear" w:color="000000" w:fill="FFFFFF"/>
            <w:vAlign w:val="center"/>
          </w:tcPr>
          <w:p w14:paraId="51578E62" w14:textId="5A04F639"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6FE33AC" w14:textId="60FFE5BC" w:rsidR="00032353" w:rsidRPr="00D0364B" w:rsidRDefault="00032353" w:rsidP="002911F4">
            <w:pPr>
              <w:jc w:val="center"/>
              <w:rPr>
                <w:rFonts w:ascii="Arial Narrow" w:hAnsi="Arial Narrow"/>
                <w:b/>
                <w:bCs/>
              </w:rPr>
            </w:pPr>
            <w:r w:rsidRPr="00CA5060">
              <w:rPr>
                <w:rFonts w:ascii="Calibri" w:hAnsi="Calibri" w:cs="Calibri"/>
                <w:color w:val="000000"/>
              </w:rPr>
              <w:t>375.000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11120CF" w14:textId="21F8435E" w:rsidR="00032353" w:rsidRPr="00D0364B" w:rsidRDefault="00032353" w:rsidP="00032353">
            <w:pPr>
              <w:rPr>
                <w:rFonts w:ascii="Arial Narrow" w:hAnsi="Arial Narrow"/>
                <w:b/>
                <w:bCs/>
              </w:rPr>
            </w:pPr>
            <w:r w:rsidRPr="00CA5060">
              <w:rPr>
                <w:rFonts w:ascii="Arial Narrow" w:hAnsi="Arial Narrow" w:cs="Calibri"/>
                <w:color w:val="000000"/>
              </w:rPr>
              <w:t>GLICAZIDA 30MG</w:t>
            </w:r>
          </w:p>
        </w:tc>
        <w:tc>
          <w:tcPr>
            <w:tcW w:w="1163" w:type="dxa"/>
            <w:tcBorders>
              <w:top w:val="nil"/>
              <w:left w:val="nil"/>
              <w:bottom w:val="single" w:sz="4" w:space="0" w:color="auto"/>
              <w:right w:val="single" w:sz="4" w:space="0" w:color="auto"/>
            </w:tcBorders>
            <w:shd w:val="clear" w:color="000000" w:fill="FFFFFF"/>
            <w:vAlign w:val="bottom"/>
          </w:tcPr>
          <w:p w14:paraId="09245814"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253B78E" w14:textId="77777777" w:rsidR="00032353" w:rsidRPr="00D0364B" w:rsidRDefault="00032353" w:rsidP="00032353">
            <w:pPr>
              <w:rPr>
                <w:rFonts w:ascii="Arial Narrow" w:hAnsi="Arial Narrow"/>
              </w:rPr>
            </w:pPr>
          </w:p>
        </w:tc>
        <w:tc>
          <w:tcPr>
            <w:tcW w:w="146" w:type="dxa"/>
            <w:vAlign w:val="center"/>
            <w:hideMark/>
          </w:tcPr>
          <w:p w14:paraId="70B5A214" w14:textId="77777777" w:rsidR="00032353" w:rsidRPr="00D0364B" w:rsidRDefault="00032353" w:rsidP="00032353">
            <w:pPr>
              <w:rPr>
                <w:rFonts w:ascii="Arial Narrow" w:hAnsi="Arial Narrow"/>
              </w:rPr>
            </w:pPr>
          </w:p>
        </w:tc>
      </w:tr>
      <w:tr w:rsidR="00032353" w:rsidRPr="00D0364B" w14:paraId="69CBBEBF"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5018223" w14:textId="744C77A3" w:rsidR="00032353" w:rsidRPr="00D0364B" w:rsidRDefault="00032353" w:rsidP="002911F4">
            <w:pPr>
              <w:jc w:val="center"/>
              <w:rPr>
                <w:rFonts w:ascii="Arial Narrow" w:hAnsi="Arial Narrow"/>
                <w:color w:val="000000"/>
              </w:rPr>
            </w:pPr>
            <w:r w:rsidRPr="00CA5060">
              <w:rPr>
                <w:rFonts w:ascii="Arial Narrow" w:hAnsi="Arial Narrow" w:cs="Calibri"/>
                <w:color w:val="000000"/>
              </w:rPr>
              <w:t>140</w:t>
            </w:r>
          </w:p>
        </w:tc>
        <w:tc>
          <w:tcPr>
            <w:tcW w:w="1025" w:type="dxa"/>
            <w:tcBorders>
              <w:top w:val="nil"/>
              <w:left w:val="nil"/>
              <w:bottom w:val="single" w:sz="4" w:space="0" w:color="auto"/>
              <w:right w:val="single" w:sz="4" w:space="0" w:color="auto"/>
            </w:tcBorders>
            <w:shd w:val="clear" w:color="000000" w:fill="FFFFFF"/>
            <w:noWrap/>
            <w:vAlign w:val="center"/>
          </w:tcPr>
          <w:p w14:paraId="65EA4DFC" w14:textId="3496A5A5"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8BEA226" w14:textId="541D5448" w:rsidR="00032353" w:rsidRPr="00D0364B" w:rsidRDefault="00032353" w:rsidP="002911F4">
            <w:pPr>
              <w:jc w:val="center"/>
              <w:rPr>
                <w:rFonts w:ascii="Arial Narrow" w:hAnsi="Arial Narrow"/>
                <w:b/>
                <w:bCs/>
              </w:rPr>
            </w:pPr>
            <w:r w:rsidRPr="00CA5060">
              <w:rPr>
                <w:rFonts w:ascii="Calibri" w:hAnsi="Calibri" w:cs="Calibri"/>
                <w:color w:val="000000"/>
              </w:rPr>
              <w:t>375.000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45F7154" w14:textId="4C3D3827" w:rsidR="00032353" w:rsidRPr="00D0364B" w:rsidRDefault="00032353" w:rsidP="00032353">
            <w:pPr>
              <w:rPr>
                <w:rFonts w:ascii="Arial Narrow" w:hAnsi="Arial Narrow"/>
                <w:b/>
                <w:bCs/>
              </w:rPr>
            </w:pPr>
            <w:r w:rsidRPr="00CA5060">
              <w:rPr>
                <w:rFonts w:ascii="Arial Narrow" w:hAnsi="Arial Narrow" w:cs="Calibri"/>
                <w:color w:val="000000"/>
              </w:rPr>
              <w:t>GLICAZIDA 60MG</w:t>
            </w:r>
          </w:p>
        </w:tc>
        <w:tc>
          <w:tcPr>
            <w:tcW w:w="1163" w:type="dxa"/>
            <w:tcBorders>
              <w:top w:val="nil"/>
              <w:left w:val="nil"/>
              <w:bottom w:val="single" w:sz="4" w:space="0" w:color="auto"/>
              <w:right w:val="single" w:sz="4" w:space="0" w:color="auto"/>
            </w:tcBorders>
            <w:shd w:val="clear" w:color="000000" w:fill="FFFFFF"/>
            <w:noWrap/>
            <w:vAlign w:val="bottom"/>
          </w:tcPr>
          <w:p w14:paraId="0C8BA871"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4C9B384" w14:textId="77777777" w:rsidR="00032353" w:rsidRPr="00D0364B" w:rsidRDefault="00032353" w:rsidP="00032353">
            <w:pPr>
              <w:rPr>
                <w:rFonts w:ascii="Arial Narrow" w:hAnsi="Arial Narrow"/>
              </w:rPr>
            </w:pPr>
          </w:p>
        </w:tc>
        <w:tc>
          <w:tcPr>
            <w:tcW w:w="146" w:type="dxa"/>
            <w:vAlign w:val="center"/>
            <w:hideMark/>
          </w:tcPr>
          <w:p w14:paraId="28F8BF33" w14:textId="77777777" w:rsidR="00032353" w:rsidRPr="00D0364B" w:rsidRDefault="00032353" w:rsidP="00032353">
            <w:pPr>
              <w:rPr>
                <w:rFonts w:ascii="Arial Narrow" w:hAnsi="Arial Narrow"/>
              </w:rPr>
            </w:pPr>
          </w:p>
        </w:tc>
      </w:tr>
      <w:tr w:rsidR="00032353" w:rsidRPr="00D0364B" w14:paraId="4174F9D1" w14:textId="77777777" w:rsidTr="00032353">
        <w:trPr>
          <w:trHeight w:val="279"/>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861A092" w14:textId="125D877B" w:rsidR="00032353" w:rsidRPr="00D0364B" w:rsidRDefault="00032353" w:rsidP="002911F4">
            <w:pPr>
              <w:jc w:val="center"/>
              <w:rPr>
                <w:rFonts w:ascii="Arial Narrow" w:hAnsi="Arial Narrow"/>
                <w:color w:val="000000"/>
              </w:rPr>
            </w:pPr>
            <w:r w:rsidRPr="00CA5060">
              <w:rPr>
                <w:rFonts w:ascii="Arial Narrow" w:hAnsi="Arial Narrow" w:cs="Calibri"/>
                <w:color w:val="000000"/>
              </w:rPr>
              <w:t>141</w:t>
            </w:r>
          </w:p>
        </w:tc>
        <w:tc>
          <w:tcPr>
            <w:tcW w:w="1025" w:type="dxa"/>
            <w:tcBorders>
              <w:top w:val="nil"/>
              <w:left w:val="nil"/>
              <w:bottom w:val="single" w:sz="4" w:space="0" w:color="auto"/>
              <w:right w:val="single" w:sz="4" w:space="0" w:color="auto"/>
            </w:tcBorders>
            <w:shd w:val="clear" w:color="000000" w:fill="FFFFFF"/>
            <w:noWrap/>
            <w:vAlign w:val="center"/>
          </w:tcPr>
          <w:p w14:paraId="6459CC31" w14:textId="292339AD"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3FB54C2" w14:textId="04373915"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BEF71F7" w14:textId="63A00330" w:rsidR="00032353" w:rsidRPr="00D0364B" w:rsidRDefault="00032353" w:rsidP="00032353">
            <w:pPr>
              <w:rPr>
                <w:rFonts w:ascii="Arial Narrow" w:hAnsi="Arial Narrow"/>
                <w:b/>
                <w:bCs/>
              </w:rPr>
            </w:pPr>
            <w:r w:rsidRPr="00CA5060">
              <w:rPr>
                <w:rFonts w:ascii="Arial Narrow" w:hAnsi="Arial Narrow" w:cs="Calibri"/>
                <w:color w:val="000000"/>
              </w:rPr>
              <w:t>GLICOSE 50% - INJETÁVEL 10ML</w:t>
            </w:r>
          </w:p>
        </w:tc>
        <w:tc>
          <w:tcPr>
            <w:tcW w:w="1163" w:type="dxa"/>
            <w:tcBorders>
              <w:top w:val="nil"/>
              <w:left w:val="nil"/>
              <w:bottom w:val="single" w:sz="4" w:space="0" w:color="auto"/>
              <w:right w:val="single" w:sz="4" w:space="0" w:color="auto"/>
            </w:tcBorders>
            <w:shd w:val="clear" w:color="000000" w:fill="FFFFFF"/>
            <w:noWrap/>
            <w:vAlign w:val="bottom"/>
          </w:tcPr>
          <w:p w14:paraId="6BF3E240"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63BA312" w14:textId="77777777" w:rsidR="00032353" w:rsidRPr="00D0364B" w:rsidRDefault="00032353" w:rsidP="00032353">
            <w:pPr>
              <w:rPr>
                <w:rFonts w:ascii="Arial Narrow" w:hAnsi="Arial Narrow"/>
              </w:rPr>
            </w:pPr>
          </w:p>
        </w:tc>
        <w:tc>
          <w:tcPr>
            <w:tcW w:w="146" w:type="dxa"/>
            <w:vAlign w:val="center"/>
            <w:hideMark/>
          </w:tcPr>
          <w:p w14:paraId="38EB99B8" w14:textId="77777777" w:rsidR="00032353" w:rsidRPr="00D0364B" w:rsidRDefault="00032353" w:rsidP="00032353">
            <w:pPr>
              <w:rPr>
                <w:rFonts w:ascii="Arial Narrow" w:hAnsi="Arial Narrow"/>
              </w:rPr>
            </w:pPr>
          </w:p>
        </w:tc>
      </w:tr>
      <w:tr w:rsidR="00032353" w:rsidRPr="00D0364B" w14:paraId="1AC93ACA"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FA095D3" w14:textId="476859F8" w:rsidR="00032353" w:rsidRPr="00D0364B" w:rsidRDefault="00032353" w:rsidP="002911F4">
            <w:pPr>
              <w:jc w:val="center"/>
              <w:rPr>
                <w:rFonts w:ascii="Arial Narrow" w:hAnsi="Arial Narrow"/>
                <w:color w:val="000000"/>
              </w:rPr>
            </w:pPr>
            <w:r w:rsidRPr="00CA5060">
              <w:rPr>
                <w:rFonts w:ascii="Arial Narrow" w:hAnsi="Arial Narrow" w:cs="Calibri"/>
                <w:color w:val="000000"/>
              </w:rPr>
              <w:t>142</w:t>
            </w:r>
          </w:p>
        </w:tc>
        <w:tc>
          <w:tcPr>
            <w:tcW w:w="1025" w:type="dxa"/>
            <w:tcBorders>
              <w:top w:val="nil"/>
              <w:left w:val="nil"/>
              <w:bottom w:val="single" w:sz="4" w:space="0" w:color="auto"/>
              <w:right w:val="single" w:sz="4" w:space="0" w:color="auto"/>
            </w:tcBorders>
            <w:shd w:val="clear" w:color="000000" w:fill="FFFFFF"/>
            <w:vAlign w:val="center"/>
          </w:tcPr>
          <w:p w14:paraId="0EA0A3C3" w14:textId="09505ACF" w:rsidR="00032353" w:rsidRPr="00D0364B" w:rsidRDefault="00032353"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3B716BA" w14:textId="559595D2"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1EFC1D3" w14:textId="0CA72C2C" w:rsidR="00032353" w:rsidRPr="00D0364B" w:rsidRDefault="00032353" w:rsidP="00032353">
            <w:pPr>
              <w:rPr>
                <w:rFonts w:ascii="Arial Narrow" w:hAnsi="Arial Narrow"/>
                <w:b/>
                <w:bCs/>
              </w:rPr>
            </w:pPr>
            <w:r w:rsidRPr="00CA5060">
              <w:rPr>
                <w:rFonts w:ascii="Arial Narrow" w:hAnsi="Arial Narrow" w:cs="Calibri"/>
                <w:color w:val="000000"/>
              </w:rPr>
              <w:t>GLUCONATO DE CÁLCIO 100MG/ML - INJETÁVEL 10ML</w:t>
            </w:r>
          </w:p>
        </w:tc>
        <w:tc>
          <w:tcPr>
            <w:tcW w:w="1163" w:type="dxa"/>
            <w:tcBorders>
              <w:top w:val="nil"/>
              <w:left w:val="nil"/>
              <w:bottom w:val="single" w:sz="4" w:space="0" w:color="auto"/>
              <w:right w:val="single" w:sz="4" w:space="0" w:color="auto"/>
            </w:tcBorders>
            <w:shd w:val="clear" w:color="000000" w:fill="FFFFFF"/>
            <w:vAlign w:val="bottom"/>
          </w:tcPr>
          <w:p w14:paraId="45EB96D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A06921D" w14:textId="77777777" w:rsidR="00032353" w:rsidRPr="00D0364B" w:rsidRDefault="00032353" w:rsidP="00032353">
            <w:pPr>
              <w:rPr>
                <w:rFonts w:ascii="Arial Narrow" w:hAnsi="Arial Narrow"/>
              </w:rPr>
            </w:pPr>
          </w:p>
        </w:tc>
        <w:tc>
          <w:tcPr>
            <w:tcW w:w="146" w:type="dxa"/>
            <w:vAlign w:val="center"/>
            <w:hideMark/>
          </w:tcPr>
          <w:p w14:paraId="692064D5" w14:textId="77777777" w:rsidR="00032353" w:rsidRPr="00D0364B" w:rsidRDefault="00032353" w:rsidP="00032353">
            <w:pPr>
              <w:rPr>
                <w:rFonts w:ascii="Arial Narrow" w:hAnsi="Arial Narrow"/>
              </w:rPr>
            </w:pPr>
          </w:p>
        </w:tc>
      </w:tr>
      <w:tr w:rsidR="00032353" w:rsidRPr="00D0364B" w14:paraId="22D50613"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4E11114" w14:textId="6AB87743" w:rsidR="00032353" w:rsidRPr="00D0364B" w:rsidRDefault="00032353" w:rsidP="002911F4">
            <w:pPr>
              <w:jc w:val="center"/>
              <w:rPr>
                <w:rFonts w:ascii="Arial Narrow" w:hAnsi="Arial Narrow"/>
                <w:color w:val="000000"/>
              </w:rPr>
            </w:pPr>
            <w:r w:rsidRPr="00CA5060">
              <w:rPr>
                <w:rFonts w:ascii="Arial Narrow" w:hAnsi="Arial Narrow" w:cs="Calibri"/>
                <w:color w:val="000000"/>
              </w:rPr>
              <w:t>143</w:t>
            </w:r>
          </w:p>
        </w:tc>
        <w:tc>
          <w:tcPr>
            <w:tcW w:w="1025" w:type="dxa"/>
            <w:tcBorders>
              <w:top w:val="nil"/>
              <w:left w:val="nil"/>
              <w:bottom w:val="single" w:sz="4" w:space="0" w:color="auto"/>
              <w:right w:val="single" w:sz="4" w:space="0" w:color="auto"/>
            </w:tcBorders>
            <w:shd w:val="clear" w:color="000000" w:fill="FFFFFF"/>
            <w:vAlign w:val="center"/>
          </w:tcPr>
          <w:p w14:paraId="395900DC" w14:textId="41C42ACB"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682D489" w14:textId="66A18628" w:rsidR="00032353" w:rsidRPr="00D0364B" w:rsidRDefault="00032353"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42052BB" w14:textId="04563E66" w:rsidR="00032353" w:rsidRPr="00D0364B" w:rsidRDefault="00032353" w:rsidP="00032353">
            <w:pPr>
              <w:rPr>
                <w:rFonts w:ascii="Arial Narrow" w:hAnsi="Arial Narrow"/>
                <w:b/>
                <w:bCs/>
              </w:rPr>
            </w:pPr>
            <w:r w:rsidRPr="00CA5060">
              <w:rPr>
                <w:rFonts w:ascii="Arial Narrow" w:hAnsi="Arial Narrow" w:cs="Calibri"/>
                <w:color w:val="000000"/>
              </w:rPr>
              <w:t>HALOPERIDOL 1MG</w:t>
            </w:r>
          </w:p>
        </w:tc>
        <w:tc>
          <w:tcPr>
            <w:tcW w:w="1163" w:type="dxa"/>
            <w:tcBorders>
              <w:top w:val="nil"/>
              <w:left w:val="nil"/>
              <w:bottom w:val="single" w:sz="4" w:space="0" w:color="auto"/>
              <w:right w:val="single" w:sz="4" w:space="0" w:color="auto"/>
            </w:tcBorders>
            <w:shd w:val="clear" w:color="000000" w:fill="FFFFFF"/>
            <w:vAlign w:val="bottom"/>
          </w:tcPr>
          <w:p w14:paraId="671283E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C5C43E9" w14:textId="77777777" w:rsidR="00032353" w:rsidRPr="00D0364B" w:rsidRDefault="00032353" w:rsidP="00032353">
            <w:pPr>
              <w:rPr>
                <w:rFonts w:ascii="Arial Narrow" w:hAnsi="Arial Narrow"/>
              </w:rPr>
            </w:pPr>
          </w:p>
        </w:tc>
        <w:tc>
          <w:tcPr>
            <w:tcW w:w="146" w:type="dxa"/>
            <w:vAlign w:val="center"/>
            <w:hideMark/>
          </w:tcPr>
          <w:p w14:paraId="0AA6248E" w14:textId="77777777" w:rsidR="00032353" w:rsidRPr="00D0364B" w:rsidRDefault="00032353" w:rsidP="00032353">
            <w:pPr>
              <w:rPr>
                <w:rFonts w:ascii="Arial Narrow" w:hAnsi="Arial Narrow"/>
              </w:rPr>
            </w:pPr>
          </w:p>
        </w:tc>
      </w:tr>
      <w:tr w:rsidR="00032353" w:rsidRPr="00D0364B" w14:paraId="5BC5E59E"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156BA00" w14:textId="1DAA8557" w:rsidR="00032353" w:rsidRPr="00D0364B" w:rsidRDefault="00032353" w:rsidP="002911F4">
            <w:pPr>
              <w:jc w:val="center"/>
              <w:rPr>
                <w:rFonts w:ascii="Arial Narrow" w:hAnsi="Arial Narrow"/>
                <w:color w:val="000000"/>
              </w:rPr>
            </w:pPr>
            <w:r w:rsidRPr="00CA5060">
              <w:rPr>
                <w:rFonts w:ascii="Arial Narrow" w:hAnsi="Arial Narrow" w:cs="Calibri"/>
                <w:color w:val="000000"/>
              </w:rPr>
              <w:t>144</w:t>
            </w:r>
          </w:p>
        </w:tc>
        <w:tc>
          <w:tcPr>
            <w:tcW w:w="1025" w:type="dxa"/>
            <w:tcBorders>
              <w:top w:val="nil"/>
              <w:left w:val="nil"/>
              <w:bottom w:val="single" w:sz="4" w:space="0" w:color="auto"/>
              <w:right w:val="single" w:sz="4" w:space="0" w:color="auto"/>
            </w:tcBorders>
            <w:shd w:val="clear" w:color="000000" w:fill="FFFFFF"/>
            <w:vAlign w:val="center"/>
          </w:tcPr>
          <w:p w14:paraId="572A8D8E" w14:textId="31CA1B0C"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6856E95" w14:textId="5DA4A9CF" w:rsidR="00032353" w:rsidRPr="00D0364B" w:rsidRDefault="00032353" w:rsidP="002911F4">
            <w:pPr>
              <w:jc w:val="center"/>
              <w:rPr>
                <w:rFonts w:ascii="Arial Narrow" w:hAnsi="Arial Narrow"/>
                <w:b/>
                <w:bCs/>
              </w:rPr>
            </w:pPr>
            <w:r w:rsidRPr="00CA5060">
              <w:rPr>
                <w:rFonts w:ascii="Calibri" w:hAnsi="Calibri" w:cs="Calibri"/>
                <w:color w:val="000000"/>
              </w:rPr>
              <w:t>1.125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7F0167C" w14:textId="7BA47B2F" w:rsidR="00032353" w:rsidRPr="00D0364B" w:rsidRDefault="00032353" w:rsidP="00032353">
            <w:pPr>
              <w:rPr>
                <w:rFonts w:ascii="Arial Narrow" w:hAnsi="Arial Narrow"/>
                <w:b/>
                <w:bCs/>
              </w:rPr>
            </w:pPr>
            <w:r w:rsidRPr="00CA5060">
              <w:rPr>
                <w:rFonts w:ascii="Arial Narrow" w:hAnsi="Arial Narrow" w:cs="Calibri"/>
                <w:color w:val="000000"/>
              </w:rPr>
              <w:t xml:space="preserve">HALOPERIDOL 2MG/ML - SOLUÇÃO ORAL - GOTAS - FRASCO 20ML </w:t>
            </w:r>
          </w:p>
        </w:tc>
        <w:tc>
          <w:tcPr>
            <w:tcW w:w="1163" w:type="dxa"/>
            <w:tcBorders>
              <w:top w:val="nil"/>
              <w:left w:val="nil"/>
              <w:bottom w:val="single" w:sz="4" w:space="0" w:color="auto"/>
              <w:right w:val="single" w:sz="4" w:space="0" w:color="auto"/>
            </w:tcBorders>
            <w:shd w:val="clear" w:color="000000" w:fill="FFFFFF"/>
            <w:vAlign w:val="bottom"/>
          </w:tcPr>
          <w:p w14:paraId="709B4A0B"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0746E47" w14:textId="77777777" w:rsidR="00032353" w:rsidRPr="00D0364B" w:rsidRDefault="00032353" w:rsidP="00032353">
            <w:pPr>
              <w:rPr>
                <w:rFonts w:ascii="Arial Narrow" w:hAnsi="Arial Narrow"/>
              </w:rPr>
            </w:pPr>
          </w:p>
        </w:tc>
        <w:tc>
          <w:tcPr>
            <w:tcW w:w="146" w:type="dxa"/>
            <w:vAlign w:val="center"/>
            <w:hideMark/>
          </w:tcPr>
          <w:p w14:paraId="5DB74B05" w14:textId="77777777" w:rsidR="00032353" w:rsidRPr="00D0364B" w:rsidRDefault="00032353" w:rsidP="00032353">
            <w:pPr>
              <w:rPr>
                <w:rFonts w:ascii="Arial Narrow" w:hAnsi="Arial Narrow"/>
              </w:rPr>
            </w:pPr>
          </w:p>
        </w:tc>
      </w:tr>
      <w:tr w:rsidR="00032353" w:rsidRPr="00D0364B" w14:paraId="357AD0EC"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206C054" w14:textId="317C56EE" w:rsidR="00032353" w:rsidRPr="00D0364B" w:rsidRDefault="00032353" w:rsidP="002911F4">
            <w:pPr>
              <w:jc w:val="center"/>
              <w:rPr>
                <w:rFonts w:ascii="Arial Narrow" w:hAnsi="Arial Narrow"/>
                <w:color w:val="000000"/>
              </w:rPr>
            </w:pPr>
            <w:r w:rsidRPr="00CA5060">
              <w:rPr>
                <w:rFonts w:ascii="Arial Narrow" w:hAnsi="Arial Narrow" w:cs="Calibri"/>
                <w:color w:val="000000"/>
              </w:rPr>
              <w:t>145</w:t>
            </w:r>
          </w:p>
        </w:tc>
        <w:tc>
          <w:tcPr>
            <w:tcW w:w="1025" w:type="dxa"/>
            <w:tcBorders>
              <w:top w:val="nil"/>
              <w:left w:val="nil"/>
              <w:bottom w:val="single" w:sz="4" w:space="0" w:color="auto"/>
              <w:right w:val="single" w:sz="4" w:space="0" w:color="auto"/>
            </w:tcBorders>
            <w:shd w:val="clear" w:color="000000" w:fill="FFFFFF"/>
            <w:vAlign w:val="center"/>
          </w:tcPr>
          <w:p w14:paraId="680D3FDD" w14:textId="0A1FAB73"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F57E9F5" w14:textId="11135F04" w:rsidR="00032353" w:rsidRPr="00D0364B" w:rsidRDefault="00032353" w:rsidP="002911F4">
            <w:pPr>
              <w:jc w:val="center"/>
              <w:rPr>
                <w:rFonts w:ascii="Arial Narrow" w:hAnsi="Arial Narrow"/>
                <w:b/>
                <w:bCs/>
              </w:rPr>
            </w:pPr>
            <w:r w:rsidRPr="00CA5060">
              <w:rPr>
                <w:rFonts w:ascii="Calibri" w:hAnsi="Calibri" w:cs="Calibri"/>
                <w:color w:val="000000"/>
              </w:rPr>
              <w:t>112.500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AB752B1" w14:textId="7016B9C0" w:rsidR="00032353" w:rsidRPr="00D0364B" w:rsidRDefault="00032353" w:rsidP="00032353">
            <w:pPr>
              <w:rPr>
                <w:rFonts w:ascii="Arial Narrow" w:hAnsi="Arial Narrow"/>
                <w:b/>
                <w:bCs/>
              </w:rPr>
            </w:pPr>
            <w:r w:rsidRPr="00CA5060">
              <w:rPr>
                <w:rFonts w:ascii="Arial Narrow" w:hAnsi="Arial Narrow" w:cs="Calibri"/>
                <w:color w:val="000000"/>
              </w:rPr>
              <w:t>HALOPERIDOL 5MG</w:t>
            </w:r>
          </w:p>
        </w:tc>
        <w:tc>
          <w:tcPr>
            <w:tcW w:w="1163" w:type="dxa"/>
            <w:tcBorders>
              <w:top w:val="nil"/>
              <w:left w:val="nil"/>
              <w:bottom w:val="single" w:sz="4" w:space="0" w:color="auto"/>
              <w:right w:val="single" w:sz="4" w:space="0" w:color="auto"/>
            </w:tcBorders>
            <w:shd w:val="clear" w:color="000000" w:fill="FFFFFF"/>
            <w:vAlign w:val="bottom"/>
          </w:tcPr>
          <w:p w14:paraId="75EC1F59"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E7B8B5F" w14:textId="77777777" w:rsidR="00032353" w:rsidRPr="00D0364B" w:rsidRDefault="00032353" w:rsidP="00032353">
            <w:pPr>
              <w:rPr>
                <w:rFonts w:ascii="Arial Narrow" w:hAnsi="Arial Narrow"/>
              </w:rPr>
            </w:pPr>
          </w:p>
        </w:tc>
        <w:tc>
          <w:tcPr>
            <w:tcW w:w="146" w:type="dxa"/>
            <w:vAlign w:val="center"/>
          </w:tcPr>
          <w:p w14:paraId="649EA708" w14:textId="77777777" w:rsidR="00032353" w:rsidRPr="00D0364B" w:rsidRDefault="00032353" w:rsidP="00032353">
            <w:pPr>
              <w:rPr>
                <w:rFonts w:ascii="Arial Narrow" w:hAnsi="Arial Narrow"/>
              </w:rPr>
            </w:pPr>
          </w:p>
        </w:tc>
      </w:tr>
      <w:tr w:rsidR="00032353" w:rsidRPr="00D0364B" w14:paraId="1AE267D2"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3ADC09B" w14:textId="7C011D16" w:rsidR="00032353" w:rsidRPr="00D0364B" w:rsidRDefault="00032353" w:rsidP="002911F4">
            <w:pPr>
              <w:jc w:val="center"/>
              <w:rPr>
                <w:rFonts w:ascii="Arial Narrow" w:hAnsi="Arial Narrow"/>
                <w:color w:val="000000"/>
              </w:rPr>
            </w:pPr>
            <w:r w:rsidRPr="00CA5060">
              <w:rPr>
                <w:rFonts w:ascii="Arial Narrow" w:hAnsi="Arial Narrow" w:cs="Calibri"/>
                <w:color w:val="000000"/>
              </w:rPr>
              <w:lastRenderedPageBreak/>
              <w:t>146</w:t>
            </w:r>
          </w:p>
        </w:tc>
        <w:tc>
          <w:tcPr>
            <w:tcW w:w="1025" w:type="dxa"/>
            <w:tcBorders>
              <w:top w:val="nil"/>
              <w:left w:val="nil"/>
              <w:bottom w:val="single" w:sz="4" w:space="0" w:color="auto"/>
              <w:right w:val="single" w:sz="4" w:space="0" w:color="auto"/>
            </w:tcBorders>
            <w:shd w:val="clear" w:color="000000" w:fill="FFFFFF"/>
            <w:noWrap/>
            <w:vAlign w:val="center"/>
          </w:tcPr>
          <w:p w14:paraId="7BC2D019" w14:textId="51C5CBAE"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BB64E75" w14:textId="2F30D6C0" w:rsidR="00032353" w:rsidRPr="00D0364B" w:rsidRDefault="00032353" w:rsidP="002911F4">
            <w:pPr>
              <w:jc w:val="center"/>
              <w:rPr>
                <w:rFonts w:ascii="Arial Narrow" w:hAnsi="Arial Narrow"/>
                <w:b/>
                <w:bCs/>
              </w:rPr>
            </w:pPr>
            <w:r w:rsidRPr="00CA5060">
              <w:rPr>
                <w:rFonts w:ascii="Calibri" w:hAnsi="Calibri" w:cs="Calibri"/>
                <w:color w:val="000000"/>
              </w:rPr>
              <w:t>2.625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BECD69E" w14:textId="32E0E85F" w:rsidR="00032353" w:rsidRPr="00D0364B" w:rsidRDefault="00032353" w:rsidP="00032353">
            <w:pPr>
              <w:rPr>
                <w:rFonts w:ascii="Arial Narrow" w:hAnsi="Arial Narrow"/>
                <w:b/>
                <w:bCs/>
              </w:rPr>
            </w:pPr>
            <w:r w:rsidRPr="00CA5060">
              <w:rPr>
                <w:rFonts w:ascii="Arial Narrow" w:hAnsi="Arial Narrow" w:cs="Calibri"/>
                <w:color w:val="000000"/>
              </w:rPr>
              <w:t xml:space="preserve">HALOPERIDOL DECANOATO 70,52MG - AMPOLA 1ML </w:t>
            </w:r>
          </w:p>
        </w:tc>
        <w:tc>
          <w:tcPr>
            <w:tcW w:w="1163" w:type="dxa"/>
            <w:tcBorders>
              <w:top w:val="nil"/>
              <w:left w:val="nil"/>
              <w:bottom w:val="single" w:sz="4" w:space="0" w:color="auto"/>
              <w:right w:val="single" w:sz="4" w:space="0" w:color="auto"/>
            </w:tcBorders>
            <w:shd w:val="clear" w:color="000000" w:fill="FFFFFF"/>
            <w:noWrap/>
            <w:vAlign w:val="bottom"/>
          </w:tcPr>
          <w:p w14:paraId="67F2257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F943DAA" w14:textId="77777777" w:rsidR="00032353" w:rsidRPr="00D0364B" w:rsidRDefault="00032353" w:rsidP="00032353">
            <w:pPr>
              <w:rPr>
                <w:rFonts w:ascii="Arial Narrow" w:hAnsi="Arial Narrow"/>
              </w:rPr>
            </w:pPr>
          </w:p>
        </w:tc>
        <w:tc>
          <w:tcPr>
            <w:tcW w:w="146" w:type="dxa"/>
            <w:vAlign w:val="center"/>
            <w:hideMark/>
          </w:tcPr>
          <w:p w14:paraId="050E9122" w14:textId="77777777" w:rsidR="00032353" w:rsidRPr="00D0364B" w:rsidRDefault="00032353" w:rsidP="00032353">
            <w:pPr>
              <w:rPr>
                <w:rFonts w:ascii="Arial Narrow" w:hAnsi="Arial Narrow"/>
              </w:rPr>
            </w:pPr>
          </w:p>
        </w:tc>
      </w:tr>
      <w:tr w:rsidR="00032353" w:rsidRPr="00D0364B" w14:paraId="108C6376"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AB5AC0B" w14:textId="2C23A143" w:rsidR="00032353" w:rsidRPr="00D0364B" w:rsidRDefault="00032353" w:rsidP="002911F4">
            <w:pPr>
              <w:jc w:val="center"/>
              <w:rPr>
                <w:rFonts w:ascii="Arial Narrow" w:hAnsi="Arial Narrow"/>
                <w:color w:val="000000"/>
              </w:rPr>
            </w:pPr>
            <w:r w:rsidRPr="00CA5060">
              <w:rPr>
                <w:rFonts w:ascii="Arial Narrow" w:hAnsi="Arial Narrow" w:cs="Calibri"/>
                <w:color w:val="000000"/>
              </w:rPr>
              <w:t>147</w:t>
            </w:r>
          </w:p>
        </w:tc>
        <w:tc>
          <w:tcPr>
            <w:tcW w:w="1025" w:type="dxa"/>
            <w:tcBorders>
              <w:top w:val="nil"/>
              <w:left w:val="nil"/>
              <w:bottom w:val="single" w:sz="4" w:space="0" w:color="auto"/>
              <w:right w:val="single" w:sz="4" w:space="0" w:color="auto"/>
            </w:tcBorders>
            <w:shd w:val="clear" w:color="000000" w:fill="FFFFFF"/>
            <w:noWrap/>
            <w:vAlign w:val="center"/>
          </w:tcPr>
          <w:p w14:paraId="26960A26" w14:textId="6DEE5304"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51019DC" w14:textId="7FAB435C"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5BD06C2" w14:textId="793F5475" w:rsidR="00032353" w:rsidRPr="00D0364B" w:rsidRDefault="00032353" w:rsidP="00032353">
            <w:pPr>
              <w:jc w:val="both"/>
              <w:rPr>
                <w:rFonts w:ascii="Arial Narrow" w:hAnsi="Arial Narrow"/>
                <w:b/>
                <w:bCs/>
              </w:rPr>
            </w:pPr>
            <w:r w:rsidRPr="00CA5060">
              <w:rPr>
                <w:rFonts w:ascii="Arial Narrow" w:hAnsi="Arial Narrow" w:cs="Calibri"/>
                <w:color w:val="000000"/>
              </w:rPr>
              <w:t>HEPARINA SÓDICA 5.000UI - INJETÁVEL 5ML</w:t>
            </w:r>
          </w:p>
        </w:tc>
        <w:tc>
          <w:tcPr>
            <w:tcW w:w="1163" w:type="dxa"/>
            <w:tcBorders>
              <w:top w:val="nil"/>
              <w:left w:val="nil"/>
              <w:bottom w:val="single" w:sz="4" w:space="0" w:color="auto"/>
              <w:right w:val="single" w:sz="4" w:space="0" w:color="auto"/>
            </w:tcBorders>
            <w:shd w:val="clear" w:color="000000" w:fill="FFFFFF"/>
            <w:noWrap/>
            <w:vAlign w:val="bottom"/>
          </w:tcPr>
          <w:p w14:paraId="2FB9014A"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773524A" w14:textId="77777777" w:rsidR="00032353" w:rsidRPr="00D0364B" w:rsidRDefault="00032353" w:rsidP="00032353">
            <w:pPr>
              <w:rPr>
                <w:rFonts w:ascii="Arial Narrow" w:hAnsi="Arial Narrow"/>
              </w:rPr>
            </w:pPr>
          </w:p>
        </w:tc>
        <w:tc>
          <w:tcPr>
            <w:tcW w:w="146" w:type="dxa"/>
            <w:vAlign w:val="center"/>
            <w:hideMark/>
          </w:tcPr>
          <w:p w14:paraId="4E28DBFD" w14:textId="77777777" w:rsidR="00032353" w:rsidRPr="00D0364B" w:rsidRDefault="00032353" w:rsidP="00032353">
            <w:pPr>
              <w:rPr>
                <w:rFonts w:ascii="Arial Narrow" w:hAnsi="Arial Narrow"/>
              </w:rPr>
            </w:pPr>
          </w:p>
        </w:tc>
      </w:tr>
      <w:tr w:rsidR="00032353" w:rsidRPr="00D0364B" w14:paraId="0069D377"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4D06494" w14:textId="6AF3ABD3" w:rsidR="00032353" w:rsidRPr="00D0364B" w:rsidRDefault="00032353" w:rsidP="002911F4">
            <w:pPr>
              <w:jc w:val="center"/>
              <w:rPr>
                <w:rFonts w:ascii="Arial Narrow" w:hAnsi="Arial Narrow"/>
                <w:color w:val="000000"/>
              </w:rPr>
            </w:pPr>
            <w:r w:rsidRPr="00CA5060">
              <w:rPr>
                <w:rFonts w:ascii="Arial Narrow" w:hAnsi="Arial Narrow" w:cs="Calibri"/>
                <w:color w:val="000000"/>
              </w:rPr>
              <w:t>148</w:t>
            </w:r>
          </w:p>
        </w:tc>
        <w:tc>
          <w:tcPr>
            <w:tcW w:w="1025" w:type="dxa"/>
            <w:tcBorders>
              <w:top w:val="nil"/>
              <w:left w:val="nil"/>
              <w:bottom w:val="single" w:sz="4" w:space="0" w:color="auto"/>
              <w:right w:val="single" w:sz="4" w:space="0" w:color="auto"/>
            </w:tcBorders>
            <w:shd w:val="clear" w:color="000000" w:fill="FFFFFF"/>
            <w:vAlign w:val="center"/>
          </w:tcPr>
          <w:p w14:paraId="79AF833D" w14:textId="2113A2BC"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D4AB691" w14:textId="684428CA"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64AB8D0" w14:textId="0D980571" w:rsidR="00032353" w:rsidRPr="00D0364B" w:rsidRDefault="00032353" w:rsidP="00032353">
            <w:pPr>
              <w:rPr>
                <w:rFonts w:ascii="Arial Narrow" w:hAnsi="Arial Narrow"/>
                <w:b/>
                <w:bCs/>
              </w:rPr>
            </w:pPr>
            <w:r w:rsidRPr="00CA5060">
              <w:rPr>
                <w:rFonts w:ascii="Arial Narrow" w:hAnsi="Arial Narrow" w:cs="Calibri"/>
                <w:color w:val="000000"/>
              </w:rPr>
              <w:t>HIDRALAZINA 20MG/ML</w:t>
            </w:r>
          </w:p>
        </w:tc>
        <w:tc>
          <w:tcPr>
            <w:tcW w:w="1163" w:type="dxa"/>
            <w:tcBorders>
              <w:top w:val="nil"/>
              <w:left w:val="nil"/>
              <w:bottom w:val="single" w:sz="4" w:space="0" w:color="auto"/>
              <w:right w:val="single" w:sz="4" w:space="0" w:color="auto"/>
            </w:tcBorders>
            <w:shd w:val="clear" w:color="000000" w:fill="FFFFFF"/>
            <w:vAlign w:val="bottom"/>
          </w:tcPr>
          <w:p w14:paraId="4BA0B8C3"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FDCE954" w14:textId="77777777" w:rsidR="00032353" w:rsidRPr="00D0364B" w:rsidRDefault="00032353" w:rsidP="00032353">
            <w:pPr>
              <w:rPr>
                <w:rFonts w:ascii="Arial Narrow" w:hAnsi="Arial Narrow"/>
              </w:rPr>
            </w:pPr>
          </w:p>
        </w:tc>
        <w:tc>
          <w:tcPr>
            <w:tcW w:w="146" w:type="dxa"/>
            <w:vAlign w:val="center"/>
          </w:tcPr>
          <w:p w14:paraId="08F02937" w14:textId="77777777" w:rsidR="00032353" w:rsidRPr="00D0364B" w:rsidRDefault="00032353" w:rsidP="00032353">
            <w:pPr>
              <w:rPr>
                <w:rFonts w:ascii="Arial Narrow" w:hAnsi="Arial Narrow"/>
              </w:rPr>
            </w:pPr>
          </w:p>
        </w:tc>
      </w:tr>
      <w:tr w:rsidR="00032353" w:rsidRPr="00D0364B" w14:paraId="7DCEE508"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6E21D59" w14:textId="0956BB20" w:rsidR="00032353" w:rsidRPr="00D0364B" w:rsidRDefault="00032353" w:rsidP="002911F4">
            <w:pPr>
              <w:jc w:val="center"/>
              <w:rPr>
                <w:rFonts w:ascii="Arial Narrow" w:hAnsi="Arial Narrow"/>
                <w:color w:val="000000"/>
              </w:rPr>
            </w:pPr>
            <w:r w:rsidRPr="00CA5060">
              <w:rPr>
                <w:rFonts w:ascii="Arial Narrow" w:hAnsi="Arial Narrow" w:cs="Calibri"/>
                <w:color w:val="000000"/>
              </w:rPr>
              <w:t>149</w:t>
            </w:r>
          </w:p>
        </w:tc>
        <w:tc>
          <w:tcPr>
            <w:tcW w:w="1025" w:type="dxa"/>
            <w:tcBorders>
              <w:top w:val="nil"/>
              <w:left w:val="nil"/>
              <w:bottom w:val="single" w:sz="4" w:space="0" w:color="auto"/>
              <w:right w:val="single" w:sz="4" w:space="0" w:color="auto"/>
            </w:tcBorders>
            <w:shd w:val="clear" w:color="000000" w:fill="FFFFFF"/>
            <w:vAlign w:val="center"/>
          </w:tcPr>
          <w:p w14:paraId="5B8CC41C" w14:textId="5F557046"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24C5A3C" w14:textId="19DDBDB4" w:rsidR="00032353" w:rsidRPr="00D0364B" w:rsidRDefault="00032353" w:rsidP="002911F4">
            <w:pPr>
              <w:jc w:val="center"/>
              <w:rPr>
                <w:rFonts w:ascii="Arial Narrow" w:hAnsi="Arial Narrow"/>
                <w:b/>
                <w:bCs/>
              </w:rPr>
            </w:pPr>
            <w:r w:rsidRPr="00CA5060">
              <w:rPr>
                <w:rFonts w:ascii="Calibri" w:hAnsi="Calibri" w:cs="Calibri"/>
                <w:color w:val="000000"/>
              </w:rPr>
              <w:t>300.000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62E9780" w14:textId="1C157A1F" w:rsidR="00032353" w:rsidRPr="00D0364B" w:rsidRDefault="00032353" w:rsidP="00032353">
            <w:pPr>
              <w:rPr>
                <w:rFonts w:ascii="Arial Narrow" w:hAnsi="Arial Narrow"/>
                <w:b/>
                <w:bCs/>
              </w:rPr>
            </w:pPr>
            <w:r w:rsidRPr="00CA5060">
              <w:rPr>
                <w:rFonts w:ascii="Arial Narrow" w:hAnsi="Arial Narrow" w:cs="Calibri"/>
                <w:color w:val="000000"/>
              </w:rPr>
              <w:t>HIDRALAZINA 25MG</w:t>
            </w:r>
          </w:p>
        </w:tc>
        <w:tc>
          <w:tcPr>
            <w:tcW w:w="1163" w:type="dxa"/>
            <w:tcBorders>
              <w:top w:val="nil"/>
              <w:left w:val="nil"/>
              <w:bottom w:val="single" w:sz="4" w:space="0" w:color="auto"/>
              <w:right w:val="single" w:sz="4" w:space="0" w:color="auto"/>
            </w:tcBorders>
            <w:shd w:val="clear" w:color="000000" w:fill="FFFFFF"/>
            <w:vAlign w:val="bottom"/>
          </w:tcPr>
          <w:p w14:paraId="4476CBF6"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C7B7AA1" w14:textId="77777777" w:rsidR="00032353" w:rsidRPr="00D0364B" w:rsidRDefault="00032353" w:rsidP="00032353">
            <w:pPr>
              <w:rPr>
                <w:rFonts w:ascii="Arial Narrow" w:hAnsi="Arial Narrow"/>
              </w:rPr>
            </w:pPr>
          </w:p>
        </w:tc>
        <w:tc>
          <w:tcPr>
            <w:tcW w:w="146" w:type="dxa"/>
            <w:vAlign w:val="center"/>
          </w:tcPr>
          <w:p w14:paraId="481C394C" w14:textId="77777777" w:rsidR="00032353" w:rsidRPr="00D0364B" w:rsidRDefault="00032353" w:rsidP="00032353">
            <w:pPr>
              <w:rPr>
                <w:rFonts w:ascii="Arial Narrow" w:hAnsi="Arial Narrow"/>
              </w:rPr>
            </w:pPr>
          </w:p>
        </w:tc>
      </w:tr>
      <w:tr w:rsidR="00032353" w:rsidRPr="00D0364B" w14:paraId="601F07D4"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5356E9A" w14:textId="6BC1095D" w:rsidR="00032353" w:rsidRPr="00D0364B" w:rsidRDefault="00032353" w:rsidP="002911F4">
            <w:pPr>
              <w:jc w:val="center"/>
              <w:rPr>
                <w:rFonts w:ascii="Arial Narrow" w:hAnsi="Arial Narrow"/>
                <w:color w:val="000000"/>
              </w:rPr>
            </w:pPr>
            <w:r w:rsidRPr="00CA5060">
              <w:rPr>
                <w:rFonts w:ascii="Arial Narrow" w:hAnsi="Arial Narrow" w:cs="Calibri"/>
                <w:color w:val="000000"/>
              </w:rPr>
              <w:t>150</w:t>
            </w:r>
          </w:p>
        </w:tc>
        <w:tc>
          <w:tcPr>
            <w:tcW w:w="1025" w:type="dxa"/>
            <w:tcBorders>
              <w:top w:val="nil"/>
              <w:left w:val="nil"/>
              <w:bottom w:val="single" w:sz="4" w:space="0" w:color="auto"/>
              <w:right w:val="single" w:sz="4" w:space="0" w:color="auto"/>
            </w:tcBorders>
            <w:shd w:val="clear" w:color="000000" w:fill="FFFFFF"/>
            <w:vAlign w:val="center"/>
          </w:tcPr>
          <w:p w14:paraId="6DE0C5CF" w14:textId="6791301D"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3119B6B" w14:textId="6AC36094" w:rsidR="00032353" w:rsidRPr="00D0364B" w:rsidRDefault="00032353" w:rsidP="002911F4">
            <w:pPr>
              <w:jc w:val="center"/>
              <w:rPr>
                <w:rFonts w:ascii="Arial Narrow" w:hAnsi="Arial Narrow"/>
                <w:b/>
                <w:bCs/>
              </w:rPr>
            </w:pPr>
            <w:r w:rsidRPr="00CA5060">
              <w:rPr>
                <w:rFonts w:ascii="Calibri" w:hAnsi="Calibri" w:cs="Calibri"/>
                <w:color w:val="000000"/>
              </w:rPr>
              <w:t>375.000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5845693" w14:textId="7EFAC855" w:rsidR="00032353" w:rsidRPr="00D0364B" w:rsidRDefault="00032353" w:rsidP="00032353">
            <w:pPr>
              <w:rPr>
                <w:rFonts w:ascii="Arial Narrow" w:hAnsi="Arial Narrow"/>
                <w:b/>
                <w:bCs/>
              </w:rPr>
            </w:pPr>
            <w:r w:rsidRPr="00CA5060">
              <w:rPr>
                <w:rFonts w:ascii="Arial Narrow" w:hAnsi="Arial Narrow" w:cs="Calibri"/>
                <w:color w:val="000000"/>
              </w:rPr>
              <w:t>HIDROCLOROTIAZIDA 25MG</w:t>
            </w:r>
          </w:p>
        </w:tc>
        <w:tc>
          <w:tcPr>
            <w:tcW w:w="1163" w:type="dxa"/>
            <w:tcBorders>
              <w:top w:val="nil"/>
              <w:left w:val="nil"/>
              <w:bottom w:val="single" w:sz="4" w:space="0" w:color="auto"/>
              <w:right w:val="single" w:sz="4" w:space="0" w:color="auto"/>
            </w:tcBorders>
            <w:shd w:val="clear" w:color="000000" w:fill="FFFFFF"/>
            <w:vAlign w:val="bottom"/>
          </w:tcPr>
          <w:p w14:paraId="30FA2529"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77074FB" w14:textId="77777777" w:rsidR="00032353" w:rsidRPr="00D0364B" w:rsidRDefault="00032353" w:rsidP="00032353">
            <w:pPr>
              <w:rPr>
                <w:rFonts w:ascii="Arial Narrow" w:hAnsi="Arial Narrow"/>
              </w:rPr>
            </w:pPr>
          </w:p>
        </w:tc>
        <w:tc>
          <w:tcPr>
            <w:tcW w:w="146" w:type="dxa"/>
            <w:vAlign w:val="center"/>
            <w:hideMark/>
          </w:tcPr>
          <w:p w14:paraId="004487EC" w14:textId="77777777" w:rsidR="00032353" w:rsidRPr="00D0364B" w:rsidRDefault="00032353" w:rsidP="00032353">
            <w:pPr>
              <w:rPr>
                <w:rFonts w:ascii="Arial Narrow" w:hAnsi="Arial Narrow"/>
              </w:rPr>
            </w:pPr>
          </w:p>
        </w:tc>
      </w:tr>
      <w:tr w:rsidR="00032353" w:rsidRPr="00D0364B" w14:paraId="4397DAD0" w14:textId="77777777" w:rsidTr="00032353">
        <w:trPr>
          <w:trHeight w:val="289"/>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17C3878" w14:textId="47EFC823" w:rsidR="00032353" w:rsidRPr="00D0364B" w:rsidRDefault="00032353" w:rsidP="002911F4">
            <w:pPr>
              <w:jc w:val="center"/>
              <w:rPr>
                <w:rFonts w:ascii="Arial Narrow" w:hAnsi="Arial Narrow"/>
                <w:color w:val="000000"/>
              </w:rPr>
            </w:pPr>
            <w:r w:rsidRPr="00CA5060">
              <w:rPr>
                <w:rFonts w:ascii="Arial Narrow" w:hAnsi="Arial Narrow" w:cs="Calibri"/>
                <w:color w:val="000000"/>
              </w:rPr>
              <w:t>151</w:t>
            </w:r>
          </w:p>
        </w:tc>
        <w:tc>
          <w:tcPr>
            <w:tcW w:w="1025" w:type="dxa"/>
            <w:tcBorders>
              <w:top w:val="nil"/>
              <w:left w:val="nil"/>
              <w:bottom w:val="single" w:sz="4" w:space="0" w:color="auto"/>
              <w:right w:val="single" w:sz="4" w:space="0" w:color="auto"/>
            </w:tcBorders>
            <w:shd w:val="clear" w:color="000000" w:fill="FFFFFF"/>
            <w:noWrap/>
            <w:vAlign w:val="center"/>
          </w:tcPr>
          <w:p w14:paraId="358F1D66" w14:textId="54DDCD5E"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E67A8AC" w14:textId="645D04D3"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9BEA76C" w14:textId="75E4533F" w:rsidR="00032353" w:rsidRPr="00D0364B" w:rsidRDefault="00032353" w:rsidP="00032353">
            <w:pPr>
              <w:rPr>
                <w:rFonts w:ascii="Arial Narrow" w:hAnsi="Arial Narrow"/>
                <w:b/>
                <w:bCs/>
              </w:rPr>
            </w:pPr>
            <w:r w:rsidRPr="00CA5060">
              <w:rPr>
                <w:rFonts w:ascii="Arial Narrow" w:hAnsi="Arial Narrow" w:cs="Calibri"/>
                <w:color w:val="000000"/>
              </w:rPr>
              <w:t xml:space="preserve">HIDROCORTISONA 100MG - INJETÁVEL </w:t>
            </w:r>
          </w:p>
        </w:tc>
        <w:tc>
          <w:tcPr>
            <w:tcW w:w="1163" w:type="dxa"/>
            <w:tcBorders>
              <w:top w:val="nil"/>
              <w:left w:val="nil"/>
              <w:bottom w:val="single" w:sz="4" w:space="0" w:color="auto"/>
              <w:right w:val="single" w:sz="4" w:space="0" w:color="auto"/>
            </w:tcBorders>
            <w:shd w:val="clear" w:color="000000" w:fill="FFFFFF"/>
            <w:noWrap/>
            <w:vAlign w:val="bottom"/>
          </w:tcPr>
          <w:p w14:paraId="2229CB61"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86C0681" w14:textId="77777777" w:rsidR="00032353" w:rsidRPr="00D0364B" w:rsidRDefault="00032353" w:rsidP="00032353">
            <w:pPr>
              <w:rPr>
                <w:rFonts w:ascii="Arial Narrow" w:hAnsi="Arial Narrow"/>
              </w:rPr>
            </w:pPr>
          </w:p>
        </w:tc>
        <w:tc>
          <w:tcPr>
            <w:tcW w:w="146" w:type="dxa"/>
            <w:vAlign w:val="center"/>
            <w:hideMark/>
          </w:tcPr>
          <w:p w14:paraId="23425A88" w14:textId="77777777" w:rsidR="00032353" w:rsidRPr="00D0364B" w:rsidRDefault="00032353" w:rsidP="00032353">
            <w:pPr>
              <w:rPr>
                <w:rFonts w:ascii="Arial Narrow" w:hAnsi="Arial Narrow"/>
              </w:rPr>
            </w:pPr>
          </w:p>
        </w:tc>
      </w:tr>
      <w:tr w:rsidR="00032353" w:rsidRPr="00D0364B" w14:paraId="53664EC7"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3B23B60" w14:textId="5C1C6324" w:rsidR="00032353" w:rsidRPr="00D0364B" w:rsidRDefault="00032353" w:rsidP="002911F4">
            <w:pPr>
              <w:jc w:val="center"/>
              <w:rPr>
                <w:rFonts w:ascii="Arial Narrow" w:hAnsi="Arial Narrow"/>
                <w:color w:val="000000"/>
              </w:rPr>
            </w:pPr>
            <w:r w:rsidRPr="00CA5060">
              <w:rPr>
                <w:rFonts w:ascii="Arial Narrow" w:hAnsi="Arial Narrow" w:cs="Calibri"/>
                <w:color w:val="000000"/>
              </w:rPr>
              <w:t>152</w:t>
            </w:r>
          </w:p>
        </w:tc>
        <w:tc>
          <w:tcPr>
            <w:tcW w:w="1025" w:type="dxa"/>
            <w:tcBorders>
              <w:top w:val="nil"/>
              <w:left w:val="nil"/>
              <w:bottom w:val="single" w:sz="4" w:space="0" w:color="auto"/>
              <w:right w:val="single" w:sz="4" w:space="0" w:color="auto"/>
            </w:tcBorders>
            <w:shd w:val="clear" w:color="000000" w:fill="FFFFFF"/>
            <w:noWrap/>
            <w:vAlign w:val="center"/>
          </w:tcPr>
          <w:p w14:paraId="579C953C" w14:textId="48144DAB" w:rsidR="00032353" w:rsidRPr="00D0364B" w:rsidRDefault="00032353" w:rsidP="002911F4">
            <w:pPr>
              <w:jc w:val="center"/>
              <w:rPr>
                <w:rFonts w:ascii="Arial Narrow" w:hAnsi="Arial Narrow"/>
              </w:rPr>
            </w:pPr>
            <w:r w:rsidRPr="00CA5060">
              <w:rPr>
                <w:rFonts w:ascii="Arial Narrow" w:hAnsi="Arial Narrow" w:cs="Calibri"/>
                <w:color w:val="000000"/>
              </w:rPr>
              <w:t>IN.</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D1603F4" w14:textId="5F8F048B" w:rsidR="00032353" w:rsidRPr="00D0364B" w:rsidRDefault="00032353" w:rsidP="002911F4">
            <w:pPr>
              <w:jc w:val="center"/>
              <w:rPr>
                <w:rFonts w:ascii="Arial Narrow" w:hAnsi="Arial Narrow"/>
                <w:b/>
                <w:bCs/>
              </w:rPr>
            </w:pPr>
            <w:r w:rsidRPr="00CA5060">
              <w:rPr>
                <w:rFonts w:ascii="Calibri" w:hAnsi="Calibri" w:cs="Calibri"/>
                <w:color w:val="000000"/>
              </w:rPr>
              <w:t>6.000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0A2635C" w14:textId="535A8728" w:rsidR="00032353" w:rsidRPr="00D0364B" w:rsidRDefault="00032353" w:rsidP="00032353">
            <w:pPr>
              <w:rPr>
                <w:rFonts w:ascii="Arial Narrow" w:hAnsi="Arial Narrow"/>
                <w:b/>
                <w:bCs/>
              </w:rPr>
            </w:pPr>
            <w:r w:rsidRPr="00CA5060">
              <w:rPr>
                <w:rFonts w:ascii="Arial Narrow" w:hAnsi="Arial Narrow" w:cs="Calibri"/>
                <w:color w:val="000000"/>
              </w:rPr>
              <w:t xml:space="preserve">HIDROCORTISONA 500MG - INJETÁVEL </w:t>
            </w:r>
          </w:p>
        </w:tc>
        <w:tc>
          <w:tcPr>
            <w:tcW w:w="1163" w:type="dxa"/>
            <w:tcBorders>
              <w:top w:val="nil"/>
              <w:left w:val="nil"/>
              <w:bottom w:val="single" w:sz="4" w:space="0" w:color="auto"/>
              <w:right w:val="single" w:sz="4" w:space="0" w:color="auto"/>
            </w:tcBorders>
            <w:shd w:val="clear" w:color="000000" w:fill="FFFFFF"/>
            <w:noWrap/>
            <w:vAlign w:val="bottom"/>
          </w:tcPr>
          <w:p w14:paraId="30CA915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636BD66" w14:textId="77777777" w:rsidR="00032353" w:rsidRPr="00D0364B" w:rsidRDefault="00032353" w:rsidP="00032353">
            <w:pPr>
              <w:rPr>
                <w:rFonts w:ascii="Arial Narrow" w:hAnsi="Arial Narrow"/>
              </w:rPr>
            </w:pPr>
          </w:p>
        </w:tc>
        <w:tc>
          <w:tcPr>
            <w:tcW w:w="146" w:type="dxa"/>
            <w:vAlign w:val="center"/>
            <w:hideMark/>
          </w:tcPr>
          <w:p w14:paraId="5D0CE97D" w14:textId="77777777" w:rsidR="00032353" w:rsidRPr="00D0364B" w:rsidRDefault="00032353" w:rsidP="00032353">
            <w:pPr>
              <w:rPr>
                <w:rFonts w:ascii="Arial Narrow" w:hAnsi="Arial Narrow"/>
              </w:rPr>
            </w:pPr>
          </w:p>
        </w:tc>
      </w:tr>
      <w:tr w:rsidR="00032353" w:rsidRPr="00D0364B" w14:paraId="362C3B27"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6E9177D" w14:textId="4DF4810C" w:rsidR="00032353" w:rsidRPr="00D0364B" w:rsidRDefault="00032353" w:rsidP="002911F4">
            <w:pPr>
              <w:jc w:val="center"/>
              <w:rPr>
                <w:rFonts w:ascii="Arial Narrow" w:hAnsi="Arial Narrow"/>
                <w:color w:val="000000"/>
              </w:rPr>
            </w:pPr>
            <w:r w:rsidRPr="00CA5060">
              <w:rPr>
                <w:rFonts w:ascii="Arial Narrow" w:hAnsi="Arial Narrow" w:cs="Calibri"/>
                <w:color w:val="000000"/>
              </w:rPr>
              <w:t>153</w:t>
            </w:r>
          </w:p>
        </w:tc>
        <w:tc>
          <w:tcPr>
            <w:tcW w:w="1025" w:type="dxa"/>
            <w:tcBorders>
              <w:top w:val="nil"/>
              <w:left w:val="nil"/>
              <w:bottom w:val="single" w:sz="4" w:space="0" w:color="auto"/>
              <w:right w:val="single" w:sz="4" w:space="0" w:color="auto"/>
            </w:tcBorders>
            <w:shd w:val="clear" w:color="000000" w:fill="FFFFFF"/>
            <w:noWrap/>
            <w:vAlign w:val="center"/>
          </w:tcPr>
          <w:p w14:paraId="0736DF2B" w14:textId="0B66DC2D"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F1C3668" w14:textId="0CAE25EF" w:rsidR="00032353" w:rsidRPr="00D0364B" w:rsidRDefault="00032353" w:rsidP="002911F4">
            <w:pPr>
              <w:jc w:val="center"/>
              <w:rPr>
                <w:rFonts w:ascii="Arial Narrow" w:hAnsi="Arial Narrow"/>
                <w:b/>
                <w:bCs/>
              </w:rPr>
            </w:pPr>
            <w:r w:rsidRPr="00CA5060">
              <w:rPr>
                <w:rFonts w:ascii="Calibri" w:hAnsi="Calibri" w:cs="Calibri"/>
                <w:color w:val="000000"/>
              </w:rPr>
              <w:t>4.500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860200D" w14:textId="52FFD954" w:rsidR="00032353" w:rsidRPr="00D0364B" w:rsidRDefault="00032353" w:rsidP="00032353">
            <w:pPr>
              <w:rPr>
                <w:rFonts w:ascii="Arial Narrow" w:hAnsi="Arial Narrow"/>
                <w:b/>
                <w:bCs/>
              </w:rPr>
            </w:pPr>
            <w:r w:rsidRPr="00CA5060">
              <w:rPr>
                <w:rFonts w:ascii="Arial Narrow" w:hAnsi="Arial Narrow" w:cs="Calibri"/>
                <w:color w:val="000000"/>
              </w:rPr>
              <w:t>HIDROXIDO DE ALUMÍNIO - SOLUÇÃO ORAL 200ML</w:t>
            </w:r>
          </w:p>
        </w:tc>
        <w:tc>
          <w:tcPr>
            <w:tcW w:w="1163" w:type="dxa"/>
            <w:tcBorders>
              <w:top w:val="nil"/>
              <w:left w:val="nil"/>
              <w:bottom w:val="single" w:sz="4" w:space="0" w:color="auto"/>
              <w:right w:val="single" w:sz="4" w:space="0" w:color="auto"/>
            </w:tcBorders>
            <w:shd w:val="clear" w:color="000000" w:fill="FFFFFF"/>
            <w:noWrap/>
            <w:vAlign w:val="bottom"/>
          </w:tcPr>
          <w:p w14:paraId="7ABA7E9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F9862D1" w14:textId="77777777" w:rsidR="00032353" w:rsidRPr="00D0364B" w:rsidRDefault="00032353" w:rsidP="00032353">
            <w:pPr>
              <w:rPr>
                <w:rFonts w:ascii="Arial Narrow" w:hAnsi="Arial Narrow"/>
              </w:rPr>
            </w:pPr>
          </w:p>
        </w:tc>
        <w:tc>
          <w:tcPr>
            <w:tcW w:w="146" w:type="dxa"/>
            <w:vAlign w:val="center"/>
            <w:hideMark/>
          </w:tcPr>
          <w:p w14:paraId="7413C9A9" w14:textId="77777777" w:rsidR="00032353" w:rsidRPr="00D0364B" w:rsidRDefault="00032353" w:rsidP="00032353">
            <w:pPr>
              <w:rPr>
                <w:rFonts w:ascii="Arial Narrow" w:hAnsi="Arial Narrow"/>
              </w:rPr>
            </w:pPr>
          </w:p>
        </w:tc>
      </w:tr>
      <w:tr w:rsidR="00032353" w:rsidRPr="00D0364B" w14:paraId="6E6327F2"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9E60A3A" w14:textId="12E23178" w:rsidR="00032353" w:rsidRPr="00D0364B" w:rsidRDefault="00032353" w:rsidP="002911F4">
            <w:pPr>
              <w:jc w:val="center"/>
              <w:rPr>
                <w:rFonts w:ascii="Arial Narrow" w:hAnsi="Arial Narrow"/>
                <w:color w:val="000000"/>
              </w:rPr>
            </w:pPr>
            <w:r w:rsidRPr="00CA5060">
              <w:rPr>
                <w:rFonts w:ascii="Arial Narrow" w:hAnsi="Arial Narrow" w:cs="Calibri"/>
                <w:color w:val="000000"/>
              </w:rPr>
              <w:t>154</w:t>
            </w:r>
          </w:p>
        </w:tc>
        <w:tc>
          <w:tcPr>
            <w:tcW w:w="1025" w:type="dxa"/>
            <w:tcBorders>
              <w:top w:val="nil"/>
              <w:left w:val="nil"/>
              <w:bottom w:val="single" w:sz="4" w:space="0" w:color="auto"/>
              <w:right w:val="single" w:sz="4" w:space="0" w:color="auto"/>
            </w:tcBorders>
            <w:shd w:val="clear" w:color="000000" w:fill="FFFFFF"/>
            <w:noWrap/>
            <w:vAlign w:val="center"/>
          </w:tcPr>
          <w:p w14:paraId="692342B6" w14:textId="0A909087"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8C332B0" w14:textId="0FF208B6" w:rsidR="00032353" w:rsidRPr="00D0364B" w:rsidRDefault="00032353"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37C3300" w14:textId="3C415684" w:rsidR="00032353" w:rsidRPr="00D0364B" w:rsidRDefault="00032353" w:rsidP="00032353">
            <w:pPr>
              <w:rPr>
                <w:rFonts w:ascii="Arial Narrow" w:hAnsi="Arial Narrow"/>
                <w:b/>
                <w:bCs/>
              </w:rPr>
            </w:pPr>
            <w:r w:rsidRPr="00CA5060">
              <w:rPr>
                <w:rFonts w:ascii="Arial Narrow" w:hAnsi="Arial Narrow" w:cs="Calibri"/>
                <w:color w:val="000000"/>
              </w:rPr>
              <w:t xml:space="preserve">HIOSCINA 10MG </w:t>
            </w:r>
          </w:p>
        </w:tc>
        <w:tc>
          <w:tcPr>
            <w:tcW w:w="1163" w:type="dxa"/>
            <w:tcBorders>
              <w:top w:val="nil"/>
              <w:left w:val="nil"/>
              <w:bottom w:val="single" w:sz="4" w:space="0" w:color="auto"/>
              <w:right w:val="single" w:sz="4" w:space="0" w:color="auto"/>
            </w:tcBorders>
            <w:shd w:val="clear" w:color="000000" w:fill="FFFFFF"/>
            <w:noWrap/>
            <w:vAlign w:val="bottom"/>
          </w:tcPr>
          <w:p w14:paraId="0EBD4F29"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F92884D" w14:textId="77777777" w:rsidR="00032353" w:rsidRPr="00D0364B" w:rsidRDefault="00032353" w:rsidP="00032353">
            <w:pPr>
              <w:rPr>
                <w:rFonts w:ascii="Arial Narrow" w:hAnsi="Arial Narrow"/>
              </w:rPr>
            </w:pPr>
          </w:p>
        </w:tc>
        <w:tc>
          <w:tcPr>
            <w:tcW w:w="146" w:type="dxa"/>
            <w:vAlign w:val="center"/>
            <w:hideMark/>
          </w:tcPr>
          <w:p w14:paraId="0383B27D" w14:textId="77777777" w:rsidR="00032353" w:rsidRPr="00D0364B" w:rsidRDefault="00032353" w:rsidP="00032353">
            <w:pPr>
              <w:rPr>
                <w:rFonts w:ascii="Arial Narrow" w:hAnsi="Arial Narrow"/>
              </w:rPr>
            </w:pPr>
          </w:p>
        </w:tc>
      </w:tr>
      <w:tr w:rsidR="00032353" w:rsidRPr="00D0364B" w14:paraId="7FB363AF"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D005424" w14:textId="5EA5957C" w:rsidR="00032353" w:rsidRPr="00D0364B" w:rsidRDefault="00032353" w:rsidP="002911F4">
            <w:pPr>
              <w:jc w:val="center"/>
              <w:rPr>
                <w:rFonts w:ascii="Arial Narrow" w:hAnsi="Arial Narrow"/>
                <w:color w:val="000000"/>
              </w:rPr>
            </w:pPr>
            <w:r w:rsidRPr="00CA5060">
              <w:rPr>
                <w:rFonts w:ascii="Arial Narrow" w:hAnsi="Arial Narrow" w:cs="Calibri"/>
                <w:color w:val="000000"/>
              </w:rPr>
              <w:t>155</w:t>
            </w:r>
          </w:p>
        </w:tc>
        <w:tc>
          <w:tcPr>
            <w:tcW w:w="1025" w:type="dxa"/>
            <w:tcBorders>
              <w:top w:val="nil"/>
              <w:left w:val="nil"/>
              <w:bottom w:val="single" w:sz="4" w:space="0" w:color="auto"/>
              <w:right w:val="single" w:sz="4" w:space="0" w:color="auto"/>
            </w:tcBorders>
            <w:shd w:val="clear" w:color="000000" w:fill="FFFFFF"/>
            <w:noWrap/>
            <w:vAlign w:val="center"/>
          </w:tcPr>
          <w:p w14:paraId="40A8D234" w14:textId="11648CAB"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794E8BD" w14:textId="13981B6E"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6B157F4" w14:textId="08ED4E56" w:rsidR="00032353" w:rsidRPr="00D0364B" w:rsidRDefault="00032353" w:rsidP="00032353">
            <w:pPr>
              <w:rPr>
                <w:rFonts w:ascii="Arial Narrow" w:hAnsi="Arial Narrow"/>
                <w:b/>
                <w:bCs/>
              </w:rPr>
            </w:pPr>
            <w:r w:rsidRPr="00CA5060">
              <w:rPr>
                <w:rFonts w:ascii="Arial Narrow" w:hAnsi="Arial Narrow" w:cs="Calibri"/>
                <w:color w:val="000000"/>
              </w:rPr>
              <w:t xml:space="preserve">HIOSCINA 10MG/ML - SOLUÇÃO ORAL 20ML </w:t>
            </w:r>
          </w:p>
        </w:tc>
        <w:tc>
          <w:tcPr>
            <w:tcW w:w="1163" w:type="dxa"/>
            <w:tcBorders>
              <w:top w:val="nil"/>
              <w:left w:val="nil"/>
              <w:bottom w:val="single" w:sz="4" w:space="0" w:color="auto"/>
              <w:right w:val="single" w:sz="4" w:space="0" w:color="auto"/>
            </w:tcBorders>
            <w:shd w:val="clear" w:color="000000" w:fill="FFFFFF"/>
            <w:noWrap/>
            <w:vAlign w:val="bottom"/>
          </w:tcPr>
          <w:p w14:paraId="2C87F57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6DFED07" w14:textId="77777777" w:rsidR="00032353" w:rsidRPr="00D0364B" w:rsidRDefault="00032353" w:rsidP="00032353">
            <w:pPr>
              <w:rPr>
                <w:rFonts w:ascii="Arial Narrow" w:hAnsi="Arial Narrow"/>
              </w:rPr>
            </w:pPr>
          </w:p>
        </w:tc>
        <w:tc>
          <w:tcPr>
            <w:tcW w:w="146" w:type="dxa"/>
            <w:vAlign w:val="center"/>
            <w:hideMark/>
          </w:tcPr>
          <w:p w14:paraId="079524DA" w14:textId="77777777" w:rsidR="00032353" w:rsidRPr="00D0364B" w:rsidRDefault="00032353" w:rsidP="00032353">
            <w:pPr>
              <w:rPr>
                <w:rFonts w:ascii="Arial Narrow" w:hAnsi="Arial Narrow"/>
              </w:rPr>
            </w:pPr>
          </w:p>
        </w:tc>
      </w:tr>
      <w:tr w:rsidR="00032353" w:rsidRPr="00D0364B" w14:paraId="460BDB49"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0041C06" w14:textId="59752EB2" w:rsidR="00032353" w:rsidRPr="00D0364B" w:rsidRDefault="00032353" w:rsidP="002911F4">
            <w:pPr>
              <w:jc w:val="center"/>
              <w:rPr>
                <w:rFonts w:ascii="Arial Narrow" w:hAnsi="Arial Narrow"/>
                <w:color w:val="000000"/>
              </w:rPr>
            </w:pPr>
            <w:r w:rsidRPr="00CA5060">
              <w:rPr>
                <w:rFonts w:ascii="Arial Narrow" w:hAnsi="Arial Narrow" w:cs="Calibri"/>
                <w:color w:val="000000"/>
              </w:rPr>
              <w:t>156</w:t>
            </w:r>
          </w:p>
        </w:tc>
        <w:tc>
          <w:tcPr>
            <w:tcW w:w="1025" w:type="dxa"/>
            <w:tcBorders>
              <w:top w:val="nil"/>
              <w:left w:val="nil"/>
              <w:bottom w:val="single" w:sz="4" w:space="0" w:color="auto"/>
              <w:right w:val="single" w:sz="4" w:space="0" w:color="auto"/>
            </w:tcBorders>
            <w:shd w:val="clear" w:color="000000" w:fill="FFFFFF"/>
            <w:noWrap/>
            <w:vAlign w:val="center"/>
          </w:tcPr>
          <w:p w14:paraId="58B3D7F0" w14:textId="7F8D53CD"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66FF027" w14:textId="4D60F8D1"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F5CB31B" w14:textId="12E2DE56" w:rsidR="00032353" w:rsidRPr="00D0364B" w:rsidRDefault="00032353" w:rsidP="00032353">
            <w:pPr>
              <w:rPr>
                <w:rFonts w:ascii="Arial Narrow" w:hAnsi="Arial Narrow"/>
                <w:b/>
                <w:bCs/>
              </w:rPr>
            </w:pPr>
            <w:r w:rsidRPr="00CA5060">
              <w:rPr>
                <w:rFonts w:ascii="Arial Narrow" w:hAnsi="Arial Narrow" w:cs="Calibri"/>
                <w:color w:val="000000"/>
              </w:rPr>
              <w:t>HIOSCINA 50MG - INJETÁVEL 1ML</w:t>
            </w:r>
          </w:p>
        </w:tc>
        <w:tc>
          <w:tcPr>
            <w:tcW w:w="1163" w:type="dxa"/>
            <w:tcBorders>
              <w:top w:val="nil"/>
              <w:left w:val="nil"/>
              <w:bottom w:val="single" w:sz="4" w:space="0" w:color="auto"/>
              <w:right w:val="single" w:sz="4" w:space="0" w:color="auto"/>
            </w:tcBorders>
            <w:shd w:val="clear" w:color="000000" w:fill="FFFFFF"/>
            <w:noWrap/>
            <w:vAlign w:val="bottom"/>
          </w:tcPr>
          <w:p w14:paraId="724FC95B"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9EC8AE3" w14:textId="77777777" w:rsidR="00032353" w:rsidRPr="00D0364B" w:rsidRDefault="00032353" w:rsidP="00032353">
            <w:pPr>
              <w:rPr>
                <w:rFonts w:ascii="Arial Narrow" w:hAnsi="Arial Narrow"/>
              </w:rPr>
            </w:pPr>
          </w:p>
        </w:tc>
        <w:tc>
          <w:tcPr>
            <w:tcW w:w="146" w:type="dxa"/>
            <w:vAlign w:val="center"/>
            <w:hideMark/>
          </w:tcPr>
          <w:p w14:paraId="029916C9" w14:textId="77777777" w:rsidR="00032353" w:rsidRPr="00D0364B" w:rsidRDefault="00032353" w:rsidP="00032353">
            <w:pPr>
              <w:rPr>
                <w:rFonts w:ascii="Arial Narrow" w:hAnsi="Arial Narrow"/>
              </w:rPr>
            </w:pPr>
          </w:p>
        </w:tc>
      </w:tr>
      <w:tr w:rsidR="00032353" w:rsidRPr="00D0364B" w14:paraId="1EAEBE9A" w14:textId="77777777" w:rsidTr="00032353">
        <w:trPr>
          <w:trHeight w:val="340"/>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FE85730" w14:textId="6BD4EA50" w:rsidR="00032353" w:rsidRPr="00D0364B" w:rsidRDefault="00032353" w:rsidP="002911F4">
            <w:pPr>
              <w:jc w:val="center"/>
              <w:rPr>
                <w:rFonts w:ascii="Arial Narrow" w:hAnsi="Arial Narrow"/>
                <w:color w:val="000000"/>
              </w:rPr>
            </w:pPr>
            <w:r w:rsidRPr="00CA5060">
              <w:rPr>
                <w:rFonts w:ascii="Arial Narrow" w:hAnsi="Arial Narrow" w:cs="Calibri"/>
                <w:color w:val="000000"/>
              </w:rPr>
              <w:t>157</w:t>
            </w:r>
          </w:p>
        </w:tc>
        <w:tc>
          <w:tcPr>
            <w:tcW w:w="1025" w:type="dxa"/>
            <w:tcBorders>
              <w:top w:val="nil"/>
              <w:left w:val="nil"/>
              <w:bottom w:val="single" w:sz="4" w:space="0" w:color="auto"/>
              <w:right w:val="single" w:sz="4" w:space="0" w:color="auto"/>
            </w:tcBorders>
            <w:shd w:val="clear" w:color="000000" w:fill="FFFFFF"/>
            <w:vAlign w:val="center"/>
          </w:tcPr>
          <w:p w14:paraId="1F65AAD9" w14:textId="622DEF3A"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A581B94" w14:textId="1C364A10" w:rsidR="00032353" w:rsidRPr="00D0364B" w:rsidRDefault="00032353" w:rsidP="002911F4">
            <w:pPr>
              <w:jc w:val="center"/>
              <w:rPr>
                <w:rFonts w:ascii="Arial Narrow" w:hAnsi="Arial Narrow"/>
                <w:b/>
                <w:bCs/>
              </w:rPr>
            </w:pPr>
            <w:r w:rsidRPr="00CA5060">
              <w:rPr>
                <w:rFonts w:ascii="Calibri" w:hAnsi="Calibri" w:cs="Calibri"/>
                <w:color w:val="000000"/>
              </w:rPr>
              <w:t>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126C0F3" w14:textId="24783959" w:rsidR="00032353" w:rsidRPr="00D0364B" w:rsidRDefault="00032353" w:rsidP="00032353">
            <w:pPr>
              <w:rPr>
                <w:rFonts w:ascii="Arial Narrow" w:hAnsi="Arial Narrow"/>
                <w:b/>
                <w:bCs/>
              </w:rPr>
            </w:pPr>
            <w:r w:rsidRPr="00CA5060">
              <w:rPr>
                <w:rFonts w:ascii="Arial Narrow" w:hAnsi="Arial Narrow" w:cs="Calibri"/>
                <w:color w:val="000000"/>
              </w:rPr>
              <w:t>HIPOCLORITO DE SODIO 2,5% - FRASCO 50ML</w:t>
            </w:r>
          </w:p>
        </w:tc>
        <w:tc>
          <w:tcPr>
            <w:tcW w:w="1163" w:type="dxa"/>
            <w:tcBorders>
              <w:top w:val="nil"/>
              <w:left w:val="nil"/>
              <w:bottom w:val="single" w:sz="4" w:space="0" w:color="auto"/>
              <w:right w:val="single" w:sz="4" w:space="0" w:color="auto"/>
            </w:tcBorders>
            <w:shd w:val="clear" w:color="000000" w:fill="FFFFFF"/>
            <w:vAlign w:val="bottom"/>
          </w:tcPr>
          <w:p w14:paraId="06C50F5C"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0EAF12C" w14:textId="77777777" w:rsidR="00032353" w:rsidRPr="00D0364B" w:rsidRDefault="00032353" w:rsidP="00032353">
            <w:pPr>
              <w:rPr>
                <w:rFonts w:ascii="Arial Narrow" w:hAnsi="Arial Narrow"/>
              </w:rPr>
            </w:pPr>
          </w:p>
        </w:tc>
        <w:tc>
          <w:tcPr>
            <w:tcW w:w="146" w:type="dxa"/>
            <w:vAlign w:val="center"/>
            <w:hideMark/>
          </w:tcPr>
          <w:p w14:paraId="6032FA07" w14:textId="77777777" w:rsidR="00032353" w:rsidRPr="00D0364B" w:rsidRDefault="00032353" w:rsidP="00032353">
            <w:pPr>
              <w:rPr>
                <w:rFonts w:ascii="Arial Narrow" w:hAnsi="Arial Narrow"/>
              </w:rPr>
            </w:pPr>
          </w:p>
        </w:tc>
      </w:tr>
      <w:tr w:rsidR="00032353" w:rsidRPr="00D0364B" w14:paraId="03AFEB5B"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0D2EE8A" w14:textId="173F8121" w:rsidR="00032353" w:rsidRPr="00D0364B" w:rsidRDefault="00032353" w:rsidP="002911F4">
            <w:pPr>
              <w:jc w:val="center"/>
              <w:rPr>
                <w:rFonts w:ascii="Arial Narrow" w:hAnsi="Arial Narrow"/>
                <w:color w:val="000000"/>
              </w:rPr>
            </w:pPr>
            <w:r w:rsidRPr="00CA5060">
              <w:rPr>
                <w:rFonts w:ascii="Arial Narrow" w:hAnsi="Arial Narrow" w:cs="Calibri"/>
                <w:color w:val="000000"/>
              </w:rPr>
              <w:t>158</w:t>
            </w:r>
          </w:p>
        </w:tc>
        <w:tc>
          <w:tcPr>
            <w:tcW w:w="1025" w:type="dxa"/>
            <w:tcBorders>
              <w:top w:val="nil"/>
              <w:left w:val="nil"/>
              <w:bottom w:val="single" w:sz="4" w:space="0" w:color="auto"/>
              <w:right w:val="single" w:sz="4" w:space="0" w:color="auto"/>
            </w:tcBorders>
            <w:shd w:val="clear" w:color="000000" w:fill="FFFFFF"/>
            <w:noWrap/>
            <w:vAlign w:val="center"/>
          </w:tcPr>
          <w:p w14:paraId="271600BF" w14:textId="7A498888"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2276659" w14:textId="69C3FD02" w:rsidR="00032353" w:rsidRPr="00D0364B" w:rsidRDefault="00032353" w:rsidP="002911F4">
            <w:pPr>
              <w:jc w:val="center"/>
              <w:rPr>
                <w:rFonts w:ascii="Arial Narrow" w:hAnsi="Arial Narrow"/>
                <w:b/>
                <w:bCs/>
              </w:rPr>
            </w:pPr>
            <w:r w:rsidRPr="00CA5060">
              <w:rPr>
                <w:rFonts w:ascii="Calibri" w:hAnsi="Calibri" w:cs="Calibri"/>
                <w:color w:val="000000"/>
              </w:rPr>
              <w:t>150.000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C8E1856" w14:textId="333CD656" w:rsidR="00032353" w:rsidRPr="00D0364B" w:rsidRDefault="00032353" w:rsidP="00032353">
            <w:pPr>
              <w:rPr>
                <w:rFonts w:ascii="Arial Narrow" w:hAnsi="Arial Narrow"/>
                <w:b/>
                <w:bCs/>
              </w:rPr>
            </w:pPr>
            <w:r w:rsidRPr="00CA5060">
              <w:rPr>
                <w:rFonts w:ascii="Arial Narrow" w:hAnsi="Arial Narrow" w:cs="Calibri"/>
                <w:color w:val="000000"/>
              </w:rPr>
              <w:t xml:space="preserve">IBUPROFENO 300MG </w:t>
            </w:r>
          </w:p>
        </w:tc>
        <w:tc>
          <w:tcPr>
            <w:tcW w:w="1163" w:type="dxa"/>
            <w:tcBorders>
              <w:top w:val="nil"/>
              <w:left w:val="nil"/>
              <w:bottom w:val="single" w:sz="4" w:space="0" w:color="auto"/>
              <w:right w:val="single" w:sz="4" w:space="0" w:color="auto"/>
            </w:tcBorders>
            <w:shd w:val="clear" w:color="000000" w:fill="FFFFFF"/>
            <w:noWrap/>
            <w:vAlign w:val="bottom"/>
          </w:tcPr>
          <w:p w14:paraId="424850F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B56F6A2" w14:textId="77777777" w:rsidR="00032353" w:rsidRPr="00D0364B" w:rsidRDefault="00032353" w:rsidP="00032353">
            <w:pPr>
              <w:rPr>
                <w:rFonts w:ascii="Arial Narrow" w:hAnsi="Arial Narrow"/>
              </w:rPr>
            </w:pPr>
          </w:p>
        </w:tc>
        <w:tc>
          <w:tcPr>
            <w:tcW w:w="146" w:type="dxa"/>
            <w:vAlign w:val="center"/>
            <w:hideMark/>
          </w:tcPr>
          <w:p w14:paraId="02409C11" w14:textId="77777777" w:rsidR="00032353" w:rsidRPr="00D0364B" w:rsidRDefault="00032353" w:rsidP="00032353">
            <w:pPr>
              <w:rPr>
                <w:rFonts w:ascii="Arial Narrow" w:hAnsi="Arial Narrow"/>
              </w:rPr>
            </w:pPr>
          </w:p>
        </w:tc>
      </w:tr>
      <w:tr w:rsidR="00032353" w:rsidRPr="00D0364B" w14:paraId="69FB54B4"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EE4B7DD" w14:textId="7207B66D" w:rsidR="00032353" w:rsidRPr="00D0364B" w:rsidRDefault="00032353" w:rsidP="002911F4">
            <w:pPr>
              <w:jc w:val="center"/>
              <w:rPr>
                <w:rFonts w:ascii="Arial Narrow" w:hAnsi="Arial Narrow"/>
                <w:color w:val="000000"/>
              </w:rPr>
            </w:pPr>
            <w:r w:rsidRPr="00CA5060">
              <w:rPr>
                <w:rFonts w:ascii="Arial Narrow" w:hAnsi="Arial Narrow" w:cs="Calibri"/>
                <w:color w:val="000000"/>
              </w:rPr>
              <w:t>159</w:t>
            </w:r>
          </w:p>
        </w:tc>
        <w:tc>
          <w:tcPr>
            <w:tcW w:w="1025" w:type="dxa"/>
            <w:tcBorders>
              <w:top w:val="nil"/>
              <w:left w:val="nil"/>
              <w:bottom w:val="single" w:sz="4" w:space="0" w:color="auto"/>
              <w:right w:val="single" w:sz="4" w:space="0" w:color="auto"/>
            </w:tcBorders>
            <w:shd w:val="clear" w:color="000000" w:fill="FFFFFF"/>
            <w:noWrap/>
            <w:vAlign w:val="center"/>
          </w:tcPr>
          <w:p w14:paraId="776E4D6C" w14:textId="2CEE5887"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D9D295F" w14:textId="1ECE3495"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14910C7" w14:textId="3FF77443" w:rsidR="00032353" w:rsidRPr="00D0364B" w:rsidRDefault="00032353" w:rsidP="00032353">
            <w:pPr>
              <w:rPr>
                <w:rFonts w:ascii="Arial Narrow" w:hAnsi="Arial Narrow"/>
                <w:b/>
                <w:bCs/>
              </w:rPr>
            </w:pPr>
            <w:r w:rsidRPr="00CA5060">
              <w:rPr>
                <w:rFonts w:ascii="Arial Narrow" w:hAnsi="Arial Narrow" w:cs="Calibri"/>
                <w:color w:val="000000"/>
              </w:rPr>
              <w:t xml:space="preserve">IBUPROFENO 50MG/ML GOTAS </w:t>
            </w:r>
          </w:p>
        </w:tc>
        <w:tc>
          <w:tcPr>
            <w:tcW w:w="1163" w:type="dxa"/>
            <w:tcBorders>
              <w:top w:val="nil"/>
              <w:left w:val="nil"/>
              <w:bottom w:val="single" w:sz="4" w:space="0" w:color="auto"/>
              <w:right w:val="single" w:sz="4" w:space="0" w:color="auto"/>
            </w:tcBorders>
            <w:shd w:val="clear" w:color="000000" w:fill="FFFFFF"/>
            <w:noWrap/>
            <w:vAlign w:val="bottom"/>
          </w:tcPr>
          <w:p w14:paraId="1B159862"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683A545" w14:textId="77777777" w:rsidR="00032353" w:rsidRPr="00D0364B" w:rsidRDefault="00032353" w:rsidP="00032353">
            <w:pPr>
              <w:rPr>
                <w:rFonts w:ascii="Arial Narrow" w:hAnsi="Arial Narrow"/>
              </w:rPr>
            </w:pPr>
          </w:p>
        </w:tc>
        <w:tc>
          <w:tcPr>
            <w:tcW w:w="146" w:type="dxa"/>
            <w:vAlign w:val="center"/>
            <w:hideMark/>
          </w:tcPr>
          <w:p w14:paraId="23680E5A" w14:textId="77777777" w:rsidR="00032353" w:rsidRPr="00D0364B" w:rsidRDefault="00032353" w:rsidP="00032353">
            <w:pPr>
              <w:rPr>
                <w:rFonts w:ascii="Arial Narrow" w:hAnsi="Arial Narrow"/>
              </w:rPr>
            </w:pPr>
          </w:p>
        </w:tc>
      </w:tr>
      <w:tr w:rsidR="00032353" w:rsidRPr="00D0364B" w14:paraId="47F92B06"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9ED7E91" w14:textId="4EC7004B" w:rsidR="00032353" w:rsidRPr="00D0364B" w:rsidRDefault="00032353" w:rsidP="002911F4">
            <w:pPr>
              <w:jc w:val="center"/>
              <w:rPr>
                <w:rFonts w:ascii="Arial Narrow" w:hAnsi="Arial Narrow"/>
                <w:color w:val="000000"/>
              </w:rPr>
            </w:pPr>
            <w:r w:rsidRPr="00CA5060">
              <w:rPr>
                <w:rFonts w:ascii="Arial Narrow" w:hAnsi="Arial Narrow" w:cs="Calibri"/>
                <w:color w:val="000000"/>
              </w:rPr>
              <w:t>160</w:t>
            </w:r>
          </w:p>
        </w:tc>
        <w:tc>
          <w:tcPr>
            <w:tcW w:w="1025" w:type="dxa"/>
            <w:tcBorders>
              <w:top w:val="nil"/>
              <w:left w:val="nil"/>
              <w:bottom w:val="single" w:sz="4" w:space="0" w:color="auto"/>
              <w:right w:val="single" w:sz="4" w:space="0" w:color="auto"/>
            </w:tcBorders>
            <w:shd w:val="clear" w:color="000000" w:fill="FFFFFF"/>
            <w:vAlign w:val="center"/>
          </w:tcPr>
          <w:p w14:paraId="571D6035" w14:textId="43632180"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D00C1CC" w14:textId="67C3FF75" w:rsidR="00032353" w:rsidRPr="00D0364B" w:rsidRDefault="00032353"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1178235" w14:textId="13341213" w:rsidR="00032353" w:rsidRPr="00D0364B" w:rsidRDefault="00032353" w:rsidP="00032353">
            <w:pPr>
              <w:rPr>
                <w:rFonts w:ascii="Arial Narrow" w:hAnsi="Arial Narrow"/>
                <w:b/>
                <w:bCs/>
              </w:rPr>
            </w:pPr>
            <w:r w:rsidRPr="00CA5060">
              <w:rPr>
                <w:rFonts w:ascii="Arial Narrow" w:hAnsi="Arial Narrow" w:cs="Calibri"/>
                <w:color w:val="000000"/>
              </w:rPr>
              <w:t>IBUPROFENO 100MG/ML GOTAS</w:t>
            </w:r>
          </w:p>
        </w:tc>
        <w:tc>
          <w:tcPr>
            <w:tcW w:w="1163" w:type="dxa"/>
            <w:tcBorders>
              <w:top w:val="nil"/>
              <w:left w:val="nil"/>
              <w:bottom w:val="single" w:sz="4" w:space="0" w:color="auto"/>
              <w:right w:val="single" w:sz="4" w:space="0" w:color="auto"/>
            </w:tcBorders>
            <w:shd w:val="clear" w:color="000000" w:fill="FFFFFF"/>
            <w:vAlign w:val="bottom"/>
          </w:tcPr>
          <w:p w14:paraId="3DEAEF9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8F64081" w14:textId="77777777" w:rsidR="00032353" w:rsidRPr="00D0364B" w:rsidRDefault="00032353" w:rsidP="00032353">
            <w:pPr>
              <w:rPr>
                <w:rFonts w:ascii="Arial Narrow" w:hAnsi="Arial Narrow"/>
              </w:rPr>
            </w:pPr>
          </w:p>
        </w:tc>
        <w:tc>
          <w:tcPr>
            <w:tcW w:w="146" w:type="dxa"/>
            <w:vAlign w:val="center"/>
            <w:hideMark/>
          </w:tcPr>
          <w:p w14:paraId="1A158E1A" w14:textId="77777777" w:rsidR="00032353" w:rsidRPr="00D0364B" w:rsidRDefault="00032353" w:rsidP="00032353">
            <w:pPr>
              <w:rPr>
                <w:rFonts w:ascii="Arial Narrow" w:hAnsi="Arial Narrow"/>
              </w:rPr>
            </w:pPr>
          </w:p>
        </w:tc>
      </w:tr>
      <w:tr w:rsidR="00032353" w:rsidRPr="00D0364B" w14:paraId="65D2098F"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CF46C22" w14:textId="4D0906B0" w:rsidR="00032353" w:rsidRPr="00D0364B" w:rsidRDefault="00032353" w:rsidP="002911F4">
            <w:pPr>
              <w:jc w:val="center"/>
              <w:rPr>
                <w:rFonts w:ascii="Arial Narrow" w:hAnsi="Arial Narrow"/>
                <w:color w:val="000000"/>
              </w:rPr>
            </w:pPr>
            <w:r w:rsidRPr="00CA5060">
              <w:rPr>
                <w:rFonts w:ascii="Arial Narrow" w:hAnsi="Arial Narrow" w:cs="Calibri"/>
                <w:color w:val="000000"/>
              </w:rPr>
              <w:t>161</w:t>
            </w:r>
          </w:p>
        </w:tc>
        <w:tc>
          <w:tcPr>
            <w:tcW w:w="1025" w:type="dxa"/>
            <w:tcBorders>
              <w:top w:val="nil"/>
              <w:left w:val="nil"/>
              <w:bottom w:val="single" w:sz="4" w:space="0" w:color="auto"/>
              <w:right w:val="single" w:sz="4" w:space="0" w:color="auto"/>
            </w:tcBorders>
            <w:shd w:val="clear" w:color="000000" w:fill="FFFFFF"/>
            <w:vAlign w:val="center"/>
          </w:tcPr>
          <w:p w14:paraId="07E51DDC" w14:textId="6E5269F2"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BB73BAA" w14:textId="652C28B5" w:rsidR="00032353" w:rsidRPr="00D0364B" w:rsidRDefault="00032353" w:rsidP="002911F4">
            <w:pPr>
              <w:jc w:val="center"/>
              <w:rPr>
                <w:rFonts w:ascii="Arial Narrow" w:hAnsi="Arial Narrow"/>
                <w:b/>
                <w:bCs/>
              </w:rPr>
            </w:pPr>
            <w:r w:rsidRPr="00CA5060">
              <w:rPr>
                <w:rFonts w:ascii="Calibri" w:hAnsi="Calibri" w:cs="Calibri"/>
                <w:color w:val="000000"/>
              </w:rPr>
              <w:t>300.000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F78D22F" w14:textId="4FA60D50" w:rsidR="00032353" w:rsidRPr="00D0364B" w:rsidRDefault="00032353" w:rsidP="00032353">
            <w:pPr>
              <w:rPr>
                <w:rFonts w:ascii="Arial Narrow" w:hAnsi="Arial Narrow"/>
                <w:b/>
                <w:bCs/>
              </w:rPr>
            </w:pPr>
            <w:r w:rsidRPr="00CA5060">
              <w:rPr>
                <w:rFonts w:ascii="Arial Narrow" w:hAnsi="Arial Narrow" w:cs="Calibri"/>
                <w:color w:val="000000"/>
              </w:rPr>
              <w:t>IBUPROFENO 600MG</w:t>
            </w:r>
          </w:p>
        </w:tc>
        <w:tc>
          <w:tcPr>
            <w:tcW w:w="1163" w:type="dxa"/>
            <w:tcBorders>
              <w:top w:val="nil"/>
              <w:left w:val="nil"/>
              <w:bottom w:val="single" w:sz="4" w:space="0" w:color="auto"/>
              <w:right w:val="single" w:sz="4" w:space="0" w:color="auto"/>
            </w:tcBorders>
            <w:shd w:val="clear" w:color="000000" w:fill="FFFFFF"/>
            <w:vAlign w:val="bottom"/>
          </w:tcPr>
          <w:p w14:paraId="19241E6F"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9B03522" w14:textId="77777777" w:rsidR="00032353" w:rsidRPr="00D0364B" w:rsidRDefault="00032353" w:rsidP="00032353">
            <w:pPr>
              <w:rPr>
                <w:rFonts w:ascii="Arial Narrow" w:hAnsi="Arial Narrow"/>
              </w:rPr>
            </w:pPr>
          </w:p>
        </w:tc>
        <w:tc>
          <w:tcPr>
            <w:tcW w:w="146" w:type="dxa"/>
            <w:vAlign w:val="center"/>
            <w:hideMark/>
          </w:tcPr>
          <w:p w14:paraId="17F324A8" w14:textId="77777777" w:rsidR="00032353" w:rsidRPr="00D0364B" w:rsidRDefault="00032353" w:rsidP="00032353">
            <w:pPr>
              <w:rPr>
                <w:rFonts w:ascii="Arial Narrow" w:hAnsi="Arial Narrow"/>
              </w:rPr>
            </w:pPr>
          </w:p>
        </w:tc>
      </w:tr>
      <w:tr w:rsidR="00032353" w:rsidRPr="00D0364B" w14:paraId="1E02CF9E"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5C5AC8F" w14:textId="6AB76B36" w:rsidR="00032353" w:rsidRPr="00D0364B" w:rsidRDefault="00032353" w:rsidP="002911F4">
            <w:pPr>
              <w:jc w:val="center"/>
              <w:rPr>
                <w:rFonts w:ascii="Arial Narrow" w:hAnsi="Arial Narrow"/>
                <w:color w:val="000000"/>
              </w:rPr>
            </w:pPr>
            <w:r w:rsidRPr="00CA5060">
              <w:rPr>
                <w:rFonts w:ascii="Arial Narrow" w:hAnsi="Arial Narrow" w:cs="Calibri"/>
                <w:color w:val="000000"/>
              </w:rPr>
              <w:t>162</w:t>
            </w:r>
          </w:p>
        </w:tc>
        <w:tc>
          <w:tcPr>
            <w:tcW w:w="1025" w:type="dxa"/>
            <w:tcBorders>
              <w:top w:val="nil"/>
              <w:left w:val="nil"/>
              <w:bottom w:val="single" w:sz="4" w:space="0" w:color="auto"/>
              <w:right w:val="single" w:sz="4" w:space="0" w:color="auto"/>
            </w:tcBorders>
            <w:shd w:val="clear" w:color="000000" w:fill="FFFFFF"/>
            <w:vAlign w:val="center"/>
          </w:tcPr>
          <w:p w14:paraId="4B79BC38" w14:textId="04195A4E"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8369B1F" w14:textId="6A229599"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1E9A186" w14:textId="3059888F" w:rsidR="00032353" w:rsidRPr="00D0364B" w:rsidRDefault="00032353" w:rsidP="00032353">
            <w:pPr>
              <w:rPr>
                <w:rFonts w:ascii="Arial Narrow" w:hAnsi="Arial Narrow"/>
                <w:b/>
                <w:bCs/>
              </w:rPr>
            </w:pPr>
            <w:r w:rsidRPr="00CA5060">
              <w:rPr>
                <w:rFonts w:ascii="Arial Narrow" w:hAnsi="Arial Narrow" w:cs="Calibri"/>
                <w:color w:val="000000"/>
              </w:rPr>
              <w:t>IMIPRAMINA, CLORIDRATO 25MG</w:t>
            </w:r>
          </w:p>
        </w:tc>
        <w:tc>
          <w:tcPr>
            <w:tcW w:w="1163" w:type="dxa"/>
            <w:tcBorders>
              <w:top w:val="nil"/>
              <w:left w:val="nil"/>
              <w:bottom w:val="single" w:sz="4" w:space="0" w:color="auto"/>
              <w:right w:val="single" w:sz="4" w:space="0" w:color="auto"/>
            </w:tcBorders>
            <w:shd w:val="clear" w:color="000000" w:fill="FFFFFF"/>
            <w:vAlign w:val="bottom"/>
          </w:tcPr>
          <w:p w14:paraId="7AE63A10"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D4E7458" w14:textId="77777777" w:rsidR="00032353" w:rsidRPr="00D0364B" w:rsidRDefault="00032353" w:rsidP="00032353">
            <w:pPr>
              <w:rPr>
                <w:rFonts w:ascii="Arial Narrow" w:hAnsi="Arial Narrow"/>
              </w:rPr>
            </w:pPr>
          </w:p>
        </w:tc>
        <w:tc>
          <w:tcPr>
            <w:tcW w:w="146" w:type="dxa"/>
            <w:vAlign w:val="center"/>
          </w:tcPr>
          <w:p w14:paraId="75D24089" w14:textId="77777777" w:rsidR="00032353" w:rsidRPr="00D0364B" w:rsidRDefault="00032353" w:rsidP="00032353">
            <w:pPr>
              <w:rPr>
                <w:rFonts w:ascii="Arial Narrow" w:hAnsi="Arial Narrow"/>
              </w:rPr>
            </w:pPr>
          </w:p>
        </w:tc>
      </w:tr>
      <w:tr w:rsidR="00032353" w:rsidRPr="00D0364B" w14:paraId="59C9B3B1"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CE3A003" w14:textId="1B89B03E" w:rsidR="00032353" w:rsidRPr="00D0364B" w:rsidRDefault="00032353" w:rsidP="002911F4">
            <w:pPr>
              <w:jc w:val="center"/>
              <w:rPr>
                <w:rFonts w:ascii="Arial Narrow" w:hAnsi="Arial Narrow"/>
                <w:color w:val="000000"/>
              </w:rPr>
            </w:pPr>
            <w:r w:rsidRPr="00CA5060">
              <w:rPr>
                <w:rFonts w:ascii="Arial Narrow" w:hAnsi="Arial Narrow" w:cs="Calibri"/>
                <w:color w:val="000000"/>
              </w:rPr>
              <w:t>163</w:t>
            </w:r>
          </w:p>
        </w:tc>
        <w:tc>
          <w:tcPr>
            <w:tcW w:w="1025" w:type="dxa"/>
            <w:tcBorders>
              <w:top w:val="nil"/>
              <w:left w:val="nil"/>
              <w:bottom w:val="single" w:sz="4" w:space="0" w:color="auto"/>
              <w:right w:val="single" w:sz="4" w:space="0" w:color="auto"/>
            </w:tcBorders>
            <w:shd w:val="clear" w:color="000000" w:fill="FFFFFF"/>
            <w:vAlign w:val="center"/>
          </w:tcPr>
          <w:p w14:paraId="737E7518" w14:textId="0C3AE8C2"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55F0A09" w14:textId="4BD1F35C"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A10DFE6" w14:textId="75D8AF43" w:rsidR="00032353" w:rsidRPr="00D0364B" w:rsidRDefault="00032353" w:rsidP="00032353">
            <w:pPr>
              <w:rPr>
                <w:rFonts w:ascii="Arial Narrow" w:hAnsi="Arial Narrow"/>
                <w:b/>
                <w:bCs/>
              </w:rPr>
            </w:pPr>
            <w:r w:rsidRPr="00CA5060">
              <w:rPr>
                <w:rFonts w:ascii="Arial Narrow" w:hAnsi="Arial Narrow" w:cs="Calibri"/>
                <w:color w:val="000000"/>
              </w:rPr>
              <w:t xml:space="preserve">INSULINA HUMANA NPH 100UI/ML - INJETÁVEL 10ML </w:t>
            </w:r>
          </w:p>
        </w:tc>
        <w:tc>
          <w:tcPr>
            <w:tcW w:w="1163" w:type="dxa"/>
            <w:tcBorders>
              <w:top w:val="nil"/>
              <w:left w:val="nil"/>
              <w:bottom w:val="single" w:sz="4" w:space="0" w:color="auto"/>
              <w:right w:val="single" w:sz="4" w:space="0" w:color="auto"/>
            </w:tcBorders>
            <w:shd w:val="clear" w:color="000000" w:fill="FFFFFF"/>
            <w:vAlign w:val="bottom"/>
          </w:tcPr>
          <w:p w14:paraId="346A5239"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DE11C1C" w14:textId="77777777" w:rsidR="00032353" w:rsidRPr="00D0364B" w:rsidRDefault="00032353" w:rsidP="00032353">
            <w:pPr>
              <w:rPr>
                <w:rFonts w:ascii="Arial Narrow" w:hAnsi="Arial Narrow"/>
              </w:rPr>
            </w:pPr>
          </w:p>
        </w:tc>
        <w:tc>
          <w:tcPr>
            <w:tcW w:w="146" w:type="dxa"/>
            <w:vAlign w:val="center"/>
            <w:hideMark/>
          </w:tcPr>
          <w:p w14:paraId="70006258" w14:textId="77777777" w:rsidR="00032353" w:rsidRPr="00D0364B" w:rsidRDefault="00032353" w:rsidP="00032353">
            <w:pPr>
              <w:rPr>
                <w:rFonts w:ascii="Arial Narrow" w:hAnsi="Arial Narrow"/>
              </w:rPr>
            </w:pPr>
          </w:p>
        </w:tc>
      </w:tr>
      <w:tr w:rsidR="00032353" w:rsidRPr="00D0364B" w14:paraId="38DB966C" w14:textId="77777777" w:rsidTr="00032353">
        <w:trPr>
          <w:trHeight w:val="226"/>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9FF7288" w14:textId="4B0010B9" w:rsidR="00032353" w:rsidRPr="00D0364B" w:rsidRDefault="00032353" w:rsidP="002911F4">
            <w:pPr>
              <w:jc w:val="center"/>
              <w:rPr>
                <w:rFonts w:ascii="Arial Narrow" w:hAnsi="Arial Narrow"/>
                <w:color w:val="000000"/>
              </w:rPr>
            </w:pPr>
            <w:r w:rsidRPr="00CA5060">
              <w:rPr>
                <w:rFonts w:ascii="Arial Narrow" w:hAnsi="Arial Narrow" w:cs="Calibri"/>
                <w:color w:val="000000"/>
              </w:rPr>
              <w:t>164</w:t>
            </w:r>
          </w:p>
        </w:tc>
        <w:tc>
          <w:tcPr>
            <w:tcW w:w="1025" w:type="dxa"/>
            <w:tcBorders>
              <w:top w:val="nil"/>
              <w:left w:val="nil"/>
              <w:bottom w:val="single" w:sz="4" w:space="0" w:color="auto"/>
              <w:right w:val="single" w:sz="4" w:space="0" w:color="auto"/>
            </w:tcBorders>
            <w:shd w:val="clear" w:color="000000" w:fill="FFFFFF"/>
            <w:vAlign w:val="center"/>
          </w:tcPr>
          <w:p w14:paraId="47D98E18" w14:textId="5C8E7687" w:rsidR="00032353" w:rsidRPr="00D0364B" w:rsidRDefault="00032353"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02CFB86" w14:textId="5071F606" w:rsidR="00032353" w:rsidRPr="00D0364B" w:rsidRDefault="00032353"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8B9FE1F" w14:textId="14C88AF7" w:rsidR="00032353" w:rsidRPr="00D0364B" w:rsidRDefault="00032353" w:rsidP="00032353">
            <w:pPr>
              <w:rPr>
                <w:rFonts w:ascii="Arial Narrow" w:hAnsi="Arial Narrow"/>
                <w:b/>
                <w:bCs/>
              </w:rPr>
            </w:pPr>
            <w:r w:rsidRPr="00CA5060">
              <w:rPr>
                <w:rFonts w:ascii="Arial Narrow" w:hAnsi="Arial Narrow" w:cs="Calibri"/>
                <w:color w:val="000000"/>
              </w:rPr>
              <w:t>INSULINA HUMANA NPH 100UI/ML CANETA</w:t>
            </w:r>
          </w:p>
        </w:tc>
        <w:tc>
          <w:tcPr>
            <w:tcW w:w="1163" w:type="dxa"/>
            <w:tcBorders>
              <w:top w:val="nil"/>
              <w:left w:val="nil"/>
              <w:bottom w:val="single" w:sz="4" w:space="0" w:color="auto"/>
              <w:right w:val="single" w:sz="4" w:space="0" w:color="auto"/>
            </w:tcBorders>
            <w:shd w:val="clear" w:color="000000" w:fill="FFFFFF"/>
            <w:vAlign w:val="bottom"/>
          </w:tcPr>
          <w:p w14:paraId="7256DF2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9BCA980" w14:textId="77777777" w:rsidR="00032353" w:rsidRPr="00D0364B" w:rsidRDefault="00032353" w:rsidP="00032353">
            <w:pPr>
              <w:rPr>
                <w:rFonts w:ascii="Arial Narrow" w:hAnsi="Arial Narrow"/>
              </w:rPr>
            </w:pPr>
          </w:p>
        </w:tc>
        <w:tc>
          <w:tcPr>
            <w:tcW w:w="146" w:type="dxa"/>
            <w:vAlign w:val="center"/>
            <w:hideMark/>
          </w:tcPr>
          <w:p w14:paraId="25BF598F" w14:textId="77777777" w:rsidR="00032353" w:rsidRPr="00D0364B" w:rsidRDefault="00032353" w:rsidP="00032353">
            <w:pPr>
              <w:rPr>
                <w:rFonts w:ascii="Arial Narrow" w:hAnsi="Arial Narrow"/>
              </w:rPr>
            </w:pPr>
          </w:p>
        </w:tc>
      </w:tr>
      <w:tr w:rsidR="00032353" w:rsidRPr="00D0364B" w14:paraId="64755A04"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B266E0C" w14:textId="6065F368" w:rsidR="00032353" w:rsidRPr="00D0364B" w:rsidRDefault="00032353" w:rsidP="002911F4">
            <w:pPr>
              <w:jc w:val="center"/>
              <w:rPr>
                <w:rFonts w:ascii="Arial Narrow" w:hAnsi="Arial Narrow"/>
                <w:color w:val="000000"/>
              </w:rPr>
            </w:pPr>
            <w:r w:rsidRPr="00CA5060">
              <w:rPr>
                <w:rFonts w:ascii="Arial Narrow" w:hAnsi="Arial Narrow" w:cs="Calibri"/>
                <w:color w:val="000000"/>
              </w:rPr>
              <w:t>165</w:t>
            </w:r>
          </w:p>
        </w:tc>
        <w:tc>
          <w:tcPr>
            <w:tcW w:w="1025" w:type="dxa"/>
            <w:tcBorders>
              <w:top w:val="nil"/>
              <w:left w:val="nil"/>
              <w:bottom w:val="single" w:sz="4" w:space="0" w:color="auto"/>
              <w:right w:val="single" w:sz="4" w:space="0" w:color="auto"/>
            </w:tcBorders>
            <w:shd w:val="clear" w:color="000000" w:fill="FFFFFF"/>
            <w:vAlign w:val="center"/>
          </w:tcPr>
          <w:p w14:paraId="6C58A0C4" w14:textId="4237B8DE"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F1C7A50" w14:textId="3EF829B5"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28D1353" w14:textId="6C87CF50" w:rsidR="00032353" w:rsidRPr="00D0364B" w:rsidRDefault="00032353" w:rsidP="00032353">
            <w:pPr>
              <w:rPr>
                <w:rFonts w:ascii="Arial Narrow" w:hAnsi="Arial Narrow"/>
                <w:b/>
                <w:bCs/>
              </w:rPr>
            </w:pPr>
            <w:r w:rsidRPr="00CA5060">
              <w:rPr>
                <w:rFonts w:ascii="Arial Narrow" w:hAnsi="Arial Narrow" w:cs="Calibri"/>
                <w:color w:val="000000"/>
              </w:rPr>
              <w:t xml:space="preserve">INSULINA HUMANA REGULAR 100UI/ML - INJETÁVEL 10ML </w:t>
            </w:r>
          </w:p>
        </w:tc>
        <w:tc>
          <w:tcPr>
            <w:tcW w:w="1163" w:type="dxa"/>
            <w:tcBorders>
              <w:top w:val="nil"/>
              <w:left w:val="nil"/>
              <w:bottom w:val="single" w:sz="4" w:space="0" w:color="auto"/>
              <w:right w:val="single" w:sz="4" w:space="0" w:color="auto"/>
            </w:tcBorders>
            <w:shd w:val="clear" w:color="000000" w:fill="FFFFFF"/>
            <w:vAlign w:val="bottom"/>
          </w:tcPr>
          <w:p w14:paraId="192B1CD7"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5FE14BC" w14:textId="77777777" w:rsidR="00032353" w:rsidRPr="00D0364B" w:rsidRDefault="00032353" w:rsidP="00032353">
            <w:pPr>
              <w:rPr>
                <w:rFonts w:ascii="Arial Narrow" w:hAnsi="Arial Narrow"/>
              </w:rPr>
            </w:pPr>
          </w:p>
        </w:tc>
        <w:tc>
          <w:tcPr>
            <w:tcW w:w="146" w:type="dxa"/>
            <w:vAlign w:val="center"/>
            <w:hideMark/>
          </w:tcPr>
          <w:p w14:paraId="1F6E45B8" w14:textId="77777777" w:rsidR="00032353" w:rsidRPr="00D0364B" w:rsidRDefault="00032353" w:rsidP="00032353">
            <w:pPr>
              <w:rPr>
                <w:rFonts w:ascii="Arial Narrow" w:hAnsi="Arial Narrow"/>
              </w:rPr>
            </w:pPr>
          </w:p>
        </w:tc>
      </w:tr>
      <w:tr w:rsidR="00032353" w:rsidRPr="00D0364B" w14:paraId="54162FB7"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50B31CF" w14:textId="6EBBFF8D" w:rsidR="00032353" w:rsidRPr="00D0364B" w:rsidRDefault="00032353" w:rsidP="002911F4">
            <w:pPr>
              <w:jc w:val="center"/>
              <w:rPr>
                <w:rFonts w:ascii="Arial Narrow" w:hAnsi="Arial Narrow"/>
                <w:color w:val="000000"/>
              </w:rPr>
            </w:pPr>
            <w:r w:rsidRPr="00CA5060">
              <w:rPr>
                <w:rFonts w:ascii="Arial Narrow" w:hAnsi="Arial Narrow" w:cs="Calibri"/>
                <w:color w:val="000000"/>
              </w:rPr>
              <w:t>166</w:t>
            </w:r>
          </w:p>
        </w:tc>
        <w:tc>
          <w:tcPr>
            <w:tcW w:w="1025" w:type="dxa"/>
            <w:tcBorders>
              <w:top w:val="nil"/>
              <w:left w:val="nil"/>
              <w:bottom w:val="single" w:sz="4" w:space="0" w:color="auto"/>
              <w:right w:val="single" w:sz="4" w:space="0" w:color="auto"/>
            </w:tcBorders>
            <w:shd w:val="clear" w:color="000000" w:fill="FFFFFF"/>
            <w:noWrap/>
            <w:vAlign w:val="center"/>
          </w:tcPr>
          <w:p w14:paraId="19828A53" w14:textId="3D47BB6F"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0014780" w14:textId="5164E350" w:rsidR="00032353" w:rsidRPr="00D0364B" w:rsidRDefault="00032353" w:rsidP="002911F4">
            <w:pPr>
              <w:jc w:val="center"/>
              <w:rPr>
                <w:rFonts w:ascii="Arial Narrow" w:hAnsi="Arial Narrow"/>
                <w:b/>
                <w:bCs/>
              </w:rPr>
            </w:pPr>
            <w:r w:rsidRPr="00CA5060">
              <w:rPr>
                <w:rFonts w:ascii="Calibri" w:hAnsi="Calibri" w:cs="Calibri"/>
                <w:color w:val="000000"/>
              </w:rPr>
              <w:t>1.125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C20DFEE" w14:textId="312928FF" w:rsidR="00032353" w:rsidRPr="00D0364B" w:rsidRDefault="00032353" w:rsidP="00032353">
            <w:pPr>
              <w:jc w:val="both"/>
              <w:rPr>
                <w:rFonts w:ascii="Arial Narrow" w:hAnsi="Arial Narrow"/>
                <w:b/>
                <w:bCs/>
              </w:rPr>
            </w:pPr>
            <w:r w:rsidRPr="00CA5060">
              <w:rPr>
                <w:rFonts w:ascii="Arial Narrow" w:hAnsi="Arial Narrow" w:cs="Calibri"/>
                <w:color w:val="000000"/>
              </w:rPr>
              <w:t>INSULINA HUMANA REGULAR 100UI/ML CANETA</w:t>
            </w:r>
          </w:p>
        </w:tc>
        <w:tc>
          <w:tcPr>
            <w:tcW w:w="1163" w:type="dxa"/>
            <w:tcBorders>
              <w:top w:val="nil"/>
              <w:left w:val="nil"/>
              <w:bottom w:val="single" w:sz="4" w:space="0" w:color="auto"/>
              <w:right w:val="single" w:sz="4" w:space="0" w:color="auto"/>
            </w:tcBorders>
            <w:shd w:val="clear" w:color="000000" w:fill="FFFFFF"/>
            <w:noWrap/>
            <w:vAlign w:val="bottom"/>
          </w:tcPr>
          <w:p w14:paraId="643B6C8C"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6C034D0" w14:textId="77777777" w:rsidR="00032353" w:rsidRPr="00D0364B" w:rsidRDefault="00032353" w:rsidP="00032353">
            <w:pPr>
              <w:rPr>
                <w:rFonts w:ascii="Arial Narrow" w:hAnsi="Arial Narrow"/>
              </w:rPr>
            </w:pPr>
          </w:p>
        </w:tc>
        <w:tc>
          <w:tcPr>
            <w:tcW w:w="146" w:type="dxa"/>
            <w:vAlign w:val="center"/>
            <w:hideMark/>
          </w:tcPr>
          <w:p w14:paraId="26B6F65E" w14:textId="77777777" w:rsidR="00032353" w:rsidRPr="00D0364B" w:rsidRDefault="00032353" w:rsidP="00032353">
            <w:pPr>
              <w:rPr>
                <w:rFonts w:ascii="Arial Narrow" w:hAnsi="Arial Narrow"/>
              </w:rPr>
            </w:pPr>
          </w:p>
        </w:tc>
      </w:tr>
      <w:tr w:rsidR="00032353" w:rsidRPr="00D0364B" w14:paraId="3E40D37E"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23168D4" w14:textId="03EE6ADE" w:rsidR="00032353" w:rsidRPr="00D0364B" w:rsidRDefault="00032353" w:rsidP="002911F4">
            <w:pPr>
              <w:jc w:val="center"/>
              <w:rPr>
                <w:rFonts w:ascii="Arial Narrow" w:hAnsi="Arial Narrow"/>
                <w:color w:val="000000"/>
              </w:rPr>
            </w:pPr>
            <w:r w:rsidRPr="00CA5060">
              <w:rPr>
                <w:rFonts w:ascii="Arial Narrow" w:hAnsi="Arial Narrow" w:cs="Calibri"/>
                <w:color w:val="000000"/>
              </w:rPr>
              <w:t>167</w:t>
            </w:r>
          </w:p>
        </w:tc>
        <w:tc>
          <w:tcPr>
            <w:tcW w:w="1025" w:type="dxa"/>
            <w:tcBorders>
              <w:top w:val="nil"/>
              <w:left w:val="nil"/>
              <w:bottom w:val="single" w:sz="4" w:space="0" w:color="auto"/>
              <w:right w:val="single" w:sz="4" w:space="0" w:color="auto"/>
            </w:tcBorders>
            <w:shd w:val="clear" w:color="000000" w:fill="FFFFFF"/>
            <w:noWrap/>
            <w:vAlign w:val="center"/>
          </w:tcPr>
          <w:p w14:paraId="6C8F75B0" w14:textId="6C867C72"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6A2D7B3" w14:textId="267156BF"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039C41F" w14:textId="13169F13" w:rsidR="00032353" w:rsidRPr="00D0364B" w:rsidRDefault="00032353" w:rsidP="00032353">
            <w:pPr>
              <w:jc w:val="both"/>
              <w:rPr>
                <w:rFonts w:ascii="Arial Narrow" w:hAnsi="Arial Narrow"/>
                <w:b/>
                <w:bCs/>
              </w:rPr>
            </w:pPr>
            <w:r w:rsidRPr="00CA5060">
              <w:rPr>
                <w:rFonts w:ascii="Arial Narrow" w:hAnsi="Arial Narrow" w:cs="Calibri"/>
                <w:color w:val="000000"/>
              </w:rPr>
              <w:t xml:space="preserve">ISOSSORBIDA, MONONITRATO 20MG </w:t>
            </w:r>
          </w:p>
        </w:tc>
        <w:tc>
          <w:tcPr>
            <w:tcW w:w="1163" w:type="dxa"/>
            <w:tcBorders>
              <w:top w:val="nil"/>
              <w:left w:val="nil"/>
              <w:bottom w:val="single" w:sz="4" w:space="0" w:color="auto"/>
              <w:right w:val="single" w:sz="4" w:space="0" w:color="auto"/>
            </w:tcBorders>
            <w:shd w:val="clear" w:color="000000" w:fill="FFFFFF"/>
            <w:noWrap/>
            <w:vAlign w:val="bottom"/>
          </w:tcPr>
          <w:p w14:paraId="0325A7CA"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6A2B1A5" w14:textId="77777777" w:rsidR="00032353" w:rsidRPr="00D0364B" w:rsidRDefault="00032353" w:rsidP="00032353">
            <w:pPr>
              <w:rPr>
                <w:rFonts w:ascii="Arial Narrow" w:hAnsi="Arial Narrow"/>
              </w:rPr>
            </w:pPr>
          </w:p>
        </w:tc>
        <w:tc>
          <w:tcPr>
            <w:tcW w:w="146" w:type="dxa"/>
            <w:vAlign w:val="center"/>
            <w:hideMark/>
          </w:tcPr>
          <w:p w14:paraId="3A85E8CD" w14:textId="77777777" w:rsidR="00032353" w:rsidRPr="00D0364B" w:rsidRDefault="00032353" w:rsidP="00032353">
            <w:pPr>
              <w:rPr>
                <w:rFonts w:ascii="Arial Narrow" w:hAnsi="Arial Narrow"/>
              </w:rPr>
            </w:pPr>
          </w:p>
        </w:tc>
      </w:tr>
      <w:tr w:rsidR="00032353" w:rsidRPr="00D0364B" w14:paraId="39D1E123" w14:textId="77777777" w:rsidTr="00032353">
        <w:trPr>
          <w:trHeight w:val="22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7FE6C80" w14:textId="7E610B49" w:rsidR="00032353" w:rsidRPr="00D0364B" w:rsidRDefault="00032353" w:rsidP="002911F4">
            <w:pPr>
              <w:jc w:val="center"/>
              <w:rPr>
                <w:rFonts w:ascii="Arial Narrow" w:hAnsi="Arial Narrow"/>
                <w:color w:val="000000"/>
              </w:rPr>
            </w:pPr>
            <w:r w:rsidRPr="00CA5060">
              <w:rPr>
                <w:rFonts w:ascii="Arial Narrow" w:hAnsi="Arial Narrow" w:cs="Calibri"/>
                <w:color w:val="000000"/>
              </w:rPr>
              <w:t>168</w:t>
            </w:r>
          </w:p>
        </w:tc>
        <w:tc>
          <w:tcPr>
            <w:tcW w:w="1025" w:type="dxa"/>
            <w:tcBorders>
              <w:top w:val="nil"/>
              <w:left w:val="nil"/>
              <w:bottom w:val="single" w:sz="4" w:space="0" w:color="auto"/>
              <w:right w:val="single" w:sz="4" w:space="0" w:color="auto"/>
            </w:tcBorders>
            <w:shd w:val="clear" w:color="000000" w:fill="FFFFFF"/>
            <w:noWrap/>
            <w:vAlign w:val="center"/>
          </w:tcPr>
          <w:p w14:paraId="569561A3" w14:textId="6BFAE2AF"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BCF7CB6" w14:textId="65199954" w:rsidR="00032353" w:rsidRPr="00D0364B" w:rsidRDefault="00032353"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1F02B6F" w14:textId="65E1469C" w:rsidR="00032353" w:rsidRPr="00D0364B" w:rsidRDefault="00032353" w:rsidP="00032353">
            <w:pPr>
              <w:rPr>
                <w:rFonts w:ascii="Arial Narrow" w:hAnsi="Arial Narrow"/>
                <w:b/>
                <w:bCs/>
              </w:rPr>
            </w:pPr>
            <w:r w:rsidRPr="00CA5060">
              <w:rPr>
                <w:rFonts w:ascii="Arial Narrow" w:hAnsi="Arial Narrow" w:cs="Calibri"/>
                <w:color w:val="000000"/>
              </w:rPr>
              <w:t>ISSOSSORBIDA 5MG - DENITRATO DE - COMPRIMIDO SUB-LINGUAL</w:t>
            </w:r>
          </w:p>
        </w:tc>
        <w:tc>
          <w:tcPr>
            <w:tcW w:w="1163" w:type="dxa"/>
            <w:tcBorders>
              <w:top w:val="nil"/>
              <w:left w:val="nil"/>
              <w:bottom w:val="single" w:sz="4" w:space="0" w:color="auto"/>
              <w:right w:val="single" w:sz="4" w:space="0" w:color="auto"/>
            </w:tcBorders>
            <w:shd w:val="clear" w:color="000000" w:fill="FFFFFF"/>
            <w:noWrap/>
            <w:vAlign w:val="bottom"/>
          </w:tcPr>
          <w:p w14:paraId="15BF0895"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CB90C00" w14:textId="77777777" w:rsidR="00032353" w:rsidRPr="00D0364B" w:rsidRDefault="00032353" w:rsidP="00032353">
            <w:pPr>
              <w:rPr>
                <w:rFonts w:ascii="Arial Narrow" w:hAnsi="Arial Narrow"/>
              </w:rPr>
            </w:pPr>
          </w:p>
        </w:tc>
        <w:tc>
          <w:tcPr>
            <w:tcW w:w="146" w:type="dxa"/>
            <w:vAlign w:val="center"/>
            <w:hideMark/>
          </w:tcPr>
          <w:p w14:paraId="420E4DF7" w14:textId="77777777" w:rsidR="00032353" w:rsidRPr="00D0364B" w:rsidRDefault="00032353" w:rsidP="00032353">
            <w:pPr>
              <w:rPr>
                <w:rFonts w:ascii="Arial Narrow" w:hAnsi="Arial Narrow"/>
              </w:rPr>
            </w:pPr>
          </w:p>
        </w:tc>
      </w:tr>
      <w:tr w:rsidR="00032353" w:rsidRPr="00D0364B" w14:paraId="09FA77D1" w14:textId="77777777" w:rsidTr="00032353">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3B6BE7A" w14:textId="12D73476" w:rsidR="00032353" w:rsidRPr="00D0364B" w:rsidRDefault="00032353" w:rsidP="002911F4">
            <w:pPr>
              <w:jc w:val="center"/>
              <w:rPr>
                <w:rFonts w:ascii="Arial Narrow" w:hAnsi="Arial Narrow"/>
                <w:color w:val="000000"/>
              </w:rPr>
            </w:pPr>
            <w:r w:rsidRPr="00CA5060">
              <w:rPr>
                <w:rFonts w:ascii="Arial Narrow" w:hAnsi="Arial Narrow" w:cs="Calibri"/>
                <w:color w:val="000000"/>
              </w:rPr>
              <w:t>169</w:t>
            </w:r>
          </w:p>
        </w:tc>
        <w:tc>
          <w:tcPr>
            <w:tcW w:w="1025" w:type="dxa"/>
            <w:tcBorders>
              <w:top w:val="nil"/>
              <w:left w:val="nil"/>
              <w:bottom w:val="single" w:sz="4" w:space="0" w:color="auto"/>
              <w:right w:val="single" w:sz="4" w:space="0" w:color="auto"/>
            </w:tcBorders>
            <w:shd w:val="clear" w:color="000000" w:fill="FFFFFF"/>
            <w:vAlign w:val="center"/>
          </w:tcPr>
          <w:p w14:paraId="54B62217" w14:textId="65044119"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A46A90A" w14:textId="221C1158" w:rsidR="00032353" w:rsidRPr="00D0364B" w:rsidRDefault="00032353" w:rsidP="002911F4">
            <w:pPr>
              <w:jc w:val="center"/>
              <w:rPr>
                <w:rFonts w:ascii="Arial Narrow" w:hAnsi="Arial Narrow"/>
                <w:b/>
                <w:bCs/>
              </w:rPr>
            </w:pPr>
            <w:r w:rsidRPr="00CA5060">
              <w:rPr>
                <w:rFonts w:ascii="Calibri" w:hAnsi="Calibri" w:cs="Calibri"/>
                <w:color w:val="000000"/>
              </w:rPr>
              <w:t>15.000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3CFD8EC" w14:textId="0E5EBD0B" w:rsidR="00032353" w:rsidRPr="00D0364B" w:rsidRDefault="00032353" w:rsidP="00032353">
            <w:pPr>
              <w:rPr>
                <w:rFonts w:ascii="Arial Narrow" w:hAnsi="Arial Narrow"/>
                <w:b/>
                <w:bCs/>
              </w:rPr>
            </w:pPr>
            <w:r w:rsidRPr="00CA5060">
              <w:rPr>
                <w:rFonts w:ascii="Arial Narrow" w:hAnsi="Arial Narrow" w:cs="Calibri"/>
                <w:color w:val="000000"/>
              </w:rPr>
              <w:t xml:space="preserve">ITRACONAZOL 100MG </w:t>
            </w:r>
          </w:p>
        </w:tc>
        <w:tc>
          <w:tcPr>
            <w:tcW w:w="1163" w:type="dxa"/>
            <w:tcBorders>
              <w:top w:val="nil"/>
              <w:left w:val="nil"/>
              <w:bottom w:val="single" w:sz="4" w:space="0" w:color="auto"/>
              <w:right w:val="single" w:sz="4" w:space="0" w:color="auto"/>
            </w:tcBorders>
            <w:shd w:val="clear" w:color="000000" w:fill="FFFFFF"/>
            <w:vAlign w:val="bottom"/>
          </w:tcPr>
          <w:p w14:paraId="47C1ABFA"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BEF7248" w14:textId="77777777" w:rsidR="00032353" w:rsidRPr="00D0364B" w:rsidRDefault="00032353" w:rsidP="00032353">
            <w:pPr>
              <w:rPr>
                <w:rFonts w:ascii="Arial Narrow" w:hAnsi="Arial Narrow"/>
              </w:rPr>
            </w:pPr>
          </w:p>
        </w:tc>
        <w:tc>
          <w:tcPr>
            <w:tcW w:w="146" w:type="dxa"/>
            <w:vAlign w:val="center"/>
            <w:hideMark/>
          </w:tcPr>
          <w:p w14:paraId="5C00138A" w14:textId="77777777" w:rsidR="00032353" w:rsidRPr="00D0364B" w:rsidRDefault="00032353" w:rsidP="00032353">
            <w:pPr>
              <w:rPr>
                <w:rFonts w:ascii="Arial Narrow" w:hAnsi="Arial Narrow"/>
              </w:rPr>
            </w:pPr>
          </w:p>
        </w:tc>
      </w:tr>
      <w:tr w:rsidR="00032353" w:rsidRPr="00D0364B" w14:paraId="788F9350"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8D348DE" w14:textId="6F4238B1" w:rsidR="00032353" w:rsidRPr="00D0364B" w:rsidRDefault="00032353" w:rsidP="002911F4">
            <w:pPr>
              <w:jc w:val="center"/>
              <w:rPr>
                <w:rFonts w:ascii="Arial Narrow" w:hAnsi="Arial Narrow"/>
                <w:color w:val="000000"/>
              </w:rPr>
            </w:pPr>
            <w:r w:rsidRPr="00CA5060">
              <w:rPr>
                <w:rFonts w:ascii="Arial Narrow" w:hAnsi="Arial Narrow" w:cs="Calibri"/>
                <w:color w:val="000000"/>
              </w:rPr>
              <w:t>170</w:t>
            </w:r>
          </w:p>
        </w:tc>
        <w:tc>
          <w:tcPr>
            <w:tcW w:w="1025" w:type="dxa"/>
            <w:tcBorders>
              <w:top w:val="nil"/>
              <w:left w:val="nil"/>
              <w:bottom w:val="single" w:sz="4" w:space="0" w:color="auto"/>
              <w:right w:val="single" w:sz="4" w:space="0" w:color="auto"/>
            </w:tcBorders>
            <w:shd w:val="clear" w:color="000000" w:fill="FFFFFF"/>
            <w:vAlign w:val="center"/>
          </w:tcPr>
          <w:p w14:paraId="0C9F527B" w14:textId="5A85CB9F"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72BE664" w14:textId="29D2310A" w:rsidR="00032353" w:rsidRPr="00D0364B" w:rsidRDefault="00032353"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A325C86" w14:textId="638717D3" w:rsidR="00032353" w:rsidRPr="00D0364B" w:rsidRDefault="00032353" w:rsidP="00032353">
            <w:pPr>
              <w:rPr>
                <w:rFonts w:ascii="Arial Narrow" w:hAnsi="Arial Narrow"/>
                <w:b/>
                <w:bCs/>
              </w:rPr>
            </w:pPr>
            <w:r w:rsidRPr="00CA5060">
              <w:rPr>
                <w:rFonts w:ascii="Arial Narrow" w:hAnsi="Arial Narrow" w:cs="Calibri"/>
                <w:color w:val="000000"/>
              </w:rPr>
              <w:t>IVERMECTINA 6MG</w:t>
            </w:r>
          </w:p>
        </w:tc>
        <w:tc>
          <w:tcPr>
            <w:tcW w:w="1163" w:type="dxa"/>
            <w:tcBorders>
              <w:top w:val="nil"/>
              <w:left w:val="nil"/>
              <w:bottom w:val="single" w:sz="4" w:space="0" w:color="auto"/>
              <w:right w:val="single" w:sz="4" w:space="0" w:color="auto"/>
            </w:tcBorders>
            <w:shd w:val="clear" w:color="000000" w:fill="FFFFFF"/>
            <w:vAlign w:val="bottom"/>
          </w:tcPr>
          <w:p w14:paraId="0914647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E5FC0C9" w14:textId="77777777" w:rsidR="00032353" w:rsidRPr="00D0364B" w:rsidRDefault="00032353" w:rsidP="00032353">
            <w:pPr>
              <w:rPr>
                <w:rFonts w:ascii="Arial Narrow" w:hAnsi="Arial Narrow"/>
              </w:rPr>
            </w:pPr>
          </w:p>
        </w:tc>
        <w:tc>
          <w:tcPr>
            <w:tcW w:w="146" w:type="dxa"/>
            <w:vAlign w:val="center"/>
            <w:hideMark/>
          </w:tcPr>
          <w:p w14:paraId="6A73D3C1" w14:textId="77777777" w:rsidR="00032353" w:rsidRPr="00D0364B" w:rsidRDefault="00032353" w:rsidP="00032353">
            <w:pPr>
              <w:rPr>
                <w:rFonts w:ascii="Arial Narrow" w:hAnsi="Arial Narrow"/>
              </w:rPr>
            </w:pPr>
          </w:p>
        </w:tc>
      </w:tr>
      <w:tr w:rsidR="00032353" w:rsidRPr="00D0364B" w14:paraId="6E36F169"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7135C19" w14:textId="59E16D33" w:rsidR="00032353" w:rsidRPr="00D0364B" w:rsidRDefault="00032353" w:rsidP="002911F4">
            <w:pPr>
              <w:jc w:val="center"/>
              <w:rPr>
                <w:rFonts w:ascii="Arial Narrow" w:hAnsi="Arial Narrow"/>
                <w:color w:val="000000"/>
              </w:rPr>
            </w:pPr>
            <w:r w:rsidRPr="00CA5060">
              <w:rPr>
                <w:rFonts w:ascii="Arial Narrow" w:hAnsi="Arial Narrow" w:cs="Calibri"/>
                <w:color w:val="000000"/>
              </w:rPr>
              <w:t>171</w:t>
            </w:r>
          </w:p>
        </w:tc>
        <w:tc>
          <w:tcPr>
            <w:tcW w:w="1025" w:type="dxa"/>
            <w:tcBorders>
              <w:top w:val="nil"/>
              <w:left w:val="nil"/>
              <w:bottom w:val="single" w:sz="4" w:space="0" w:color="auto"/>
              <w:right w:val="single" w:sz="4" w:space="0" w:color="auto"/>
            </w:tcBorders>
            <w:shd w:val="clear" w:color="000000" w:fill="FFFFFF"/>
            <w:vAlign w:val="center"/>
          </w:tcPr>
          <w:p w14:paraId="7CC1049E" w14:textId="38272095" w:rsidR="00032353" w:rsidRPr="00D0364B" w:rsidRDefault="00032353"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3DB23ED" w14:textId="7FB01ED3" w:rsidR="00032353" w:rsidRPr="00D0364B" w:rsidRDefault="00032353"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8FDFEC2" w14:textId="50A9E8C5" w:rsidR="00032353" w:rsidRPr="00D0364B" w:rsidRDefault="00032353" w:rsidP="00032353">
            <w:pPr>
              <w:rPr>
                <w:rFonts w:ascii="Arial Narrow" w:hAnsi="Arial Narrow"/>
                <w:b/>
                <w:bCs/>
              </w:rPr>
            </w:pPr>
            <w:r w:rsidRPr="00CA5060">
              <w:rPr>
                <w:rFonts w:ascii="Arial Narrow" w:hAnsi="Arial Narrow" w:cs="Calibri"/>
                <w:color w:val="000000"/>
              </w:rPr>
              <w:t>LACTULONA 667MG/ML - FRASCO DE 120ML</w:t>
            </w:r>
          </w:p>
        </w:tc>
        <w:tc>
          <w:tcPr>
            <w:tcW w:w="1163" w:type="dxa"/>
            <w:tcBorders>
              <w:top w:val="nil"/>
              <w:left w:val="nil"/>
              <w:bottom w:val="single" w:sz="4" w:space="0" w:color="auto"/>
              <w:right w:val="single" w:sz="4" w:space="0" w:color="auto"/>
            </w:tcBorders>
            <w:shd w:val="clear" w:color="000000" w:fill="FFFFFF"/>
            <w:vAlign w:val="bottom"/>
          </w:tcPr>
          <w:p w14:paraId="23233324"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86DBDAE" w14:textId="77777777" w:rsidR="00032353" w:rsidRPr="00D0364B" w:rsidRDefault="00032353" w:rsidP="00032353">
            <w:pPr>
              <w:rPr>
                <w:rFonts w:ascii="Arial Narrow" w:hAnsi="Arial Narrow"/>
              </w:rPr>
            </w:pPr>
          </w:p>
        </w:tc>
        <w:tc>
          <w:tcPr>
            <w:tcW w:w="146" w:type="dxa"/>
            <w:vAlign w:val="center"/>
            <w:hideMark/>
          </w:tcPr>
          <w:p w14:paraId="45126845" w14:textId="77777777" w:rsidR="00032353" w:rsidRPr="00D0364B" w:rsidRDefault="00032353" w:rsidP="00032353">
            <w:pPr>
              <w:rPr>
                <w:rFonts w:ascii="Arial Narrow" w:hAnsi="Arial Narrow"/>
              </w:rPr>
            </w:pPr>
          </w:p>
        </w:tc>
      </w:tr>
      <w:tr w:rsidR="00032353" w:rsidRPr="00D0364B" w14:paraId="3328CADC"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CD83AE3" w14:textId="5019D2EA" w:rsidR="00032353" w:rsidRPr="00D0364B" w:rsidRDefault="00032353" w:rsidP="002911F4">
            <w:pPr>
              <w:jc w:val="center"/>
              <w:rPr>
                <w:rFonts w:ascii="Arial Narrow" w:hAnsi="Arial Narrow"/>
                <w:color w:val="000000"/>
              </w:rPr>
            </w:pPr>
            <w:r w:rsidRPr="00CA5060">
              <w:rPr>
                <w:rFonts w:ascii="Arial Narrow" w:hAnsi="Arial Narrow" w:cs="Calibri"/>
                <w:color w:val="000000"/>
              </w:rPr>
              <w:t>172</w:t>
            </w:r>
          </w:p>
        </w:tc>
        <w:tc>
          <w:tcPr>
            <w:tcW w:w="1025" w:type="dxa"/>
            <w:tcBorders>
              <w:top w:val="nil"/>
              <w:left w:val="nil"/>
              <w:bottom w:val="single" w:sz="4" w:space="0" w:color="auto"/>
              <w:right w:val="single" w:sz="4" w:space="0" w:color="auto"/>
            </w:tcBorders>
            <w:shd w:val="clear" w:color="000000" w:fill="FFFFFF"/>
            <w:vAlign w:val="center"/>
          </w:tcPr>
          <w:p w14:paraId="1E57E61E" w14:textId="09BD2C3C"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D23C399" w14:textId="229B8ED2" w:rsidR="00032353" w:rsidRPr="00D0364B" w:rsidRDefault="00032353"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0138EFC" w14:textId="2153B5B8" w:rsidR="00032353" w:rsidRPr="00D0364B" w:rsidRDefault="00032353" w:rsidP="00032353">
            <w:pPr>
              <w:rPr>
                <w:rFonts w:ascii="Arial Narrow" w:hAnsi="Arial Narrow"/>
                <w:b/>
                <w:bCs/>
              </w:rPr>
            </w:pPr>
            <w:r w:rsidRPr="00CA5060">
              <w:rPr>
                <w:rFonts w:ascii="Arial Narrow" w:hAnsi="Arial Narrow" w:cs="Calibri"/>
                <w:color w:val="000000"/>
              </w:rPr>
              <w:t>LEVODOPA + BENSERAZIDA 200/50MG</w:t>
            </w:r>
          </w:p>
        </w:tc>
        <w:tc>
          <w:tcPr>
            <w:tcW w:w="1163" w:type="dxa"/>
            <w:tcBorders>
              <w:top w:val="nil"/>
              <w:left w:val="nil"/>
              <w:bottom w:val="single" w:sz="4" w:space="0" w:color="auto"/>
              <w:right w:val="single" w:sz="4" w:space="0" w:color="auto"/>
            </w:tcBorders>
            <w:shd w:val="clear" w:color="000000" w:fill="FFFFFF"/>
            <w:vAlign w:val="bottom"/>
          </w:tcPr>
          <w:p w14:paraId="1961418D"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31C7632" w14:textId="77777777" w:rsidR="00032353" w:rsidRPr="00D0364B" w:rsidRDefault="00032353" w:rsidP="00032353">
            <w:pPr>
              <w:rPr>
                <w:rFonts w:ascii="Arial Narrow" w:hAnsi="Arial Narrow"/>
              </w:rPr>
            </w:pPr>
          </w:p>
        </w:tc>
        <w:tc>
          <w:tcPr>
            <w:tcW w:w="146" w:type="dxa"/>
            <w:vAlign w:val="center"/>
            <w:hideMark/>
          </w:tcPr>
          <w:p w14:paraId="35EF29F1" w14:textId="77777777" w:rsidR="00032353" w:rsidRPr="00D0364B" w:rsidRDefault="00032353" w:rsidP="00032353">
            <w:pPr>
              <w:rPr>
                <w:rFonts w:ascii="Arial Narrow" w:hAnsi="Arial Narrow"/>
              </w:rPr>
            </w:pPr>
          </w:p>
        </w:tc>
      </w:tr>
      <w:tr w:rsidR="00032353" w:rsidRPr="00D0364B" w14:paraId="0A8BB2A0"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EFB1843" w14:textId="3956A961" w:rsidR="00032353" w:rsidRPr="00D0364B" w:rsidRDefault="00032353" w:rsidP="002911F4">
            <w:pPr>
              <w:jc w:val="center"/>
              <w:rPr>
                <w:rFonts w:ascii="Arial Narrow" w:hAnsi="Arial Narrow"/>
                <w:color w:val="000000"/>
              </w:rPr>
            </w:pPr>
            <w:r w:rsidRPr="00CA5060">
              <w:rPr>
                <w:rFonts w:ascii="Arial Narrow" w:hAnsi="Arial Narrow" w:cs="Calibri"/>
                <w:color w:val="000000"/>
              </w:rPr>
              <w:t>173</w:t>
            </w:r>
          </w:p>
        </w:tc>
        <w:tc>
          <w:tcPr>
            <w:tcW w:w="1025" w:type="dxa"/>
            <w:tcBorders>
              <w:top w:val="nil"/>
              <w:left w:val="nil"/>
              <w:bottom w:val="single" w:sz="4" w:space="0" w:color="auto"/>
              <w:right w:val="single" w:sz="4" w:space="0" w:color="auto"/>
            </w:tcBorders>
            <w:shd w:val="clear" w:color="000000" w:fill="FFFFFF"/>
            <w:vAlign w:val="center"/>
          </w:tcPr>
          <w:p w14:paraId="41DEA0F9" w14:textId="4CACAED3"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4D25A1C" w14:textId="44C2E608" w:rsidR="00032353" w:rsidRPr="00D0364B" w:rsidRDefault="00032353"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4D79BFE" w14:textId="236F19C1" w:rsidR="00032353" w:rsidRPr="00D0364B" w:rsidRDefault="00032353" w:rsidP="00032353">
            <w:pPr>
              <w:rPr>
                <w:rFonts w:ascii="Arial Narrow" w:hAnsi="Arial Narrow"/>
                <w:b/>
                <w:bCs/>
              </w:rPr>
            </w:pPr>
            <w:r w:rsidRPr="00CA5060">
              <w:rPr>
                <w:rFonts w:ascii="Arial Narrow" w:hAnsi="Arial Narrow" w:cs="Calibri"/>
                <w:color w:val="000000"/>
              </w:rPr>
              <w:t xml:space="preserve">LEVODOPA + CARBIDOPA 250MG + 25MG </w:t>
            </w:r>
          </w:p>
        </w:tc>
        <w:tc>
          <w:tcPr>
            <w:tcW w:w="1163" w:type="dxa"/>
            <w:tcBorders>
              <w:top w:val="nil"/>
              <w:left w:val="nil"/>
              <w:bottom w:val="single" w:sz="4" w:space="0" w:color="auto"/>
              <w:right w:val="single" w:sz="4" w:space="0" w:color="auto"/>
            </w:tcBorders>
            <w:shd w:val="clear" w:color="000000" w:fill="FFFFFF"/>
            <w:vAlign w:val="bottom"/>
          </w:tcPr>
          <w:p w14:paraId="3E88457A"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CDE29DF" w14:textId="77777777" w:rsidR="00032353" w:rsidRPr="00D0364B" w:rsidRDefault="00032353" w:rsidP="00032353">
            <w:pPr>
              <w:rPr>
                <w:rFonts w:ascii="Arial Narrow" w:hAnsi="Arial Narrow"/>
              </w:rPr>
            </w:pPr>
          </w:p>
        </w:tc>
        <w:tc>
          <w:tcPr>
            <w:tcW w:w="146" w:type="dxa"/>
            <w:vAlign w:val="center"/>
          </w:tcPr>
          <w:p w14:paraId="41F90D9A" w14:textId="77777777" w:rsidR="00032353" w:rsidRPr="00D0364B" w:rsidRDefault="00032353" w:rsidP="00032353">
            <w:pPr>
              <w:rPr>
                <w:rFonts w:ascii="Arial Narrow" w:hAnsi="Arial Narrow"/>
              </w:rPr>
            </w:pPr>
          </w:p>
        </w:tc>
      </w:tr>
      <w:tr w:rsidR="00032353" w:rsidRPr="00D0364B" w14:paraId="40CF150B"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C506A42" w14:textId="17BBC486" w:rsidR="00032353" w:rsidRPr="00D0364B" w:rsidRDefault="00032353" w:rsidP="002911F4">
            <w:pPr>
              <w:jc w:val="center"/>
              <w:rPr>
                <w:rFonts w:ascii="Arial Narrow" w:hAnsi="Arial Narrow"/>
                <w:color w:val="000000"/>
              </w:rPr>
            </w:pPr>
            <w:r w:rsidRPr="00CA5060">
              <w:rPr>
                <w:rFonts w:ascii="Arial Narrow" w:hAnsi="Arial Narrow" w:cs="Calibri"/>
                <w:color w:val="000000"/>
              </w:rPr>
              <w:t>174</w:t>
            </w:r>
          </w:p>
        </w:tc>
        <w:tc>
          <w:tcPr>
            <w:tcW w:w="1025" w:type="dxa"/>
            <w:tcBorders>
              <w:top w:val="nil"/>
              <w:left w:val="nil"/>
              <w:bottom w:val="single" w:sz="4" w:space="0" w:color="auto"/>
              <w:right w:val="single" w:sz="4" w:space="0" w:color="auto"/>
            </w:tcBorders>
            <w:shd w:val="clear" w:color="000000" w:fill="FFFFFF"/>
            <w:vAlign w:val="center"/>
          </w:tcPr>
          <w:p w14:paraId="2409406B" w14:textId="5BAA1F67"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1F90591" w14:textId="03FF8F49" w:rsidR="00032353" w:rsidRPr="00D0364B" w:rsidRDefault="00032353" w:rsidP="002911F4">
            <w:pPr>
              <w:jc w:val="center"/>
              <w:rPr>
                <w:rFonts w:ascii="Arial Narrow" w:hAnsi="Arial Narrow"/>
                <w:b/>
                <w:bCs/>
              </w:rPr>
            </w:pPr>
            <w:r w:rsidRPr="00CA5060">
              <w:rPr>
                <w:rFonts w:ascii="Calibri" w:hAnsi="Calibri" w:cs="Calibri"/>
                <w:color w:val="000000"/>
              </w:rPr>
              <w:t>15.000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9574419" w14:textId="783BC6A5" w:rsidR="00032353" w:rsidRPr="00D0364B" w:rsidRDefault="00032353" w:rsidP="00032353">
            <w:pPr>
              <w:rPr>
                <w:rFonts w:ascii="Arial Narrow" w:hAnsi="Arial Narrow"/>
                <w:b/>
                <w:bCs/>
              </w:rPr>
            </w:pPr>
            <w:r w:rsidRPr="00CA5060">
              <w:rPr>
                <w:rFonts w:ascii="Arial Narrow" w:hAnsi="Arial Narrow" w:cs="Calibri"/>
                <w:color w:val="000000"/>
              </w:rPr>
              <w:t xml:space="preserve">LEVOFLOXACINA 500MG </w:t>
            </w:r>
          </w:p>
        </w:tc>
        <w:tc>
          <w:tcPr>
            <w:tcW w:w="1163" w:type="dxa"/>
            <w:tcBorders>
              <w:top w:val="nil"/>
              <w:left w:val="nil"/>
              <w:bottom w:val="single" w:sz="4" w:space="0" w:color="auto"/>
              <w:right w:val="single" w:sz="4" w:space="0" w:color="auto"/>
            </w:tcBorders>
            <w:shd w:val="clear" w:color="000000" w:fill="FFFFFF"/>
            <w:vAlign w:val="bottom"/>
          </w:tcPr>
          <w:p w14:paraId="43DC444E"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4353A47" w14:textId="77777777" w:rsidR="00032353" w:rsidRPr="00D0364B" w:rsidRDefault="00032353" w:rsidP="00032353">
            <w:pPr>
              <w:rPr>
                <w:rFonts w:ascii="Arial Narrow" w:hAnsi="Arial Narrow"/>
              </w:rPr>
            </w:pPr>
          </w:p>
        </w:tc>
        <w:tc>
          <w:tcPr>
            <w:tcW w:w="146" w:type="dxa"/>
            <w:vAlign w:val="center"/>
            <w:hideMark/>
          </w:tcPr>
          <w:p w14:paraId="39099CBF" w14:textId="77777777" w:rsidR="00032353" w:rsidRPr="00D0364B" w:rsidRDefault="00032353" w:rsidP="00032353">
            <w:pPr>
              <w:rPr>
                <w:rFonts w:ascii="Arial Narrow" w:hAnsi="Arial Narrow"/>
              </w:rPr>
            </w:pPr>
          </w:p>
        </w:tc>
      </w:tr>
      <w:tr w:rsidR="00032353" w:rsidRPr="00D0364B" w14:paraId="3D11ED39" w14:textId="77777777" w:rsidTr="00032353">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3670FAD" w14:textId="52E32FA8" w:rsidR="00032353" w:rsidRPr="00D0364B" w:rsidRDefault="00032353" w:rsidP="002911F4">
            <w:pPr>
              <w:jc w:val="center"/>
              <w:rPr>
                <w:rFonts w:ascii="Arial Narrow" w:hAnsi="Arial Narrow"/>
                <w:color w:val="000000"/>
              </w:rPr>
            </w:pPr>
            <w:r w:rsidRPr="00CA5060">
              <w:rPr>
                <w:rFonts w:ascii="Arial Narrow" w:hAnsi="Arial Narrow" w:cs="Calibri"/>
                <w:color w:val="000000"/>
              </w:rPr>
              <w:t>175</w:t>
            </w:r>
          </w:p>
        </w:tc>
        <w:tc>
          <w:tcPr>
            <w:tcW w:w="1025" w:type="dxa"/>
            <w:tcBorders>
              <w:top w:val="nil"/>
              <w:left w:val="nil"/>
              <w:bottom w:val="single" w:sz="4" w:space="0" w:color="auto"/>
              <w:right w:val="single" w:sz="4" w:space="0" w:color="auto"/>
            </w:tcBorders>
            <w:shd w:val="clear" w:color="000000" w:fill="FFFFFF"/>
            <w:vAlign w:val="center"/>
          </w:tcPr>
          <w:p w14:paraId="03D14109" w14:textId="70A82FAC" w:rsidR="00032353" w:rsidRPr="00D0364B" w:rsidRDefault="00032353"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DB899F0" w14:textId="7E2896D8" w:rsidR="00032353" w:rsidRPr="00D0364B" w:rsidRDefault="00032353" w:rsidP="002911F4">
            <w:pPr>
              <w:jc w:val="center"/>
              <w:rPr>
                <w:rFonts w:ascii="Arial Narrow" w:hAnsi="Arial Narrow"/>
                <w:b/>
                <w:bCs/>
              </w:rPr>
            </w:pPr>
            <w:r w:rsidRPr="00CA5060">
              <w:rPr>
                <w:rFonts w:ascii="Calibri" w:hAnsi="Calibri" w:cs="Calibri"/>
                <w:color w:val="000000"/>
              </w:rPr>
              <w:t>97.500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DF65158" w14:textId="2840975D" w:rsidR="00032353" w:rsidRPr="00D0364B" w:rsidRDefault="00032353" w:rsidP="00032353">
            <w:pPr>
              <w:rPr>
                <w:rFonts w:ascii="Arial Narrow" w:hAnsi="Arial Narrow"/>
                <w:b/>
                <w:bCs/>
              </w:rPr>
            </w:pPr>
            <w:r w:rsidRPr="00CA5060">
              <w:rPr>
                <w:rFonts w:ascii="Arial Narrow" w:hAnsi="Arial Narrow" w:cs="Calibri"/>
                <w:color w:val="000000"/>
              </w:rPr>
              <w:t>LEVOMEPROMAZINA 100MG</w:t>
            </w:r>
          </w:p>
        </w:tc>
        <w:tc>
          <w:tcPr>
            <w:tcW w:w="1163" w:type="dxa"/>
            <w:tcBorders>
              <w:top w:val="nil"/>
              <w:left w:val="nil"/>
              <w:bottom w:val="single" w:sz="4" w:space="0" w:color="auto"/>
              <w:right w:val="single" w:sz="4" w:space="0" w:color="auto"/>
            </w:tcBorders>
            <w:shd w:val="clear" w:color="000000" w:fill="FFFFFF"/>
            <w:vAlign w:val="bottom"/>
          </w:tcPr>
          <w:p w14:paraId="6D9B8FE8" w14:textId="77777777" w:rsidR="00032353" w:rsidRPr="00D0364B" w:rsidRDefault="00032353" w:rsidP="00032353">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3ECA9B3" w14:textId="77777777" w:rsidR="00032353" w:rsidRPr="00D0364B" w:rsidRDefault="00032353" w:rsidP="00032353">
            <w:pPr>
              <w:rPr>
                <w:rFonts w:ascii="Arial Narrow" w:hAnsi="Arial Narrow"/>
              </w:rPr>
            </w:pPr>
          </w:p>
        </w:tc>
        <w:tc>
          <w:tcPr>
            <w:tcW w:w="146" w:type="dxa"/>
            <w:vAlign w:val="center"/>
            <w:hideMark/>
          </w:tcPr>
          <w:p w14:paraId="2936F997" w14:textId="77777777" w:rsidR="00032353" w:rsidRPr="00D0364B" w:rsidRDefault="00032353" w:rsidP="00032353">
            <w:pPr>
              <w:rPr>
                <w:rFonts w:ascii="Arial Narrow" w:hAnsi="Arial Narrow"/>
              </w:rPr>
            </w:pPr>
          </w:p>
        </w:tc>
      </w:tr>
      <w:tr w:rsidR="002E21E1" w:rsidRPr="00D0364B" w14:paraId="3779140B"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3C6759A" w14:textId="5004C64E" w:rsidR="002E21E1" w:rsidRPr="00D0364B" w:rsidRDefault="002E21E1" w:rsidP="002911F4">
            <w:pPr>
              <w:jc w:val="center"/>
              <w:rPr>
                <w:rFonts w:ascii="Arial Narrow" w:hAnsi="Arial Narrow"/>
                <w:color w:val="000000"/>
              </w:rPr>
            </w:pPr>
            <w:r w:rsidRPr="00CA5060">
              <w:rPr>
                <w:rFonts w:ascii="Arial Narrow" w:hAnsi="Arial Narrow" w:cs="Calibri"/>
                <w:color w:val="000000"/>
              </w:rPr>
              <w:t>176</w:t>
            </w:r>
          </w:p>
        </w:tc>
        <w:tc>
          <w:tcPr>
            <w:tcW w:w="1025" w:type="dxa"/>
            <w:tcBorders>
              <w:top w:val="nil"/>
              <w:left w:val="nil"/>
              <w:bottom w:val="single" w:sz="4" w:space="0" w:color="auto"/>
              <w:right w:val="single" w:sz="4" w:space="0" w:color="auto"/>
            </w:tcBorders>
            <w:shd w:val="clear" w:color="000000" w:fill="FFFFFF"/>
            <w:vAlign w:val="center"/>
          </w:tcPr>
          <w:p w14:paraId="1F9A833E" w14:textId="28838DAF"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5A9A364" w14:textId="21B40617" w:rsidR="002E21E1" w:rsidRPr="00D0364B" w:rsidRDefault="002E21E1" w:rsidP="002911F4">
            <w:pPr>
              <w:jc w:val="center"/>
              <w:rPr>
                <w:rFonts w:ascii="Arial Narrow" w:hAnsi="Arial Narrow"/>
                <w:b/>
                <w:bCs/>
              </w:rPr>
            </w:pPr>
            <w:r w:rsidRPr="00CA5060">
              <w:rPr>
                <w:rFonts w:ascii="Calibri" w:hAnsi="Calibri" w:cs="Calibri"/>
                <w:color w:val="000000"/>
              </w:rPr>
              <w:t>26.250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7EDD9D7" w14:textId="4DBC4245" w:rsidR="002E21E1" w:rsidRPr="00D0364B" w:rsidRDefault="002E21E1" w:rsidP="002E21E1">
            <w:pPr>
              <w:rPr>
                <w:rFonts w:ascii="Arial Narrow" w:hAnsi="Arial Narrow"/>
                <w:b/>
                <w:bCs/>
              </w:rPr>
            </w:pPr>
            <w:r w:rsidRPr="00CA5060">
              <w:rPr>
                <w:rFonts w:ascii="Arial Narrow" w:hAnsi="Arial Narrow" w:cs="Calibri"/>
                <w:color w:val="000000"/>
              </w:rPr>
              <w:t>LEVOMEPROMAZINA 25MG</w:t>
            </w:r>
          </w:p>
        </w:tc>
        <w:tc>
          <w:tcPr>
            <w:tcW w:w="1163" w:type="dxa"/>
            <w:tcBorders>
              <w:top w:val="nil"/>
              <w:left w:val="nil"/>
              <w:bottom w:val="single" w:sz="4" w:space="0" w:color="auto"/>
              <w:right w:val="single" w:sz="4" w:space="0" w:color="auto"/>
            </w:tcBorders>
            <w:shd w:val="clear" w:color="000000" w:fill="FFFFFF"/>
            <w:vAlign w:val="bottom"/>
          </w:tcPr>
          <w:p w14:paraId="5ACAF4E1"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7214B88" w14:textId="77777777" w:rsidR="002E21E1" w:rsidRPr="00D0364B" w:rsidRDefault="002E21E1" w:rsidP="002E21E1">
            <w:pPr>
              <w:rPr>
                <w:rFonts w:ascii="Arial Narrow" w:hAnsi="Arial Narrow"/>
              </w:rPr>
            </w:pPr>
          </w:p>
        </w:tc>
        <w:tc>
          <w:tcPr>
            <w:tcW w:w="146" w:type="dxa"/>
            <w:vAlign w:val="center"/>
            <w:hideMark/>
          </w:tcPr>
          <w:p w14:paraId="135B7A8C" w14:textId="77777777" w:rsidR="002E21E1" w:rsidRPr="00D0364B" w:rsidRDefault="002E21E1" w:rsidP="002E21E1">
            <w:pPr>
              <w:rPr>
                <w:rFonts w:ascii="Arial Narrow" w:hAnsi="Arial Narrow"/>
              </w:rPr>
            </w:pPr>
          </w:p>
        </w:tc>
      </w:tr>
      <w:tr w:rsidR="002E21E1" w:rsidRPr="00D0364B" w14:paraId="7F6376B4"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B02B2E7" w14:textId="2CD157BA" w:rsidR="002E21E1" w:rsidRPr="00D0364B" w:rsidRDefault="002E21E1" w:rsidP="002911F4">
            <w:pPr>
              <w:jc w:val="center"/>
              <w:rPr>
                <w:rFonts w:ascii="Arial Narrow" w:hAnsi="Arial Narrow"/>
                <w:color w:val="000000"/>
              </w:rPr>
            </w:pPr>
            <w:r w:rsidRPr="00CA5060">
              <w:rPr>
                <w:rFonts w:ascii="Arial Narrow" w:hAnsi="Arial Narrow" w:cs="Calibri"/>
                <w:color w:val="000000"/>
              </w:rPr>
              <w:t>177</w:t>
            </w:r>
          </w:p>
        </w:tc>
        <w:tc>
          <w:tcPr>
            <w:tcW w:w="1025" w:type="dxa"/>
            <w:tcBorders>
              <w:top w:val="nil"/>
              <w:left w:val="nil"/>
              <w:bottom w:val="single" w:sz="4" w:space="0" w:color="auto"/>
              <w:right w:val="single" w:sz="4" w:space="0" w:color="auto"/>
            </w:tcBorders>
            <w:shd w:val="clear" w:color="000000" w:fill="FFFFFF"/>
            <w:vAlign w:val="center"/>
          </w:tcPr>
          <w:p w14:paraId="719617A4" w14:textId="761F3F6D"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615D29C" w14:textId="125A667E" w:rsidR="002E21E1" w:rsidRPr="00D0364B" w:rsidRDefault="002E21E1" w:rsidP="002911F4">
            <w:pPr>
              <w:jc w:val="center"/>
              <w:rPr>
                <w:rFonts w:ascii="Arial Narrow" w:hAnsi="Arial Narrow"/>
                <w:b/>
                <w:bCs/>
              </w:rPr>
            </w:pPr>
            <w:r w:rsidRPr="00CA5060">
              <w:rPr>
                <w:rFonts w:ascii="Calibri" w:hAnsi="Calibri" w:cs="Calibri"/>
                <w:color w:val="000000"/>
              </w:rPr>
              <w:t>375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E3D7108" w14:textId="4A474009" w:rsidR="002E21E1" w:rsidRPr="00D0364B" w:rsidRDefault="002E21E1" w:rsidP="002E21E1">
            <w:pPr>
              <w:rPr>
                <w:rFonts w:ascii="Arial Narrow" w:hAnsi="Arial Narrow"/>
                <w:b/>
                <w:bCs/>
              </w:rPr>
            </w:pPr>
            <w:r w:rsidRPr="00CA5060">
              <w:rPr>
                <w:rFonts w:ascii="Arial Narrow" w:hAnsi="Arial Narrow" w:cs="Calibri"/>
                <w:color w:val="000000"/>
              </w:rPr>
              <w:t xml:space="preserve">LEVOMEPROMAZINA, 40MG/ML, SOLUÇÃO ORAL </w:t>
            </w:r>
          </w:p>
        </w:tc>
        <w:tc>
          <w:tcPr>
            <w:tcW w:w="1163" w:type="dxa"/>
            <w:tcBorders>
              <w:top w:val="nil"/>
              <w:left w:val="nil"/>
              <w:bottom w:val="single" w:sz="4" w:space="0" w:color="auto"/>
              <w:right w:val="single" w:sz="4" w:space="0" w:color="auto"/>
            </w:tcBorders>
            <w:shd w:val="clear" w:color="000000" w:fill="FFFFFF"/>
            <w:vAlign w:val="bottom"/>
          </w:tcPr>
          <w:p w14:paraId="062608E4"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C2FC327" w14:textId="77777777" w:rsidR="002E21E1" w:rsidRPr="00D0364B" w:rsidRDefault="002E21E1" w:rsidP="002E21E1">
            <w:pPr>
              <w:rPr>
                <w:rFonts w:ascii="Arial Narrow" w:hAnsi="Arial Narrow"/>
              </w:rPr>
            </w:pPr>
          </w:p>
        </w:tc>
        <w:tc>
          <w:tcPr>
            <w:tcW w:w="146" w:type="dxa"/>
            <w:vAlign w:val="center"/>
            <w:hideMark/>
          </w:tcPr>
          <w:p w14:paraId="4F5EB570" w14:textId="77777777" w:rsidR="002E21E1" w:rsidRPr="00D0364B" w:rsidRDefault="002E21E1" w:rsidP="002E21E1">
            <w:pPr>
              <w:rPr>
                <w:rFonts w:ascii="Arial Narrow" w:hAnsi="Arial Narrow"/>
              </w:rPr>
            </w:pPr>
          </w:p>
        </w:tc>
      </w:tr>
      <w:tr w:rsidR="002E21E1" w:rsidRPr="00D0364B" w14:paraId="2D8490E2" w14:textId="77777777" w:rsidTr="00482125">
        <w:trPr>
          <w:trHeight w:val="253"/>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5CDE29C" w14:textId="27D13608" w:rsidR="002E21E1" w:rsidRPr="00D0364B" w:rsidRDefault="002E21E1" w:rsidP="002911F4">
            <w:pPr>
              <w:jc w:val="center"/>
              <w:rPr>
                <w:rFonts w:ascii="Arial Narrow" w:hAnsi="Arial Narrow"/>
                <w:color w:val="000000"/>
              </w:rPr>
            </w:pPr>
            <w:r w:rsidRPr="00CA5060">
              <w:rPr>
                <w:rFonts w:ascii="Arial Narrow" w:hAnsi="Arial Narrow" w:cs="Calibri"/>
                <w:color w:val="000000"/>
              </w:rPr>
              <w:t>178</w:t>
            </w:r>
          </w:p>
        </w:tc>
        <w:tc>
          <w:tcPr>
            <w:tcW w:w="1025" w:type="dxa"/>
            <w:tcBorders>
              <w:top w:val="nil"/>
              <w:left w:val="nil"/>
              <w:bottom w:val="single" w:sz="4" w:space="0" w:color="auto"/>
              <w:right w:val="single" w:sz="4" w:space="0" w:color="auto"/>
            </w:tcBorders>
            <w:shd w:val="clear" w:color="000000" w:fill="FFFFFF"/>
            <w:vAlign w:val="center"/>
          </w:tcPr>
          <w:p w14:paraId="667B4107" w14:textId="20128715"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17A98E3" w14:textId="311AA3DA" w:rsidR="002E21E1" w:rsidRPr="00D0364B" w:rsidRDefault="002E21E1"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7481327" w14:textId="2A70737C" w:rsidR="002E21E1" w:rsidRPr="00D0364B" w:rsidRDefault="002E21E1" w:rsidP="002E21E1">
            <w:pPr>
              <w:rPr>
                <w:rFonts w:ascii="Arial Narrow" w:hAnsi="Arial Narrow"/>
                <w:b/>
                <w:bCs/>
              </w:rPr>
            </w:pPr>
            <w:r w:rsidRPr="00CA5060">
              <w:rPr>
                <w:rFonts w:ascii="Arial Narrow" w:hAnsi="Arial Narrow" w:cs="Calibri"/>
                <w:color w:val="000000"/>
              </w:rPr>
              <w:t>LEVONORGESTREL + ETINILESTRADIOL 0,15MG  + 0,03MG - CICLO 21</w:t>
            </w:r>
          </w:p>
        </w:tc>
        <w:tc>
          <w:tcPr>
            <w:tcW w:w="1163" w:type="dxa"/>
            <w:tcBorders>
              <w:top w:val="nil"/>
              <w:left w:val="nil"/>
              <w:bottom w:val="single" w:sz="4" w:space="0" w:color="auto"/>
              <w:right w:val="single" w:sz="4" w:space="0" w:color="auto"/>
            </w:tcBorders>
            <w:shd w:val="clear" w:color="000000" w:fill="FFFFFF"/>
            <w:vAlign w:val="bottom"/>
          </w:tcPr>
          <w:p w14:paraId="2313C571"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88A46B5" w14:textId="77777777" w:rsidR="002E21E1" w:rsidRPr="00D0364B" w:rsidRDefault="002E21E1" w:rsidP="002E21E1">
            <w:pPr>
              <w:rPr>
                <w:rFonts w:ascii="Arial Narrow" w:hAnsi="Arial Narrow"/>
              </w:rPr>
            </w:pPr>
          </w:p>
        </w:tc>
        <w:tc>
          <w:tcPr>
            <w:tcW w:w="146" w:type="dxa"/>
            <w:vAlign w:val="center"/>
            <w:hideMark/>
          </w:tcPr>
          <w:p w14:paraId="7BC7729B" w14:textId="77777777" w:rsidR="002E21E1" w:rsidRPr="00D0364B" w:rsidRDefault="002E21E1" w:rsidP="002E21E1">
            <w:pPr>
              <w:rPr>
                <w:rFonts w:ascii="Arial Narrow" w:hAnsi="Arial Narrow"/>
              </w:rPr>
            </w:pPr>
          </w:p>
        </w:tc>
      </w:tr>
      <w:tr w:rsidR="002E21E1" w:rsidRPr="00D0364B" w14:paraId="46FCCBCD"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1B6E938" w14:textId="01D4F09F" w:rsidR="002E21E1" w:rsidRPr="00D0364B" w:rsidRDefault="002E21E1" w:rsidP="002911F4">
            <w:pPr>
              <w:jc w:val="center"/>
              <w:rPr>
                <w:rFonts w:ascii="Arial Narrow" w:hAnsi="Arial Narrow"/>
                <w:color w:val="000000"/>
              </w:rPr>
            </w:pPr>
            <w:r w:rsidRPr="00CA5060">
              <w:rPr>
                <w:rFonts w:ascii="Arial Narrow" w:hAnsi="Arial Narrow" w:cs="Calibri"/>
                <w:color w:val="000000"/>
              </w:rPr>
              <w:t>179</w:t>
            </w:r>
          </w:p>
        </w:tc>
        <w:tc>
          <w:tcPr>
            <w:tcW w:w="1025" w:type="dxa"/>
            <w:tcBorders>
              <w:top w:val="nil"/>
              <w:left w:val="nil"/>
              <w:bottom w:val="single" w:sz="4" w:space="0" w:color="auto"/>
              <w:right w:val="single" w:sz="4" w:space="0" w:color="auto"/>
            </w:tcBorders>
            <w:shd w:val="clear" w:color="000000" w:fill="FFFFFF"/>
            <w:vAlign w:val="center"/>
          </w:tcPr>
          <w:p w14:paraId="711DEF3E" w14:textId="59DF2F31"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4701EED" w14:textId="660C9EE3" w:rsidR="002E21E1" w:rsidRPr="00D0364B" w:rsidRDefault="002E21E1"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C5F383F" w14:textId="370B2A33" w:rsidR="002E21E1" w:rsidRPr="00D0364B" w:rsidRDefault="002E21E1" w:rsidP="002E21E1">
            <w:pPr>
              <w:rPr>
                <w:rFonts w:ascii="Arial Narrow" w:hAnsi="Arial Narrow"/>
                <w:b/>
                <w:bCs/>
              </w:rPr>
            </w:pPr>
            <w:r w:rsidRPr="00CA5060">
              <w:rPr>
                <w:rFonts w:ascii="Arial Narrow" w:hAnsi="Arial Narrow" w:cs="Calibri"/>
                <w:color w:val="000000"/>
              </w:rPr>
              <w:t xml:space="preserve">LEVONORGESTREL 0,75MG </w:t>
            </w:r>
          </w:p>
        </w:tc>
        <w:tc>
          <w:tcPr>
            <w:tcW w:w="1163" w:type="dxa"/>
            <w:tcBorders>
              <w:top w:val="nil"/>
              <w:left w:val="nil"/>
              <w:bottom w:val="single" w:sz="4" w:space="0" w:color="auto"/>
              <w:right w:val="single" w:sz="4" w:space="0" w:color="auto"/>
            </w:tcBorders>
            <w:shd w:val="clear" w:color="000000" w:fill="FFFFFF"/>
            <w:vAlign w:val="bottom"/>
          </w:tcPr>
          <w:p w14:paraId="6BFDB408"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EF08D84" w14:textId="77777777" w:rsidR="002E21E1" w:rsidRPr="00D0364B" w:rsidRDefault="002E21E1" w:rsidP="002E21E1">
            <w:pPr>
              <w:rPr>
                <w:rFonts w:ascii="Arial Narrow" w:hAnsi="Arial Narrow"/>
              </w:rPr>
            </w:pPr>
          </w:p>
        </w:tc>
        <w:tc>
          <w:tcPr>
            <w:tcW w:w="146" w:type="dxa"/>
            <w:vAlign w:val="center"/>
            <w:hideMark/>
          </w:tcPr>
          <w:p w14:paraId="6D71EF78" w14:textId="77777777" w:rsidR="002E21E1" w:rsidRPr="00D0364B" w:rsidRDefault="002E21E1" w:rsidP="002E21E1">
            <w:pPr>
              <w:rPr>
                <w:rFonts w:ascii="Arial Narrow" w:hAnsi="Arial Narrow"/>
              </w:rPr>
            </w:pPr>
          </w:p>
        </w:tc>
      </w:tr>
      <w:tr w:rsidR="002E21E1" w:rsidRPr="00D0364B" w14:paraId="07C93D8C"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B233F07" w14:textId="1977A8D2" w:rsidR="002E21E1" w:rsidRPr="00D0364B" w:rsidRDefault="002E21E1" w:rsidP="002911F4">
            <w:pPr>
              <w:jc w:val="center"/>
              <w:rPr>
                <w:rFonts w:ascii="Arial Narrow" w:hAnsi="Arial Narrow"/>
                <w:color w:val="000000"/>
              </w:rPr>
            </w:pPr>
            <w:r w:rsidRPr="00CA5060">
              <w:rPr>
                <w:rFonts w:ascii="Arial Narrow" w:hAnsi="Arial Narrow" w:cs="Calibri"/>
                <w:color w:val="000000"/>
              </w:rPr>
              <w:t>180</w:t>
            </w:r>
          </w:p>
        </w:tc>
        <w:tc>
          <w:tcPr>
            <w:tcW w:w="1025" w:type="dxa"/>
            <w:tcBorders>
              <w:top w:val="nil"/>
              <w:left w:val="nil"/>
              <w:bottom w:val="single" w:sz="4" w:space="0" w:color="auto"/>
              <w:right w:val="single" w:sz="4" w:space="0" w:color="auto"/>
            </w:tcBorders>
            <w:shd w:val="clear" w:color="000000" w:fill="FFFFFF"/>
            <w:vAlign w:val="center"/>
          </w:tcPr>
          <w:p w14:paraId="4235DB4A" w14:textId="6222429D"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72A8784" w14:textId="0D384941" w:rsidR="002E21E1" w:rsidRPr="00D0364B" w:rsidRDefault="002E21E1" w:rsidP="002911F4">
            <w:pPr>
              <w:jc w:val="center"/>
              <w:rPr>
                <w:rFonts w:ascii="Arial Narrow" w:hAnsi="Arial Narrow"/>
                <w:b/>
                <w:bCs/>
              </w:rPr>
            </w:pPr>
            <w:r w:rsidRPr="00CA5060">
              <w:rPr>
                <w:rFonts w:ascii="Calibri" w:hAnsi="Calibri" w:cs="Calibri"/>
                <w:color w:val="000000"/>
              </w:rPr>
              <w:t>225.000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59DA06E" w14:textId="425EAB50" w:rsidR="002E21E1" w:rsidRPr="00D0364B" w:rsidRDefault="002E21E1" w:rsidP="002E21E1">
            <w:pPr>
              <w:rPr>
                <w:rFonts w:ascii="Arial Narrow" w:hAnsi="Arial Narrow"/>
                <w:b/>
                <w:bCs/>
              </w:rPr>
            </w:pPr>
            <w:r w:rsidRPr="00CA5060">
              <w:rPr>
                <w:rFonts w:ascii="Arial Narrow" w:hAnsi="Arial Narrow" w:cs="Calibri"/>
                <w:color w:val="000000"/>
              </w:rPr>
              <w:t xml:space="preserve">LEVOTIROXINA 100MCG </w:t>
            </w:r>
          </w:p>
        </w:tc>
        <w:tc>
          <w:tcPr>
            <w:tcW w:w="1163" w:type="dxa"/>
            <w:tcBorders>
              <w:top w:val="nil"/>
              <w:left w:val="nil"/>
              <w:bottom w:val="single" w:sz="4" w:space="0" w:color="auto"/>
              <w:right w:val="single" w:sz="4" w:space="0" w:color="auto"/>
            </w:tcBorders>
            <w:shd w:val="clear" w:color="000000" w:fill="FFFFFF"/>
            <w:vAlign w:val="bottom"/>
          </w:tcPr>
          <w:p w14:paraId="2B206EC2"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645D74E" w14:textId="77777777" w:rsidR="002E21E1" w:rsidRPr="00D0364B" w:rsidRDefault="002E21E1" w:rsidP="002E21E1">
            <w:pPr>
              <w:rPr>
                <w:rFonts w:ascii="Arial Narrow" w:hAnsi="Arial Narrow"/>
              </w:rPr>
            </w:pPr>
          </w:p>
        </w:tc>
        <w:tc>
          <w:tcPr>
            <w:tcW w:w="146" w:type="dxa"/>
            <w:vAlign w:val="center"/>
            <w:hideMark/>
          </w:tcPr>
          <w:p w14:paraId="1061821D" w14:textId="77777777" w:rsidR="002E21E1" w:rsidRPr="00D0364B" w:rsidRDefault="002E21E1" w:rsidP="002E21E1">
            <w:pPr>
              <w:rPr>
                <w:rFonts w:ascii="Arial Narrow" w:hAnsi="Arial Narrow"/>
              </w:rPr>
            </w:pPr>
          </w:p>
        </w:tc>
      </w:tr>
      <w:tr w:rsidR="002E21E1" w:rsidRPr="00D0364B" w14:paraId="19BBE529"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E4AE160" w14:textId="36285CA9" w:rsidR="002E21E1" w:rsidRPr="00D0364B" w:rsidRDefault="002E21E1" w:rsidP="002911F4">
            <w:pPr>
              <w:jc w:val="center"/>
              <w:rPr>
                <w:rFonts w:ascii="Arial Narrow" w:hAnsi="Arial Narrow"/>
                <w:color w:val="000000"/>
              </w:rPr>
            </w:pPr>
            <w:r w:rsidRPr="00CA5060">
              <w:rPr>
                <w:rFonts w:ascii="Arial Narrow" w:hAnsi="Arial Narrow" w:cs="Calibri"/>
                <w:color w:val="000000"/>
              </w:rPr>
              <w:t>181</w:t>
            </w:r>
          </w:p>
        </w:tc>
        <w:tc>
          <w:tcPr>
            <w:tcW w:w="1025" w:type="dxa"/>
            <w:tcBorders>
              <w:top w:val="nil"/>
              <w:left w:val="nil"/>
              <w:bottom w:val="single" w:sz="4" w:space="0" w:color="auto"/>
              <w:right w:val="single" w:sz="4" w:space="0" w:color="auto"/>
            </w:tcBorders>
            <w:shd w:val="clear" w:color="000000" w:fill="FFFFFF"/>
            <w:vAlign w:val="center"/>
          </w:tcPr>
          <w:p w14:paraId="29B4FE96" w14:textId="457797CF"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F978AC0" w14:textId="435EED79" w:rsidR="002E21E1" w:rsidRPr="00D0364B" w:rsidRDefault="002E21E1" w:rsidP="002911F4">
            <w:pPr>
              <w:jc w:val="center"/>
              <w:rPr>
                <w:rFonts w:ascii="Arial Narrow" w:hAnsi="Arial Narrow"/>
                <w:b/>
                <w:bCs/>
              </w:rPr>
            </w:pPr>
            <w:r w:rsidRPr="00CA5060">
              <w:rPr>
                <w:rFonts w:ascii="Calibri" w:hAnsi="Calibri" w:cs="Calibri"/>
                <w:color w:val="000000"/>
              </w:rPr>
              <w:t>112.500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3B29B74" w14:textId="44DEEC29" w:rsidR="002E21E1" w:rsidRPr="00D0364B" w:rsidRDefault="002E21E1" w:rsidP="002E21E1">
            <w:pPr>
              <w:rPr>
                <w:rFonts w:ascii="Arial Narrow" w:hAnsi="Arial Narrow"/>
                <w:b/>
                <w:bCs/>
              </w:rPr>
            </w:pPr>
            <w:r w:rsidRPr="00CA5060">
              <w:rPr>
                <w:rFonts w:ascii="Arial Narrow" w:hAnsi="Arial Narrow" w:cs="Calibri"/>
                <w:color w:val="000000"/>
              </w:rPr>
              <w:t>LEVOTIROXINA 150MCG</w:t>
            </w:r>
          </w:p>
        </w:tc>
        <w:tc>
          <w:tcPr>
            <w:tcW w:w="1163" w:type="dxa"/>
            <w:tcBorders>
              <w:top w:val="nil"/>
              <w:left w:val="nil"/>
              <w:bottom w:val="single" w:sz="4" w:space="0" w:color="auto"/>
              <w:right w:val="single" w:sz="4" w:space="0" w:color="auto"/>
            </w:tcBorders>
            <w:shd w:val="clear" w:color="000000" w:fill="FFFFFF"/>
            <w:vAlign w:val="bottom"/>
          </w:tcPr>
          <w:p w14:paraId="4602715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6C37D15" w14:textId="77777777" w:rsidR="002E21E1" w:rsidRPr="00D0364B" w:rsidRDefault="002E21E1" w:rsidP="002E21E1">
            <w:pPr>
              <w:rPr>
                <w:rFonts w:ascii="Arial Narrow" w:hAnsi="Arial Narrow"/>
              </w:rPr>
            </w:pPr>
          </w:p>
        </w:tc>
        <w:tc>
          <w:tcPr>
            <w:tcW w:w="146" w:type="dxa"/>
            <w:vAlign w:val="center"/>
            <w:hideMark/>
          </w:tcPr>
          <w:p w14:paraId="74A28457" w14:textId="77777777" w:rsidR="002E21E1" w:rsidRPr="00D0364B" w:rsidRDefault="002E21E1" w:rsidP="002E21E1">
            <w:pPr>
              <w:rPr>
                <w:rFonts w:ascii="Arial Narrow" w:hAnsi="Arial Narrow"/>
              </w:rPr>
            </w:pPr>
          </w:p>
        </w:tc>
      </w:tr>
      <w:tr w:rsidR="002E21E1" w:rsidRPr="00D0364B" w14:paraId="501F11F8"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8530A91" w14:textId="1807C6EE" w:rsidR="002E21E1" w:rsidRPr="00D0364B" w:rsidRDefault="002E21E1" w:rsidP="002911F4">
            <w:pPr>
              <w:jc w:val="center"/>
              <w:rPr>
                <w:rFonts w:ascii="Arial Narrow" w:hAnsi="Arial Narrow"/>
                <w:color w:val="000000"/>
              </w:rPr>
            </w:pPr>
            <w:r w:rsidRPr="00CA5060">
              <w:rPr>
                <w:rFonts w:ascii="Arial Narrow" w:hAnsi="Arial Narrow" w:cs="Calibri"/>
                <w:color w:val="000000"/>
              </w:rPr>
              <w:t>182</w:t>
            </w:r>
          </w:p>
        </w:tc>
        <w:tc>
          <w:tcPr>
            <w:tcW w:w="1025" w:type="dxa"/>
            <w:tcBorders>
              <w:top w:val="nil"/>
              <w:left w:val="nil"/>
              <w:bottom w:val="single" w:sz="4" w:space="0" w:color="auto"/>
              <w:right w:val="single" w:sz="4" w:space="0" w:color="auto"/>
            </w:tcBorders>
            <w:shd w:val="clear" w:color="000000" w:fill="FFFFFF"/>
            <w:vAlign w:val="center"/>
          </w:tcPr>
          <w:p w14:paraId="04C9511E" w14:textId="7D674D0F"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A39A9B7" w14:textId="2BC910E7" w:rsidR="002E21E1" w:rsidRPr="00D0364B" w:rsidRDefault="002E21E1" w:rsidP="002911F4">
            <w:pPr>
              <w:jc w:val="center"/>
              <w:rPr>
                <w:rFonts w:ascii="Arial Narrow" w:hAnsi="Arial Narrow"/>
                <w:b/>
                <w:bCs/>
              </w:rPr>
            </w:pPr>
            <w:r w:rsidRPr="00CA5060">
              <w:rPr>
                <w:rFonts w:ascii="Calibri" w:hAnsi="Calibri" w:cs="Calibri"/>
                <w:color w:val="000000"/>
              </w:rPr>
              <w:t>300.000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130A5B3" w14:textId="3716C167" w:rsidR="002E21E1" w:rsidRPr="00D0364B" w:rsidRDefault="002E21E1" w:rsidP="002E21E1">
            <w:pPr>
              <w:rPr>
                <w:rFonts w:ascii="Arial Narrow" w:hAnsi="Arial Narrow"/>
                <w:b/>
                <w:bCs/>
              </w:rPr>
            </w:pPr>
            <w:r w:rsidRPr="00CA5060">
              <w:rPr>
                <w:rFonts w:ascii="Arial Narrow" w:hAnsi="Arial Narrow" w:cs="Calibri"/>
                <w:color w:val="000000"/>
              </w:rPr>
              <w:t>LEVOTIROXINA 25MCG</w:t>
            </w:r>
          </w:p>
        </w:tc>
        <w:tc>
          <w:tcPr>
            <w:tcW w:w="1163" w:type="dxa"/>
            <w:tcBorders>
              <w:top w:val="nil"/>
              <w:left w:val="nil"/>
              <w:bottom w:val="single" w:sz="4" w:space="0" w:color="auto"/>
              <w:right w:val="single" w:sz="4" w:space="0" w:color="auto"/>
            </w:tcBorders>
            <w:shd w:val="clear" w:color="000000" w:fill="FFFFFF"/>
            <w:vAlign w:val="bottom"/>
          </w:tcPr>
          <w:p w14:paraId="5251A429"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1139476" w14:textId="77777777" w:rsidR="002E21E1" w:rsidRPr="00D0364B" w:rsidRDefault="002E21E1" w:rsidP="002E21E1">
            <w:pPr>
              <w:rPr>
                <w:rFonts w:ascii="Arial Narrow" w:hAnsi="Arial Narrow"/>
              </w:rPr>
            </w:pPr>
          </w:p>
        </w:tc>
        <w:tc>
          <w:tcPr>
            <w:tcW w:w="146" w:type="dxa"/>
            <w:vAlign w:val="center"/>
            <w:hideMark/>
          </w:tcPr>
          <w:p w14:paraId="073324FF" w14:textId="77777777" w:rsidR="002E21E1" w:rsidRPr="00D0364B" w:rsidRDefault="002E21E1" w:rsidP="002E21E1">
            <w:pPr>
              <w:rPr>
                <w:rFonts w:ascii="Arial Narrow" w:hAnsi="Arial Narrow"/>
              </w:rPr>
            </w:pPr>
          </w:p>
        </w:tc>
      </w:tr>
      <w:tr w:rsidR="002E21E1" w:rsidRPr="00D0364B" w14:paraId="11D0C476"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3012DEF" w14:textId="7F0425EA" w:rsidR="002E21E1" w:rsidRPr="00D0364B" w:rsidRDefault="002E21E1" w:rsidP="002911F4">
            <w:pPr>
              <w:jc w:val="center"/>
              <w:rPr>
                <w:rFonts w:ascii="Arial Narrow" w:hAnsi="Arial Narrow"/>
                <w:color w:val="000000"/>
              </w:rPr>
            </w:pPr>
            <w:r w:rsidRPr="00CA5060">
              <w:rPr>
                <w:rFonts w:ascii="Arial Narrow" w:hAnsi="Arial Narrow" w:cs="Calibri"/>
                <w:color w:val="000000"/>
              </w:rPr>
              <w:t>183</w:t>
            </w:r>
          </w:p>
        </w:tc>
        <w:tc>
          <w:tcPr>
            <w:tcW w:w="1025" w:type="dxa"/>
            <w:tcBorders>
              <w:top w:val="nil"/>
              <w:left w:val="nil"/>
              <w:bottom w:val="single" w:sz="4" w:space="0" w:color="auto"/>
              <w:right w:val="single" w:sz="4" w:space="0" w:color="auto"/>
            </w:tcBorders>
            <w:shd w:val="clear" w:color="000000" w:fill="FFFFFF"/>
            <w:vAlign w:val="center"/>
          </w:tcPr>
          <w:p w14:paraId="6F4C17AB" w14:textId="5D2F90BF"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534DFE6" w14:textId="5B9A2E81" w:rsidR="002E21E1" w:rsidRPr="00D0364B" w:rsidRDefault="002E21E1" w:rsidP="002911F4">
            <w:pPr>
              <w:jc w:val="center"/>
              <w:rPr>
                <w:rFonts w:ascii="Arial Narrow" w:hAnsi="Arial Narrow"/>
                <w:b/>
                <w:bCs/>
              </w:rPr>
            </w:pPr>
            <w:r w:rsidRPr="00CA5060">
              <w:rPr>
                <w:rFonts w:ascii="Calibri" w:hAnsi="Calibri" w:cs="Calibri"/>
                <w:color w:val="000000"/>
              </w:rPr>
              <w:t>375.000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87E603B" w14:textId="7F066475" w:rsidR="002E21E1" w:rsidRPr="00D0364B" w:rsidRDefault="002E21E1" w:rsidP="002E21E1">
            <w:pPr>
              <w:rPr>
                <w:rFonts w:ascii="Arial Narrow" w:hAnsi="Arial Narrow"/>
                <w:b/>
                <w:bCs/>
              </w:rPr>
            </w:pPr>
            <w:r w:rsidRPr="00CA5060">
              <w:rPr>
                <w:rFonts w:ascii="Arial Narrow" w:hAnsi="Arial Narrow" w:cs="Calibri"/>
                <w:color w:val="000000"/>
              </w:rPr>
              <w:t xml:space="preserve">LEVOTIROXINA 50MCG </w:t>
            </w:r>
          </w:p>
        </w:tc>
        <w:tc>
          <w:tcPr>
            <w:tcW w:w="1163" w:type="dxa"/>
            <w:tcBorders>
              <w:top w:val="nil"/>
              <w:left w:val="nil"/>
              <w:bottom w:val="single" w:sz="4" w:space="0" w:color="auto"/>
              <w:right w:val="single" w:sz="4" w:space="0" w:color="auto"/>
            </w:tcBorders>
            <w:shd w:val="clear" w:color="000000" w:fill="FFFFFF"/>
            <w:vAlign w:val="bottom"/>
          </w:tcPr>
          <w:p w14:paraId="533EA3EE"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523BBE7" w14:textId="77777777" w:rsidR="002E21E1" w:rsidRPr="00D0364B" w:rsidRDefault="002E21E1" w:rsidP="002E21E1">
            <w:pPr>
              <w:rPr>
                <w:rFonts w:ascii="Arial Narrow" w:hAnsi="Arial Narrow"/>
              </w:rPr>
            </w:pPr>
          </w:p>
        </w:tc>
        <w:tc>
          <w:tcPr>
            <w:tcW w:w="146" w:type="dxa"/>
            <w:vAlign w:val="center"/>
            <w:hideMark/>
          </w:tcPr>
          <w:p w14:paraId="66EC499C" w14:textId="77777777" w:rsidR="002E21E1" w:rsidRPr="00D0364B" w:rsidRDefault="002E21E1" w:rsidP="002E21E1">
            <w:pPr>
              <w:rPr>
                <w:rFonts w:ascii="Arial Narrow" w:hAnsi="Arial Narrow"/>
              </w:rPr>
            </w:pPr>
          </w:p>
        </w:tc>
      </w:tr>
      <w:tr w:rsidR="002E21E1" w:rsidRPr="00D0364B" w14:paraId="7D67FC77"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10D8DBB" w14:textId="04D0CA47" w:rsidR="002E21E1" w:rsidRPr="00D0364B" w:rsidRDefault="002E21E1" w:rsidP="002911F4">
            <w:pPr>
              <w:jc w:val="center"/>
              <w:rPr>
                <w:rFonts w:ascii="Arial Narrow" w:hAnsi="Arial Narrow"/>
                <w:color w:val="000000"/>
              </w:rPr>
            </w:pPr>
            <w:r w:rsidRPr="00CA5060">
              <w:rPr>
                <w:rFonts w:ascii="Arial Narrow" w:hAnsi="Arial Narrow" w:cs="Calibri"/>
                <w:color w:val="000000"/>
              </w:rPr>
              <w:t>184</w:t>
            </w:r>
          </w:p>
        </w:tc>
        <w:tc>
          <w:tcPr>
            <w:tcW w:w="1025" w:type="dxa"/>
            <w:tcBorders>
              <w:top w:val="nil"/>
              <w:left w:val="nil"/>
              <w:bottom w:val="single" w:sz="4" w:space="0" w:color="auto"/>
              <w:right w:val="single" w:sz="4" w:space="0" w:color="auto"/>
            </w:tcBorders>
            <w:shd w:val="clear" w:color="000000" w:fill="FFFFFF"/>
            <w:vAlign w:val="center"/>
          </w:tcPr>
          <w:p w14:paraId="5002EE83" w14:textId="58ECC5EE"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B84FE8B" w14:textId="44F6FABB" w:rsidR="002E21E1" w:rsidRPr="00D0364B" w:rsidRDefault="002E21E1" w:rsidP="002911F4">
            <w:pPr>
              <w:jc w:val="center"/>
              <w:rPr>
                <w:rFonts w:ascii="Arial Narrow" w:hAnsi="Arial Narrow"/>
                <w:b/>
                <w:bCs/>
              </w:rPr>
            </w:pPr>
            <w:r w:rsidRPr="00CA5060">
              <w:rPr>
                <w:rFonts w:ascii="Calibri" w:hAnsi="Calibri" w:cs="Calibri"/>
                <w:color w:val="000000"/>
              </w:rPr>
              <w:t>225.000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825E400" w14:textId="3348C6C1" w:rsidR="002E21E1" w:rsidRPr="00D0364B" w:rsidRDefault="002E21E1" w:rsidP="002E21E1">
            <w:pPr>
              <w:rPr>
                <w:rFonts w:ascii="Arial Narrow" w:hAnsi="Arial Narrow"/>
                <w:b/>
                <w:bCs/>
              </w:rPr>
            </w:pPr>
            <w:r w:rsidRPr="00CA5060">
              <w:rPr>
                <w:rFonts w:ascii="Arial Narrow" w:hAnsi="Arial Narrow" w:cs="Calibri"/>
                <w:color w:val="000000"/>
              </w:rPr>
              <w:t>LEVOTIROXINA 75MCG</w:t>
            </w:r>
          </w:p>
        </w:tc>
        <w:tc>
          <w:tcPr>
            <w:tcW w:w="1163" w:type="dxa"/>
            <w:tcBorders>
              <w:top w:val="nil"/>
              <w:left w:val="nil"/>
              <w:bottom w:val="single" w:sz="4" w:space="0" w:color="auto"/>
              <w:right w:val="single" w:sz="4" w:space="0" w:color="auto"/>
            </w:tcBorders>
            <w:shd w:val="clear" w:color="000000" w:fill="FFFFFF"/>
            <w:vAlign w:val="bottom"/>
          </w:tcPr>
          <w:p w14:paraId="40A8B51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338B63C" w14:textId="77777777" w:rsidR="002E21E1" w:rsidRPr="00D0364B" w:rsidRDefault="002E21E1" w:rsidP="002E21E1">
            <w:pPr>
              <w:rPr>
                <w:rFonts w:ascii="Arial Narrow" w:hAnsi="Arial Narrow"/>
              </w:rPr>
            </w:pPr>
          </w:p>
        </w:tc>
        <w:tc>
          <w:tcPr>
            <w:tcW w:w="146" w:type="dxa"/>
            <w:vAlign w:val="center"/>
            <w:hideMark/>
          </w:tcPr>
          <w:p w14:paraId="51B3E513" w14:textId="77777777" w:rsidR="002E21E1" w:rsidRPr="00D0364B" w:rsidRDefault="002E21E1" w:rsidP="002E21E1">
            <w:pPr>
              <w:rPr>
                <w:rFonts w:ascii="Arial Narrow" w:hAnsi="Arial Narrow"/>
              </w:rPr>
            </w:pPr>
          </w:p>
        </w:tc>
      </w:tr>
      <w:tr w:rsidR="002E21E1" w:rsidRPr="00D0364B" w14:paraId="0D10C450"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94D5705" w14:textId="0E7227E3" w:rsidR="002E21E1" w:rsidRPr="00D0364B" w:rsidRDefault="002E21E1" w:rsidP="002911F4">
            <w:pPr>
              <w:jc w:val="center"/>
              <w:rPr>
                <w:rFonts w:ascii="Arial Narrow" w:hAnsi="Arial Narrow"/>
                <w:color w:val="000000"/>
              </w:rPr>
            </w:pPr>
            <w:r w:rsidRPr="00CA5060">
              <w:rPr>
                <w:rFonts w:ascii="Arial Narrow" w:hAnsi="Arial Narrow" w:cs="Calibri"/>
                <w:color w:val="000000"/>
              </w:rPr>
              <w:t>185</w:t>
            </w:r>
          </w:p>
        </w:tc>
        <w:tc>
          <w:tcPr>
            <w:tcW w:w="1025" w:type="dxa"/>
            <w:tcBorders>
              <w:top w:val="nil"/>
              <w:left w:val="nil"/>
              <w:bottom w:val="single" w:sz="4" w:space="0" w:color="auto"/>
              <w:right w:val="single" w:sz="4" w:space="0" w:color="auto"/>
            </w:tcBorders>
            <w:shd w:val="clear" w:color="000000" w:fill="FFFFFF"/>
            <w:vAlign w:val="center"/>
          </w:tcPr>
          <w:p w14:paraId="471022F9" w14:textId="4C70DC92" w:rsidR="002E21E1" w:rsidRPr="00D0364B" w:rsidRDefault="002E21E1"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11A8139" w14:textId="51FDB90A" w:rsidR="002E21E1" w:rsidRPr="00D0364B" w:rsidRDefault="002E21E1"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0DC4E96" w14:textId="09FDA379" w:rsidR="002E21E1" w:rsidRPr="00D0364B" w:rsidRDefault="002E21E1" w:rsidP="002E21E1">
            <w:pPr>
              <w:rPr>
                <w:rFonts w:ascii="Arial Narrow" w:hAnsi="Arial Narrow"/>
                <w:b/>
                <w:bCs/>
              </w:rPr>
            </w:pPr>
            <w:r w:rsidRPr="00CA5060">
              <w:rPr>
                <w:rFonts w:ascii="Arial Narrow" w:hAnsi="Arial Narrow" w:cs="Calibri"/>
                <w:color w:val="000000"/>
              </w:rPr>
              <w:t>LIDOCAINA 2% - GELEIA 30G</w:t>
            </w:r>
          </w:p>
        </w:tc>
        <w:tc>
          <w:tcPr>
            <w:tcW w:w="1163" w:type="dxa"/>
            <w:tcBorders>
              <w:top w:val="nil"/>
              <w:left w:val="nil"/>
              <w:bottom w:val="single" w:sz="4" w:space="0" w:color="auto"/>
              <w:right w:val="single" w:sz="4" w:space="0" w:color="auto"/>
            </w:tcBorders>
            <w:shd w:val="clear" w:color="000000" w:fill="FFFFFF"/>
            <w:vAlign w:val="bottom"/>
          </w:tcPr>
          <w:p w14:paraId="1EBF9308"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67858C6" w14:textId="77777777" w:rsidR="002E21E1" w:rsidRPr="00D0364B" w:rsidRDefault="002E21E1" w:rsidP="002E21E1">
            <w:pPr>
              <w:rPr>
                <w:rFonts w:ascii="Arial Narrow" w:hAnsi="Arial Narrow"/>
              </w:rPr>
            </w:pPr>
          </w:p>
        </w:tc>
        <w:tc>
          <w:tcPr>
            <w:tcW w:w="146" w:type="dxa"/>
            <w:vAlign w:val="center"/>
            <w:hideMark/>
          </w:tcPr>
          <w:p w14:paraId="41F2721E" w14:textId="77777777" w:rsidR="002E21E1" w:rsidRPr="00D0364B" w:rsidRDefault="002E21E1" w:rsidP="002E21E1">
            <w:pPr>
              <w:rPr>
                <w:rFonts w:ascii="Arial Narrow" w:hAnsi="Arial Narrow"/>
              </w:rPr>
            </w:pPr>
          </w:p>
        </w:tc>
      </w:tr>
      <w:tr w:rsidR="002E21E1" w:rsidRPr="00D0364B" w14:paraId="6A4BDEB5"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747FB9D" w14:textId="20CAB438" w:rsidR="002E21E1" w:rsidRPr="00D0364B" w:rsidRDefault="002E21E1" w:rsidP="002911F4">
            <w:pPr>
              <w:jc w:val="center"/>
              <w:rPr>
                <w:rFonts w:ascii="Arial Narrow" w:hAnsi="Arial Narrow"/>
                <w:color w:val="000000"/>
              </w:rPr>
            </w:pPr>
            <w:r w:rsidRPr="00CA5060">
              <w:rPr>
                <w:rFonts w:ascii="Arial Narrow" w:hAnsi="Arial Narrow" w:cs="Calibri"/>
                <w:color w:val="000000"/>
              </w:rPr>
              <w:t>186</w:t>
            </w:r>
          </w:p>
        </w:tc>
        <w:tc>
          <w:tcPr>
            <w:tcW w:w="1025" w:type="dxa"/>
            <w:tcBorders>
              <w:top w:val="nil"/>
              <w:left w:val="nil"/>
              <w:bottom w:val="single" w:sz="4" w:space="0" w:color="auto"/>
              <w:right w:val="single" w:sz="4" w:space="0" w:color="auto"/>
            </w:tcBorders>
            <w:shd w:val="clear" w:color="000000" w:fill="FFFFFF"/>
            <w:vAlign w:val="center"/>
          </w:tcPr>
          <w:p w14:paraId="7F8CABF8" w14:textId="1B708065"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2AE458D" w14:textId="0DB09E0F" w:rsidR="002E21E1" w:rsidRPr="00D0364B" w:rsidRDefault="002E21E1" w:rsidP="002911F4">
            <w:pPr>
              <w:jc w:val="center"/>
              <w:rPr>
                <w:rFonts w:ascii="Arial Narrow" w:hAnsi="Arial Narrow"/>
                <w:b/>
                <w:bCs/>
              </w:rPr>
            </w:pPr>
            <w:r w:rsidRPr="00CA5060">
              <w:rPr>
                <w:rFonts w:ascii="Calibri" w:hAnsi="Calibri" w:cs="Calibri"/>
                <w:color w:val="000000"/>
              </w:rPr>
              <w:t>150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2AF00D4" w14:textId="627505C3" w:rsidR="002E21E1" w:rsidRPr="00D0364B" w:rsidRDefault="002E21E1" w:rsidP="002E21E1">
            <w:pPr>
              <w:rPr>
                <w:rFonts w:ascii="Arial Narrow" w:hAnsi="Arial Narrow"/>
                <w:b/>
                <w:bCs/>
              </w:rPr>
            </w:pPr>
            <w:r w:rsidRPr="00CA5060">
              <w:rPr>
                <w:rFonts w:ascii="Arial Narrow" w:hAnsi="Arial Narrow" w:cs="Calibri"/>
                <w:color w:val="000000"/>
              </w:rPr>
              <w:t>LIDOCAINA 2% COM VASO CONSTRITOR - FRASCO/AMPOLA DE 20ML</w:t>
            </w:r>
          </w:p>
        </w:tc>
        <w:tc>
          <w:tcPr>
            <w:tcW w:w="1163" w:type="dxa"/>
            <w:tcBorders>
              <w:top w:val="nil"/>
              <w:left w:val="nil"/>
              <w:bottom w:val="single" w:sz="4" w:space="0" w:color="auto"/>
              <w:right w:val="single" w:sz="4" w:space="0" w:color="auto"/>
            </w:tcBorders>
            <w:shd w:val="clear" w:color="000000" w:fill="FFFFFF"/>
            <w:vAlign w:val="bottom"/>
          </w:tcPr>
          <w:p w14:paraId="0EBF66E3"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FDAC9D6" w14:textId="77777777" w:rsidR="002E21E1" w:rsidRPr="00D0364B" w:rsidRDefault="002E21E1" w:rsidP="002E21E1">
            <w:pPr>
              <w:rPr>
                <w:rFonts w:ascii="Arial Narrow" w:hAnsi="Arial Narrow"/>
              </w:rPr>
            </w:pPr>
          </w:p>
        </w:tc>
        <w:tc>
          <w:tcPr>
            <w:tcW w:w="146" w:type="dxa"/>
            <w:vAlign w:val="center"/>
            <w:hideMark/>
          </w:tcPr>
          <w:p w14:paraId="677E1080" w14:textId="77777777" w:rsidR="002E21E1" w:rsidRPr="00D0364B" w:rsidRDefault="002E21E1" w:rsidP="002E21E1">
            <w:pPr>
              <w:rPr>
                <w:rFonts w:ascii="Arial Narrow" w:hAnsi="Arial Narrow"/>
              </w:rPr>
            </w:pPr>
          </w:p>
        </w:tc>
      </w:tr>
      <w:tr w:rsidR="002E21E1" w:rsidRPr="00D0364B" w14:paraId="1B718320"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BABA848" w14:textId="45FA5112" w:rsidR="002E21E1" w:rsidRPr="00D0364B" w:rsidRDefault="002E21E1" w:rsidP="002911F4">
            <w:pPr>
              <w:jc w:val="center"/>
              <w:rPr>
                <w:rFonts w:ascii="Arial Narrow" w:hAnsi="Arial Narrow"/>
                <w:color w:val="000000"/>
              </w:rPr>
            </w:pPr>
            <w:r w:rsidRPr="00CA5060">
              <w:rPr>
                <w:rFonts w:ascii="Arial Narrow" w:hAnsi="Arial Narrow" w:cs="Calibri"/>
                <w:color w:val="000000"/>
              </w:rPr>
              <w:t>187</w:t>
            </w:r>
          </w:p>
        </w:tc>
        <w:tc>
          <w:tcPr>
            <w:tcW w:w="1025" w:type="dxa"/>
            <w:tcBorders>
              <w:top w:val="nil"/>
              <w:left w:val="nil"/>
              <w:bottom w:val="single" w:sz="4" w:space="0" w:color="auto"/>
              <w:right w:val="single" w:sz="4" w:space="0" w:color="auto"/>
            </w:tcBorders>
            <w:shd w:val="clear" w:color="000000" w:fill="FFFFFF"/>
            <w:vAlign w:val="center"/>
          </w:tcPr>
          <w:p w14:paraId="0363CCE5" w14:textId="2F050A17"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6B80EB0" w14:textId="4BAC6EBB" w:rsidR="002E21E1" w:rsidRPr="00D0364B" w:rsidRDefault="002E21E1" w:rsidP="002911F4">
            <w:pPr>
              <w:jc w:val="center"/>
              <w:rPr>
                <w:rFonts w:ascii="Arial Narrow" w:hAnsi="Arial Narrow"/>
                <w:b/>
                <w:bCs/>
              </w:rPr>
            </w:pPr>
            <w:r w:rsidRPr="00CA5060">
              <w:rPr>
                <w:rFonts w:ascii="Calibri" w:hAnsi="Calibri" w:cs="Calibri"/>
                <w:color w:val="000000"/>
              </w:rPr>
              <w:t>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E1830D4" w14:textId="3E6AFB82" w:rsidR="002E21E1" w:rsidRPr="00D0364B" w:rsidRDefault="002E21E1" w:rsidP="002E21E1">
            <w:pPr>
              <w:rPr>
                <w:rFonts w:ascii="Arial Narrow" w:hAnsi="Arial Narrow"/>
                <w:b/>
                <w:bCs/>
              </w:rPr>
            </w:pPr>
            <w:r w:rsidRPr="00CA5060">
              <w:rPr>
                <w:rFonts w:ascii="Arial Narrow" w:hAnsi="Arial Narrow" w:cs="Calibri"/>
                <w:color w:val="000000"/>
              </w:rPr>
              <w:t>LIDOCAINA, CLORIDRATO 10% - SPRAY 50ML</w:t>
            </w:r>
          </w:p>
        </w:tc>
        <w:tc>
          <w:tcPr>
            <w:tcW w:w="1163" w:type="dxa"/>
            <w:tcBorders>
              <w:top w:val="nil"/>
              <w:left w:val="nil"/>
              <w:bottom w:val="single" w:sz="4" w:space="0" w:color="auto"/>
              <w:right w:val="single" w:sz="4" w:space="0" w:color="auto"/>
            </w:tcBorders>
            <w:shd w:val="clear" w:color="000000" w:fill="FFFFFF"/>
            <w:vAlign w:val="bottom"/>
          </w:tcPr>
          <w:p w14:paraId="01162C61"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AB1465A" w14:textId="77777777" w:rsidR="002E21E1" w:rsidRPr="00D0364B" w:rsidRDefault="002E21E1" w:rsidP="002E21E1">
            <w:pPr>
              <w:rPr>
                <w:rFonts w:ascii="Arial Narrow" w:hAnsi="Arial Narrow"/>
              </w:rPr>
            </w:pPr>
          </w:p>
        </w:tc>
        <w:tc>
          <w:tcPr>
            <w:tcW w:w="146" w:type="dxa"/>
            <w:vAlign w:val="center"/>
            <w:hideMark/>
          </w:tcPr>
          <w:p w14:paraId="0DE4BE9F" w14:textId="77777777" w:rsidR="002E21E1" w:rsidRPr="00D0364B" w:rsidRDefault="002E21E1" w:rsidP="002E21E1">
            <w:pPr>
              <w:rPr>
                <w:rFonts w:ascii="Arial Narrow" w:hAnsi="Arial Narrow"/>
              </w:rPr>
            </w:pPr>
          </w:p>
        </w:tc>
      </w:tr>
      <w:tr w:rsidR="002E21E1" w:rsidRPr="00D0364B" w14:paraId="34A466E5"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CC0204A" w14:textId="6F60D311" w:rsidR="002E21E1" w:rsidRPr="00D0364B" w:rsidRDefault="002E21E1" w:rsidP="002911F4">
            <w:pPr>
              <w:jc w:val="center"/>
              <w:rPr>
                <w:rFonts w:ascii="Arial Narrow" w:hAnsi="Arial Narrow"/>
                <w:color w:val="000000"/>
              </w:rPr>
            </w:pPr>
            <w:r w:rsidRPr="00CA5060">
              <w:rPr>
                <w:rFonts w:ascii="Arial Narrow" w:hAnsi="Arial Narrow" w:cs="Calibri"/>
                <w:color w:val="000000"/>
              </w:rPr>
              <w:t>188</w:t>
            </w:r>
          </w:p>
        </w:tc>
        <w:tc>
          <w:tcPr>
            <w:tcW w:w="1025" w:type="dxa"/>
            <w:tcBorders>
              <w:top w:val="nil"/>
              <w:left w:val="nil"/>
              <w:bottom w:val="single" w:sz="4" w:space="0" w:color="auto"/>
              <w:right w:val="single" w:sz="4" w:space="0" w:color="auto"/>
            </w:tcBorders>
            <w:shd w:val="clear" w:color="000000" w:fill="FFFFFF"/>
            <w:vAlign w:val="center"/>
          </w:tcPr>
          <w:p w14:paraId="21A3A388" w14:textId="708E34A6"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DC55A92" w14:textId="3120C823"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730556D" w14:textId="293F72C2" w:rsidR="002E21E1" w:rsidRPr="00D0364B" w:rsidRDefault="002E21E1" w:rsidP="002E21E1">
            <w:pPr>
              <w:rPr>
                <w:rFonts w:ascii="Arial Narrow" w:hAnsi="Arial Narrow"/>
                <w:b/>
                <w:bCs/>
              </w:rPr>
            </w:pPr>
            <w:r w:rsidRPr="00CA5060">
              <w:rPr>
                <w:rFonts w:ascii="Arial Narrow" w:hAnsi="Arial Narrow" w:cs="Calibri"/>
                <w:color w:val="000000"/>
              </w:rPr>
              <w:t xml:space="preserve">LIDOCAINA, CLORIDRATO 2% SEM ADRENALINA - INJETÁVEL 20ML </w:t>
            </w:r>
          </w:p>
        </w:tc>
        <w:tc>
          <w:tcPr>
            <w:tcW w:w="1163" w:type="dxa"/>
            <w:tcBorders>
              <w:top w:val="nil"/>
              <w:left w:val="nil"/>
              <w:bottom w:val="single" w:sz="4" w:space="0" w:color="auto"/>
              <w:right w:val="single" w:sz="4" w:space="0" w:color="auto"/>
            </w:tcBorders>
            <w:shd w:val="clear" w:color="000000" w:fill="FFFFFF"/>
            <w:vAlign w:val="bottom"/>
          </w:tcPr>
          <w:p w14:paraId="544A0DE3"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803AEC2" w14:textId="77777777" w:rsidR="002E21E1" w:rsidRPr="00D0364B" w:rsidRDefault="002E21E1" w:rsidP="002E21E1">
            <w:pPr>
              <w:rPr>
                <w:rFonts w:ascii="Arial Narrow" w:hAnsi="Arial Narrow"/>
              </w:rPr>
            </w:pPr>
          </w:p>
        </w:tc>
        <w:tc>
          <w:tcPr>
            <w:tcW w:w="146" w:type="dxa"/>
            <w:vAlign w:val="center"/>
            <w:hideMark/>
          </w:tcPr>
          <w:p w14:paraId="00541488" w14:textId="77777777" w:rsidR="002E21E1" w:rsidRPr="00D0364B" w:rsidRDefault="002E21E1" w:rsidP="002E21E1">
            <w:pPr>
              <w:rPr>
                <w:rFonts w:ascii="Arial Narrow" w:hAnsi="Arial Narrow"/>
              </w:rPr>
            </w:pPr>
          </w:p>
        </w:tc>
      </w:tr>
      <w:tr w:rsidR="002E21E1" w:rsidRPr="00D0364B" w14:paraId="1463547C"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20C2F98" w14:textId="1A86BFB7" w:rsidR="002E21E1" w:rsidRPr="00D0364B" w:rsidRDefault="002E21E1" w:rsidP="002911F4">
            <w:pPr>
              <w:jc w:val="center"/>
              <w:rPr>
                <w:rFonts w:ascii="Arial Narrow" w:hAnsi="Arial Narrow"/>
                <w:color w:val="000000"/>
              </w:rPr>
            </w:pPr>
            <w:r w:rsidRPr="00CA5060">
              <w:rPr>
                <w:rFonts w:ascii="Arial Narrow" w:hAnsi="Arial Narrow" w:cs="Calibri"/>
                <w:color w:val="000000"/>
              </w:rPr>
              <w:t>189</w:t>
            </w:r>
          </w:p>
        </w:tc>
        <w:tc>
          <w:tcPr>
            <w:tcW w:w="1025" w:type="dxa"/>
            <w:tcBorders>
              <w:top w:val="nil"/>
              <w:left w:val="nil"/>
              <w:bottom w:val="single" w:sz="4" w:space="0" w:color="auto"/>
              <w:right w:val="single" w:sz="4" w:space="0" w:color="auto"/>
            </w:tcBorders>
            <w:shd w:val="clear" w:color="000000" w:fill="FFFFFF"/>
            <w:vAlign w:val="center"/>
          </w:tcPr>
          <w:p w14:paraId="488A9842" w14:textId="3E758940"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800051B" w14:textId="51AAB623" w:rsidR="002E21E1" w:rsidRPr="00D0364B" w:rsidRDefault="002E21E1" w:rsidP="002911F4">
            <w:pPr>
              <w:jc w:val="center"/>
              <w:rPr>
                <w:rFonts w:ascii="Arial Narrow" w:hAnsi="Arial Narrow"/>
                <w:b/>
                <w:bCs/>
              </w:rPr>
            </w:pPr>
            <w:r w:rsidRPr="00CA5060">
              <w:rPr>
                <w:rFonts w:ascii="Calibri" w:hAnsi="Calibri" w:cs="Calibri"/>
                <w:color w:val="000000"/>
              </w:rPr>
              <w:t>112.500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3D08A38" w14:textId="02224FBA" w:rsidR="002E21E1" w:rsidRPr="00D0364B" w:rsidRDefault="002E21E1" w:rsidP="002E21E1">
            <w:pPr>
              <w:rPr>
                <w:rFonts w:ascii="Arial Narrow" w:hAnsi="Arial Narrow"/>
                <w:b/>
                <w:bCs/>
              </w:rPr>
            </w:pPr>
            <w:r w:rsidRPr="00CA5060">
              <w:rPr>
                <w:rFonts w:ascii="Arial Narrow" w:hAnsi="Arial Narrow" w:cs="Calibri"/>
                <w:color w:val="000000"/>
              </w:rPr>
              <w:t>LORATADINA 10MG</w:t>
            </w:r>
          </w:p>
        </w:tc>
        <w:tc>
          <w:tcPr>
            <w:tcW w:w="1163" w:type="dxa"/>
            <w:tcBorders>
              <w:top w:val="nil"/>
              <w:left w:val="nil"/>
              <w:bottom w:val="single" w:sz="4" w:space="0" w:color="auto"/>
              <w:right w:val="single" w:sz="4" w:space="0" w:color="auto"/>
            </w:tcBorders>
            <w:shd w:val="clear" w:color="000000" w:fill="FFFFFF"/>
            <w:vAlign w:val="bottom"/>
          </w:tcPr>
          <w:p w14:paraId="72533CAA"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E4B3A0B" w14:textId="77777777" w:rsidR="002E21E1" w:rsidRPr="00D0364B" w:rsidRDefault="002E21E1" w:rsidP="002E21E1">
            <w:pPr>
              <w:rPr>
                <w:rFonts w:ascii="Arial Narrow" w:hAnsi="Arial Narrow"/>
              </w:rPr>
            </w:pPr>
          </w:p>
        </w:tc>
        <w:tc>
          <w:tcPr>
            <w:tcW w:w="146" w:type="dxa"/>
            <w:vAlign w:val="center"/>
          </w:tcPr>
          <w:p w14:paraId="26FEB49B" w14:textId="77777777" w:rsidR="002E21E1" w:rsidRPr="00D0364B" w:rsidRDefault="002E21E1" w:rsidP="002E21E1">
            <w:pPr>
              <w:rPr>
                <w:rFonts w:ascii="Arial Narrow" w:hAnsi="Arial Narrow"/>
              </w:rPr>
            </w:pPr>
          </w:p>
        </w:tc>
      </w:tr>
      <w:tr w:rsidR="002E21E1" w:rsidRPr="00D0364B" w14:paraId="4076FC6D"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1ACD909" w14:textId="3E1F37D0" w:rsidR="002E21E1" w:rsidRPr="00D0364B" w:rsidRDefault="002E21E1" w:rsidP="002911F4">
            <w:pPr>
              <w:jc w:val="center"/>
              <w:rPr>
                <w:rFonts w:ascii="Arial Narrow" w:hAnsi="Arial Narrow"/>
                <w:color w:val="000000"/>
              </w:rPr>
            </w:pPr>
            <w:r w:rsidRPr="00CA5060">
              <w:rPr>
                <w:rFonts w:ascii="Arial Narrow" w:hAnsi="Arial Narrow" w:cs="Calibri"/>
                <w:color w:val="000000"/>
              </w:rPr>
              <w:t>190</w:t>
            </w:r>
          </w:p>
        </w:tc>
        <w:tc>
          <w:tcPr>
            <w:tcW w:w="1025" w:type="dxa"/>
            <w:tcBorders>
              <w:top w:val="nil"/>
              <w:left w:val="nil"/>
              <w:bottom w:val="single" w:sz="4" w:space="0" w:color="auto"/>
              <w:right w:val="single" w:sz="4" w:space="0" w:color="auto"/>
            </w:tcBorders>
            <w:shd w:val="clear" w:color="000000" w:fill="FFFFFF"/>
            <w:vAlign w:val="center"/>
          </w:tcPr>
          <w:p w14:paraId="1F0F0CC2" w14:textId="4EACFF0D"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F6923D4" w14:textId="1D1A4B3D" w:rsidR="002E21E1" w:rsidRPr="00D0364B" w:rsidRDefault="002E21E1" w:rsidP="002911F4">
            <w:pPr>
              <w:jc w:val="center"/>
              <w:rPr>
                <w:rFonts w:ascii="Arial Narrow" w:hAnsi="Arial Narrow"/>
                <w:b/>
                <w:bCs/>
              </w:rPr>
            </w:pPr>
            <w:r w:rsidRPr="00CA5060">
              <w:rPr>
                <w:rFonts w:ascii="Calibri" w:hAnsi="Calibri" w:cs="Calibri"/>
                <w:color w:val="000000"/>
              </w:rPr>
              <w:t>4.500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F903C15" w14:textId="79593E7A" w:rsidR="002E21E1" w:rsidRPr="00D0364B" w:rsidRDefault="002E21E1" w:rsidP="002E21E1">
            <w:pPr>
              <w:rPr>
                <w:rFonts w:ascii="Arial Narrow" w:hAnsi="Arial Narrow"/>
                <w:b/>
                <w:bCs/>
              </w:rPr>
            </w:pPr>
            <w:r w:rsidRPr="00CA5060">
              <w:rPr>
                <w:rFonts w:ascii="Arial Narrow" w:hAnsi="Arial Narrow" w:cs="Calibri"/>
                <w:color w:val="000000"/>
              </w:rPr>
              <w:t>LORATADINA 5MG/ML - SOLUÇÃO ORAL 100ML</w:t>
            </w:r>
          </w:p>
        </w:tc>
        <w:tc>
          <w:tcPr>
            <w:tcW w:w="1163" w:type="dxa"/>
            <w:tcBorders>
              <w:top w:val="nil"/>
              <w:left w:val="nil"/>
              <w:bottom w:val="single" w:sz="4" w:space="0" w:color="auto"/>
              <w:right w:val="single" w:sz="4" w:space="0" w:color="auto"/>
            </w:tcBorders>
            <w:shd w:val="clear" w:color="000000" w:fill="FFFFFF"/>
            <w:vAlign w:val="bottom"/>
          </w:tcPr>
          <w:p w14:paraId="7B5DB0B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4515A6F" w14:textId="77777777" w:rsidR="002E21E1" w:rsidRPr="00D0364B" w:rsidRDefault="002E21E1" w:rsidP="002E21E1">
            <w:pPr>
              <w:rPr>
                <w:rFonts w:ascii="Arial Narrow" w:hAnsi="Arial Narrow"/>
              </w:rPr>
            </w:pPr>
          </w:p>
        </w:tc>
        <w:tc>
          <w:tcPr>
            <w:tcW w:w="146" w:type="dxa"/>
            <w:vAlign w:val="center"/>
            <w:hideMark/>
          </w:tcPr>
          <w:p w14:paraId="50073B33" w14:textId="77777777" w:rsidR="002E21E1" w:rsidRPr="00D0364B" w:rsidRDefault="002E21E1" w:rsidP="002E21E1">
            <w:pPr>
              <w:rPr>
                <w:rFonts w:ascii="Arial Narrow" w:hAnsi="Arial Narrow"/>
              </w:rPr>
            </w:pPr>
          </w:p>
        </w:tc>
      </w:tr>
      <w:tr w:rsidR="002E21E1" w:rsidRPr="00D0364B" w14:paraId="480513BE"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FBEC6D4" w14:textId="5DC1836B" w:rsidR="002E21E1" w:rsidRPr="00D0364B" w:rsidRDefault="002E21E1" w:rsidP="002911F4">
            <w:pPr>
              <w:jc w:val="center"/>
              <w:rPr>
                <w:rFonts w:ascii="Arial Narrow" w:hAnsi="Arial Narrow"/>
                <w:color w:val="000000"/>
              </w:rPr>
            </w:pPr>
            <w:r w:rsidRPr="00CA5060">
              <w:rPr>
                <w:rFonts w:ascii="Arial Narrow" w:hAnsi="Arial Narrow" w:cs="Calibri"/>
                <w:color w:val="000000"/>
              </w:rPr>
              <w:lastRenderedPageBreak/>
              <w:t>191</w:t>
            </w:r>
          </w:p>
        </w:tc>
        <w:tc>
          <w:tcPr>
            <w:tcW w:w="1025" w:type="dxa"/>
            <w:tcBorders>
              <w:top w:val="nil"/>
              <w:left w:val="nil"/>
              <w:bottom w:val="single" w:sz="4" w:space="0" w:color="auto"/>
              <w:right w:val="single" w:sz="4" w:space="0" w:color="auto"/>
            </w:tcBorders>
            <w:shd w:val="clear" w:color="000000" w:fill="FFFFFF"/>
            <w:vAlign w:val="center"/>
          </w:tcPr>
          <w:p w14:paraId="44DE75B4" w14:textId="63DB76B6"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5564732" w14:textId="14C51391" w:rsidR="002E21E1" w:rsidRPr="00D0364B" w:rsidRDefault="002E21E1" w:rsidP="002911F4">
            <w:pPr>
              <w:jc w:val="center"/>
              <w:rPr>
                <w:rFonts w:ascii="Arial Narrow" w:hAnsi="Arial Narrow"/>
                <w:b/>
                <w:bCs/>
              </w:rPr>
            </w:pPr>
            <w:r w:rsidRPr="00CA5060">
              <w:rPr>
                <w:rFonts w:ascii="Calibri" w:hAnsi="Calibri" w:cs="Calibri"/>
                <w:color w:val="000000"/>
              </w:rPr>
              <w:t>450.000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9F6039B" w14:textId="6FBEB918" w:rsidR="002E21E1" w:rsidRPr="00D0364B" w:rsidRDefault="002E21E1" w:rsidP="002E21E1">
            <w:pPr>
              <w:rPr>
                <w:rFonts w:ascii="Arial Narrow" w:hAnsi="Arial Narrow"/>
                <w:b/>
                <w:bCs/>
              </w:rPr>
            </w:pPr>
            <w:r w:rsidRPr="00CA5060">
              <w:rPr>
                <w:rFonts w:ascii="Arial Narrow" w:hAnsi="Arial Narrow" w:cs="Calibri"/>
                <w:color w:val="000000"/>
              </w:rPr>
              <w:t>LOSARTAN 50MG</w:t>
            </w:r>
          </w:p>
        </w:tc>
        <w:tc>
          <w:tcPr>
            <w:tcW w:w="1163" w:type="dxa"/>
            <w:tcBorders>
              <w:top w:val="nil"/>
              <w:left w:val="nil"/>
              <w:bottom w:val="single" w:sz="4" w:space="0" w:color="auto"/>
              <w:right w:val="single" w:sz="4" w:space="0" w:color="auto"/>
            </w:tcBorders>
            <w:shd w:val="clear" w:color="000000" w:fill="FFFFFF"/>
            <w:vAlign w:val="bottom"/>
          </w:tcPr>
          <w:p w14:paraId="6DF54538"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56D758B" w14:textId="77777777" w:rsidR="002E21E1" w:rsidRPr="00D0364B" w:rsidRDefault="002E21E1" w:rsidP="002E21E1">
            <w:pPr>
              <w:rPr>
                <w:rFonts w:ascii="Arial Narrow" w:hAnsi="Arial Narrow"/>
              </w:rPr>
            </w:pPr>
          </w:p>
        </w:tc>
        <w:tc>
          <w:tcPr>
            <w:tcW w:w="146" w:type="dxa"/>
            <w:vAlign w:val="center"/>
          </w:tcPr>
          <w:p w14:paraId="03434D9C" w14:textId="77777777" w:rsidR="002E21E1" w:rsidRPr="00D0364B" w:rsidRDefault="002E21E1" w:rsidP="002E21E1">
            <w:pPr>
              <w:rPr>
                <w:rFonts w:ascii="Arial Narrow" w:hAnsi="Arial Narrow"/>
              </w:rPr>
            </w:pPr>
          </w:p>
        </w:tc>
      </w:tr>
      <w:tr w:rsidR="002E21E1" w:rsidRPr="00D0364B" w14:paraId="28F0275B"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5D3311A" w14:textId="756611F6" w:rsidR="002E21E1" w:rsidRPr="00D0364B" w:rsidRDefault="002E21E1" w:rsidP="002911F4">
            <w:pPr>
              <w:jc w:val="center"/>
              <w:rPr>
                <w:rFonts w:ascii="Arial Narrow" w:hAnsi="Arial Narrow"/>
                <w:color w:val="000000"/>
              </w:rPr>
            </w:pPr>
            <w:r w:rsidRPr="00CA5060">
              <w:rPr>
                <w:rFonts w:ascii="Arial Narrow" w:hAnsi="Arial Narrow" w:cs="Calibri"/>
                <w:color w:val="000000"/>
              </w:rPr>
              <w:t>192</w:t>
            </w:r>
          </w:p>
        </w:tc>
        <w:tc>
          <w:tcPr>
            <w:tcW w:w="1025" w:type="dxa"/>
            <w:tcBorders>
              <w:top w:val="nil"/>
              <w:left w:val="nil"/>
              <w:bottom w:val="single" w:sz="4" w:space="0" w:color="auto"/>
              <w:right w:val="single" w:sz="4" w:space="0" w:color="auto"/>
            </w:tcBorders>
            <w:shd w:val="clear" w:color="000000" w:fill="FFFFFF"/>
            <w:vAlign w:val="center"/>
          </w:tcPr>
          <w:p w14:paraId="120F6B18" w14:textId="67CBEF25"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48C377B" w14:textId="678C6230"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23959A0" w14:textId="02CFB859" w:rsidR="002E21E1" w:rsidRPr="00D0364B" w:rsidRDefault="002E21E1" w:rsidP="002E21E1">
            <w:pPr>
              <w:rPr>
                <w:rFonts w:ascii="Arial Narrow" w:hAnsi="Arial Narrow"/>
                <w:b/>
                <w:bCs/>
              </w:rPr>
            </w:pPr>
            <w:r w:rsidRPr="00CA5060">
              <w:rPr>
                <w:rFonts w:ascii="Arial Narrow" w:hAnsi="Arial Narrow" w:cs="Calibri"/>
                <w:color w:val="000000"/>
              </w:rPr>
              <w:t>MANITOL 20% - FRASCO 250ML</w:t>
            </w:r>
          </w:p>
        </w:tc>
        <w:tc>
          <w:tcPr>
            <w:tcW w:w="1163" w:type="dxa"/>
            <w:tcBorders>
              <w:top w:val="nil"/>
              <w:left w:val="nil"/>
              <w:bottom w:val="single" w:sz="4" w:space="0" w:color="auto"/>
              <w:right w:val="single" w:sz="4" w:space="0" w:color="auto"/>
            </w:tcBorders>
            <w:shd w:val="clear" w:color="000000" w:fill="FFFFFF"/>
            <w:vAlign w:val="bottom"/>
          </w:tcPr>
          <w:p w14:paraId="2D30375A"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DC84493" w14:textId="77777777" w:rsidR="002E21E1" w:rsidRPr="00D0364B" w:rsidRDefault="002E21E1" w:rsidP="002E21E1">
            <w:pPr>
              <w:rPr>
                <w:rFonts w:ascii="Arial Narrow" w:hAnsi="Arial Narrow"/>
              </w:rPr>
            </w:pPr>
          </w:p>
        </w:tc>
        <w:tc>
          <w:tcPr>
            <w:tcW w:w="146" w:type="dxa"/>
            <w:vAlign w:val="center"/>
            <w:hideMark/>
          </w:tcPr>
          <w:p w14:paraId="76FB7CD0" w14:textId="77777777" w:rsidR="002E21E1" w:rsidRPr="00D0364B" w:rsidRDefault="002E21E1" w:rsidP="002E21E1">
            <w:pPr>
              <w:rPr>
                <w:rFonts w:ascii="Arial Narrow" w:hAnsi="Arial Narrow"/>
              </w:rPr>
            </w:pPr>
          </w:p>
        </w:tc>
      </w:tr>
      <w:tr w:rsidR="002E21E1" w:rsidRPr="00D0364B" w14:paraId="2A777856"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022A833" w14:textId="15A2441F" w:rsidR="002E21E1" w:rsidRPr="00D0364B" w:rsidRDefault="002E21E1" w:rsidP="002911F4">
            <w:pPr>
              <w:jc w:val="center"/>
              <w:rPr>
                <w:rFonts w:ascii="Arial Narrow" w:hAnsi="Arial Narrow"/>
                <w:color w:val="000000"/>
              </w:rPr>
            </w:pPr>
            <w:r w:rsidRPr="00CA5060">
              <w:rPr>
                <w:rFonts w:ascii="Arial Narrow" w:hAnsi="Arial Narrow" w:cs="Calibri"/>
                <w:color w:val="000000"/>
              </w:rPr>
              <w:t>193</w:t>
            </w:r>
          </w:p>
        </w:tc>
        <w:tc>
          <w:tcPr>
            <w:tcW w:w="1025" w:type="dxa"/>
            <w:tcBorders>
              <w:top w:val="nil"/>
              <w:left w:val="nil"/>
              <w:bottom w:val="single" w:sz="4" w:space="0" w:color="auto"/>
              <w:right w:val="single" w:sz="4" w:space="0" w:color="auto"/>
            </w:tcBorders>
            <w:shd w:val="clear" w:color="000000" w:fill="FFFFFF"/>
            <w:vAlign w:val="center"/>
          </w:tcPr>
          <w:p w14:paraId="6C9B73B5" w14:textId="0D1C1F66"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2B2D606" w14:textId="0F9FB457"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1C973FB" w14:textId="75DFCDB9" w:rsidR="002E21E1" w:rsidRPr="00D0364B" w:rsidRDefault="002E21E1" w:rsidP="002E21E1">
            <w:pPr>
              <w:rPr>
                <w:rFonts w:ascii="Arial Narrow" w:hAnsi="Arial Narrow"/>
                <w:b/>
                <w:bCs/>
              </w:rPr>
            </w:pPr>
            <w:r w:rsidRPr="00CA5060">
              <w:rPr>
                <w:rFonts w:ascii="Arial Narrow" w:hAnsi="Arial Narrow" w:cs="Calibri"/>
                <w:color w:val="000000"/>
              </w:rPr>
              <w:t xml:space="preserve">MEBENDAZOL 100MG </w:t>
            </w:r>
          </w:p>
        </w:tc>
        <w:tc>
          <w:tcPr>
            <w:tcW w:w="1163" w:type="dxa"/>
            <w:tcBorders>
              <w:top w:val="nil"/>
              <w:left w:val="nil"/>
              <w:bottom w:val="single" w:sz="4" w:space="0" w:color="auto"/>
              <w:right w:val="single" w:sz="4" w:space="0" w:color="auto"/>
            </w:tcBorders>
            <w:shd w:val="clear" w:color="000000" w:fill="FFFFFF"/>
            <w:vAlign w:val="bottom"/>
          </w:tcPr>
          <w:p w14:paraId="687328D1"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4F1C274" w14:textId="77777777" w:rsidR="002E21E1" w:rsidRPr="00D0364B" w:rsidRDefault="002E21E1" w:rsidP="002E21E1">
            <w:pPr>
              <w:rPr>
                <w:rFonts w:ascii="Arial Narrow" w:hAnsi="Arial Narrow"/>
              </w:rPr>
            </w:pPr>
          </w:p>
        </w:tc>
        <w:tc>
          <w:tcPr>
            <w:tcW w:w="146" w:type="dxa"/>
            <w:vAlign w:val="center"/>
            <w:hideMark/>
          </w:tcPr>
          <w:p w14:paraId="69BD9E86" w14:textId="77777777" w:rsidR="002E21E1" w:rsidRPr="00D0364B" w:rsidRDefault="002E21E1" w:rsidP="002E21E1">
            <w:pPr>
              <w:rPr>
                <w:rFonts w:ascii="Arial Narrow" w:hAnsi="Arial Narrow"/>
              </w:rPr>
            </w:pPr>
          </w:p>
        </w:tc>
      </w:tr>
      <w:tr w:rsidR="002E21E1" w:rsidRPr="00D0364B" w14:paraId="3EABF186"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450462C" w14:textId="0AED4022" w:rsidR="002E21E1" w:rsidRPr="00D0364B" w:rsidRDefault="002E21E1" w:rsidP="002911F4">
            <w:pPr>
              <w:jc w:val="center"/>
              <w:rPr>
                <w:rFonts w:ascii="Arial Narrow" w:hAnsi="Arial Narrow"/>
                <w:color w:val="000000"/>
              </w:rPr>
            </w:pPr>
            <w:r w:rsidRPr="00CA5060">
              <w:rPr>
                <w:rFonts w:ascii="Arial Narrow" w:hAnsi="Arial Narrow" w:cs="Calibri"/>
                <w:color w:val="000000"/>
              </w:rPr>
              <w:t>194</w:t>
            </w:r>
          </w:p>
        </w:tc>
        <w:tc>
          <w:tcPr>
            <w:tcW w:w="1025" w:type="dxa"/>
            <w:tcBorders>
              <w:top w:val="nil"/>
              <w:left w:val="nil"/>
              <w:bottom w:val="single" w:sz="4" w:space="0" w:color="auto"/>
              <w:right w:val="single" w:sz="4" w:space="0" w:color="auto"/>
            </w:tcBorders>
            <w:shd w:val="clear" w:color="000000" w:fill="FFFFFF"/>
            <w:vAlign w:val="center"/>
          </w:tcPr>
          <w:p w14:paraId="56A0D209" w14:textId="4AC2150B"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2A68B1E" w14:textId="7CD62C78"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A33F4A8" w14:textId="25E43689" w:rsidR="002E21E1" w:rsidRPr="00D0364B" w:rsidRDefault="002E21E1" w:rsidP="002E21E1">
            <w:pPr>
              <w:rPr>
                <w:rFonts w:ascii="Arial Narrow" w:hAnsi="Arial Narrow"/>
                <w:b/>
                <w:bCs/>
              </w:rPr>
            </w:pPr>
            <w:r w:rsidRPr="00CA5060">
              <w:rPr>
                <w:rFonts w:ascii="Arial Narrow" w:hAnsi="Arial Narrow" w:cs="Calibri"/>
                <w:color w:val="000000"/>
              </w:rPr>
              <w:t>MEBENDAZOL 20MG/ML - SOLUÇÃO ORAL 30ML</w:t>
            </w:r>
          </w:p>
        </w:tc>
        <w:tc>
          <w:tcPr>
            <w:tcW w:w="1163" w:type="dxa"/>
            <w:tcBorders>
              <w:top w:val="nil"/>
              <w:left w:val="nil"/>
              <w:bottom w:val="single" w:sz="4" w:space="0" w:color="auto"/>
              <w:right w:val="single" w:sz="4" w:space="0" w:color="auto"/>
            </w:tcBorders>
            <w:shd w:val="clear" w:color="000000" w:fill="FFFFFF"/>
            <w:vAlign w:val="bottom"/>
          </w:tcPr>
          <w:p w14:paraId="363DCD7D"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C010302" w14:textId="77777777" w:rsidR="002E21E1" w:rsidRPr="00D0364B" w:rsidRDefault="002E21E1" w:rsidP="002E21E1">
            <w:pPr>
              <w:rPr>
                <w:rFonts w:ascii="Arial Narrow" w:hAnsi="Arial Narrow"/>
              </w:rPr>
            </w:pPr>
          </w:p>
        </w:tc>
        <w:tc>
          <w:tcPr>
            <w:tcW w:w="146" w:type="dxa"/>
            <w:vAlign w:val="center"/>
          </w:tcPr>
          <w:p w14:paraId="4DDD5252" w14:textId="77777777" w:rsidR="002E21E1" w:rsidRPr="00D0364B" w:rsidRDefault="002E21E1" w:rsidP="002E21E1">
            <w:pPr>
              <w:rPr>
                <w:rFonts w:ascii="Arial Narrow" w:hAnsi="Arial Narrow"/>
              </w:rPr>
            </w:pPr>
          </w:p>
        </w:tc>
      </w:tr>
      <w:tr w:rsidR="002E21E1" w:rsidRPr="00D0364B" w14:paraId="69157642"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55D846F" w14:textId="12AE25C9" w:rsidR="002E21E1" w:rsidRPr="00D0364B" w:rsidRDefault="002E21E1" w:rsidP="002911F4">
            <w:pPr>
              <w:jc w:val="center"/>
              <w:rPr>
                <w:rFonts w:ascii="Arial Narrow" w:hAnsi="Arial Narrow"/>
                <w:color w:val="000000"/>
              </w:rPr>
            </w:pPr>
            <w:r w:rsidRPr="00CA5060">
              <w:rPr>
                <w:rFonts w:ascii="Arial Narrow" w:hAnsi="Arial Narrow" w:cs="Calibri"/>
                <w:color w:val="000000"/>
              </w:rPr>
              <w:t>195</w:t>
            </w:r>
          </w:p>
        </w:tc>
        <w:tc>
          <w:tcPr>
            <w:tcW w:w="1025" w:type="dxa"/>
            <w:tcBorders>
              <w:top w:val="nil"/>
              <w:left w:val="nil"/>
              <w:bottom w:val="single" w:sz="4" w:space="0" w:color="auto"/>
              <w:right w:val="single" w:sz="4" w:space="0" w:color="auto"/>
            </w:tcBorders>
            <w:shd w:val="clear" w:color="000000" w:fill="FFFFFF"/>
            <w:vAlign w:val="center"/>
          </w:tcPr>
          <w:p w14:paraId="4FAE7F99" w14:textId="3DEC3AE1"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461F249" w14:textId="3F74E0A5" w:rsidR="002E21E1" w:rsidRPr="00D0364B" w:rsidRDefault="002E21E1" w:rsidP="002911F4">
            <w:pPr>
              <w:jc w:val="center"/>
              <w:rPr>
                <w:rFonts w:ascii="Arial Narrow" w:hAnsi="Arial Narrow"/>
                <w:b/>
                <w:bCs/>
              </w:rPr>
            </w:pPr>
            <w:r w:rsidRPr="00CA5060">
              <w:rPr>
                <w:rFonts w:ascii="Calibri" w:hAnsi="Calibri" w:cs="Calibri"/>
                <w:color w:val="000000"/>
              </w:rPr>
              <w:t>112.500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C98D553" w14:textId="3F0CE7C8" w:rsidR="002E21E1" w:rsidRPr="00D0364B" w:rsidRDefault="002E21E1" w:rsidP="002E21E1">
            <w:pPr>
              <w:rPr>
                <w:rFonts w:ascii="Arial Narrow" w:hAnsi="Arial Narrow"/>
                <w:b/>
                <w:bCs/>
              </w:rPr>
            </w:pPr>
            <w:r w:rsidRPr="00CA5060">
              <w:rPr>
                <w:rFonts w:ascii="Arial Narrow" w:hAnsi="Arial Narrow" w:cs="Calibri"/>
                <w:color w:val="000000"/>
              </w:rPr>
              <w:t>METFORMINA 500MG</w:t>
            </w:r>
          </w:p>
        </w:tc>
        <w:tc>
          <w:tcPr>
            <w:tcW w:w="1163" w:type="dxa"/>
            <w:tcBorders>
              <w:top w:val="nil"/>
              <w:left w:val="nil"/>
              <w:bottom w:val="single" w:sz="4" w:space="0" w:color="auto"/>
              <w:right w:val="single" w:sz="4" w:space="0" w:color="auto"/>
            </w:tcBorders>
            <w:shd w:val="clear" w:color="000000" w:fill="FFFFFF"/>
            <w:vAlign w:val="bottom"/>
          </w:tcPr>
          <w:p w14:paraId="3E3CC644"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C8EF4F2" w14:textId="77777777" w:rsidR="002E21E1" w:rsidRPr="00D0364B" w:rsidRDefault="002E21E1" w:rsidP="002E21E1">
            <w:pPr>
              <w:rPr>
                <w:rFonts w:ascii="Arial Narrow" w:hAnsi="Arial Narrow"/>
              </w:rPr>
            </w:pPr>
          </w:p>
        </w:tc>
        <w:tc>
          <w:tcPr>
            <w:tcW w:w="146" w:type="dxa"/>
            <w:vAlign w:val="center"/>
            <w:hideMark/>
          </w:tcPr>
          <w:p w14:paraId="5357C460" w14:textId="77777777" w:rsidR="002E21E1" w:rsidRPr="00D0364B" w:rsidRDefault="002E21E1" w:rsidP="002E21E1">
            <w:pPr>
              <w:rPr>
                <w:rFonts w:ascii="Arial Narrow" w:hAnsi="Arial Narrow"/>
              </w:rPr>
            </w:pPr>
          </w:p>
        </w:tc>
      </w:tr>
      <w:tr w:rsidR="002E21E1" w:rsidRPr="00D0364B" w14:paraId="4780BF76"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766A494" w14:textId="2A9B9FAF" w:rsidR="002E21E1" w:rsidRPr="00D0364B" w:rsidRDefault="002E21E1" w:rsidP="002911F4">
            <w:pPr>
              <w:jc w:val="center"/>
              <w:rPr>
                <w:rFonts w:ascii="Arial Narrow" w:hAnsi="Arial Narrow"/>
                <w:color w:val="000000"/>
              </w:rPr>
            </w:pPr>
            <w:r w:rsidRPr="00CA5060">
              <w:rPr>
                <w:rFonts w:ascii="Arial Narrow" w:hAnsi="Arial Narrow" w:cs="Calibri"/>
                <w:color w:val="000000"/>
              </w:rPr>
              <w:t>196</w:t>
            </w:r>
          </w:p>
        </w:tc>
        <w:tc>
          <w:tcPr>
            <w:tcW w:w="1025" w:type="dxa"/>
            <w:tcBorders>
              <w:top w:val="nil"/>
              <w:left w:val="nil"/>
              <w:bottom w:val="single" w:sz="4" w:space="0" w:color="auto"/>
              <w:right w:val="single" w:sz="4" w:space="0" w:color="auto"/>
            </w:tcBorders>
            <w:shd w:val="clear" w:color="000000" w:fill="FFFFFF"/>
            <w:vAlign w:val="center"/>
          </w:tcPr>
          <w:p w14:paraId="37C4C378" w14:textId="2F49BD2A"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28B9642" w14:textId="01DAE6E6" w:rsidR="002E21E1" w:rsidRPr="00D0364B" w:rsidRDefault="002E21E1" w:rsidP="002911F4">
            <w:pPr>
              <w:jc w:val="center"/>
              <w:rPr>
                <w:rFonts w:ascii="Arial Narrow" w:hAnsi="Arial Narrow"/>
                <w:b/>
                <w:bCs/>
              </w:rPr>
            </w:pPr>
            <w:r w:rsidRPr="00CA5060">
              <w:rPr>
                <w:rFonts w:ascii="Calibri" w:hAnsi="Calibri" w:cs="Calibri"/>
                <w:color w:val="000000"/>
              </w:rPr>
              <w:t>375.000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0101648" w14:textId="6D24BE78" w:rsidR="002E21E1" w:rsidRPr="00D0364B" w:rsidRDefault="002E21E1" w:rsidP="002E21E1">
            <w:pPr>
              <w:rPr>
                <w:rFonts w:ascii="Arial Narrow" w:hAnsi="Arial Narrow"/>
                <w:b/>
                <w:bCs/>
              </w:rPr>
            </w:pPr>
            <w:r w:rsidRPr="00CA5060">
              <w:rPr>
                <w:rFonts w:ascii="Arial Narrow" w:hAnsi="Arial Narrow" w:cs="Calibri"/>
                <w:color w:val="000000"/>
              </w:rPr>
              <w:t>METFORMINA 850MG</w:t>
            </w:r>
          </w:p>
        </w:tc>
        <w:tc>
          <w:tcPr>
            <w:tcW w:w="1163" w:type="dxa"/>
            <w:tcBorders>
              <w:top w:val="nil"/>
              <w:left w:val="nil"/>
              <w:bottom w:val="single" w:sz="4" w:space="0" w:color="auto"/>
              <w:right w:val="single" w:sz="4" w:space="0" w:color="auto"/>
            </w:tcBorders>
            <w:shd w:val="clear" w:color="000000" w:fill="FFFFFF"/>
            <w:vAlign w:val="bottom"/>
          </w:tcPr>
          <w:p w14:paraId="54337364"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4DE95C0" w14:textId="77777777" w:rsidR="002E21E1" w:rsidRPr="00D0364B" w:rsidRDefault="002E21E1" w:rsidP="002E21E1">
            <w:pPr>
              <w:rPr>
                <w:rFonts w:ascii="Arial Narrow" w:hAnsi="Arial Narrow"/>
              </w:rPr>
            </w:pPr>
          </w:p>
        </w:tc>
        <w:tc>
          <w:tcPr>
            <w:tcW w:w="146" w:type="dxa"/>
            <w:vAlign w:val="center"/>
            <w:hideMark/>
          </w:tcPr>
          <w:p w14:paraId="7A23B918" w14:textId="77777777" w:rsidR="002E21E1" w:rsidRPr="00D0364B" w:rsidRDefault="002E21E1" w:rsidP="002E21E1">
            <w:pPr>
              <w:rPr>
                <w:rFonts w:ascii="Arial Narrow" w:hAnsi="Arial Narrow"/>
              </w:rPr>
            </w:pPr>
          </w:p>
        </w:tc>
      </w:tr>
      <w:tr w:rsidR="002E21E1" w:rsidRPr="00D0364B" w14:paraId="76ED8C36"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13DE184" w14:textId="3AEABDC3" w:rsidR="002E21E1" w:rsidRPr="00D0364B" w:rsidRDefault="002E21E1" w:rsidP="002911F4">
            <w:pPr>
              <w:jc w:val="center"/>
              <w:rPr>
                <w:rFonts w:ascii="Arial Narrow" w:hAnsi="Arial Narrow"/>
                <w:color w:val="000000"/>
              </w:rPr>
            </w:pPr>
            <w:r w:rsidRPr="00CA5060">
              <w:rPr>
                <w:rFonts w:ascii="Arial Narrow" w:hAnsi="Arial Narrow" w:cs="Calibri"/>
                <w:color w:val="000000"/>
              </w:rPr>
              <w:t>197</w:t>
            </w:r>
          </w:p>
        </w:tc>
        <w:tc>
          <w:tcPr>
            <w:tcW w:w="1025" w:type="dxa"/>
            <w:tcBorders>
              <w:top w:val="nil"/>
              <w:left w:val="nil"/>
              <w:bottom w:val="single" w:sz="4" w:space="0" w:color="auto"/>
              <w:right w:val="single" w:sz="4" w:space="0" w:color="auto"/>
            </w:tcBorders>
            <w:shd w:val="clear" w:color="000000" w:fill="FFFFFF"/>
            <w:vAlign w:val="center"/>
          </w:tcPr>
          <w:p w14:paraId="2E016204" w14:textId="5A7EC2F2"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619FDDC" w14:textId="45D8A792" w:rsidR="002E21E1" w:rsidRPr="00D0364B" w:rsidRDefault="002E21E1"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E2CA28F" w14:textId="35ABE121" w:rsidR="002E21E1" w:rsidRPr="00D0364B" w:rsidRDefault="002E21E1" w:rsidP="002E21E1">
            <w:pPr>
              <w:rPr>
                <w:rFonts w:ascii="Arial Narrow" w:hAnsi="Arial Narrow"/>
                <w:b/>
                <w:bCs/>
              </w:rPr>
            </w:pPr>
            <w:r w:rsidRPr="00CA5060">
              <w:rPr>
                <w:rFonts w:ascii="Arial Narrow" w:hAnsi="Arial Narrow" w:cs="Calibri"/>
                <w:color w:val="000000"/>
              </w:rPr>
              <w:t xml:space="preserve">METILDOPA 250MG </w:t>
            </w:r>
          </w:p>
        </w:tc>
        <w:tc>
          <w:tcPr>
            <w:tcW w:w="1163" w:type="dxa"/>
            <w:tcBorders>
              <w:top w:val="nil"/>
              <w:left w:val="nil"/>
              <w:bottom w:val="single" w:sz="4" w:space="0" w:color="auto"/>
              <w:right w:val="single" w:sz="4" w:space="0" w:color="auto"/>
            </w:tcBorders>
            <w:shd w:val="clear" w:color="000000" w:fill="FFFFFF"/>
            <w:vAlign w:val="bottom"/>
          </w:tcPr>
          <w:p w14:paraId="0165264A"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07A8C4C" w14:textId="77777777" w:rsidR="002E21E1" w:rsidRPr="00D0364B" w:rsidRDefault="002E21E1" w:rsidP="002E21E1">
            <w:pPr>
              <w:rPr>
                <w:rFonts w:ascii="Arial Narrow" w:hAnsi="Arial Narrow"/>
              </w:rPr>
            </w:pPr>
          </w:p>
        </w:tc>
        <w:tc>
          <w:tcPr>
            <w:tcW w:w="146" w:type="dxa"/>
            <w:vAlign w:val="center"/>
            <w:hideMark/>
          </w:tcPr>
          <w:p w14:paraId="186507EB" w14:textId="77777777" w:rsidR="002E21E1" w:rsidRPr="00D0364B" w:rsidRDefault="002E21E1" w:rsidP="002E21E1">
            <w:pPr>
              <w:rPr>
                <w:rFonts w:ascii="Arial Narrow" w:hAnsi="Arial Narrow"/>
              </w:rPr>
            </w:pPr>
          </w:p>
        </w:tc>
      </w:tr>
      <w:tr w:rsidR="002E21E1" w:rsidRPr="00D0364B" w14:paraId="75330CC7"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228E0E7" w14:textId="4C09A756" w:rsidR="002E21E1" w:rsidRPr="00D0364B" w:rsidRDefault="002E21E1" w:rsidP="002911F4">
            <w:pPr>
              <w:jc w:val="center"/>
              <w:rPr>
                <w:rFonts w:ascii="Arial Narrow" w:hAnsi="Arial Narrow"/>
                <w:color w:val="000000"/>
              </w:rPr>
            </w:pPr>
            <w:r w:rsidRPr="00CA5060">
              <w:rPr>
                <w:rFonts w:ascii="Arial Narrow" w:hAnsi="Arial Narrow" w:cs="Calibri"/>
                <w:color w:val="000000"/>
              </w:rPr>
              <w:t>198</w:t>
            </w:r>
          </w:p>
        </w:tc>
        <w:tc>
          <w:tcPr>
            <w:tcW w:w="1025" w:type="dxa"/>
            <w:tcBorders>
              <w:top w:val="nil"/>
              <w:left w:val="nil"/>
              <w:bottom w:val="single" w:sz="4" w:space="0" w:color="auto"/>
              <w:right w:val="single" w:sz="4" w:space="0" w:color="auto"/>
            </w:tcBorders>
            <w:shd w:val="clear" w:color="000000" w:fill="FFFFFF"/>
            <w:vAlign w:val="center"/>
          </w:tcPr>
          <w:p w14:paraId="4548C1BA" w14:textId="29657DE3"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33CE52C" w14:textId="23A177B7" w:rsidR="002E21E1" w:rsidRPr="00D0364B" w:rsidRDefault="002E21E1" w:rsidP="002911F4">
            <w:pPr>
              <w:jc w:val="center"/>
              <w:rPr>
                <w:rFonts w:ascii="Arial Narrow" w:hAnsi="Arial Narrow"/>
                <w:b/>
                <w:bCs/>
              </w:rPr>
            </w:pPr>
            <w:r w:rsidRPr="00CA5060">
              <w:rPr>
                <w:rFonts w:ascii="Calibri" w:hAnsi="Calibri" w:cs="Calibri"/>
                <w:color w:val="000000"/>
              </w:rPr>
              <w:t>262.500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2309257" w14:textId="1DE8793F" w:rsidR="002E21E1" w:rsidRPr="00D0364B" w:rsidRDefault="002E21E1" w:rsidP="002E21E1">
            <w:pPr>
              <w:rPr>
                <w:rFonts w:ascii="Arial Narrow" w:hAnsi="Arial Narrow"/>
                <w:b/>
                <w:bCs/>
              </w:rPr>
            </w:pPr>
            <w:r w:rsidRPr="00CA5060">
              <w:rPr>
                <w:rFonts w:ascii="Arial Narrow" w:hAnsi="Arial Narrow" w:cs="Calibri"/>
                <w:color w:val="000000"/>
              </w:rPr>
              <w:t>METILFOLATO 800MCG</w:t>
            </w:r>
          </w:p>
        </w:tc>
        <w:tc>
          <w:tcPr>
            <w:tcW w:w="1163" w:type="dxa"/>
            <w:tcBorders>
              <w:top w:val="nil"/>
              <w:left w:val="nil"/>
              <w:bottom w:val="single" w:sz="4" w:space="0" w:color="auto"/>
              <w:right w:val="single" w:sz="4" w:space="0" w:color="auto"/>
            </w:tcBorders>
            <w:shd w:val="clear" w:color="000000" w:fill="FFFFFF"/>
            <w:vAlign w:val="bottom"/>
          </w:tcPr>
          <w:p w14:paraId="3C6AE6C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C242B98" w14:textId="77777777" w:rsidR="002E21E1" w:rsidRPr="00D0364B" w:rsidRDefault="002E21E1" w:rsidP="002E21E1">
            <w:pPr>
              <w:rPr>
                <w:rFonts w:ascii="Arial Narrow" w:hAnsi="Arial Narrow"/>
              </w:rPr>
            </w:pPr>
          </w:p>
        </w:tc>
        <w:tc>
          <w:tcPr>
            <w:tcW w:w="146" w:type="dxa"/>
            <w:vAlign w:val="center"/>
            <w:hideMark/>
          </w:tcPr>
          <w:p w14:paraId="42A9551D" w14:textId="77777777" w:rsidR="002E21E1" w:rsidRPr="00D0364B" w:rsidRDefault="002E21E1" w:rsidP="002E21E1">
            <w:pPr>
              <w:rPr>
                <w:rFonts w:ascii="Arial Narrow" w:hAnsi="Arial Narrow"/>
              </w:rPr>
            </w:pPr>
          </w:p>
        </w:tc>
      </w:tr>
      <w:tr w:rsidR="002E21E1" w:rsidRPr="00D0364B" w14:paraId="3B5F24A3"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27E26ED" w14:textId="359B39AB" w:rsidR="002E21E1" w:rsidRPr="00D0364B" w:rsidRDefault="002E21E1" w:rsidP="002911F4">
            <w:pPr>
              <w:jc w:val="center"/>
              <w:rPr>
                <w:rFonts w:ascii="Arial Narrow" w:hAnsi="Arial Narrow"/>
                <w:color w:val="000000"/>
              </w:rPr>
            </w:pPr>
            <w:r w:rsidRPr="00CA5060">
              <w:rPr>
                <w:rFonts w:ascii="Arial Narrow" w:hAnsi="Arial Narrow" w:cs="Calibri"/>
                <w:color w:val="000000"/>
              </w:rPr>
              <w:t>199</w:t>
            </w:r>
          </w:p>
        </w:tc>
        <w:tc>
          <w:tcPr>
            <w:tcW w:w="1025" w:type="dxa"/>
            <w:tcBorders>
              <w:top w:val="nil"/>
              <w:left w:val="nil"/>
              <w:bottom w:val="single" w:sz="4" w:space="0" w:color="auto"/>
              <w:right w:val="single" w:sz="4" w:space="0" w:color="auto"/>
            </w:tcBorders>
            <w:shd w:val="clear" w:color="000000" w:fill="FFFFFF"/>
            <w:noWrap/>
            <w:vAlign w:val="center"/>
          </w:tcPr>
          <w:p w14:paraId="7CA83D04" w14:textId="1F00248C"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D39CA5F" w14:textId="047A72A3" w:rsidR="002E21E1" w:rsidRPr="00D0364B" w:rsidRDefault="002E21E1"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D158B89" w14:textId="7A801996" w:rsidR="002E21E1" w:rsidRPr="00D0364B" w:rsidRDefault="002E21E1" w:rsidP="002E21E1">
            <w:pPr>
              <w:jc w:val="both"/>
              <w:rPr>
                <w:rFonts w:ascii="Arial Narrow" w:hAnsi="Arial Narrow"/>
                <w:b/>
                <w:bCs/>
              </w:rPr>
            </w:pPr>
            <w:r w:rsidRPr="00CA5060">
              <w:rPr>
                <w:rFonts w:ascii="Arial Narrow" w:hAnsi="Arial Narrow" w:cs="Calibri"/>
                <w:color w:val="000000"/>
              </w:rPr>
              <w:t>METILPREDNISOLONA, SUCCINATO SÓDICO DE - 125MG</w:t>
            </w:r>
          </w:p>
        </w:tc>
        <w:tc>
          <w:tcPr>
            <w:tcW w:w="1163" w:type="dxa"/>
            <w:tcBorders>
              <w:top w:val="nil"/>
              <w:left w:val="nil"/>
              <w:bottom w:val="single" w:sz="4" w:space="0" w:color="auto"/>
              <w:right w:val="single" w:sz="4" w:space="0" w:color="auto"/>
            </w:tcBorders>
            <w:shd w:val="clear" w:color="000000" w:fill="FFFFFF"/>
            <w:noWrap/>
            <w:vAlign w:val="bottom"/>
          </w:tcPr>
          <w:p w14:paraId="0E96C543"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91A618C" w14:textId="77777777" w:rsidR="002E21E1" w:rsidRPr="00D0364B" w:rsidRDefault="002E21E1" w:rsidP="002E21E1">
            <w:pPr>
              <w:rPr>
                <w:rFonts w:ascii="Arial Narrow" w:hAnsi="Arial Narrow"/>
              </w:rPr>
            </w:pPr>
          </w:p>
        </w:tc>
        <w:tc>
          <w:tcPr>
            <w:tcW w:w="146" w:type="dxa"/>
            <w:vAlign w:val="center"/>
            <w:hideMark/>
          </w:tcPr>
          <w:p w14:paraId="141D1945" w14:textId="77777777" w:rsidR="002E21E1" w:rsidRPr="00D0364B" w:rsidRDefault="002E21E1" w:rsidP="002E21E1">
            <w:pPr>
              <w:rPr>
                <w:rFonts w:ascii="Arial Narrow" w:hAnsi="Arial Narrow"/>
              </w:rPr>
            </w:pPr>
          </w:p>
        </w:tc>
      </w:tr>
      <w:tr w:rsidR="002E21E1" w:rsidRPr="00D0364B" w14:paraId="4C7AED18"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C0D6060" w14:textId="6386D703" w:rsidR="002E21E1" w:rsidRPr="00D0364B" w:rsidRDefault="002E21E1" w:rsidP="002911F4">
            <w:pPr>
              <w:jc w:val="center"/>
              <w:rPr>
                <w:rFonts w:ascii="Arial Narrow" w:hAnsi="Arial Narrow"/>
                <w:color w:val="000000"/>
              </w:rPr>
            </w:pPr>
            <w:r w:rsidRPr="00CA5060">
              <w:rPr>
                <w:rFonts w:ascii="Arial Narrow" w:hAnsi="Arial Narrow" w:cs="Calibri"/>
                <w:color w:val="000000"/>
              </w:rPr>
              <w:t>200</w:t>
            </w:r>
          </w:p>
        </w:tc>
        <w:tc>
          <w:tcPr>
            <w:tcW w:w="1025" w:type="dxa"/>
            <w:tcBorders>
              <w:top w:val="nil"/>
              <w:left w:val="nil"/>
              <w:bottom w:val="single" w:sz="4" w:space="0" w:color="auto"/>
              <w:right w:val="single" w:sz="4" w:space="0" w:color="auto"/>
            </w:tcBorders>
            <w:shd w:val="clear" w:color="000000" w:fill="FFFFFF"/>
            <w:noWrap/>
            <w:vAlign w:val="center"/>
          </w:tcPr>
          <w:p w14:paraId="38371094" w14:textId="46F38B38"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383BF1B" w14:textId="688C91CE" w:rsidR="002E21E1" w:rsidRPr="00D0364B" w:rsidRDefault="002E21E1" w:rsidP="002911F4">
            <w:pPr>
              <w:jc w:val="center"/>
              <w:rPr>
                <w:rFonts w:ascii="Arial Narrow" w:hAnsi="Arial Narrow"/>
                <w:b/>
                <w:bCs/>
              </w:rPr>
            </w:pPr>
            <w:r w:rsidRPr="00CA5060">
              <w:rPr>
                <w:rFonts w:ascii="Calibri" w:hAnsi="Calibri" w:cs="Calibri"/>
                <w:color w:val="000000"/>
              </w:rPr>
              <w:t>1.875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0473145" w14:textId="1F627612" w:rsidR="002E21E1" w:rsidRPr="00D0364B" w:rsidRDefault="002E21E1" w:rsidP="002E21E1">
            <w:pPr>
              <w:jc w:val="both"/>
              <w:rPr>
                <w:rFonts w:ascii="Arial Narrow" w:hAnsi="Arial Narrow"/>
                <w:b/>
                <w:bCs/>
              </w:rPr>
            </w:pPr>
            <w:r w:rsidRPr="00CA5060">
              <w:rPr>
                <w:rFonts w:ascii="Arial Narrow" w:hAnsi="Arial Narrow" w:cs="Calibri"/>
                <w:color w:val="000000"/>
              </w:rPr>
              <w:t>METILPREDNISOLONA, SUCCINATO SÓDICO DE - 500MG</w:t>
            </w:r>
          </w:p>
        </w:tc>
        <w:tc>
          <w:tcPr>
            <w:tcW w:w="1163" w:type="dxa"/>
            <w:tcBorders>
              <w:top w:val="nil"/>
              <w:left w:val="nil"/>
              <w:bottom w:val="single" w:sz="4" w:space="0" w:color="auto"/>
              <w:right w:val="single" w:sz="4" w:space="0" w:color="auto"/>
            </w:tcBorders>
            <w:shd w:val="clear" w:color="000000" w:fill="FFFFFF"/>
            <w:noWrap/>
            <w:vAlign w:val="bottom"/>
          </w:tcPr>
          <w:p w14:paraId="263A0254"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A781753" w14:textId="77777777" w:rsidR="002E21E1" w:rsidRPr="00D0364B" w:rsidRDefault="002E21E1" w:rsidP="002E21E1">
            <w:pPr>
              <w:rPr>
                <w:rFonts w:ascii="Arial Narrow" w:hAnsi="Arial Narrow"/>
              </w:rPr>
            </w:pPr>
          </w:p>
        </w:tc>
        <w:tc>
          <w:tcPr>
            <w:tcW w:w="146" w:type="dxa"/>
            <w:vAlign w:val="center"/>
            <w:hideMark/>
          </w:tcPr>
          <w:p w14:paraId="0C239795" w14:textId="77777777" w:rsidR="002E21E1" w:rsidRPr="00D0364B" w:rsidRDefault="002E21E1" w:rsidP="002E21E1">
            <w:pPr>
              <w:rPr>
                <w:rFonts w:ascii="Arial Narrow" w:hAnsi="Arial Narrow"/>
              </w:rPr>
            </w:pPr>
          </w:p>
        </w:tc>
      </w:tr>
      <w:tr w:rsidR="002E21E1" w:rsidRPr="00D0364B" w14:paraId="0ABAE9DB"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2E693E0" w14:textId="671FDAD1" w:rsidR="002E21E1" w:rsidRPr="00D0364B" w:rsidRDefault="002E21E1" w:rsidP="002911F4">
            <w:pPr>
              <w:jc w:val="center"/>
              <w:rPr>
                <w:rFonts w:ascii="Arial Narrow" w:hAnsi="Arial Narrow"/>
                <w:color w:val="000000"/>
              </w:rPr>
            </w:pPr>
            <w:r w:rsidRPr="00CA5060">
              <w:rPr>
                <w:rFonts w:ascii="Arial Narrow" w:hAnsi="Arial Narrow" w:cs="Calibri"/>
                <w:color w:val="000000"/>
              </w:rPr>
              <w:t>201</w:t>
            </w:r>
          </w:p>
        </w:tc>
        <w:tc>
          <w:tcPr>
            <w:tcW w:w="1025" w:type="dxa"/>
            <w:tcBorders>
              <w:top w:val="nil"/>
              <w:left w:val="nil"/>
              <w:bottom w:val="single" w:sz="4" w:space="0" w:color="auto"/>
              <w:right w:val="single" w:sz="4" w:space="0" w:color="auto"/>
            </w:tcBorders>
            <w:shd w:val="clear" w:color="000000" w:fill="FFFFFF"/>
            <w:noWrap/>
            <w:vAlign w:val="center"/>
          </w:tcPr>
          <w:p w14:paraId="02C3D045" w14:textId="4C1A7957"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D199D04" w14:textId="568414CF" w:rsidR="002E21E1" w:rsidRPr="00D0364B" w:rsidRDefault="002E21E1"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AA973E7" w14:textId="1E87D6ED" w:rsidR="002E21E1" w:rsidRPr="00D0364B" w:rsidRDefault="002E21E1" w:rsidP="002E21E1">
            <w:pPr>
              <w:jc w:val="both"/>
              <w:rPr>
                <w:rFonts w:ascii="Arial Narrow" w:hAnsi="Arial Narrow"/>
                <w:b/>
                <w:bCs/>
              </w:rPr>
            </w:pPr>
            <w:r w:rsidRPr="00CA5060">
              <w:rPr>
                <w:rFonts w:ascii="Arial Narrow" w:hAnsi="Arial Narrow" w:cs="Calibri"/>
                <w:color w:val="000000"/>
              </w:rPr>
              <w:t xml:space="preserve">METOCLOPRAMIDA 10MG </w:t>
            </w:r>
          </w:p>
        </w:tc>
        <w:tc>
          <w:tcPr>
            <w:tcW w:w="1163" w:type="dxa"/>
            <w:tcBorders>
              <w:top w:val="nil"/>
              <w:left w:val="nil"/>
              <w:bottom w:val="single" w:sz="4" w:space="0" w:color="auto"/>
              <w:right w:val="single" w:sz="4" w:space="0" w:color="auto"/>
            </w:tcBorders>
            <w:shd w:val="clear" w:color="000000" w:fill="FFFFFF"/>
            <w:noWrap/>
            <w:vAlign w:val="bottom"/>
          </w:tcPr>
          <w:p w14:paraId="61D0406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D43A74F" w14:textId="77777777" w:rsidR="002E21E1" w:rsidRPr="00D0364B" w:rsidRDefault="002E21E1" w:rsidP="002E21E1">
            <w:pPr>
              <w:rPr>
                <w:rFonts w:ascii="Arial Narrow" w:hAnsi="Arial Narrow"/>
              </w:rPr>
            </w:pPr>
          </w:p>
        </w:tc>
        <w:tc>
          <w:tcPr>
            <w:tcW w:w="146" w:type="dxa"/>
            <w:vAlign w:val="center"/>
            <w:hideMark/>
          </w:tcPr>
          <w:p w14:paraId="777626C9" w14:textId="77777777" w:rsidR="002E21E1" w:rsidRPr="00D0364B" w:rsidRDefault="002E21E1" w:rsidP="002E21E1">
            <w:pPr>
              <w:rPr>
                <w:rFonts w:ascii="Arial Narrow" w:hAnsi="Arial Narrow"/>
              </w:rPr>
            </w:pPr>
          </w:p>
        </w:tc>
      </w:tr>
      <w:tr w:rsidR="002E21E1" w:rsidRPr="00D0364B" w14:paraId="19FED996"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FAA1B59" w14:textId="2EADCA49" w:rsidR="002E21E1" w:rsidRPr="00D0364B" w:rsidRDefault="002E21E1" w:rsidP="002911F4">
            <w:pPr>
              <w:jc w:val="center"/>
              <w:rPr>
                <w:rFonts w:ascii="Arial Narrow" w:hAnsi="Arial Narrow"/>
                <w:color w:val="000000"/>
              </w:rPr>
            </w:pPr>
            <w:r w:rsidRPr="00CA5060">
              <w:rPr>
                <w:rFonts w:ascii="Arial Narrow" w:hAnsi="Arial Narrow" w:cs="Calibri"/>
                <w:color w:val="000000"/>
              </w:rPr>
              <w:t>202</w:t>
            </w:r>
          </w:p>
        </w:tc>
        <w:tc>
          <w:tcPr>
            <w:tcW w:w="1025" w:type="dxa"/>
            <w:tcBorders>
              <w:top w:val="nil"/>
              <w:left w:val="nil"/>
              <w:bottom w:val="single" w:sz="4" w:space="0" w:color="auto"/>
              <w:right w:val="single" w:sz="4" w:space="0" w:color="auto"/>
            </w:tcBorders>
            <w:shd w:val="clear" w:color="000000" w:fill="FFFFFF"/>
            <w:vAlign w:val="center"/>
          </w:tcPr>
          <w:p w14:paraId="7BE80649" w14:textId="5C361787"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F462060" w14:textId="241F3925" w:rsidR="002E21E1" w:rsidRPr="00D0364B" w:rsidRDefault="002E21E1" w:rsidP="002911F4">
            <w:pPr>
              <w:jc w:val="center"/>
              <w:rPr>
                <w:rFonts w:ascii="Arial Narrow" w:hAnsi="Arial Narrow"/>
                <w:b/>
                <w:bCs/>
              </w:rPr>
            </w:pPr>
            <w:r w:rsidRPr="00CA5060">
              <w:rPr>
                <w:rFonts w:ascii="Calibri" w:hAnsi="Calibri" w:cs="Calibri"/>
                <w:color w:val="000000"/>
              </w:rPr>
              <w:t>3.000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054AE1D" w14:textId="5C4CFD11" w:rsidR="002E21E1" w:rsidRPr="00D0364B" w:rsidRDefault="002E21E1" w:rsidP="002E21E1">
            <w:pPr>
              <w:rPr>
                <w:rFonts w:ascii="Arial Narrow" w:hAnsi="Arial Narrow"/>
                <w:b/>
                <w:bCs/>
              </w:rPr>
            </w:pPr>
            <w:r w:rsidRPr="00CA5060">
              <w:rPr>
                <w:rFonts w:ascii="Arial Narrow" w:hAnsi="Arial Narrow" w:cs="Calibri"/>
                <w:color w:val="000000"/>
              </w:rPr>
              <w:t>METOCLOPRAMIDA, CLORIDRATO 5MG/ML - INJETÁVEL 2ML</w:t>
            </w:r>
          </w:p>
        </w:tc>
        <w:tc>
          <w:tcPr>
            <w:tcW w:w="1163" w:type="dxa"/>
            <w:tcBorders>
              <w:top w:val="nil"/>
              <w:left w:val="nil"/>
              <w:bottom w:val="single" w:sz="4" w:space="0" w:color="auto"/>
              <w:right w:val="single" w:sz="4" w:space="0" w:color="auto"/>
            </w:tcBorders>
            <w:shd w:val="clear" w:color="000000" w:fill="FFFFFF"/>
            <w:vAlign w:val="bottom"/>
          </w:tcPr>
          <w:p w14:paraId="1BA83A98"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FDCAB91" w14:textId="77777777" w:rsidR="002E21E1" w:rsidRPr="00D0364B" w:rsidRDefault="002E21E1" w:rsidP="002E21E1">
            <w:pPr>
              <w:rPr>
                <w:rFonts w:ascii="Arial Narrow" w:hAnsi="Arial Narrow"/>
              </w:rPr>
            </w:pPr>
          </w:p>
        </w:tc>
        <w:tc>
          <w:tcPr>
            <w:tcW w:w="146" w:type="dxa"/>
            <w:vAlign w:val="center"/>
            <w:hideMark/>
          </w:tcPr>
          <w:p w14:paraId="6FAEA50D" w14:textId="77777777" w:rsidR="002E21E1" w:rsidRPr="00D0364B" w:rsidRDefault="002E21E1" w:rsidP="002E21E1">
            <w:pPr>
              <w:rPr>
                <w:rFonts w:ascii="Arial Narrow" w:hAnsi="Arial Narrow"/>
              </w:rPr>
            </w:pPr>
          </w:p>
        </w:tc>
      </w:tr>
      <w:tr w:rsidR="002E21E1" w:rsidRPr="00D0364B" w14:paraId="7108E14C"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0EE1EB1" w14:textId="22317B0C" w:rsidR="002E21E1" w:rsidRPr="00D0364B" w:rsidRDefault="002E21E1" w:rsidP="002911F4">
            <w:pPr>
              <w:jc w:val="center"/>
              <w:rPr>
                <w:rFonts w:ascii="Arial Narrow" w:hAnsi="Arial Narrow"/>
                <w:color w:val="000000"/>
              </w:rPr>
            </w:pPr>
            <w:r w:rsidRPr="00CA5060">
              <w:rPr>
                <w:rFonts w:ascii="Arial Narrow" w:hAnsi="Arial Narrow" w:cs="Calibri"/>
                <w:color w:val="000000"/>
              </w:rPr>
              <w:t>203</w:t>
            </w:r>
          </w:p>
        </w:tc>
        <w:tc>
          <w:tcPr>
            <w:tcW w:w="1025" w:type="dxa"/>
            <w:tcBorders>
              <w:top w:val="nil"/>
              <w:left w:val="nil"/>
              <w:bottom w:val="single" w:sz="4" w:space="0" w:color="auto"/>
              <w:right w:val="single" w:sz="4" w:space="0" w:color="auto"/>
            </w:tcBorders>
            <w:shd w:val="clear" w:color="000000" w:fill="FFFFFF"/>
            <w:vAlign w:val="center"/>
          </w:tcPr>
          <w:p w14:paraId="2A1C45EB" w14:textId="5F4A4F81" w:rsidR="002E21E1" w:rsidRPr="00D0364B" w:rsidRDefault="002E21E1"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9B30524" w14:textId="5CE00227" w:rsidR="002E21E1" w:rsidRPr="00D0364B" w:rsidRDefault="002E21E1"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3D8F579" w14:textId="10954D25" w:rsidR="002E21E1" w:rsidRPr="00D0364B" w:rsidRDefault="002E21E1" w:rsidP="002E21E1">
            <w:pPr>
              <w:rPr>
                <w:rFonts w:ascii="Arial Narrow" w:hAnsi="Arial Narrow"/>
                <w:b/>
                <w:bCs/>
              </w:rPr>
            </w:pPr>
            <w:r w:rsidRPr="00CA5060">
              <w:rPr>
                <w:rFonts w:ascii="Arial Narrow" w:hAnsi="Arial Narrow" w:cs="Calibri"/>
                <w:color w:val="000000"/>
              </w:rPr>
              <w:t>METRONIDAZOL 100MG/ML - CREME VAGINAL 50G</w:t>
            </w:r>
          </w:p>
        </w:tc>
        <w:tc>
          <w:tcPr>
            <w:tcW w:w="1163" w:type="dxa"/>
            <w:tcBorders>
              <w:top w:val="nil"/>
              <w:left w:val="nil"/>
              <w:bottom w:val="single" w:sz="4" w:space="0" w:color="auto"/>
              <w:right w:val="single" w:sz="4" w:space="0" w:color="auto"/>
            </w:tcBorders>
            <w:shd w:val="clear" w:color="000000" w:fill="FFFFFF"/>
            <w:vAlign w:val="bottom"/>
          </w:tcPr>
          <w:p w14:paraId="354DC9B2"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43F87FC" w14:textId="77777777" w:rsidR="002E21E1" w:rsidRPr="00D0364B" w:rsidRDefault="002E21E1" w:rsidP="002E21E1">
            <w:pPr>
              <w:rPr>
                <w:rFonts w:ascii="Arial Narrow" w:hAnsi="Arial Narrow"/>
              </w:rPr>
            </w:pPr>
          </w:p>
        </w:tc>
        <w:tc>
          <w:tcPr>
            <w:tcW w:w="146" w:type="dxa"/>
            <w:vAlign w:val="center"/>
            <w:hideMark/>
          </w:tcPr>
          <w:p w14:paraId="14508B9E" w14:textId="77777777" w:rsidR="002E21E1" w:rsidRPr="00D0364B" w:rsidRDefault="002E21E1" w:rsidP="002E21E1">
            <w:pPr>
              <w:rPr>
                <w:rFonts w:ascii="Arial Narrow" w:hAnsi="Arial Narrow"/>
              </w:rPr>
            </w:pPr>
          </w:p>
        </w:tc>
      </w:tr>
      <w:tr w:rsidR="002E21E1" w:rsidRPr="00D0364B" w14:paraId="08C4A186"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CB80396" w14:textId="40D8E107" w:rsidR="002E21E1" w:rsidRPr="00D0364B" w:rsidRDefault="002E21E1" w:rsidP="002911F4">
            <w:pPr>
              <w:jc w:val="center"/>
              <w:rPr>
                <w:rFonts w:ascii="Arial Narrow" w:hAnsi="Arial Narrow"/>
                <w:color w:val="000000"/>
              </w:rPr>
            </w:pPr>
            <w:r w:rsidRPr="00CA5060">
              <w:rPr>
                <w:rFonts w:ascii="Arial Narrow" w:hAnsi="Arial Narrow" w:cs="Calibri"/>
                <w:color w:val="000000"/>
              </w:rPr>
              <w:t>204</w:t>
            </w:r>
          </w:p>
        </w:tc>
        <w:tc>
          <w:tcPr>
            <w:tcW w:w="1025" w:type="dxa"/>
            <w:tcBorders>
              <w:top w:val="nil"/>
              <w:left w:val="nil"/>
              <w:bottom w:val="single" w:sz="4" w:space="0" w:color="auto"/>
              <w:right w:val="single" w:sz="4" w:space="0" w:color="auto"/>
            </w:tcBorders>
            <w:shd w:val="clear" w:color="000000" w:fill="FFFFFF"/>
            <w:vAlign w:val="center"/>
          </w:tcPr>
          <w:p w14:paraId="3A6E8FBF" w14:textId="5B3DA93A"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E8D6EC6" w14:textId="18BF7779" w:rsidR="002E21E1" w:rsidRPr="00D0364B" w:rsidRDefault="002E21E1"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2DF7A58" w14:textId="4ABD415C" w:rsidR="002E21E1" w:rsidRPr="00D0364B" w:rsidRDefault="002E21E1" w:rsidP="002E21E1">
            <w:pPr>
              <w:rPr>
                <w:rFonts w:ascii="Arial Narrow" w:hAnsi="Arial Narrow"/>
                <w:b/>
                <w:bCs/>
              </w:rPr>
            </w:pPr>
            <w:r w:rsidRPr="00CA5060">
              <w:rPr>
                <w:rFonts w:ascii="Arial Narrow" w:hAnsi="Arial Narrow" w:cs="Calibri"/>
                <w:color w:val="000000"/>
              </w:rPr>
              <w:t>METRONIDAZOL 250MG</w:t>
            </w:r>
          </w:p>
        </w:tc>
        <w:tc>
          <w:tcPr>
            <w:tcW w:w="1163" w:type="dxa"/>
            <w:tcBorders>
              <w:top w:val="nil"/>
              <w:left w:val="nil"/>
              <w:bottom w:val="single" w:sz="4" w:space="0" w:color="auto"/>
              <w:right w:val="single" w:sz="4" w:space="0" w:color="auto"/>
            </w:tcBorders>
            <w:shd w:val="clear" w:color="000000" w:fill="FFFFFF"/>
            <w:vAlign w:val="bottom"/>
          </w:tcPr>
          <w:p w14:paraId="626568B2"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76E4FA0" w14:textId="77777777" w:rsidR="002E21E1" w:rsidRPr="00D0364B" w:rsidRDefault="002E21E1" w:rsidP="002E21E1">
            <w:pPr>
              <w:rPr>
                <w:rFonts w:ascii="Arial Narrow" w:hAnsi="Arial Narrow"/>
              </w:rPr>
            </w:pPr>
          </w:p>
        </w:tc>
        <w:tc>
          <w:tcPr>
            <w:tcW w:w="146" w:type="dxa"/>
            <w:vAlign w:val="center"/>
            <w:hideMark/>
          </w:tcPr>
          <w:p w14:paraId="0DF19A99" w14:textId="77777777" w:rsidR="002E21E1" w:rsidRPr="00D0364B" w:rsidRDefault="002E21E1" w:rsidP="002E21E1">
            <w:pPr>
              <w:rPr>
                <w:rFonts w:ascii="Arial Narrow" w:hAnsi="Arial Narrow"/>
              </w:rPr>
            </w:pPr>
          </w:p>
        </w:tc>
      </w:tr>
      <w:tr w:rsidR="002E21E1" w:rsidRPr="00D0364B" w14:paraId="37B9D539"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A753F28" w14:textId="6791EE2F" w:rsidR="002E21E1" w:rsidRPr="00D0364B" w:rsidRDefault="002E21E1" w:rsidP="002911F4">
            <w:pPr>
              <w:jc w:val="center"/>
              <w:rPr>
                <w:rFonts w:ascii="Arial Narrow" w:hAnsi="Arial Narrow"/>
                <w:color w:val="000000"/>
              </w:rPr>
            </w:pPr>
            <w:r w:rsidRPr="00CA5060">
              <w:rPr>
                <w:rFonts w:ascii="Arial Narrow" w:hAnsi="Arial Narrow" w:cs="Calibri"/>
                <w:color w:val="000000"/>
              </w:rPr>
              <w:t>205</w:t>
            </w:r>
          </w:p>
        </w:tc>
        <w:tc>
          <w:tcPr>
            <w:tcW w:w="1025" w:type="dxa"/>
            <w:tcBorders>
              <w:top w:val="nil"/>
              <w:left w:val="nil"/>
              <w:bottom w:val="single" w:sz="4" w:space="0" w:color="auto"/>
              <w:right w:val="single" w:sz="4" w:space="0" w:color="auto"/>
            </w:tcBorders>
            <w:shd w:val="clear" w:color="000000" w:fill="FFFFFF"/>
            <w:vAlign w:val="center"/>
          </w:tcPr>
          <w:p w14:paraId="7F04EB8C" w14:textId="646B724A"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ACD4A2C" w14:textId="0457269E"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0A384FA" w14:textId="598133BF" w:rsidR="002E21E1" w:rsidRPr="00D0364B" w:rsidRDefault="002E21E1" w:rsidP="002E21E1">
            <w:pPr>
              <w:rPr>
                <w:rFonts w:ascii="Arial Narrow" w:hAnsi="Arial Narrow"/>
                <w:b/>
                <w:bCs/>
              </w:rPr>
            </w:pPr>
            <w:r w:rsidRPr="00CA5060">
              <w:rPr>
                <w:rFonts w:ascii="Arial Narrow" w:hAnsi="Arial Narrow" w:cs="Calibri"/>
                <w:color w:val="000000"/>
              </w:rPr>
              <w:t xml:space="preserve">METRONIDAZOL 40MG/ML - SUSPENSÃO ORAL 80ML  </w:t>
            </w:r>
          </w:p>
        </w:tc>
        <w:tc>
          <w:tcPr>
            <w:tcW w:w="1163" w:type="dxa"/>
            <w:tcBorders>
              <w:top w:val="nil"/>
              <w:left w:val="nil"/>
              <w:bottom w:val="single" w:sz="4" w:space="0" w:color="auto"/>
              <w:right w:val="single" w:sz="4" w:space="0" w:color="auto"/>
            </w:tcBorders>
            <w:shd w:val="clear" w:color="000000" w:fill="FFFFFF"/>
            <w:vAlign w:val="bottom"/>
          </w:tcPr>
          <w:p w14:paraId="0C314291"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8D35CB0" w14:textId="77777777" w:rsidR="002E21E1" w:rsidRPr="00D0364B" w:rsidRDefault="002E21E1" w:rsidP="002E21E1">
            <w:pPr>
              <w:rPr>
                <w:rFonts w:ascii="Arial Narrow" w:hAnsi="Arial Narrow"/>
              </w:rPr>
            </w:pPr>
          </w:p>
        </w:tc>
        <w:tc>
          <w:tcPr>
            <w:tcW w:w="146" w:type="dxa"/>
            <w:vAlign w:val="center"/>
            <w:hideMark/>
          </w:tcPr>
          <w:p w14:paraId="3F97A5A1" w14:textId="77777777" w:rsidR="002E21E1" w:rsidRPr="00D0364B" w:rsidRDefault="002E21E1" w:rsidP="002E21E1">
            <w:pPr>
              <w:rPr>
                <w:rFonts w:ascii="Arial Narrow" w:hAnsi="Arial Narrow"/>
              </w:rPr>
            </w:pPr>
          </w:p>
        </w:tc>
      </w:tr>
      <w:tr w:rsidR="002E21E1" w:rsidRPr="00D0364B" w14:paraId="591B3313"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F35CD56" w14:textId="090C6C55" w:rsidR="002E21E1" w:rsidRPr="00D0364B" w:rsidRDefault="002E21E1" w:rsidP="002911F4">
            <w:pPr>
              <w:jc w:val="center"/>
              <w:rPr>
                <w:rFonts w:ascii="Arial Narrow" w:hAnsi="Arial Narrow"/>
                <w:color w:val="000000"/>
              </w:rPr>
            </w:pPr>
            <w:r w:rsidRPr="00CA5060">
              <w:rPr>
                <w:rFonts w:ascii="Arial Narrow" w:hAnsi="Arial Narrow" w:cs="Calibri"/>
                <w:color w:val="000000"/>
              </w:rPr>
              <w:t>206</w:t>
            </w:r>
          </w:p>
        </w:tc>
        <w:tc>
          <w:tcPr>
            <w:tcW w:w="1025" w:type="dxa"/>
            <w:tcBorders>
              <w:top w:val="nil"/>
              <w:left w:val="nil"/>
              <w:bottom w:val="single" w:sz="4" w:space="0" w:color="auto"/>
              <w:right w:val="single" w:sz="4" w:space="0" w:color="auto"/>
            </w:tcBorders>
            <w:shd w:val="clear" w:color="000000" w:fill="FFFFFF"/>
            <w:vAlign w:val="center"/>
          </w:tcPr>
          <w:p w14:paraId="7E135014" w14:textId="3CA4BE7D" w:rsidR="002E21E1" w:rsidRPr="00D0364B" w:rsidRDefault="002E21E1"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5F40893" w14:textId="1E711DB8" w:rsidR="002E21E1" w:rsidRPr="00D0364B" w:rsidRDefault="002E21E1"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DF9CC3D" w14:textId="4CAB119C" w:rsidR="002E21E1" w:rsidRPr="00D0364B" w:rsidRDefault="002E21E1" w:rsidP="002E21E1">
            <w:pPr>
              <w:rPr>
                <w:rFonts w:ascii="Arial Narrow" w:hAnsi="Arial Narrow"/>
                <w:b/>
                <w:bCs/>
              </w:rPr>
            </w:pPr>
            <w:r w:rsidRPr="00CA5060">
              <w:rPr>
                <w:rFonts w:ascii="Arial Narrow" w:hAnsi="Arial Narrow" w:cs="Calibri"/>
                <w:color w:val="000000"/>
              </w:rPr>
              <w:t>METRONIDAZOL+NISTATINA 500MG+100.000UI/5G VAGINAL</w:t>
            </w:r>
          </w:p>
        </w:tc>
        <w:tc>
          <w:tcPr>
            <w:tcW w:w="1163" w:type="dxa"/>
            <w:tcBorders>
              <w:top w:val="nil"/>
              <w:left w:val="nil"/>
              <w:bottom w:val="single" w:sz="4" w:space="0" w:color="auto"/>
              <w:right w:val="single" w:sz="4" w:space="0" w:color="auto"/>
            </w:tcBorders>
            <w:shd w:val="clear" w:color="000000" w:fill="FFFFFF"/>
            <w:vAlign w:val="bottom"/>
          </w:tcPr>
          <w:p w14:paraId="331D1C06"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EC8E02D" w14:textId="77777777" w:rsidR="002E21E1" w:rsidRPr="00D0364B" w:rsidRDefault="002E21E1" w:rsidP="002E21E1">
            <w:pPr>
              <w:rPr>
                <w:rFonts w:ascii="Arial Narrow" w:hAnsi="Arial Narrow"/>
              </w:rPr>
            </w:pPr>
          </w:p>
        </w:tc>
        <w:tc>
          <w:tcPr>
            <w:tcW w:w="146" w:type="dxa"/>
            <w:vAlign w:val="center"/>
            <w:hideMark/>
          </w:tcPr>
          <w:p w14:paraId="7B4D21EB" w14:textId="77777777" w:rsidR="002E21E1" w:rsidRPr="00D0364B" w:rsidRDefault="002E21E1" w:rsidP="002E21E1">
            <w:pPr>
              <w:rPr>
                <w:rFonts w:ascii="Arial Narrow" w:hAnsi="Arial Narrow"/>
              </w:rPr>
            </w:pPr>
          </w:p>
        </w:tc>
      </w:tr>
      <w:tr w:rsidR="002E21E1" w:rsidRPr="00D0364B" w14:paraId="52B1FFBB"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3833FBD" w14:textId="172C9170" w:rsidR="002E21E1" w:rsidRPr="00D0364B" w:rsidRDefault="002E21E1" w:rsidP="002911F4">
            <w:pPr>
              <w:jc w:val="center"/>
              <w:rPr>
                <w:rFonts w:ascii="Arial Narrow" w:hAnsi="Arial Narrow"/>
                <w:color w:val="000000"/>
              </w:rPr>
            </w:pPr>
            <w:r w:rsidRPr="00CA5060">
              <w:rPr>
                <w:rFonts w:ascii="Arial Narrow" w:hAnsi="Arial Narrow" w:cs="Calibri"/>
                <w:color w:val="000000"/>
              </w:rPr>
              <w:t>207</w:t>
            </w:r>
          </w:p>
        </w:tc>
        <w:tc>
          <w:tcPr>
            <w:tcW w:w="1025" w:type="dxa"/>
            <w:tcBorders>
              <w:top w:val="nil"/>
              <w:left w:val="nil"/>
              <w:bottom w:val="single" w:sz="4" w:space="0" w:color="auto"/>
              <w:right w:val="single" w:sz="4" w:space="0" w:color="auto"/>
            </w:tcBorders>
            <w:shd w:val="clear" w:color="000000" w:fill="FFFFFF"/>
            <w:vAlign w:val="center"/>
          </w:tcPr>
          <w:p w14:paraId="5D30F559" w14:textId="23D428DE" w:rsidR="002E21E1" w:rsidRPr="00D0364B" w:rsidRDefault="002E21E1"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A41404F" w14:textId="748DD6A9"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44CDC88" w14:textId="59CF64BD" w:rsidR="002E21E1" w:rsidRPr="00D0364B" w:rsidRDefault="002E21E1" w:rsidP="002E21E1">
            <w:pPr>
              <w:rPr>
                <w:rFonts w:ascii="Arial Narrow" w:hAnsi="Arial Narrow"/>
                <w:b/>
                <w:bCs/>
              </w:rPr>
            </w:pPr>
            <w:r w:rsidRPr="00CA5060">
              <w:rPr>
                <w:rFonts w:ascii="Arial Narrow" w:hAnsi="Arial Narrow" w:cs="Calibri"/>
                <w:color w:val="000000"/>
              </w:rPr>
              <w:t>MICONAZOL, NITRATO 2% - CREME VAGINAL 28G</w:t>
            </w:r>
          </w:p>
        </w:tc>
        <w:tc>
          <w:tcPr>
            <w:tcW w:w="1163" w:type="dxa"/>
            <w:tcBorders>
              <w:top w:val="nil"/>
              <w:left w:val="nil"/>
              <w:bottom w:val="single" w:sz="4" w:space="0" w:color="auto"/>
              <w:right w:val="single" w:sz="4" w:space="0" w:color="auto"/>
            </w:tcBorders>
            <w:shd w:val="clear" w:color="000000" w:fill="FFFFFF"/>
            <w:vAlign w:val="bottom"/>
          </w:tcPr>
          <w:p w14:paraId="43B53256"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958DA7F" w14:textId="77777777" w:rsidR="002E21E1" w:rsidRPr="00D0364B" w:rsidRDefault="002E21E1" w:rsidP="002E21E1">
            <w:pPr>
              <w:rPr>
                <w:rFonts w:ascii="Arial Narrow" w:hAnsi="Arial Narrow"/>
              </w:rPr>
            </w:pPr>
          </w:p>
        </w:tc>
        <w:tc>
          <w:tcPr>
            <w:tcW w:w="146" w:type="dxa"/>
            <w:vAlign w:val="center"/>
            <w:hideMark/>
          </w:tcPr>
          <w:p w14:paraId="00C2F808" w14:textId="77777777" w:rsidR="002E21E1" w:rsidRPr="00D0364B" w:rsidRDefault="002E21E1" w:rsidP="002E21E1">
            <w:pPr>
              <w:rPr>
                <w:rFonts w:ascii="Arial Narrow" w:hAnsi="Arial Narrow"/>
              </w:rPr>
            </w:pPr>
          </w:p>
        </w:tc>
      </w:tr>
      <w:tr w:rsidR="002E21E1" w:rsidRPr="00D0364B" w14:paraId="71134C5A"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1AC84F3" w14:textId="1D308273" w:rsidR="002E21E1" w:rsidRPr="00D0364B" w:rsidRDefault="002E21E1" w:rsidP="002911F4">
            <w:pPr>
              <w:jc w:val="center"/>
              <w:rPr>
                <w:rFonts w:ascii="Arial Narrow" w:hAnsi="Arial Narrow"/>
                <w:color w:val="000000"/>
              </w:rPr>
            </w:pPr>
            <w:r w:rsidRPr="00CA5060">
              <w:rPr>
                <w:rFonts w:ascii="Arial Narrow" w:hAnsi="Arial Narrow" w:cs="Calibri"/>
                <w:color w:val="000000"/>
              </w:rPr>
              <w:t>208</w:t>
            </w:r>
          </w:p>
        </w:tc>
        <w:tc>
          <w:tcPr>
            <w:tcW w:w="1025" w:type="dxa"/>
            <w:tcBorders>
              <w:top w:val="nil"/>
              <w:left w:val="nil"/>
              <w:bottom w:val="single" w:sz="4" w:space="0" w:color="auto"/>
              <w:right w:val="single" w:sz="4" w:space="0" w:color="auto"/>
            </w:tcBorders>
            <w:shd w:val="clear" w:color="000000" w:fill="FFFFFF"/>
            <w:vAlign w:val="center"/>
          </w:tcPr>
          <w:p w14:paraId="22751F51" w14:textId="69093949"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23F3362" w14:textId="007101CB" w:rsidR="002E21E1" w:rsidRPr="00D0364B" w:rsidRDefault="002E21E1"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DA2D89E" w14:textId="0458830D" w:rsidR="002E21E1" w:rsidRPr="00D0364B" w:rsidRDefault="002E21E1" w:rsidP="002E21E1">
            <w:pPr>
              <w:rPr>
                <w:rFonts w:ascii="Arial Narrow" w:hAnsi="Arial Narrow"/>
                <w:b/>
                <w:bCs/>
              </w:rPr>
            </w:pPr>
            <w:r w:rsidRPr="00CA5060">
              <w:rPr>
                <w:rFonts w:ascii="Arial Narrow" w:hAnsi="Arial Narrow" w:cs="Calibri"/>
                <w:color w:val="000000"/>
              </w:rPr>
              <w:t>MIDAZOLAM, 5MG/ML, INJETÁVEL – AMPOLA 10ML</w:t>
            </w:r>
          </w:p>
        </w:tc>
        <w:tc>
          <w:tcPr>
            <w:tcW w:w="1163" w:type="dxa"/>
            <w:tcBorders>
              <w:top w:val="nil"/>
              <w:left w:val="nil"/>
              <w:bottom w:val="single" w:sz="4" w:space="0" w:color="auto"/>
              <w:right w:val="single" w:sz="4" w:space="0" w:color="auto"/>
            </w:tcBorders>
            <w:shd w:val="clear" w:color="000000" w:fill="FFFFFF"/>
            <w:vAlign w:val="bottom"/>
          </w:tcPr>
          <w:p w14:paraId="7B5D1112"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C64D10E" w14:textId="77777777" w:rsidR="002E21E1" w:rsidRPr="00D0364B" w:rsidRDefault="002E21E1" w:rsidP="002E21E1">
            <w:pPr>
              <w:rPr>
                <w:rFonts w:ascii="Arial Narrow" w:hAnsi="Arial Narrow"/>
              </w:rPr>
            </w:pPr>
          </w:p>
        </w:tc>
        <w:tc>
          <w:tcPr>
            <w:tcW w:w="146" w:type="dxa"/>
            <w:vAlign w:val="center"/>
            <w:hideMark/>
          </w:tcPr>
          <w:p w14:paraId="02B4E71F" w14:textId="77777777" w:rsidR="002E21E1" w:rsidRPr="00D0364B" w:rsidRDefault="002E21E1" w:rsidP="002E21E1">
            <w:pPr>
              <w:rPr>
                <w:rFonts w:ascii="Arial Narrow" w:hAnsi="Arial Narrow"/>
              </w:rPr>
            </w:pPr>
          </w:p>
        </w:tc>
      </w:tr>
      <w:tr w:rsidR="002E21E1" w:rsidRPr="00D0364B" w14:paraId="47A28075" w14:textId="77777777" w:rsidTr="00482125">
        <w:trPr>
          <w:trHeight w:val="200"/>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C650C77" w14:textId="21E7989D" w:rsidR="002E21E1" w:rsidRPr="00D0364B" w:rsidRDefault="002E21E1" w:rsidP="002911F4">
            <w:pPr>
              <w:jc w:val="center"/>
              <w:rPr>
                <w:rFonts w:ascii="Arial Narrow" w:hAnsi="Arial Narrow"/>
                <w:color w:val="000000"/>
              </w:rPr>
            </w:pPr>
            <w:r w:rsidRPr="00CA5060">
              <w:rPr>
                <w:rFonts w:ascii="Arial Narrow" w:hAnsi="Arial Narrow" w:cs="Calibri"/>
                <w:color w:val="000000"/>
              </w:rPr>
              <w:t>209</w:t>
            </w:r>
          </w:p>
        </w:tc>
        <w:tc>
          <w:tcPr>
            <w:tcW w:w="1025" w:type="dxa"/>
            <w:tcBorders>
              <w:top w:val="nil"/>
              <w:left w:val="nil"/>
              <w:bottom w:val="single" w:sz="4" w:space="0" w:color="auto"/>
              <w:right w:val="single" w:sz="4" w:space="0" w:color="auto"/>
            </w:tcBorders>
            <w:shd w:val="clear" w:color="000000" w:fill="FFFFFF"/>
            <w:vAlign w:val="center"/>
          </w:tcPr>
          <w:p w14:paraId="1B9BEDB3" w14:textId="4CD67283"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7FAB5E8" w14:textId="0A5E678C" w:rsidR="002E21E1" w:rsidRPr="00D0364B" w:rsidRDefault="002E21E1"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82162DD" w14:textId="52A83BC6" w:rsidR="002E21E1" w:rsidRPr="00D0364B" w:rsidRDefault="002E21E1" w:rsidP="002E21E1">
            <w:pPr>
              <w:rPr>
                <w:rFonts w:ascii="Arial Narrow" w:hAnsi="Arial Narrow"/>
                <w:b/>
                <w:bCs/>
              </w:rPr>
            </w:pPr>
            <w:r w:rsidRPr="00CA5060">
              <w:rPr>
                <w:rFonts w:ascii="Arial Narrow" w:hAnsi="Arial Narrow" w:cs="Calibri"/>
                <w:color w:val="000000"/>
              </w:rPr>
              <w:t>MIDAZOLAM, 5MG/ML, INJETÁVEL – AMPOLA 3ML</w:t>
            </w:r>
          </w:p>
        </w:tc>
        <w:tc>
          <w:tcPr>
            <w:tcW w:w="1163" w:type="dxa"/>
            <w:tcBorders>
              <w:top w:val="nil"/>
              <w:left w:val="nil"/>
              <w:bottom w:val="single" w:sz="4" w:space="0" w:color="auto"/>
              <w:right w:val="single" w:sz="4" w:space="0" w:color="auto"/>
            </w:tcBorders>
            <w:shd w:val="clear" w:color="000000" w:fill="FFFFFF"/>
            <w:vAlign w:val="bottom"/>
          </w:tcPr>
          <w:p w14:paraId="33DAB378"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823CDBF" w14:textId="77777777" w:rsidR="002E21E1" w:rsidRPr="00D0364B" w:rsidRDefault="002E21E1" w:rsidP="002E21E1">
            <w:pPr>
              <w:rPr>
                <w:rFonts w:ascii="Arial Narrow" w:hAnsi="Arial Narrow"/>
              </w:rPr>
            </w:pPr>
          </w:p>
        </w:tc>
        <w:tc>
          <w:tcPr>
            <w:tcW w:w="146" w:type="dxa"/>
            <w:vAlign w:val="center"/>
            <w:hideMark/>
          </w:tcPr>
          <w:p w14:paraId="4098F958" w14:textId="77777777" w:rsidR="002E21E1" w:rsidRPr="00D0364B" w:rsidRDefault="002E21E1" w:rsidP="002E21E1">
            <w:pPr>
              <w:rPr>
                <w:rFonts w:ascii="Arial Narrow" w:hAnsi="Arial Narrow"/>
              </w:rPr>
            </w:pPr>
          </w:p>
        </w:tc>
      </w:tr>
      <w:tr w:rsidR="002E21E1" w:rsidRPr="00D0364B" w14:paraId="5530CC08"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026DA07" w14:textId="59F3DD43" w:rsidR="002E21E1" w:rsidRPr="00D0364B" w:rsidRDefault="002E21E1" w:rsidP="002911F4">
            <w:pPr>
              <w:jc w:val="center"/>
              <w:rPr>
                <w:rFonts w:ascii="Arial Narrow" w:hAnsi="Arial Narrow"/>
                <w:color w:val="000000"/>
              </w:rPr>
            </w:pPr>
            <w:r w:rsidRPr="00CA5060">
              <w:rPr>
                <w:rFonts w:ascii="Arial Narrow" w:hAnsi="Arial Narrow" w:cs="Calibri"/>
                <w:color w:val="000000"/>
              </w:rPr>
              <w:t>210</w:t>
            </w:r>
          </w:p>
        </w:tc>
        <w:tc>
          <w:tcPr>
            <w:tcW w:w="1025" w:type="dxa"/>
            <w:tcBorders>
              <w:top w:val="nil"/>
              <w:left w:val="nil"/>
              <w:bottom w:val="single" w:sz="4" w:space="0" w:color="auto"/>
              <w:right w:val="single" w:sz="4" w:space="0" w:color="auto"/>
            </w:tcBorders>
            <w:shd w:val="clear" w:color="000000" w:fill="FFFFFF"/>
            <w:vAlign w:val="center"/>
          </w:tcPr>
          <w:p w14:paraId="2D8709FF" w14:textId="7B7C2CBA"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097521B" w14:textId="62B70C12" w:rsidR="002E21E1" w:rsidRPr="00D0364B" w:rsidRDefault="002E21E1" w:rsidP="002911F4">
            <w:pPr>
              <w:jc w:val="center"/>
              <w:rPr>
                <w:rFonts w:ascii="Arial Narrow" w:hAnsi="Arial Narrow"/>
                <w:b/>
                <w:bCs/>
              </w:rPr>
            </w:pPr>
            <w:r w:rsidRPr="00CA5060">
              <w:rPr>
                <w:rFonts w:ascii="Calibri" w:hAnsi="Calibri" w:cs="Calibri"/>
                <w:color w:val="000000"/>
              </w:rPr>
              <w:t>1.125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835A0D0" w14:textId="1B0A01A9" w:rsidR="002E21E1" w:rsidRPr="00D0364B" w:rsidRDefault="002E21E1" w:rsidP="002E21E1">
            <w:pPr>
              <w:rPr>
                <w:rFonts w:ascii="Arial Narrow" w:hAnsi="Arial Narrow"/>
                <w:b/>
                <w:bCs/>
              </w:rPr>
            </w:pPr>
            <w:r w:rsidRPr="00CA5060">
              <w:rPr>
                <w:rFonts w:ascii="Arial Narrow" w:hAnsi="Arial Narrow" w:cs="Calibri"/>
                <w:color w:val="000000"/>
              </w:rPr>
              <w:t>MORFINA 10MG/ML</w:t>
            </w:r>
          </w:p>
        </w:tc>
        <w:tc>
          <w:tcPr>
            <w:tcW w:w="1163" w:type="dxa"/>
            <w:tcBorders>
              <w:top w:val="nil"/>
              <w:left w:val="nil"/>
              <w:bottom w:val="single" w:sz="4" w:space="0" w:color="auto"/>
              <w:right w:val="single" w:sz="4" w:space="0" w:color="auto"/>
            </w:tcBorders>
            <w:shd w:val="clear" w:color="000000" w:fill="FFFFFF"/>
            <w:vAlign w:val="bottom"/>
          </w:tcPr>
          <w:p w14:paraId="7C671E94"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B0D1DDC" w14:textId="77777777" w:rsidR="002E21E1" w:rsidRPr="00D0364B" w:rsidRDefault="002E21E1" w:rsidP="002E21E1">
            <w:pPr>
              <w:rPr>
                <w:rFonts w:ascii="Arial Narrow" w:hAnsi="Arial Narrow"/>
              </w:rPr>
            </w:pPr>
          </w:p>
        </w:tc>
        <w:tc>
          <w:tcPr>
            <w:tcW w:w="146" w:type="dxa"/>
            <w:vAlign w:val="center"/>
            <w:hideMark/>
          </w:tcPr>
          <w:p w14:paraId="613F51C5" w14:textId="77777777" w:rsidR="002E21E1" w:rsidRPr="00D0364B" w:rsidRDefault="002E21E1" w:rsidP="002E21E1">
            <w:pPr>
              <w:rPr>
                <w:rFonts w:ascii="Arial Narrow" w:hAnsi="Arial Narrow"/>
              </w:rPr>
            </w:pPr>
          </w:p>
        </w:tc>
      </w:tr>
      <w:tr w:rsidR="002E21E1" w:rsidRPr="00D0364B" w14:paraId="5C8A94D7"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C102419" w14:textId="65CCD028" w:rsidR="002E21E1" w:rsidRPr="00D0364B" w:rsidRDefault="002E21E1" w:rsidP="002911F4">
            <w:pPr>
              <w:jc w:val="center"/>
              <w:rPr>
                <w:rFonts w:ascii="Arial Narrow" w:hAnsi="Arial Narrow"/>
                <w:color w:val="000000"/>
              </w:rPr>
            </w:pPr>
            <w:r w:rsidRPr="00CA5060">
              <w:rPr>
                <w:rFonts w:ascii="Arial Narrow" w:hAnsi="Arial Narrow" w:cs="Calibri"/>
                <w:color w:val="000000"/>
              </w:rPr>
              <w:t>211</w:t>
            </w:r>
          </w:p>
        </w:tc>
        <w:tc>
          <w:tcPr>
            <w:tcW w:w="1025" w:type="dxa"/>
            <w:tcBorders>
              <w:top w:val="nil"/>
              <w:left w:val="nil"/>
              <w:bottom w:val="single" w:sz="4" w:space="0" w:color="auto"/>
              <w:right w:val="single" w:sz="4" w:space="0" w:color="auto"/>
            </w:tcBorders>
            <w:shd w:val="clear" w:color="000000" w:fill="FFFFFF"/>
            <w:vAlign w:val="center"/>
          </w:tcPr>
          <w:p w14:paraId="2245C114" w14:textId="7D5A80A5" w:rsidR="002E21E1" w:rsidRPr="00D0364B" w:rsidRDefault="002E21E1"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90CE89E" w14:textId="23570C4F"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F44D2C3" w14:textId="69EE64FE" w:rsidR="002E21E1" w:rsidRPr="00D0364B" w:rsidRDefault="002E21E1" w:rsidP="002E21E1">
            <w:pPr>
              <w:rPr>
                <w:rFonts w:ascii="Arial Narrow" w:hAnsi="Arial Narrow"/>
                <w:b/>
                <w:bCs/>
              </w:rPr>
            </w:pPr>
            <w:r w:rsidRPr="00CA5060">
              <w:rPr>
                <w:rFonts w:ascii="Arial Narrow" w:hAnsi="Arial Narrow" w:cs="Calibri"/>
                <w:color w:val="000000"/>
              </w:rPr>
              <w:t>N-ACETILCISTEINA - INJETÁVEL 3ML</w:t>
            </w:r>
          </w:p>
        </w:tc>
        <w:tc>
          <w:tcPr>
            <w:tcW w:w="1163" w:type="dxa"/>
            <w:tcBorders>
              <w:top w:val="nil"/>
              <w:left w:val="nil"/>
              <w:bottom w:val="single" w:sz="4" w:space="0" w:color="auto"/>
              <w:right w:val="single" w:sz="4" w:space="0" w:color="auto"/>
            </w:tcBorders>
            <w:shd w:val="clear" w:color="000000" w:fill="FFFFFF"/>
            <w:vAlign w:val="bottom"/>
          </w:tcPr>
          <w:p w14:paraId="7E5642C0"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E4BBDA1" w14:textId="77777777" w:rsidR="002E21E1" w:rsidRPr="00D0364B" w:rsidRDefault="002E21E1" w:rsidP="002E21E1">
            <w:pPr>
              <w:rPr>
                <w:rFonts w:ascii="Arial Narrow" w:hAnsi="Arial Narrow"/>
              </w:rPr>
            </w:pPr>
          </w:p>
        </w:tc>
        <w:tc>
          <w:tcPr>
            <w:tcW w:w="146" w:type="dxa"/>
            <w:vAlign w:val="center"/>
            <w:hideMark/>
          </w:tcPr>
          <w:p w14:paraId="4AB6A952" w14:textId="77777777" w:rsidR="002E21E1" w:rsidRPr="00D0364B" w:rsidRDefault="002E21E1" w:rsidP="002E21E1">
            <w:pPr>
              <w:rPr>
                <w:rFonts w:ascii="Arial Narrow" w:hAnsi="Arial Narrow"/>
              </w:rPr>
            </w:pPr>
          </w:p>
        </w:tc>
      </w:tr>
      <w:tr w:rsidR="002E21E1" w:rsidRPr="00D0364B" w14:paraId="0691DABA"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B7CE514" w14:textId="14062C49" w:rsidR="002E21E1" w:rsidRPr="00D0364B" w:rsidRDefault="002E21E1" w:rsidP="002911F4">
            <w:pPr>
              <w:jc w:val="center"/>
              <w:rPr>
                <w:rFonts w:ascii="Arial Narrow" w:hAnsi="Arial Narrow"/>
                <w:color w:val="000000"/>
              </w:rPr>
            </w:pPr>
            <w:r w:rsidRPr="00CA5060">
              <w:rPr>
                <w:rFonts w:ascii="Arial Narrow" w:hAnsi="Arial Narrow" w:cs="Calibri"/>
                <w:color w:val="000000"/>
              </w:rPr>
              <w:t>212</w:t>
            </w:r>
          </w:p>
        </w:tc>
        <w:tc>
          <w:tcPr>
            <w:tcW w:w="1025" w:type="dxa"/>
            <w:tcBorders>
              <w:top w:val="nil"/>
              <w:left w:val="nil"/>
              <w:bottom w:val="single" w:sz="4" w:space="0" w:color="auto"/>
              <w:right w:val="single" w:sz="4" w:space="0" w:color="auto"/>
            </w:tcBorders>
            <w:shd w:val="clear" w:color="000000" w:fill="FFFFFF"/>
            <w:vAlign w:val="center"/>
          </w:tcPr>
          <w:p w14:paraId="116D1C77" w14:textId="57627CBE"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1E9BFCC" w14:textId="5D7FF4EF" w:rsidR="002E21E1" w:rsidRPr="00D0364B" w:rsidRDefault="002E21E1" w:rsidP="002911F4">
            <w:pPr>
              <w:jc w:val="center"/>
              <w:rPr>
                <w:rFonts w:ascii="Arial Narrow" w:hAnsi="Arial Narrow"/>
                <w:b/>
                <w:bCs/>
              </w:rPr>
            </w:pPr>
            <w:r w:rsidRPr="00CA5060">
              <w:rPr>
                <w:rFonts w:ascii="Calibri" w:hAnsi="Calibri" w:cs="Calibri"/>
                <w:color w:val="000000"/>
              </w:rPr>
              <w:t>3.000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F6FC24A" w14:textId="79A551BE" w:rsidR="002E21E1" w:rsidRPr="00D0364B" w:rsidRDefault="002E21E1" w:rsidP="002E21E1">
            <w:pPr>
              <w:rPr>
                <w:rFonts w:ascii="Arial Narrow" w:hAnsi="Arial Narrow"/>
                <w:b/>
                <w:bCs/>
              </w:rPr>
            </w:pPr>
            <w:r w:rsidRPr="00CA5060">
              <w:rPr>
                <w:rFonts w:ascii="Arial Narrow" w:hAnsi="Arial Narrow" w:cs="Calibri"/>
                <w:color w:val="000000"/>
              </w:rPr>
              <w:t>N-ACETILCISTEINA - XAROPE 100ML</w:t>
            </w:r>
          </w:p>
        </w:tc>
        <w:tc>
          <w:tcPr>
            <w:tcW w:w="1163" w:type="dxa"/>
            <w:tcBorders>
              <w:top w:val="nil"/>
              <w:left w:val="nil"/>
              <w:bottom w:val="single" w:sz="4" w:space="0" w:color="auto"/>
              <w:right w:val="single" w:sz="4" w:space="0" w:color="auto"/>
            </w:tcBorders>
            <w:shd w:val="clear" w:color="000000" w:fill="FFFFFF"/>
            <w:vAlign w:val="bottom"/>
          </w:tcPr>
          <w:p w14:paraId="1D7D47CF"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A388924" w14:textId="77777777" w:rsidR="002E21E1" w:rsidRPr="00D0364B" w:rsidRDefault="002E21E1" w:rsidP="002E21E1">
            <w:pPr>
              <w:rPr>
                <w:rFonts w:ascii="Arial Narrow" w:hAnsi="Arial Narrow"/>
              </w:rPr>
            </w:pPr>
          </w:p>
        </w:tc>
        <w:tc>
          <w:tcPr>
            <w:tcW w:w="146" w:type="dxa"/>
            <w:vAlign w:val="center"/>
            <w:hideMark/>
          </w:tcPr>
          <w:p w14:paraId="15F22C15" w14:textId="77777777" w:rsidR="002E21E1" w:rsidRPr="00D0364B" w:rsidRDefault="002E21E1" w:rsidP="002E21E1">
            <w:pPr>
              <w:rPr>
                <w:rFonts w:ascii="Arial Narrow" w:hAnsi="Arial Narrow"/>
              </w:rPr>
            </w:pPr>
          </w:p>
        </w:tc>
      </w:tr>
      <w:tr w:rsidR="002E21E1" w:rsidRPr="00D0364B" w14:paraId="20CE9C7C"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480D4C8" w14:textId="1163BEE5" w:rsidR="002E21E1" w:rsidRPr="00D0364B" w:rsidRDefault="002E21E1" w:rsidP="002911F4">
            <w:pPr>
              <w:jc w:val="center"/>
              <w:rPr>
                <w:rFonts w:ascii="Arial Narrow" w:hAnsi="Arial Narrow"/>
                <w:color w:val="000000"/>
              </w:rPr>
            </w:pPr>
            <w:r w:rsidRPr="00CA5060">
              <w:rPr>
                <w:rFonts w:ascii="Arial Narrow" w:hAnsi="Arial Narrow" w:cs="Calibri"/>
                <w:color w:val="000000"/>
              </w:rPr>
              <w:t>213</w:t>
            </w:r>
          </w:p>
        </w:tc>
        <w:tc>
          <w:tcPr>
            <w:tcW w:w="1025" w:type="dxa"/>
            <w:tcBorders>
              <w:top w:val="nil"/>
              <w:left w:val="nil"/>
              <w:bottom w:val="single" w:sz="4" w:space="0" w:color="auto"/>
              <w:right w:val="single" w:sz="4" w:space="0" w:color="auto"/>
            </w:tcBorders>
            <w:shd w:val="clear" w:color="000000" w:fill="FFFFFF"/>
            <w:noWrap/>
            <w:vAlign w:val="center"/>
          </w:tcPr>
          <w:p w14:paraId="7D6FD3DF" w14:textId="3A9F2498"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61FFC56" w14:textId="10E4648C" w:rsidR="002E21E1" w:rsidRPr="00D0364B" w:rsidRDefault="002E21E1"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4203F7D" w14:textId="563DCE53" w:rsidR="002E21E1" w:rsidRPr="00D0364B" w:rsidRDefault="002E21E1" w:rsidP="002E21E1">
            <w:pPr>
              <w:jc w:val="both"/>
              <w:rPr>
                <w:rFonts w:ascii="Arial Narrow" w:hAnsi="Arial Narrow"/>
                <w:b/>
                <w:bCs/>
              </w:rPr>
            </w:pPr>
            <w:r w:rsidRPr="00CA5060">
              <w:rPr>
                <w:rFonts w:ascii="Arial Narrow" w:hAnsi="Arial Narrow" w:cs="Calibri"/>
                <w:color w:val="000000"/>
              </w:rPr>
              <w:t xml:space="preserve">N-BUTIL ESCOPOLAMINA + DIPIRONA </w:t>
            </w:r>
          </w:p>
        </w:tc>
        <w:tc>
          <w:tcPr>
            <w:tcW w:w="1163" w:type="dxa"/>
            <w:tcBorders>
              <w:top w:val="nil"/>
              <w:left w:val="nil"/>
              <w:bottom w:val="single" w:sz="4" w:space="0" w:color="auto"/>
              <w:right w:val="single" w:sz="4" w:space="0" w:color="auto"/>
            </w:tcBorders>
            <w:shd w:val="clear" w:color="000000" w:fill="FFFFFF"/>
            <w:noWrap/>
            <w:vAlign w:val="bottom"/>
          </w:tcPr>
          <w:p w14:paraId="74308CDA"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5987D5C" w14:textId="77777777" w:rsidR="002E21E1" w:rsidRPr="00D0364B" w:rsidRDefault="002E21E1" w:rsidP="002E21E1">
            <w:pPr>
              <w:rPr>
                <w:rFonts w:ascii="Arial Narrow" w:hAnsi="Arial Narrow"/>
              </w:rPr>
            </w:pPr>
          </w:p>
        </w:tc>
        <w:tc>
          <w:tcPr>
            <w:tcW w:w="146" w:type="dxa"/>
            <w:vAlign w:val="center"/>
            <w:hideMark/>
          </w:tcPr>
          <w:p w14:paraId="460DF722" w14:textId="77777777" w:rsidR="002E21E1" w:rsidRPr="00D0364B" w:rsidRDefault="002E21E1" w:rsidP="002E21E1">
            <w:pPr>
              <w:rPr>
                <w:rFonts w:ascii="Arial Narrow" w:hAnsi="Arial Narrow"/>
              </w:rPr>
            </w:pPr>
          </w:p>
        </w:tc>
      </w:tr>
      <w:tr w:rsidR="002E21E1" w:rsidRPr="00D0364B" w14:paraId="5E43DB53"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155FF50" w14:textId="064BA70D" w:rsidR="002E21E1" w:rsidRPr="00D0364B" w:rsidRDefault="002E21E1" w:rsidP="002911F4">
            <w:pPr>
              <w:jc w:val="center"/>
              <w:rPr>
                <w:rFonts w:ascii="Arial Narrow" w:hAnsi="Arial Narrow"/>
                <w:color w:val="000000"/>
              </w:rPr>
            </w:pPr>
            <w:r w:rsidRPr="00CA5060">
              <w:rPr>
                <w:rFonts w:ascii="Arial Narrow" w:hAnsi="Arial Narrow" w:cs="Calibri"/>
                <w:color w:val="000000"/>
              </w:rPr>
              <w:t>214</w:t>
            </w:r>
          </w:p>
        </w:tc>
        <w:tc>
          <w:tcPr>
            <w:tcW w:w="1025" w:type="dxa"/>
            <w:tcBorders>
              <w:top w:val="nil"/>
              <w:left w:val="nil"/>
              <w:bottom w:val="single" w:sz="4" w:space="0" w:color="auto"/>
              <w:right w:val="single" w:sz="4" w:space="0" w:color="auto"/>
            </w:tcBorders>
            <w:shd w:val="clear" w:color="000000" w:fill="FFFFFF"/>
            <w:vAlign w:val="center"/>
          </w:tcPr>
          <w:p w14:paraId="4B3077BA" w14:textId="1F544A4F" w:rsidR="002E21E1" w:rsidRPr="00D0364B" w:rsidRDefault="002E21E1"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D6E0858" w14:textId="24F1FBAB" w:rsidR="002E21E1" w:rsidRPr="00D0364B" w:rsidRDefault="002E21E1" w:rsidP="002911F4">
            <w:pPr>
              <w:jc w:val="center"/>
              <w:rPr>
                <w:rFonts w:ascii="Arial Narrow" w:hAnsi="Arial Narrow"/>
                <w:b/>
                <w:bCs/>
              </w:rPr>
            </w:pPr>
            <w:r w:rsidRPr="00CA5060">
              <w:rPr>
                <w:rFonts w:ascii="Calibri" w:hAnsi="Calibri" w:cs="Calibri"/>
                <w:color w:val="000000"/>
              </w:rPr>
              <w:t>6.000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142CF6B" w14:textId="1C211A00" w:rsidR="002E21E1" w:rsidRPr="00D0364B" w:rsidRDefault="002E21E1" w:rsidP="002E21E1">
            <w:pPr>
              <w:rPr>
                <w:rFonts w:ascii="Arial Narrow" w:hAnsi="Arial Narrow"/>
                <w:b/>
                <w:bCs/>
              </w:rPr>
            </w:pPr>
            <w:r w:rsidRPr="00CA5060">
              <w:rPr>
                <w:rFonts w:ascii="Arial Narrow" w:hAnsi="Arial Narrow" w:cs="Calibri"/>
                <w:color w:val="000000"/>
              </w:rPr>
              <w:t>N-BUTIL ESCOPOLAMINA + DIPIRONA - INJETÁVEL 5ML</w:t>
            </w:r>
          </w:p>
        </w:tc>
        <w:tc>
          <w:tcPr>
            <w:tcW w:w="1163" w:type="dxa"/>
            <w:tcBorders>
              <w:top w:val="nil"/>
              <w:left w:val="nil"/>
              <w:bottom w:val="single" w:sz="4" w:space="0" w:color="auto"/>
              <w:right w:val="single" w:sz="4" w:space="0" w:color="auto"/>
            </w:tcBorders>
            <w:shd w:val="clear" w:color="000000" w:fill="FFFFFF"/>
            <w:vAlign w:val="bottom"/>
          </w:tcPr>
          <w:p w14:paraId="1B1BFF3C"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C1B5F97" w14:textId="77777777" w:rsidR="002E21E1" w:rsidRPr="00D0364B" w:rsidRDefault="002E21E1" w:rsidP="002E21E1">
            <w:pPr>
              <w:rPr>
                <w:rFonts w:ascii="Arial Narrow" w:hAnsi="Arial Narrow"/>
              </w:rPr>
            </w:pPr>
          </w:p>
        </w:tc>
        <w:tc>
          <w:tcPr>
            <w:tcW w:w="146" w:type="dxa"/>
            <w:vAlign w:val="center"/>
            <w:hideMark/>
          </w:tcPr>
          <w:p w14:paraId="612EDF92" w14:textId="77777777" w:rsidR="002E21E1" w:rsidRPr="00D0364B" w:rsidRDefault="002E21E1" w:rsidP="002E21E1">
            <w:pPr>
              <w:rPr>
                <w:rFonts w:ascii="Arial Narrow" w:hAnsi="Arial Narrow"/>
              </w:rPr>
            </w:pPr>
          </w:p>
        </w:tc>
      </w:tr>
      <w:tr w:rsidR="002E21E1" w:rsidRPr="00D0364B" w14:paraId="187D534A"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C41DF95" w14:textId="7FB36F18" w:rsidR="002E21E1" w:rsidRPr="00D0364B" w:rsidRDefault="002E21E1" w:rsidP="002911F4">
            <w:pPr>
              <w:jc w:val="center"/>
              <w:rPr>
                <w:rFonts w:ascii="Arial Narrow" w:hAnsi="Arial Narrow"/>
                <w:color w:val="000000"/>
              </w:rPr>
            </w:pPr>
            <w:r w:rsidRPr="00CA5060">
              <w:rPr>
                <w:rFonts w:ascii="Arial Narrow" w:hAnsi="Arial Narrow" w:cs="Calibri"/>
                <w:color w:val="000000"/>
              </w:rPr>
              <w:t>215</w:t>
            </w:r>
          </w:p>
        </w:tc>
        <w:tc>
          <w:tcPr>
            <w:tcW w:w="1025" w:type="dxa"/>
            <w:tcBorders>
              <w:top w:val="nil"/>
              <w:left w:val="nil"/>
              <w:bottom w:val="single" w:sz="4" w:space="0" w:color="auto"/>
              <w:right w:val="single" w:sz="4" w:space="0" w:color="auto"/>
            </w:tcBorders>
            <w:shd w:val="clear" w:color="000000" w:fill="FFFFFF"/>
            <w:vAlign w:val="center"/>
          </w:tcPr>
          <w:p w14:paraId="362B4E91" w14:textId="21B9E6FA"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671D8D5" w14:textId="72509A6C" w:rsidR="002E21E1" w:rsidRPr="00D0364B" w:rsidRDefault="002E21E1"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8983A25" w14:textId="3CEF2F4B" w:rsidR="002E21E1" w:rsidRPr="00D0364B" w:rsidRDefault="002E21E1" w:rsidP="002E21E1">
            <w:pPr>
              <w:rPr>
                <w:rFonts w:ascii="Arial Narrow" w:hAnsi="Arial Narrow"/>
                <w:b/>
                <w:bCs/>
              </w:rPr>
            </w:pPr>
            <w:r w:rsidRPr="00CA5060">
              <w:rPr>
                <w:rFonts w:ascii="Arial Narrow" w:hAnsi="Arial Narrow" w:cs="Calibri"/>
                <w:color w:val="000000"/>
              </w:rPr>
              <w:t xml:space="preserve">N-BUTIL ESCOPOLAMINA + DIPIRONA - SOLUÇÃO ORAL 20ML </w:t>
            </w:r>
          </w:p>
        </w:tc>
        <w:tc>
          <w:tcPr>
            <w:tcW w:w="1163" w:type="dxa"/>
            <w:tcBorders>
              <w:top w:val="nil"/>
              <w:left w:val="nil"/>
              <w:bottom w:val="single" w:sz="4" w:space="0" w:color="auto"/>
              <w:right w:val="single" w:sz="4" w:space="0" w:color="auto"/>
            </w:tcBorders>
            <w:shd w:val="clear" w:color="000000" w:fill="FFFFFF"/>
            <w:vAlign w:val="bottom"/>
          </w:tcPr>
          <w:p w14:paraId="12FB8452"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6100053" w14:textId="77777777" w:rsidR="002E21E1" w:rsidRPr="00D0364B" w:rsidRDefault="002E21E1" w:rsidP="002E21E1">
            <w:pPr>
              <w:rPr>
                <w:rFonts w:ascii="Arial Narrow" w:hAnsi="Arial Narrow"/>
              </w:rPr>
            </w:pPr>
          </w:p>
        </w:tc>
        <w:tc>
          <w:tcPr>
            <w:tcW w:w="146" w:type="dxa"/>
            <w:vAlign w:val="center"/>
            <w:hideMark/>
          </w:tcPr>
          <w:p w14:paraId="3EE95561" w14:textId="77777777" w:rsidR="002E21E1" w:rsidRPr="00D0364B" w:rsidRDefault="002E21E1" w:rsidP="002E21E1">
            <w:pPr>
              <w:rPr>
                <w:rFonts w:ascii="Arial Narrow" w:hAnsi="Arial Narrow"/>
              </w:rPr>
            </w:pPr>
          </w:p>
        </w:tc>
      </w:tr>
      <w:tr w:rsidR="002E21E1" w:rsidRPr="00D0364B" w14:paraId="6EE1ADF6"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AF10AB0" w14:textId="73DED704" w:rsidR="002E21E1" w:rsidRPr="00D0364B" w:rsidRDefault="002E21E1" w:rsidP="002911F4">
            <w:pPr>
              <w:jc w:val="center"/>
              <w:rPr>
                <w:rFonts w:ascii="Arial Narrow" w:hAnsi="Arial Narrow"/>
                <w:color w:val="000000"/>
              </w:rPr>
            </w:pPr>
            <w:r w:rsidRPr="00CA5060">
              <w:rPr>
                <w:rFonts w:ascii="Arial Narrow" w:hAnsi="Arial Narrow" w:cs="Calibri"/>
                <w:color w:val="000000"/>
              </w:rPr>
              <w:t>216</w:t>
            </w:r>
          </w:p>
        </w:tc>
        <w:tc>
          <w:tcPr>
            <w:tcW w:w="1025" w:type="dxa"/>
            <w:tcBorders>
              <w:top w:val="nil"/>
              <w:left w:val="nil"/>
              <w:bottom w:val="single" w:sz="4" w:space="0" w:color="auto"/>
              <w:right w:val="single" w:sz="4" w:space="0" w:color="auto"/>
            </w:tcBorders>
            <w:shd w:val="clear" w:color="000000" w:fill="FFFFFF"/>
            <w:vAlign w:val="center"/>
          </w:tcPr>
          <w:p w14:paraId="2C33BC62" w14:textId="46EB9842" w:rsidR="002E21E1" w:rsidRPr="00D0364B" w:rsidRDefault="002E21E1"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7CEC927" w14:textId="19411022" w:rsidR="002E21E1" w:rsidRPr="00D0364B" w:rsidRDefault="002E21E1" w:rsidP="002911F4">
            <w:pPr>
              <w:jc w:val="center"/>
              <w:rPr>
                <w:rFonts w:ascii="Arial Narrow" w:hAnsi="Arial Narrow"/>
                <w:b/>
                <w:bCs/>
              </w:rPr>
            </w:pPr>
            <w:r w:rsidRPr="00CA5060">
              <w:rPr>
                <w:rFonts w:ascii="Calibri" w:hAnsi="Calibri" w:cs="Calibri"/>
                <w:color w:val="000000"/>
              </w:rPr>
              <w:t>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307B6EF" w14:textId="3EF61A0D" w:rsidR="002E21E1" w:rsidRPr="00D0364B" w:rsidRDefault="002E21E1" w:rsidP="002E21E1">
            <w:pPr>
              <w:rPr>
                <w:rFonts w:ascii="Arial Narrow" w:hAnsi="Arial Narrow"/>
                <w:b/>
                <w:bCs/>
              </w:rPr>
            </w:pPr>
            <w:r w:rsidRPr="00CA5060">
              <w:rPr>
                <w:rFonts w:ascii="Arial Narrow" w:hAnsi="Arial Narrow" w:cs="Calibri"/>
                <w:color w:val="000000"/>
              </w:rPr>
              <w:t>NEOMICINA, SULFATO + BACITRACINA 5MG/G + 250UI - BISNAGA 10G</w:t>
            </w:r>
          </w:p>
        </w:tc>
        <w:tc>
          <w:tcPr>
            <w:tcW w:w="1163" w:type="dxa"/>
            <w:tcBorders>
              <w:top w:val="nil"/>
              <w:left w:val="nil"/>
              <w:bottom w:val="single" w:sz="4" w:space="0" w:color="auto"/>
              <w:right w:val="single" w:sz="4" w:space="0" w:color="auto"/>
            </w:tcBorders>
            <w:shd w:val="clear" w:color="000000" w:fill="FFFFFF"/>
            <w:vAlign w:val="bottom"/>
          </w:tcPr>
          <w:p w14:paraId="4A01B98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F374D8E" w14:textId="77777777" w:rsidR="002E21E1" w:rsidRPr="00D0364B" w:rsidRDefault="002E21E1" w:rsidP="002E21E1">
            <w:pPr>
              <w:rPr>
                <w:rFonts w:ascii="Arial Narrow" w:hAnsi="Arial Narrow"/>
              </w:rPr>
            </w:pPr>
          </w:p>
        </w:tc>
        <w:tc>
          <w:tcPr>
            <w:tcW w:w="146" w:type="dxa"/>
            <w:vAlign w:val="center"/>
            <w:hideMark/>
          </w:tcPr>
          <w:p w14:paraId="47A70E70" w14:textId="77777777" w:rsidR="002E21E1" w:rsidRPr="00D0364B" w:rsidRDefault="002E21E1" w:rsidP="002E21E1">
            <w:pPr>
              <w:rPr>
                <w:rFonts w:ascii="Arial Narrow" w:hAnsi="Arial Narrow"/>
              </w:rPr>
            </w:pPr>
          </w:p>
        </w:tc>
      </w:tr>
      <w:tr w:rsidR="002E21E1" w:rsidRPr="00D0364B" w14:paraId="30D73831"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2DB96F3" w14:textId="573CF3B7" w:rsidR="002E21E1" w:rsidRPr="00D0364B" w:rsidRDefault="002E21E1" w:rsidP="002911F4">
            <w:pPr>
              <w:jc w:val="center"/>
              <w:rPr>
                <w:rFonts w:ascii="Arial Narrow" w:hAnsi="Arial Narrow"/>
                <w:color w:val="000000"/>
              </w:rPr>
            </w:pPr>
            <w:r w:rsidRPr="00CA5060">
              <w:rPr>
                <w:rFonts w:ascii="Arial Narrow" w:hAnsi="Arial Narrow" w:cs="Calibri"/>
                <w:color w:val="000000"/>
              </w:rPr>
              <w:t>217</w:t>
            </w:r>
          </w:p>
        </w:tc>
        <w:tc>
          <w:tcPr>
            <w:tcW w:w="1025" w:type="dxa"/>
            <w:tcBorders>
              <w:top w:val="nil"/>
              <w:left w:val="nil"/>
              <w:bottom w:val="single" w:sz="4" w:space="0" w:color="auto"/>
              <w:right w:val="single" w:sz="4" w:space="0" w:color="auto"/>
            </w:tcBorders>
            <w:shd w:val="clear" w:color="000000" w:fill="FFFFFF"/>
            <w:vAlign w:val="center"/>
          </w:tcPr>
          <w:p w14:paraId="1D3AC75D" w14:textId="585EA838"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2FF0184" w14:textId="7014953B" w:rsidR="002E21E1" w:rsidRPr="00D0364B" w:rsidRDefault="002E21E1" w:rsidP="002911F4">
            <w:pPr>
              <w:jc w:val="center"/>
              <w:rPr>
                <w:rFonts w:ascii="Arial Narrow" w:hAnsi="Arial Narrow"/>
                <w:b/>
                <w:bCs/>
              </w:rPr>
            </w:pPr>
            <w:r w:rsidRPr="00CA5060">
              <w:rPr>
                <w:rFonts w:ascii="Calibri" w:hAnsi="Calibri" w:cs="Calibri"/>
                <w:color w:val="000000"/>
              </w:rPr>
              <w:t>67.500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BEA10C7" w14:textId="02523B58" w:rsidR="002E21E1" w:rsidRPr="00D0364B" w:rsidRDefault="002E21E1" w:rsidP="002E21E1">
            <w:pPr>
              <w:rPr>
                <w:rFonts w:ascii="Arial Narrow" w:hAnsi="Arial Narrow"/>
                <w:b/>
                <w:bCs/>
              </w:rPr>
            </w:pPr>
            <w:r w:rsidRPr="00CA5060">
              <w:rPr>
                <w:rFonts w:ascii="Arial Narrow" w:hAnsi="Arial Narrow" w:cs="Calibri"/>
                <w:color w:val="000000"/>
              </w:rPr>
              <w:t>NIFEDIPINA 20MG - COMPRIMIDO LIBERAÇÃO LENTA</w:t>
            </w:r>
          </w:p>
        </w:tc>
        <w:tc>
          <w:tcPr>
            <w:tcW w:w="1163" w:type="dxa"/>
            <w:tcBorders>
              <w:top w:val="nil"/>
              <w:left w:val="nil"/>
              <w:bottom w:val="single" w:sz="4" w:space="0" w:color="auto"/>
              <w:right w:val="single" w:sz="4" w:space="0" w:color="auto"/>
            </w:tcBorders>
            <w:shd w:val="clear" w:color="000000" w:fill="FFFFFF"/>
            <w:vAlign w:val="bottom"/>
          </w:tcPr>
          <w:p w14:paraId="1D926475"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4249EE5" w14:textId="77777777" w:rsidR="002E21E1" w:rsidRPr="00D0364B" w:rsidRDefault="002E21E1" w:rsidP="002E21E1">
            <w:pPr>
              <w:rPr>
                <w:rFonts w:ascii="Arial Narrow" w:hAnsi="Arial Narrow"/>
              </w:rPr>
            </w:pPr>
          </w:p>
        </w:tc>
        <w:tc>
          <w:tcPr>
            <w:tcW w:w="146" w:type="dxa"/>
            <w:vAlign w:val="center"/>
            <w:hideMark/>
          </w:tcPr>
          <w:p w14:paraId="5BF0681E" w14:textId="77777777" w:rsidR="002E21E1" w:rsidRPr="00D0364B" w:rsidRDefault="002E21E1" w:rsidP="002E21E1">
            <w:pPr>
              <w:rPr>
                <w:rFonts w:ascii="Arial Narrow" w:hAnsi="Arial Narrow"/>
              </w:rPr>
            </w:pPr>
          </w:p>
        </w:tc>
      </w:tr>
      <w:tr w:rsidR="002E21E1" w:rsidRPr="00D0364B" w14:paraId="3DE0A161"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B937BDA" w14:textId="42684608" w:rsidR="002E21E1" w:rsidRPr="00D0364B" w:rsidRDefault="002E21E1" w:rsidP="002911F4">
            <w:pPr>
              <w:jc w:val="center"/>
              <w:rPr>
                <w:rFonts w:ascii="Arial Narrow" w:hAnsi="Arial Narrow"/>
                <w:color w:val="000000"/>
              </w:rPr>
            </w:pPr>
            <w:r w:rsidRPr="00CA5060">
              <w:rPr>
                <w:rFonts w:ascii="Arial Narrow" w:hAnsi="Arial Narrow" w:cs="Calibri"/>
                <w:color w:val="000000"/>
              </w:rPr>
              <w:t>218</w:t>
            </w:r>
          </w:p>
        </w:tc>
        <w:tc>
          <w:tcPr>
            <w:tcW w:w="1025" w:type="dxa"/>
            <w:tcBorders>
              <w:top w:val="nil"/>
              <w:left w:val="nil"/>
              <w:bottom w:val="single" w:sz="4" w:space="0" w:color="auto"/>
              <w:right w:val="single" w:sz="4" w:space="0" w:color="auto"/>
            </w:tcBorders>
            <w:shd w:val="clear" w:color="000000" w:fill="FFFFFF"/>
            <w:vAlign w:val="center"/>
          </w:tcPr>
          <w:p w14:paraId="7403420B" w14:textId="35538B01"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C0996C2" w14:textId="60ADF111" w:rsidR="002E21E1" w:rsidRPr="00D0364B" w:rsidRDefault="002E21E1"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6E96691" w14:textId="27BB518C" w:rsidR="002E21E1" w:rsidRPr="00D0364B" w:rsidRDefault="002E21E1" w:rsidP="002E21E1">
            <w:pPr>
              <w:rPr>
                <w:rFonts w:ascii="Arial Narrow" w:hAnsi="Arial Narrow"/>
                <w:b/>
                <w:bCs/>
              </w:rPr>
            </w:pPr>
            <w:r w:rsidRPr="00CA5060">
              <w:rPr>
                <w:rFonts w:ascii="Arial Narrow" w:hAnsi="Arial Narrow" w:cs="Calibri"/>
                <w:color w:val="000000"/>
              </w:rPr>
              <w:t>NIMODIPINA 30MG</w:t>
            </w:r>
          </w:p>
        </w:tc>
        <w:tc>
          <w:tcPr>
            <w:tcW w:w="1163" w:type="dxa"/>
            <w:tcBorders>
              <w:top w:val="nil"/>
              <w:left w:val="nil"/>
              <w:bottom w:val="single" w:sz="4" w:space="0" w:color="auto"/>
              <w:right w:val="single" w:sz="4" w:space="0" w:color="auto"/>
            </w:tcBorders>
            <w:shd w:val="clear" w:color="000000" w:fill="FFFFFF"/>
            <w:vAlign w:val="bottom"/>
          </w:tcPr>
          <w:p w14:paraId="5310BD90"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44524F0" w14:textId="77777777" w:rsidR="002E21E1" w:rsidRPr="00D0364B" w:rsidRDefault="002E21E1" w:rsidP="002E21E1">
            <w:pPr>
              <w:rPr>
                <w:rFonts w:ascii="Arial Narrow" w:hAnsi="Arial Narrow"/>
              </w:rPr>
            </w:pPr>
          </w:p>
        </w:tc>
        <w:tc>
          <w:tcPr>
            <w:tcW w:w="146" w:type="dxa"/>
            <w:vAlign w:val="center"/>
            <w:hideMark/>
          </w:tcPr>
          <w:p w14:paraId="2BA6ED0C" w14:textId="77777777" w:rsidR="002E21E1" w:rsidRPr="00D0364B" w:rsidRDefault="002E21E1" w:rsidP="002E21E1">
            <w:pPr>
              <w:rPr>
                <w:rFonts w:ascii="Arial Narrow" w:hAnsi="Arial Narrow"/>
              </w:rPr>
            </w:pPr>
          </w:p>
        </w:tc>
      </w:tr>
      <w:tr w:rsidR="002E21E1" w:rsidRPr="00D0364B" w14:paraId="0E086B18"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D9BCCAB" w14:textId="610886FE" w:rsidR="002E21E1" w:rsidRPr="00D0364B" w:rsidRDefault="002E21E1" w:rsidP="002911F4">
            <w:pPr>
              <w:jc w:val="center"/>
              <w:rPr>
                <w:rFonts w:ascii="Arial Narrow" w:hAnsi="Arial Narrow"/>
                <w:color w:val="000000"/>
              </w:rPr>
            </w:pPr>
            <w:r w:rsidRPr="00CA5060">
              <w:rPr>
                <w:rFonts w:ascii="Arial Narrow" w:hAnsi="Arial Narrow" w:cs="Calibri"/>
                <w:color w:val="000000"/>
              </w:rPr>
              <w:t>219</w:t>
            </w:r>
          </w:p>
        </w:tc>
        <w:tc>
          <w:tcPr>
            <w:tcW w:w="1025" w:type="dxa"/>
            <w:tcBorders>
              <w:top w:val="nil"/>
              <w:left w:val="nil"/>
              <w:bottom w:val="single" w:sz="4" w:space="0" w:color="auto"/>
              <w:right w:val="single" w:sz="4" w:space="0" w:color="auto"/>
            </w:tcBorders>
            <w:shd w:val="clear" w:color="000000" w:fill="FFFFFF"/>
            <w:vAlign w:val="center"/>
          </w:tcPr>
          <w:p w14:paraId="0D07B270" w14:textId="1F2FB21D" w:rsidR="002E21E1" w:rsidRPr="00D0364B" w:rsidRDefault="002E21E1"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B551EF8" w14:textId="0C06041A" w:rsidR="002E21E1" w:rsidRPr="00D0364B" w:rsidRDefault="002E21E1" w:rsidP="002911F4">
            <w:pPr>
              <w:jc w:val="center"/>
              <w:rPr>
                <w:rFonts w:ascii="Arial Narrow" w:hAnsi="Arial Narrow"/>
                <w:b/>
                <w:bCs/>
              </w:rPr>
            </w:pPr>
            <w:r w:rsidRPr="00CA5060">
              <w:rPr>
                <w:rFonts w:ascii="Calibri" w:hAnsi="Calibri" w:cs="Calibri"/>
                <w:color w:val="000000"/>
              </w:rPr>
              <w:t>150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B91F759" w14:textId="583432A4" w:rsidR="002E21E1" w:rsidRPr="00D0364B" w:rsidRDefault="002E21E1" w:rsidP="002E21E1">
            <w:pPr>
              <w:rPr>
                <w:rFonts w:ascii="Arial Narrow" w:hAnsi="Arial Narrow"/>
                <w:b/>
                <w:bCs/>
              </w:rPr>
            </w:pPr>
            <w:r w:rsidRPr="00CA5060">
              <w:rPr>
                <w:rFonts w:ascii="Arial Narrow" w:hAnsi="Arial Narrow" w:cs="Calibri"/>
                <w:color w:val="000000"/>
              </w:rPr>
              <w:t>NISTATINA + OXIDO DE ZINCO - BISNAGA DE 60G</w:t>
            </w:r>
          </w:p>
        </w:tc>
        <w:tc>
          <w:tcPr>
            <w:tcW w:w="1163" w:type="dxa"/>
            <w:tcBorders>
              <w:top w:val="nil"/>
              <w:left w:val="nil"/>
              <w:bottom w:val="single" w:sz="4" w:space="0" w:color="auto"/>
              <w:right w:val="single" w:sz="4" w:space="0" w:color="auto"/>
            </w:tcBorders>
            <w:shd w:val="clear" w:color="000000" w:fill="FFFFFF"/>
            <w:vAlign w:val="bottom"/>
          </w:tcPr>
          <w:p w14:paraId="79CAD07E"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4AD76B1" w14:textId="77777777" w:rsidR="002E21E1" w:rsidRPr="00D0364B" w:rsidRDefault="002E21E1" w:rsidP="002E21E1">
            <w:pPr>
              <w:rPr>
                <w:rFonts w:ascii="Arial Narrow" w:hAnsi="Arial Narrow"/>
              </w:rPr>
            </w:pPr>
          </w:p>
        </w:tc>
        <w:tc>
          <w:tcPr>
            <w:tcW w:w="146" w:type="dxa"/>
            <w:vAlign w:val="center"/>
            <w:hideMark/>
          </w:tcPr>
          <w:p w14:paraId="3DAF6D7F" w14:textId="77777777" w:rsidR="002E21E1" w:rsidRPr="00D0364B" w:rsidRDefault="002E21E1" w:rsidP="002E21E1">
            <w:pPr>
              <w:rPr>
                <w:rFonts w:ascii="Arial Narrow" w:hAnsi="Arial Narrow"/>
              </w:rPr>
            </w:pPr>
          </w:p>
        </w:tc>
      </w:tr>
      <w:tr w:rsidR="002E21E1" w:rsidRPr="00D0364B" w14:paraId="1225D8CA"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40135E8" w14:textId="03D0D556" w:rsidR="002E21E1" w:rsidRPr="00D0364B" w:rsidRDefault="002E21E1" w:rsidP="002911F4">
            <w:pPr>
              <w:jc w:val="center"/>
              <w:rPr>
                <w:rFonts w:ascii="Arial Narrow" w:hAnsi="Arial Narrow"/>
                <w:color w:val="000000"/>
              </w:rPr>
            </w:pPr>
            <w:r w:rsidRPr="00CA5060">
              <w:rPr>
                <w:rFonts w:ascii="Arial Narrow" w:hAnsi="Arial Narrow" w:cs="Calibri"/>
                <w:color w:val="000000"/>
              </w:rPr>
              <w:t>220</w:t>
            </w:r>
          </w:p>
        </w:tc>
        <w:tc>
          <w:tcPr>
            <w:tcW w:w="1025" w:type="dxa"/>
            <w:tcBorders>
              <w:top w:val="nil"/>
              <w:left w:val="nil"/>
              <w:bottom w:val="single" w:sz="4" w:space="0" w:color="auto"/>
              <w:right w:val="single" w:sz="4" w:space="0" w:color="auto"/>
            </w:tcBorders>
            <w:shd w:val="clear" w:color="000000" w:fill="FFFFFF"/>
            <w:vAlign w:val="center"/>
          </w:tcPr>
          <w:p w14:paraId="6D7DFC57" w14:textId="7D94ECB3"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5468793" w14:textId="5DD814A3" w:rsidR="002E21E1" w:rsidRPr="00D0364B" w:rsidRDefault="002E21E1"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DCBD084" w14:textId="658792B2" w:rsidR="002E21E1" w:rsidRPr="00D0364B" w:rsidRDefault="002E21E1" w:rsidP="002E21E1">
            <w:pPr>
              <w:rPr>
                <w:rFonts w:ascii="Arial Narrow" w:hAnsi="Arial Narrow"/>
                <w:b/>
                <w:bCs/>
              </w:rPr>
            </w:pPr>
            <w:r w:rsidRPr="00CA5060">
              <w:rPr>
                <w:rFonts w:ascii="Arial Narrow" w:hAnsi="Arial Narrow" w:cs="Calibri"/>
                <w:color w:val="000000"/>
              </w:rPr>
              <w:t>NISTATINA 100.000UI/ML - SUSPENSÃO ORAL 50ML</w:t>
            </w:r>
          </w:p>
        </w:tc>
        <w:tc>
          <w:tcPr>
            <w:tcW w:w="1163" w:type="dxa"/>
            <w:tcBorders>
              <w:top w:val="nil"/>
              <w:left w:val="nil"/>
              <w:bottom w:val="single" w:sz="4" w:space="0" w:color="auto"/>
              <w:right w:val="single" w:sz="4" w:space="0" w:color="auto"/>
            </w:tcBorders>
            <w:shd w:val="clear" w:color="000000" w:fill="FFFFFF"/>
            <w:vAlign w:val="bottom"/>
          </w:tcPr>
          <w:p w14:paraId="1F0B480C"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ED7C403" w14:textId="77777777" w:rsidR="002E21E1" w:rsidRPr="00D0364B" w:rsidRDefault="002E21E1" w:rsidP="002E21E1">
            <w:pPr>
              <w:rPr>
                <w:rFonts w:ascii="Arial Narrow" w:hAnsi="Arial Narrow"/>
              </w:rPr>
            </w:pPr>
          </w:p>
        </w:tc>
        <w:tc>
          <w:tcPr>
            <w:tcW w:w="146" w:type="dxa"/>
            <w:vAlign w:val="center"/>
            <w:hideMark/>
          </w:tcPr>
          <w:p w14:paraId="06875DCB" w14:textId="77777777" w:rsidR="002E21E1" w:rsidRPr="00D0364B" w:rsidRDefault="002E21E1" w:rsidP="002E21E1">
            <w:pPr>
              <w:rPr>
                <w:rFonts w:ascii="Arial Narrow" w:hAnsi="Arial Narrow"/>
              </w:rPr>
            </w:pPr>
          </w:p>
        </w:tc>
      </w:tr>
      <w:tr w:rsidR="002E21E1" w:rsidRPr="00D0364B" w14:paraId="5BE1FDEB"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0FA7F05" w14:textId="25DB5073" w:rsidR="002E21E1" w:rsidRPr="00D0364B" w:rsidRDefault="002E21E1" w:rsidP="002911F4">
            <w:pPr>
              <w:jc w:val="center"/>
              <w:rPr>
                <w:rFonts w:ascii="Arial Narrow" w:hAnsi="Arial Narrow"/>
                <w:color w:val="000000"/>
              </w:rPr>
            </w:pPr>
            <w:r w:rsidRPr="00CA5060">
              <w:rPr>
                <w:rFonts w:ascii="Arial Narrow" w:hAnsi="Arial Narrow" w:cs="Calibri"/>
                <w:color w:val="000000"/>
              </w:rPr>
              <w:t>221</w:t>
            </w:r>
          </w:p>
        </w:tc>
        <w:tc>
          <w:tcPr>
            <w:tcW w:w="1025" w:type="dxa"/>
            <w:tcBorders>
              <w:top w:val="nil"/>
              <w:left w:val="nil"/>
              <w:bottom w:val="single" w:sz="4" w:space="0" w:color="auto"/>
              <w:right w:val="single" w:sz="4" w:space="0" w:color="auto"/>
            </w:tcBorders>
            <w:shd w:val="clear" w:color="000000" w:fill="FFFFFF"/>
            <w:noWrap/>
            <w:vAlign w:val="center"/>
          </w:tcPr>
          <w:p w14:paraId="34E7C127" w14:textId="69AA0219" w:rsidR="002E21E1" w:rsidRPr="00D0364B" w:rsidRDefault="002E21E1"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9E9C2F2" w14:textId="59726E28" w:rsidR="002E21E1" w:rsidRPr="00D0364B" w:rsidRDefault="002E21E1" w:rsidP="002911F4">
            <w:pPr>
              <w:jc w:val="center"/>
              <w:rPr>
                <w:rFonts w:ascii="Arial Narrow" w:hAnsi="Arial Narrow"/>
                <w:b/>
                <w:bCs/>
              </w:rPr>
            </w:pPr>
            <w:r w:rsidRPr="00CA5060">
              <w:rPr>
                <w:rFonts w:ascii="Calibri" w:hAnsi="Calibri" w:cs="Calibri"/>
                <w:color w:val="000000"/>
              </w:rPr>
              <w:t>11.250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7E88638" w14:textId="02E1EB19" w:rsidR="002E21E1" w:rsidRPr="00D0364B" w:rsidRDefault="002E21E1" w:rsidP="002E21E1">
            <w:pPr>
              <w:rPr>
                <w:rFonts w:ascii="Arial Narrow" w:hAnsi="Arial Narrow"/>
                <w:b/>
                <w:bCs/>
              </w:rPr>
            </w:pPr>
            <w:r w:rsidRPr="00CA5060">
              <w:rPr>
                <w:rFonts w:ascii="Arial Narrow" w:hAnsi="Arial Narrow" w:cs="Calibri"/>
                <w:color w:val="000000"/>
              </w:rPr>
              <w:t>NISTATINA 25.000UI/G - CREME VAGINAL - BISNAGA 60G</w:t>
            </w:r>
          </w:p>
        </w:tc>
        <w:tc>
          <w:tcPr>
            <w:tcW w:w="1163" w:type="dxa"/>
            <w:tcBorders>
              <w:top w:val="nil"/>
              <w:left w:val="nil"/>
              <w:bottom w:val="single" w:sz="4" w:space="0" w:color="auto"/>
              <w:right w:val="single" w:sz="4" w:space="0" w:color="auto"/>
            </w:tcBorders>
            <w:shd w:val="clear" w:color="000000" w:fill="FFFFFF"/>
            <w:noWrap/>
            <w:vAlign w:val="bottom"/>
          </w:tcPr>
          <w:p w14:paraId="0E71F70D"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51F65FE" w14:textId="77777777" w:rsidR="002E21E1" w:rsidRPr="00D0364B" w:rsidRDefault="002E21E1" w:rsidP="002E21E1">
            <w:pPr>
              <w:rPr>
                <w:rFonts w:ascii="Arial Narrow" w:hAnsi="Arial Narrow"/>
              </w:rPr>
            </w:pPr>
          </w:p>
        </w:tc>
        <w:tc>
          <w:tcPr>
            <w:tcW w:w="146" w:type="dxa"/>
            <w:vAlign w:val="center"/>
            <w:hideMark/>
          </w:tcPr>
          <w:p w14:paraId="6098AAEC" w14:textId="77777777" w:rsidR="002E21E1" w:rsidRPr="00D0364B" w:rsidRDefault="002E21E1" w:rsidP="002E21E1">
            <w:pPr>
              <w:rPr>
                <w:rFonts w:ascii="Arial Narrow" w:hAnsi="Arial Narrow"/>
              </w:rPr>
            </w:pPr>
          </w:p>
        </w:tc>
      </w:tr>
      <w:tr w:rsidR="002E21E1" w:rsidRPr="00D0364B" w14:paraId="77E3D24B"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7D70694" w14:textId="3A1F6D5F" w:rsidR="002E21E1" w:rsidRPr="00D0364B" w:rsidRDefault="002E21E1" w:rsidP="002911F4">
            <w:pPr>
              <w:jc w:val="center"/>
              <w:rPr>
                <w:rFonts w:ascii="Arial Narrow" w:hAnsi="Arial Narrow"/>
                <w:color w:val="000000"/>
              </w:rPr>
            </w:pPr>
            <w:r w:rsidRPr="00CA5060">
              <w:rPr>
                <w:rFonts w:ascii="Arial Narrow" w:hAnsi="Arial Narrow" w:cs="Calibri"/>
                <w:color w:val="000000"/>
              </w:rPr>
              <w:t>222</w:t>
            </w:r>
          </w:p>
        </w:tc>
        <w:tc>
          <w:tcPr>
            <w:tcW w:w="1025" w:type="dxa"/>
            <w:tcBorders>
              <w:top w:val="nil"/>
              <w:left w:val="nil"/>
              <w:bottom w:val="single" w:sz="4" w:space="0" w:color="auto"/>
              <w:right w:val="single" w:sz="4" w:space="0" w:color="auto"/>
            </w:tcBorders>
            <w:shd w:val="clear" w:color="000000" w:fill="FFFFFF"/>
            <w:vAlign w:val="center"/>
          </w:tcPr>
          <w:p w14:paraId="5F2405F3" w14:textId="62B3ABC1"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4051F3C" w14:textId="15F8CA54" w:rsidR="002E21E1" w:rsidRPr="00D0364B" w:rsidRDefault="002E21E1"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38C001C" w14:textId="3004E15F" w:rsidR="002E21E1" w:rsidRPr="00D0364B" w:rsidRDefault="002E21E1" w:rsidP="002E21E1">
            <w:pPr>
              <w:rPr>
                <w:rFonts w:ascii="Arial Narrow" w:hAnsi="Arial Narrow"/>
                <w:b/>
                <w:bCs/>
              </w:rPr>
            </w:pPr>
            <w:r w:rsidRPr="00CA5060">
              <w:rPr>
                <w:rFonts w:ascii="Arial Narrow" w:hAnsi="Arial Narrow" w:cs="Calibri"/>
                <w:color w:val="000000"/>
              </w:rPr>
              <w:t>NITRAZEPAM 5MG</w:t>
            </w:r>
          </w:p>
        </w:tc>
        <w:tc>
          <w:tcPr>
            <w:tcW w:w="1163" w:type="dxa"/>
            <w:tcBorders>
              <w:top w:val="nil"/>
              <w:left w:val="nil"/>
              <w:bottom w:val="single" w:sz="4" w:space="0" w:color="auto"/>
              <w:right w:val="single" w:sz="4" w:space="0" w:color="auto"/>
            </w:tcBorders>
            <w:shd w:val="clear" w:color="000000" w:fill="FFFFFF"/>
            <w:vAlign w:val="bottom"/>
          </w:tcPr>
          <w:p w14:paraId="3CED1EA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FBE608F" w14:textId="77777777" w:rsidR="002E21E1" w:rsidRPr="00D0364B" w:rsidRDefault="002E21E1" w:rsidP="002E21E1">
            <w:pPr>
              <w:rPr>
                <w:rFonts w:ascii="Arial Narrow" w:hAnsi="Arial Narrow"/>
              </w:rPr>
            </w:pPr>
          </w:p>
        </w:tc>
        <w:tc>
          <w:tcPr>
            <w:tcW w:w="146" w:type="dxa"/>
            <w:vAlign w:val="center"/>
            <w:hideMark/>
          </w:tcPr>
          <w:p w14:paraId="758B3100" w14:textId="77777777" w:rsidR="002E21E1" w:rsidRPr="00D0364B" w:rsidRDefault="002E21E1" w:rsidP="002E21E1">
            <w:pPr>
              <w:rPr>
                <w:rFonts w:ascii="Arial Narrow" w:hAnsi="Arial Narrow"/>
              </w:rPr>
            </w:pPr>
          </w:p>
        </w:tc>
      </w:tr>
      <w:tr w:rsidR="002E21E1" w:rsidRPr="00D0364B" w14:paraId="2204D642"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A078CD7" w14:textId="21D0E794" w:rsidR="002E21E1" w:rsidRPr="00D0364B" w:rsidRDefault="002E21E1" w:rsidP="002911F4">
            <w:pPr>
              <w:jc w:val="center"/>
              <w:rPr>
                <w:rFonts w:ascii="Arial Narrow" w:hAnsi="Arial Narrow"/>
                <w:color w:val="000000"/>
              </w:rPr>
            </w:pPr>
            <w:r w:rsidRPr="00CA5060">
              <w:rPr>
                <w:rFonts w:ascii="Arial Narrow" w:hAnsi="Arial Narrow" w:cs="Calibri"/>
                <w:color w:val="000000"/>
              </w:rPr>
              <w:t>223</w:t>
            </w:r>
          </w:p>
        </w:tc>
        <w:tc>
          <w:tcPr>
            <w:tcW w:w="1025" w:type="dxa"/>
            <w:tcBorders>
              <w:top w:val="nil"/>
              <w:left w:val="nil"/>
              <w:bottom w:val="single" w:sz="4" w:space="0" w:color="auto"/>
              <w:right w:val="single" w:sz="4" w:space="0" w:color="auto"/>
            </w:tcBorders>
            <w:shd w:val="clear" w:color="000000" w:fill="FFFFFF"/>
            <w:vAlign w:val="center"/>
          </w:tcPr>
          <w:p w14:paraId="0EB30F37" w14:textId="6650D1C9"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65B753E" w14:textId="0476AB2C" w:rsidR="002E21E1" w:rsidRPr="00D0364B" w:rsidRDefault="002E21E1" w:rsidP="002911F4">
            <w:pPr>
              <w:jc w:val="center"/>
              <w:rPr>
                <w:rFonts w:ascii="Arial Narrow" w:hAnsi="Arial Narrow"/>
                <w:b/>
                <w:bCs/>
              </w:rPr>
            </w:pPr>
            <w:r w:rsidRPr="00CA5060">
              <w:rPr>
                <w:rFonts w:ascii="Calibri" w:hAnsi="Calibri" w:cs="Calibri"/>
                <w:color w:val="000000"/>
              </w:rPr>
              <w:t>15.000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DAD9134" w14:textId="4646BFB5" w:rsidR="002E21E1" w:rsidRPr="00D0364B" w:rsidRDefault="002E21E1" w:rsidP="002E21E1">
            <w:pPr>
              <w:rPr>
                <w:rFonts w:ascii="Arial Narrow" w:hAnsi="Arial Narrow"/>
                <w:b/>
                <w:bCs/>
              </w:rPr>
            </w:pPr>
            <w:r w:rsidRPr="00CA5060">
              <w:rPr>
                <w:rFonts w:ascii="Arial Narrow" w:hAnsi="Arial Narrow" w:cs="Calibri"/>
                <w:color w:val="000000"/>
              </w:rPr>
              <w:t>NITROFURANTOINA 100MG</w:t>
            </w:r>
          </w:p>
        </w:tc>
        <w:tc>
          <w:tcPr>
            <w:tcW w:w="1163" w:type="dxa"/>
            <w:tcBorders>
              <w:top w:val="nil"/>
              <w:left w:val="nil"/>
              <w:bottom w:val="single" w:sz="4" w:space="0" w:color="auto"/>
              <w:right w:val="single" w:sz="4" w:space="0" w:color="auto"/>
            </w:tcBorders>
            <w:shd w:val="clear" w:color="000000" w:fill="FFFFFF"/>
            <w:vAlign w:val="bottom"/>
          </w:tcPr>
          <w:p w14:paraId="06A87540"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7A6C762" w14:textId="77777777" w:rsidR="002E21E1" w:rsidRPr="00D0364B" w:rsidRDefault="002E21E1" w:rsidP="002E21E1">
            <w:pPr>
              <w:rPr>
                <w:rFonts w:ascii="Arial Narrow" w:hAnsi="Arial Narrow"/>
              </w:rPr>
            </w:pPr>
          </w:p>
        </w:tc>
        <w:tc>
          <w:tcPr>
            <w:tcW w:w="146" w:type="dxa"/>
            <w:vAlign w:val="center"/>
            <w:hideMark/>
          </w:tcPr>
          <w:p w14:paraId="243BB7BF" w14:textId="77777777" w:rsidR="002E21E1" w:rsidRPr="00D0364B" w:rsidRDefault="002E21E1" w:rsidP="002E21E1">
            <w:pPr>
              <w:rPr>
                <w:rFonts w:ascii="Arial Narrow" w:hAnsi="Arial Narrow"/>
              </w:rPr>
            </w:pPr>
          </w:p>
        </w:tc>
      </w:tr>
      <w:tr w:rsidR="002E21E1" w:rsidRPr="00D0364B" w14:paraId="5E3C3DC5"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E9C5A79" w14:textId="458CEEA0" w:rsidR="002E21E1" w:rsidRPr="00D0364B" w:rsidRDefault="002E21E1" w:rsidP="002911F4">
            <w:pPr>
              <w:jc w:val="center"/>
              <w:rPr>
                <w:rFonts w:ascii="Arial Narrow" w:hAnsi="Arial Narrow"/>
                <w:color w:val="000000"/>
              </w:rPr>
            </w:pPr>
            <w:r w:rsidRPr="00CA5060">
              <w:rPr>
                <w:rFonts w:ascii="Arial Narrow" w:hAnsi="Arial Narrow" w:cs="Calibri"/>
                <w:color w:val="000000"/>
              </w:rPr>
              <w:t>224</w:t>
            </w:r>
          </w:p>
        </w:tc>
        <w:tc>
          <w:tcPr>
            <w:tcW w:w="1025" w:type="dxa"/>
            <w:tcBorders>
              <w:top w:val="nil"/>
              <w:left w:val="nil"/>
              <w:bottom w:val="single" w:sz="4" w:space="0" w:color="auto"/>
              <w:right w:val="single" w:sz="4" w:space="0" w:color="auto"/>
            </w:tcBorders>
            <w:shd w:val="clear" w:color="000000" w:fill="FFFFFF"/>
            <w:vAlign w:val="center"/>
          </w:tcPr>
          <w:p w14:paraId="3F47AC26" w14:textId="78585A97"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BA3FFA1" w14:textId="5791625E"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D928474" w14:textId="23356446" w:rsidR="002E21E1" w:rsidRPr="00D0364B" w:rsidRDefault="002E21E1" w:rsidP="002E21E1">
            <w:pPr>
              <w:rPr>
                <w:rFonts w:ascii="Arial Narrow" w:hAnsi="Arial Narrow"/>
                <w:b/>
                <w:bCs/>
              </w:rPr>
            </w:pPr>
            <w:r w:rsidRPr="00CA5060">
              <w:rPr>
                <w:rFonts w:ascii="Arial Narrow" w:hAnsi="Arial Narrow" w:cs="Calibri"/>
                <w:color w:val="000000"/>
              </w:rPr>
              <w:t>NITROGLICERINA - INJETÁVEL (SOLUÇÃO) 25MG/5ML</w:t>
            </w:r>
          </w:p>
        </w:tc>
        <w:tc>
          <w:tcPr>
            <w:tcW w:w="1163" w:type="dxa"/>
            <w:tcBorders>
              <w:top w:val="nil"/>
              <w:left w:val="nil"/>
              <w:bottom w:val="single" w:sz="4" w:space="0" w:color="auto"/>
              <w:right w:val="single" w:sz="4" w:space="0" w:color="auto"/>
            </w:tcBorders>
            <w:shd w:val="clear" w:color="000000" w:fill="FFFFFF"/>
            <w:vAlign w:val="bottom"/>
          </w:tcPr>
          <w:p w14:paraId="18F01C20"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E73C420" w14:textId="77777777" w:rsidR="002E21E1" w:rsidRPr="00D0364B" w:rsidRDefault="002E21E1" w:rsidP="002E21E1">
            <w:pPr>
              <w:rPr>
                <w:rFonts w:ascii="Arial Narrow" w:hAnsi="Arial Narrow"/>
              </w:rPr>
            </w:pPr>
          </w:p>
        </w:tc>
        <w:tc>
          <w:tcPr>
            <w:tcW w:w="146" w:type="dxa"/>
            <w:vAlign w:val="center"/>
            <w:hideMark/>
          </w:tcPr>
          <w:p w14:paraId="4A37EAEC" w14:textId="77777777" w:rsidR="002E21E1" w:rsidRPr="00D0364B" w:rsidRDefault="002E21E1" w:rsidP="002E21E1">
            <w:pPr>
              <w:rPr>
                <w:rFonts w:ascii="Arial Narrow" w:hAnsi="Arial Narrow"/>
              </w:rPr>
            </w:pPr>
          </w:p>
        </w:tc>
      </w:tr>
      <w:tr w:rsidR="002E21E1" w:rsidRPr="00D0364B" w14:paraId="2B5EBEDA"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81A86D5" w14:textId="287AD7D1" w:rsidR="002E21E1" w:rsidRPr="00D0364B" w:rsidRDefault="002E21E1" w:rsidP="002911F4">
            <w:pPr>
              <w:jc w:val="center"/>
              <w:rPr>
                <w:rFonts w:ascii="Arial Narrow" w:hAnsi="Arial Narrow"/>
                <w:color w:val="000000"/>
              </w:rPr>
            </w:pPr>
            <w:r w:rsidRPr="00CA5060">
              <w:rPr>
                <w:rFonts w:ascii="Arial Narrow" w:hAnsi="Arial Narrow" w:cs="Calibri"/>
                <w:color w:val="000000"/>
              </w:rPr>
              <w:t>225</w:t>
            </w:r>
          </w:p>
        </w:tc>
        <w:tc>
          <w:tcPr>
            <w:tcW w:w="1025" w:type="dxa"/>
            <w:tcBorders>
              <w:top w:val="nil"/>
              <w:left w:val="nil"/>
              <w:bottom w:val="single" w:sz="4" w:space="0" w:color="auto"/>
              <w:right w:val="single" w:sz="4" w:space="0" w:color="auto"/>
            </w:tcBorders>
            <w:shd w:val="clear" w:color="000000" w:fill="FFFFFF"/>
            <w:vAlign w:val="center"/>
          </w:tcPr>
          <w:p w14:paraId="3CB3722B" w14:textId="0BB640A0"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B2FBED3" w14:textId="7F779081"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1B89161" w14:textId="5254A799" w:rsidR="002E21E1" w:rsidRPr="00D0364B" w:rsidRDefault="002E21E1" w:rsidP="002E21E1">
            <w:pPr>
              <w:rPr>
                <w:rFonts w:ascii="Arial Narrow" w:hAnsi="Arial Narrow"/>
                <w:b/>
                <w:bCs/>
              </w:rPr>
            </w:pPr>
            <w:r w:rsidRPr="00CA5060">
              <w:rPr>
                <w:rFonts w:ascii="Arial Narrow" w:hAnsi="Arial Narrow" w:cs="Calibri"/>
                <w:color w:val="000000"/>
              </w:rPr>
              <w:t>NITROGLICERINA - INJETÁVEL (SOLUÇÃO) 50MG/10ML</w:t>
            </w:r>
          </w:p>
        </w:tc>
        <w:tc>
          <w:tcPr>
            <w:tcW w:w="1163" w:type="dxa"/>
            <w:tcBorders>
              <w:top w:val="nil"/>
              <w:left w:val="nil"/>
              <w:bottom w:val="single" w:sz="4" w:space="0" w:color="auto"/>
              <w:right w:val="single" w:sz="4" w:space="0" w:color="auto"/>
            </w:tcBorders>
            <w:shd w:val="clear" w:color="000000" w:fill="FFFFFF"/>
            <w:vAlign w:val="bottom"/>
          </w:tcPr>
          <w:p w14:paraId="20ADD8D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8652041" w14:textId="77777777" w:rsidR="002E21E1" w:rsidRPr="00D0364B" w:rsidRDefault="002E21E1" w:rsidP="002E21E1">
            <w:pPr>
              <w:rPr>
                <w:rFonts w:ascii="Arial Narrow" w:hAnsi="Arial Narrow"/>
              </w:rPr>
            </w:pPr>
          </w:p>
        </w:tc>
        <w:tc>
          <w:tcPr>
            <w:tcW w:w="146" w:type="dxa"/>
            <w:vAlign w:val="center"/>
            <w:hideMark/>
          </w:tcPr>
          <w:p w14:paraId="6A932E29" w14:textId="77777777" w:rsidR="002E21E1" w:rsidRPr="00D0364B" w:rsidRDefault="002E21E1" w:rsidP="002E21E1">
            <w:pPr>
              <w:rPr>
                <w:rFonts w:ascii="Arial Narrow" w:hAnsi="Arial Narrow"/>
              </w:rPr>
            </w:pPr>
          </w:p>
        </w:tc>
      </w:tr>
      <w:tr w:rsidR="002E21E1" w:rsidRPr="00D0364B" w14:paraId="161314BD"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CCC7082" w14:textId="69D9E97A" w:rsidR="002E21E1" w:rsidRPr="00D0364B" w:rsidRDefault="002E21E1" w:rsidP="002911F4">
            <w:pPr>
              <w:jc w:val="center"/>
              <w:rPr>
                <w:rFonts w:ascii="Arial Narrow" w:hAnsi="Arial Narrow"/>
                <w:color w:val="000000"/>
              </w:rPr>
            </w:pPr>
            <w:r w:rsidRPr="00CA5060">
              <w:rPr>
                <w:rFonts w:ascii="Arial Narrow" w:hAnsi="Arial Narrow" w:cs="Calibri"/>
                <w:color w:val="000000"/>
              </w:rPr>
              <w:t>226</w:t>
            </w:r>
          </w:p>
        </w:tc>
        <w:tc>
          <w:tcPr>
            <w:tcW w:w="1025" w:type="dxa"/>
            <w:tcBorders>
              <w:top w:val="nil"/>
              <w:left w:val="nil"/>
              <w:bottom w:val="single" w:sz="4" w:space="0" w:color="auto"/>
              <w:right w:val="single" w:sz="4" w:space="0" w:color="auto"/>
            </w:tcBorders>
            <w:shd w:val="clear" w:color="000000" w:fill="FFFFFF"/>
            <w:noWrap/>
            <w:vAlign w:val="center"/>
          </w:tcPr>
          <w:p w14:paraId="7A0517B8" w14:textId="67DEE5BA" w:rsidR="002E21E1" w:rsidRPr="00D0364B" w:rsidRDefault="002E21E1"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06BEEA6" w14:textId="28EF9555"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7AF1313" w14:textId="14AE6E14" w:rsidR="002E21E1" w:rsidRPr="00D0364B" w:rsidRDefault="002E21E1" w:rsidP="002E21E1">
            <w:pPr>
              <w:rPr>
                <w:rFonts w:ascii="Arial Narrow" w:hAnsi="Arial Narrow"/>
                <w:b/>
                <w:bCs/>
              </w:rPr>
            </w:pPr>
            <w:r w:rsidRPr="00CA5060">
              <w:rPr>
                <w:rFonts w:ascii="Arial Narrow" w:hAnsi="Arial Narrow" w:cs="Calibri"/>
                <w:color w:val="000000"/>
              </w:rPr>
              <w:t>NITROPRUSSIATO DE SÓDIO 50MG - PÓ LIOFILIZADO PARA INFUSÃO EV</w:t>
            </w:r>
          </w:p>
        </w:tc>
        <w:tc>
          <w:tcPr>
            <w:tcW w:w="1163" w:type="dxa"/>
            <w:tcBorders>
              <w:top w:val="nil"/>
              <w:left w:val="nil"/>
              <w:bottom w:val="single" w:sz="4" w:space="0" w:color="auto"/>
              <w:right w:val="single" w:sz="4" w:space="0" w:color="auto"/>
            </w:tcBorders>
            <w:shd w:val="clear" w:color="000000" w:fill="FFFFFF"/>
            <w:noWrap/>
            <w:vAlign w:val="bottom"/>
          </w:tcPr>
          <w:p w14:paraId="527B7F4A"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6CF2D58" w14:textId="77777777" w:rsidR="002E21E1" w:rsidRPr="00D0364B" w:rsidRDefault="002E21E1" w:rsidP="002E21E1">
            <w:pPr>
              <w:rPr>
                <w:rFonts w:ascii="Arial Narrow" w:hAnsi="Arial Narrow"/>
              </w:rPr>
            </w:pPr>
          </w:p>
        </w:tc>
        <w:tc>
          <w:tcPr>
            <w:tcW w:w="146" w:type="dxa"/>
            <w:vAlign w:val="center"/>
            <w:hideMark/>
          </w:tcPr>
          <w:p w14:paraId="350B85A7" w14:textId="77777777" w:rsidR="002E21E1" w:rsidRPr="00D0364B" w:rsidRDefault="002E21E1" w:rsidP="002E21E1">
            <w:pPr>
              <w:rPr>
                <w:rFonts w:ascii="Arial Narrow" w:hAnsi="Arial Narrow"/>
              </w:rPr>
            </w:pPr>
          </w:p>
        </w:tc>
      </w:tr>
      <w:tr w:rsidR="002E21E1" w:rsidRPr="00D0364B" w14:paraId="332227B9"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50F4B8E" w14:textId="6D200CCD" w:rsidR="002E21E1" w:rsidRPr="00D0364B" w:rsidRDefault="002E21E1" w:rsidP="002911F4">
            <w:pPr>
              <w:jc w:val="center"/>
              <w:rPr>
                <w:rFonts w:ascii="Arial Narrow" w:hAnsi="Arial Narrow"/>
                <w:color w:val="000000"/>
              </w:rPr>
            </w:pPr>
            <w:r w:rsidRPr="00CA5060">
              <w:rPr>
                <w:rFonts w:ascii="Arial Narrow" w:hAnsi="Arial Narrow" w:cs="Calibri"/>
                <w:color w:val="000000"/>
              </w:rPr>
              <w:t>227</w:t>
            </w:r>
          </w:p>
        </w:tc>
        <w:tc>
          <w:tcPr>
            <w:tcW w:w="1025" w:type="dxa"/>
            <w:tcBorders>
              <w:top w:val="nil"/>
              <w:left w:val="nil"/>
              <w:bottom w:val="single" w:sz="4" w:space="0" w:color="auto"/>
              <w:right w:val="single" w:sz="4" w:space="0" w:color="auto"/>
            </w:tcBorders>
            <w:shd w:val="clear" w:color="000000" w:fill="FFFFFF"/>
            <w:noWrap/>
            <w:vAlign w:val="center"/>
          </w:tcPr>
          <w:p w14:paraId="66D28FED" w14:textId="0197F476" w:rsidR="002E21E1" w:rsidRPr="00D0364B" w:rsidRDefault="002E21E1"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6E8755A" w14:textId="0A40AA16" w:rsidR="002E21E1" w:rsidRPr="00D0364B" w:rsidRDefault="002E21E1" w:rsidP="002911F4">
            <w:pPr>
              <w:jc w:val="center"/>
              <w:rPr>
                <w:rFonts w:ascii="Arial Narrow" w:hAnsi="Arial Narrow"/>
                <w:b/>
                <w:bCs/>
              </w:rPr>
            </w:pPr>
            <w:r w:rsidRPr="00CA5060">
              <w:rPr>
                <w:rFonts w:ascii="Calibri" w:hAnsi="Calibri" w:cs="Calibri"/>
                <w:color w:val="000000"/>
              </w:rPr>
              <w:t>375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EEADA03" w14:textId="02C1B269" w:rsidR="002E21E1" w:rsidRPr="00D0364B" w:rsidRDefault="002E21E1" w:rsidP="002E21E1">
            <w:pPr>
              <w:jc w:val="both"/>
              <w:rPr>
                <w:rFonts w:ascii="Arial Narrow" w:hAnsi="Arial Narrow"/>
                <w:b/>
                <w:bCs/>
              </w:rPr>
            </w:pPr>
            <w:r w:rsidRPr="00CA5060">
              <w:rPr>
                <w:rFonts w:ascii="Arial Narrow" w:hAnsi="Arial Narrow" w:cs="Calibri"/>
                <w:color w:val="000000"/>
              </w:rPr>
              <w:t>NORADRENALINA 8MG - AMPOLA DE 4ML</w:t>
            </w:r>
          </w:p>
        </w:tc>
        <w:tc>
          <w:tcPr>
            <w:tcW w:w="1163" w:type="dxa"/>
            <w:tcBorders>
              <w:top w:val="nil"/>
              <w:left w:val="nil"/>
              <w:bottom w:val="single" w:sz="4" w:space="0" w:color="auto"/>
              <w:right w:val="single" w:sz="4" w:space="0" w:color="auto"/>
            </w:tcBorders>
            <w:shd w:val="clear" w:color="000000" w:fill="FFFFFF"/>
            <w:noWrap/>
            <w:vAlign w:val="bottom"/>
          </w:tcPr>
          <w:p w14:paraId="62BA502C"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0A292D6" w14:textId="77777777" w:rsidR="002E21E1" w:rsidRPr="00D0364B" w:rsidRDefault="002E21E1" w:rsidP="002E21E1">
            <w:pPr>
              <w:rPr>
                <w:rFonts w:ascii="Arial Narrow" w:hAnsi="Arial Narrow"/>
              </w:rPr>
            </w:pPr>
          </w:p>
        </w:tc>
        <w:tc>
          <w:tcPr>
            <w:tcW w:w="146" w:type="dxa"/>
            <w:vAlign w:val="center"/>
            <w:hideMark/>
          </w:tcPr>
          <w:p w14:paraId="17E7CFF8" w14:textId="77777777" w:rsidR="002E21E1" w:rsidRPr="00D0364B" w:rsidRDefault="002E21E1" w:rsidP="002E21E1">
            <w:pPr>
              <w:rPr>
                <w:rFonts w:ascii="Arial Narrow" w:hAnsi="Arial Narrow"/>
              </w:rPr>
            </w:pPr>
          </w:p>
        </w:tc>
      </w:tr>
      <w:tr w:rsidR="002E21E1" w:rsidRPr="00D0364B" w14:paraId="3742E759"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05ABAC0" w14:textId="3D89FA34" w:rsidR="002E21E1" w:rsidRPr="00D0364B" w:rsidRDefault="002E21E1" w:rsidP="002911F4">
            <w:pPr>
              <w:jc w:val="center"/>
              <w:rPr>
                <w:rFonts w:ascii="Arial Narrow" w:hAnsi="Arial Narrow"/>
                <w:color w:val="000000"/>
              </w:rPr>
            </w:pPr>
            <w:r w:rsidRPr="00CA5060">
              <w:rPr>
                <w:rFonts w:ascii="Arial Narrow" w:hAnsi="Arial Narrow" w:cs="Calibri"/>
                <w:color w:val="000000"/>
              </w:rPr>
              <w:t>228</w:t>
            </w:r>
          </w:p>
        </w:tc>
        <w:tc>
          <w:tcPr>
            <w:tcW w:w="1025" w:type="dxa"/>
            <w:tcBorders>
              <w:top w:val="nil"/>
              <w:left w:val="nil"/>
              <w:bottom w:val="single" w:sz="4" w:space="0" w:color="auto"/>
              <w:right w:val="single" w:sz="4" w:space="0" w:color="auto"/>
            </w:tcBorders>
            <w:shd w:val="clear" w:color="000000" w:fill="FFFFFF"/>
            <w:vAlign w:val="center"/>
          </w:tcPr>
          <w:p w14:paraId="73BB29B8" w14:textId="71508497"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E3C6D1B" w14:textId="6DC9B70D"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F3288FD" w14:textId="5BE62203" w:rsidR="002E21E1" w:rsidRPr="00D0364B" w:rsidRDefault="002E21E1" w:rsidP="002E21E1">
            <w:pPr>
              <w:rPr>
                <w:rFonts w:ascii="Arial Narrow" w:hAnsi="Arial Narrow"/>
                <w:b/>
                <w:bCs/>
              </w:rPr>
            </w:pPr>
            <w:r w:rsidRPr="00CA5060">
              <w:rPr>
                <w:rFonts w:ascii="Arial Narrow" w:hAnsi="Arial Narrow" w:cs="Calibri"/>
                <w:color w:val="000000"/>
              </w:rPr>
              <w:t>NORETISTERONA 0,35MG</w:t>
            </w:r>
          </w:p>
        </w:tc>
        <w:tc>
          <w:tcPr>
            <w:tcW w:w="1163" w:type="dxa"/>
            <w:tcBorders>
              <w:top w:val="nil"/>
              <w:left w:val="nil"/>
              <w:bottom w:val="single" w:sz="4" w:space="0" w:color="auto"/>
              <w:right w:val="single" w:sz="4" w:space="0" w:color="auto"/>
            </w:tcBorders>
            <w:shd w:val="clear" w:color="000000" w:fill="FFFFFF"/>
            <w:vAlign w:val="bottom"/>
          </w:tcPr>
          <w:p w14:paraId="70BE2634"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9CC7FFE" w14:textId="77777777" w:rsidR="002E21E1" w:rsidRPr="00D0364B" w:rsidRDefault="002E21E1" w:rsidP="002E21E1">
            <w:pPr>
              <w:rPr>
                <w:rFonts w:ascii="Arial Narrow" w:hAnsi="Arial Narrow"/>
              </w:rPr>
            </w:pPr>
          </w:p>
        </w:tc>
        <w:tc>
          <w:tcPr>
            <w:tcW w:w="146" w:type="dxa"/>
            <w:vAlign w:val="center"/>
            <w:hideMark/>
          </w:tcPr>
          <w:p w14:paraId="45570AB7" w14:textId="77777777" w:rsidR="002E21E1" w:rsidRPr="00D0364B" w:rsidRDefault="002E21E1" w:rsidP="002E21E1">
            <w:pPr>
              <w:rPr>
                <w:rFonts w:ascii="Arial Narrow" w:hAnsi="Arial Narrow"/>
              </w:rPr>
            </w:pPr>
          </w:p>
        </w:tc>
      </w:tr>
      <w:tr w:rsidR="002E21E1" w:rsidRPr="00D0364B" w14:paraId="1F8F3BFE"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CB20525" w14:textId="38FB8925" w:rsidR="002E21E1" w:rsidRPr="00D0364B" w:rsidRDefault="002E21E1" w:rsidP="002911F4">
            <w:pPr>
              <w:jc w:val="center"/>
              <w:rPr>
                <w:rFonts w:ascii="Arial Narrow" w:hAnsi="Arial Narrow"/>
                <w:color w:val="000000"/>
              </w:rPr>
            </w:pPr>
            <w:r w:rsidRPr="00CA5060">
              <w:rPr>
                <w:rFonts w:ascii="Arial Narrow" w:hAnsi="Arial Narrow" w:cs="Calibri"/>
                <w:color w:val="000000"/>
              </w:rPr>
              <w:t>229</w:t>
            </w:r>
          </w:p>
        </w:tc>
        <w:tc>
          <w:tcPr>
            <w:tcW w:w="1025" w:type="dxa"/>
            <w:tcBorders>
              <w:top w:val="nil"/>
              <w:left w:val="nil"/>
              <w:bottom w:val="single" w:sz="4" w:space="0" w:color="auto"/>
              <w:right w:val="single" w:sz="4" w:space="0" w:color="auto"/>
            </w:tcBorders>
            <w:shd w:val="clear" w:color="000000" w:fill="FFFFFF"/>
            <w:vAlign w:val="center"/>
          </w:tcPr>
          <w:p w14:paraId="747C1EAD" w14:textId="70983D53"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8B1C291" w14:textId="6E805C3D" w:rsidR="002E21E1" w:rsidRPr="00D0364B" w:rsidRDefault="002E21E1"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68207EC" w14:textId="26B3ABF4" w:rsidR="002E21E1" w:rsidRPr="00D0364B" w:rsidRDefault="002E21E1" w:rsidP="002E21E1">
            <w:pPr>
              <w:rPr>
                <w:rFonts w:ascii="Arial Narrow" w:hAnsi="Arial Narrow"/>
                <w:b/>
                <w:bCs/>
              </w:rPr>
            </w:pPr>
            <w:r w:rsidRPr="00CA5060">
              <w:rPr>
                <w:rFonts w:ascii="Arial Narrow" w:hAnsi="Arial Narrow" w:cs="Calibri"/>
                <w:color w:val="000000"/>
              </w:rPr>
              <w:t>NORTRIPTILINA 25MG</w:t>
            </w:r>
          </w:p>
        </w:tc>
        <w:tc>
          <w:tcPr>
            <w:tcW w:w="1163" w:type="dxa"/>
            <w:tcBorders>
              <w:top w:val="nil"/>
              <w:left w:val="nil"/>
              <w:bottom w:val="single" w:sz="4" w:space="0" w:color="auto"/>
              <w:right w:val="single" w:sz="4" w:space="0" w:color="auto"/>
            </w:tcBorders>
            <w:shd w:val="clear" w:color="000000" w:fill="FFFFFF"/>
            <w:vAlign w:val="bottom"/>
          </w:tcPr>
          <w:p w14:paraId="3576BB02"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6F10023" w14:textId="77777777" w:rsidR="002E21E1" w:rsidRPr="00D0364B" w:rsidRDefault="002E21E1" w:rsidP="002E21E1">
            <w:pPr>
              <w:rPr>
                <w:rFonts w:ascii="Arial Narrow" w:hAnsi="Arial Narrow"/>
              </w:rPr>
            </w:pPr>
          </w:p>
        </w:tc>
        <w:tc>
          <w:tcPr>
            <w:tcW w:w="146" w:type="dxa"/>
            <w:vAlign w:val="center"/>
            <w:hideMark/>
          </w:tcPr>
          <w:p w14:paraId="069F1257" w14:textId="77777777" w:rsidR="002E21E1" w:rsidRPr="00D0364B" w:rsidRDefault="002E21E1" w:rsidP="002E21E1">
            <w:pPr>
              <w:rPr>
                <w:rFonts w:ascii="Arial Narrow" w:hAnsi="Arial Narrow"/>
              </w:rPr>
            </w:pPr>
          </w:p>
        </w:tc>
      </w:tr>
      <w:tr w:rsidR="002E21E1" w:rsidRPr="00D0364B" w14:paraId="56B8568D"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4FD5571" w14:textId="53DDE409" w:rsidR="002E21E1" w:rsidRPr="00D0364B" w:rsidRDefault="002E21E1" w:rsidP="002911F4">
            <w:pPr>
              <w:jc w:val="center"/>
              <w:rPr>
                <w:rFonts w:ascii="Arial Narrow" w:hAnsi="Arial Narrow"/>
                <w:color w:val="000000"/>
              </w:rPr>
            </w:pPr>
            <w:r w:rsidRPr="00CA5060">
              <w:rPr>
                <w:rFonts w:ascii="Arial Narrow" w:hAnsi="Arial Narrow" w:cs="Calibri"/>
                <w:color w:val="000000"/>
              </w:rPr>
              <w:t>230</w:t>
            </w:r>
          </w:p>
        </w:tc>
        <w:tc>
          <w:tcPr>
            <w:tcW w:w="1025" w:type="dxa"/>
            <w:tcBorders>
              <w:top w:val="nil"/>
              <w:left w:val="nil"/>
              <w:bottom w:val="single" w:sz="4" w:space="0" w:color="auto"/>
              <w:right w:val="single" w:sz="4" w:space="0" w:color="auto"/>
            </w:tcBorders>
            <w:shd w:val="clear" w:color="000000" w:fill="FFFFFF"/>
            <w:noWrap/>
            <w:vAlign w:val="center"/>
          </w:tcPr>
          <w:p w14:paraId="15C3A58C" w14:textId="02820CA8"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DB2A901" w14:textId="4D5F8D5D"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A0A473C" w14:textId="55D87878" w:rsidR="002E21E1" w:rsidRPr="00D0364B" w:rsidRDefault="002E21E1" w:rsidP="002E21E1">
            <w:pPr>
              <w:rPr>
                <w:rFonts w:ascii="Arial Narrow" w:hAnsi="Arial Narrow"/>
                <w:b/>
                <w:bCs/>
              </w:rPr>
            </w:pPr>
            <w:r w:rsidRPr="00CA5060">
              <w:rPr>
                <w:rFonts w:ascii="Arial Narrow" w:hAnsi="Arial Narrow" w:cs="Calibri"/>
                <w:color w:val="000000"/>
              </w:rPr>
              <w:t>OLEO MINERAL PURO - 100ML</w:t>
            </w:r>
          </w:p>
        </w:tc>
        <w:tc>
          <w:tcPr>
            <w:tcW w:w="1163" w:type="dxa"/>
            <w:tcBorders>
              <w:top w:val="nil"/>
              <w:left w:val="nil"/>
              <w:bottom w:val="single" w:sz="4" w:space="0" w:color="auto"/>
              <w:right w:val="single" w:sz="4" w:space="0" w:color="auto"/>
            </w:tcBorders>
            <w:shd w:val="clear" w:color="000000" w:fill="FFFFFF"/>
            <w:noWrap/>
            <w:vAlign w:val="bottom"/>
          </w:tcPr>
          <w:p w14:paraId="175B814C"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C7BF270" w14:textId="77777777" w:rsidR="002E21E1" w:rsidRPr="00D0364B" w:rsidRDefault="002E21E1" w:rsidP="002E21E1">
            <w:pPr>
              <w:rPr>
                <w:rFonts w:ascii="Arial Narrow" w:hAnsi="Arial Narrow"/>
              </w:rPr>
            </w:pPr>
          </w:p>
        </w:tc>
        <w:tc>
          <w:tcPr>
            <w:tcW w:w="146" w:type="dxa"/>
            <w:vAlign w:val="center"/>
            <w:hideMark/>
          </w:tcPr>
          <w:p w14:paraId="2A108483" w14:textId="77777777" w:rsidR="002E21E1" w:rsidRPr="00D0364B" w:rsidRDefault="002E21E1" w:rsidP="002E21E1">
            <w:pPr>
              <w:rPr>
                <w:rFonts w:ascii="Arial Narrow" w:hAnsi="Arial Narrow"/>
              </w:rPr>
            </w:pPr>
          </w:p>
        </w:tc>
      </w:tr>
      <w:tr w:rsidR="002E21E1" w:rsidRPr="00D0364B" w14:paraId="437E50AC"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8DD4B91" w14:textId="522C4546" w:rsidR="002E21E1" w:rsidRPr="00D0364B" w:rsidRDefault="002E21E1" w:rsidP="002911F4">
            <w:pPr>
              <w:jc w:val="center"/>
              <w:rPr>
                <w:rFonts w:ascii="Arial Narrow" w:hAnsi="Arial Narrow"/>
                <w:color w:val="000000"/>
              </w:rPr>
            </w:pPr>
            <w:r w:rsidRPr="00CA5060">
              <w:rPr>
                <w:rFonts w:ascii="Arial Narrow" w:hAnsi="Arial Narrow" w:cs="Calibri"/>
                <w:color w:val="000000"/>
              </w:rPr>
              <w:t>231</w:t>
            </w:r>
          </w:p>
        </w:tc>
        <w:tc>
          <w:tcPr>
            <w:tcW w:w="1025" w:type="dxa"/>
            <w:tcBorders>
              <w:top w:val="nil"/>
              <w:left w:val="nil"/>
              <w:bottom w:val="single" w:sz="4" w:space="0" w:color="auto"/>
              <w:right w:val="single" w:sz="4" w:space="0" w:color="auto"/>
            </w:tcBorders>
            <w:shd w:val="clear" w:color="000000" w:fill="FFFFFF"/>
            <w:vAlign w:val="center"/>
          </w:tcPr>
          <w:p w14:paraId="5CA8EC8A" w14:textId="076A69C6"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7875581" w14:textId="65BF16B4" w:rsidR="002E21E1" w:rsidRPr="00D0364B" w:rsidRDefault="002E21E1" w:rsidP="002911F4">
            <w:pPr>
              <w:jc w:val="center"/>
              <w:rPr>
                <w:rFonts w:ascii="Arial Narrow" w:hAnsi="Arial Narrow"/>
                <w:b/>
                <w:bCs/>
              </w:rPr>
            </w:pPr>
            <w:r w:rsidRPr="00CA5060">
              <w:rPr>
                <w:rFonts w:ascii="Calibri" w:hAnsi="Calibri" w:cs="Calibri"/>
                <w:color w:val="000000"/>
              </w:rPr>
              <w:t>600.000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DE81ADD" w14:textId="6C9282B6" w:rsidR="002E21E1" w:rsidRPr="00D0364B" w:rsidRDefault="002E21E1" w:rsidP="002E21E1">
            <w:pPr>
              <w:rPr>
                <w:rFonts w:ascii="Arial Narrow" w:hAnsi="Arial Narrow"/>
                <w:b/>
                <w:bCs/>
              </w:rPr>
            </w:pPr>
            <w:r w:rsidRPr="00CA5060">
              <w:rPr>
                <w:rFonts w:ascii="Arial Narrow" w:hAnsi="Arial Narrow" w:cs="Calibri"/>
                <w:color w:val="000000"/>
              </w:rPr>
              <w:t xml:space="preserve">OMEPRAZOL 20MG </w:t>
            </w:r>
          </w:p>
        </w:tc>
        <w:tc>
          <w:tcPr>
            <w:tcW w:w="1163" w:type="dxa"/>
            <w:tcBorders>
              <w:top w:val="nil"/>
              <w:left w:val="nil"/>
              <w:bottom w:val="single" w:sz="4" w:space="0" w:color="auto"/>
              <w:right w:val="single" w:sz="4" w:space="0" w:color="auto"/>
            </w:tcBorders>
            <w:shd w:val="clear" w:color="000000" w:fill="FFFFFF"/>
            <w:vAlign w:val="bottom"/>
          </w:tcPr>
          <w:p w14:paraId="4C5B8AC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EE866FC" w14:textId="77777777" w:rsidR="002E21E1" w:rsidRPr="00D0364B" w:rsidRDefault="002E21E1" w:rsidP="002E21E1">
            <w:pPr>
              <w:rPr>
                <w:rFonts w:ascii="Arial Narrow" w:hAnsi="Arial Narrow"/>
              </w:rPr>
            </w:pPr>
          </w:p>
        </w:tc>
        <w:tc>
          <w:tcPr>
            <w:tcW w:w="146" w:type="dxa"/>
            <w:vAlign w:val="center"/>
            <w:hideMark/>
          </w:tcPr>
          <w:p w14:paraId="64C3B832" w14:textId="77777777" w:rsidR="002E21E1" w:rsidRPr="00D0364B" w:rsidRDefault="002E21E1" w:rsidP="002E21E1">
            <w:pPr>
              <w:rPr>
                <w:rFonts w:ascii="Arial Narrow" w:hAnsi="Arial Narrow"/>
              </w:rPr>
            </w:pPr>
          </w:p>
        </w:tc>
      </w:tr>
      <w:tr w:rsidR="002E21E1" w:rsidRPr="00D0364B" w14:paraId="29C47D1C"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FE9AFA6" w14:textId="18688528" w:rsidR="002E21E1" w:rsidRPr="00D0364B" w:rsidRDefault="002E21E1" w:rsidP="002911F4">
            <w:pPr>
              <w:jc w:val="center"/>
              <w:rPr>
                <w:rFonts w:ascii="Arial Narrow" w:hAnsi="Arial Narrow"/>
                <w:color w:val="000000"/>
              </w:rPr>
            </w:pPr>
            <w:r w:rsidRPr="00CA5060">
              <w:rPr>
                <w:rFonts w:ascii="Arial Narrow" w:hAnsi="Arial Narrow" w:cs="Calibri"/>
                <w:color w:val="000000"/>
              </w:rPr>
              <w:t>232</w:t>
            </w:r>
          </w:p>
        </w:tc>
        <w:tc>
          <w:tcPr>
            <w:tcW w:w="1025" w:type="dxa"/>
            <w:tcBorders>
              <w:top w:val="nil"/>
              <w:left w:val="nil"/>
              <w:bottom w:val="single" w:sz="4" w:space="0" w:color="auto"/>
              <w:right w:val="single" w:sz="4" w:space="0" w:color="auto"/>
            </w:tcBorders>
            <w:shd w:val="clear" w:color="000000" w:fill="FFFFFF"/>
            <w:noWrap/>
            <w:vAlign w:val="center"/>
          </w:tcPr>
          <w:p w14:paraId="230452FD" w14:textId="7CC91A28"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7F08C06" w14:textId="6ED6E323" w:rsidR="002E21E1" w:rsidRPr="00D0364B" w:rsidRDefault="002E21E1"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238B365" w14:textId="4BAD6844" w:rsidR="002E21E1" w:rsidRPr="00D0364B" w:rsidRDefault="002E21E1" w:rsidP="002E21E1">
            <w:pPr>
              <w:rPr>
                <w:rFonts w:ascii="Arial Narrow" w:hAnsi="Arial Narrow"/>
                <w:b/>
                <w:bCs/>
              </w:rPr>
            </w:pPr>
            <w:r w:rsidRPr="00CA5060">
              <w:rPr>
                <w:rFonts w:ascii="Arial Narrow" w:hAnsi="Arial Narrow" w:cs="Calibri"/>
                <w:color w:val="000000"/>
              </w:rPr>
              <w:t xml:space="preserve">OMEPRAZOL INJETÁVEL - PÓ LIÓFILO INJETÁVEL 40MG + SOLUÇÃO DILUENTE </w:t>
            </w:r>
          </w:p>
        </w:tc>
        <w:tc>
          <w:tcPr>
            <w:tcW w:w="1163" w:type="dxa"/>
            <w:tcBorders>
              <w:top w:val="nil"/>
              <w:left w:val="nil"/>
              <w:bottom w:val="single" w:sz="4" w:space="0" w:color="auto"/>
              <w:right w:val="single" w:sz="4" w:space="0" w:color="auto"/>
            </w:tcBorders>
            <w:shd w:val="clear" w:color="000000" w:fill="FFFFFF"/>
            <w:noWrap/>
            <w:vAlign w:val="bottom"/>
          </w:tcPr>
          <w:p w14:paraId="3447153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605AB8F" w14:textId="77777777" w:rsidR="002E21E1" w:rsidRPr="00D0364B" w:rsidRDefault="002E21E1" w:rsidP="002E21E1">
            <w:pPr>
              <w:rPr>
                <w:rFonts w:ascii="Arial Narrow" w:hAnsi="Arial Narrow"/>
              </w:rPr>
            </w:pPr>
          </w:p>
        </w:tc>
        <w:tc>
          <w:tcPr>
            <w:tcW w:w="146" w:type="dxa"/>
            <w:vAlign w:val="center"/>
            <w:hideMark/>
          </w:tcPr>
          <w:p w14:paraId="429358DA" w14:textId="77777777" w:rsidR="002E21E1" w:rsidRPr="00D0364B" w:rsidRDefault="002E21E1" w:rsidP="002E21E1">
            <w:pPr>
              <w:rPr>
                <w:rFonts w:ascii="Arial Narrow" w:hAnsi="Arial Narrow"/>
              </w:rPr>
            </w:pPr>
          </w:p>
        </w:tc>
      </w:tr>
      <w:tr w:rsidR="002E21E1" w:rsidRPr="00D0364B" w14:paraId="34676AB2"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20073CF" w14:textId="49FD6D70" w:rsidR="002E21E1" w:rsidRPr="00D0364B" w:rsidRDefault="002E21E1" w:rsidP="002911F4">
            <w:pPr>
              <w:jc w:val="center"/>
              <w:rPr>
                <w:rFonts w:ascii="Arial Narrow" w:hAnsi="Arial Narrow"/>
                <w:color w:val="000000"/>
              </w:rPr>
            </w:pPr>
            <w:r w:rsidRPr="00CA5060">
              <w:rPr>
                <w:rFonts w:ascii="Arial Narrow" w:hAnsi="Arial Narrow" w:cs="Calibri"/>
                <w:color w:val="000000"/>
              </w:rPr>
              <w:t>233</w:t>
            </w:r>
          </w:p>
        </w:tc>
        <w:tc>
          <w:tcPr>
            <w:tcW w:w="1025" w:type="dxa"/>
            <w:tcBorders>
              <w:top w:val="nil"/>
              <w:left w:val="nil"/>
              <w:bottom w:val="single" w:sz="4" w:space="0" w:color="auto"/>
              <w:right w:val="single" w:sz="4" w:space="0" w:color="auto"/>
            </w:tcBorders>
            <w:shd w:val="clear" w:color="000000" w:fill="FFFFFF"/>
            <w:vAlign w:val="center"/>
          </w:tcPr>
          <w:p w14:paraId="1667C7D5" w14:textId="1A5C33BD"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66A0521" w14:textId="44D49732" w:rsidR="002E21E1" w:rsidRPr="00D0364B" w:rsidRDefault="002E21E1" w:rsidP="002911F4">
            <w:pPr>
              <w:jc w:val="center"/>
              <w:rPr>
                <w:rFonts w:ascii="Arial Narrow" w:hAnsi="Arial Narrow"/>
                <w:b/>
                <w:bCs/>
              </w:rPr>
            </w:pPr>
            <w:r w:rsidRPr="00CA5060">
              <w:rPr>
                <w:rFonts w:ascii="Calibri" w:hAnsi="Calibri" w:cs="Calibri"/>
                <w:color w:val="000000"/>
              </w:rPr>
              <w:t>45.000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C539928" w14:textId="5685E520" w:rsidR="002E21E1" w:rsidRPr="00D0364B" w:rsidRDefault="002E21E1" w:rsidP="002E21E1">
            <w:pPr>
              <w:rPr>
                <w:rFonts w:ascii="Arial Narrow" w:hAnsi="Arial Narrow"/>
                <w:b/>
                <w:bCs/>
              </w:rPr>
            </w:pPr>
            <w:r w:rsidRPr="00CA5060">
              <w:rPr>
                <w:rFonts w:ascii="Arial Narrow" w:hAnsi="Arial Narrow" w:cs="Calibri"/>
                <w:color w:val="000000"/>
              </w:rPr>
              <w:t>PARACETAMOL + CODEINA 500MG + 30MG</w:t>
            </w:r>
          </w:p>
        </w:tc>
        <w:tc>
          <w:tcPr>
            <w:tcW w:w="1163" w:type="dxa"/>
            <w:tcBorders>
              <w:top w:val="nil"/>
              <w:left w:val="nil"/>
              <w:bottom w:val="single" w:sz="4" w:space="0" w:color="auto"/>
              <w:right w:val="single" w:sz="4" w:space="0" w:color="auto"/>
            </w:tcBorders>
            <w:shd w:val="clear" w:color="000000" w:fill="FFFFFF"/>
            <w:vAlign w:val="bottom"/>
          </w:tcPr>
          <w:p w14:paraId="3E276906"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8F4EEB0" w14:textId="77777777" w:rsidR="002E21E1" w:rsidRPr="00D0364B" w:rsidRDefault="002E21E1" w:rsidP="002E21E1">
            <w:pPr>
              <w:rPr>
                <w:rFonts w:ascii="Arial Narrow" w:hAnsi="Arial Narrow"/>
              </w:rPr>
            </w:pPr>
          </w:p>
        </w:tc>
        <w:tc>
          <w:tcPr>
            <w:tcW w:w="146" w:type="dxa"/>
            <w:vAlign w:val="center"/>
            <w:hideMark/>
          </w:tcPr>
          <w:p w14:paraId="377591CE" w14:textId="77777777" w:rsidR="002E21E1" w:rsidRPr="00D0364B" w:rsidRDefault="002E21E1" w:rsidP="002E21E1">
            <w:pPr>
              <w:rPr>
                <w:rFonts w:ascii="Arial Narrow" w:hAnsi="Arial Narrow"/>
              </w:rPr>
            </w:pPr>
          </w:p>
        </w:tc>
      </w:tr>
      <w:tr w:rsidR="002E21E1" w:rsidRPr="00D0364B" w14:paraId="50C34AFA"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E7506DA" w14:textId="5E39892A" w:rsidR="002E21E1" w:rsidRPr="00D0364B" w:rsidRDefault="002E21E1" w:rsidP="002911F4">
            <w:pPr>
              <w:jc w:val="center"/>
              <w:rPr>
                <w:rFonts w:ascii="Arial Narrow" w:hAnsi="Arial Narrow"/>
                <w:color w:val="000000"/>
              </w:rPr>
            </w:pPr>
            <w:r w:rsidRPr="00CA5060">
              <w:rPr>
                <w:rFonts w:ascii="Arial Narrow" w:hAnsi="Arial Narrow" w:cs="Calibri"/>
                <w:color w:val="000000"/>
              </w:rPr>
              <w:t>234</w:t>
            </w:r>
          </w:p>
        </w:tc>
        <w:tc>
          <w:tcPr>
            <w:tcW w:w="1025" w:type="dxa"/>
            <w:tcBorders>
              <w:top w:val="nil"/>
              <w:left w:val="nil"/>
              <w:bottom w:val="single" w:sz="4" w:space="0" w:color="auto"/>
              <w:right w:val="single" w:sz="4" w:space="0" w:color="auto"/>
            </w:tcBorders>
            <w:shd w:val="clear" w:color="000000" w:fill="FFFFFF"/>
            <w:vAlign w:val="center"/>
          </w:tcPr>
          <w:p w14:paraId="6A94D161" w14:textId="604FF03D"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A315D90" w14:textId="2AB93F25" w:rsidR="002E21E1" w:rsidRPr="00D0364B" w:rsidRDefault="002E21E1" w:rsidP="002911F4">
            <w:pPr>
              <w:jc w:val="center"/>
              <w:rPr>
                <w:rFonts w:ascii="Arial Narrow" w:hAnsi="Arial Narrow"/>
                <w:b/>
                <w:bCs/>
              </w:rPr>
            </w:pPr>
            <w:r w:rsidRPr="00CA5060">
              <w:rPr>
                <w:rFonts w:ascii="Calibri" w:hAnsi="Calibri" w:cs="Calibri"/>
                <w:color w:val="000000"/>
              </w:rPr>
              <w:t>11.250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2DF49AA" w14:textId="69B3D018" w:rsidR="002E21E1" w:rsidRPr="00D0364B" w:rsidRDefault="002E21E1" w:rsidP="002E21E1">
            <w:pPr>
              <w:rPr>
                <w:rFonts w:ascii="Arial Narrow" w:hAnsi="Arial Narrow"/>
                <w:b/>
                <w:bCs/>
              </w:rPr>
            </w:pPr>
            <w:r w:rsidRPr="00CA5060">
              <w:rPr>
                <w:rFonts w:ascii="Arial Narrow" w:hAnsi="Arial Narrow" w:cs="Calibri"/>
                <w:color w:val="000000"/>
              </w:rPr>
              <w:t>PARACETAMOL 200MG - SOLUÇÃO ORAL 15ML</w:t>
            </w:r>
          </w:p>
        </w:tc>
        <w:tc>
          <w:tcPr>
            <w:tcW w:w="1163" w:type="dxa"/>
            <w:tcBorders>
              <w:top w:val="nil"/>
              <w:left w:val="nil"/>
              <w:bottom w:val="single" w:sz="4" w:space="0" w:color="auto"/>
              <w:right w:val="single" w:sz="4" w:space="0" w:color="auto"/>
            </w:tcBorders>
            <w:shd w:val="clear" w:color="000000" w:fill="FFFFFF"/>
            <w:vAlign w:val="bottom"/>
          </w:tcPr>
          <w:p w14:paraId="4B19A4E5"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1D7D07E" w14:textId="77777777" w:rsidR="002E21E1" w:rsidRPr="00D0364B" w:rsidRDefault="002E21E1" w:rsidP="002E21E1">
            <w:pPr>
              <w:rPr>
                <w:rFonts w:ascii="Arial Narrow" w:hAnsi="Arial Narrow"/>
              </w:rPr>
            </w:pPr>
          </w:p>
        </w:tc>
        <w:tc>
          <w:tcPr>
            <w:tcW w:w="146" w:type="dxa"/>
            <w:vAlign w:val="center"/>
            <w:hideMark/>
          </w:tcPr>
          <w:p w14:paraId="3F664073" w14:textId="77777777" w:rsidR="002E21E1" w:rsidRPr="00D0364B" w:rsidRDefault="002E21E1" w:rsidP="002E21E1">
            <w:pPr>
              <w:rPr>
                <w:rFonts w:ascii="Arial Narrow" w:hAnsi="Arial Narrow"/>
              </w:rPr>
            </w:pPr>
          </w:p>
        </w:tc>
      </w:tr>
      <w:tr w:rsidR="002E21E1" w:rsidRPr="00D0364B" w14:paraId="33EDB868"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F20326F" w14:textId="75C04825" w:rsidR="002E21E1" w:rsidRPr="00D0364B" w:rsidRDefault="002E21E1" w:rsidP="002911F4">
            <w:pPr>
              <w:jc w:val="center"/>
              <w:rPr>
                <w:rFonts w:ascii="Arial Narrow" w:hAnsi="Arial Narrow"/>
                <w:color w:val="000000"/>
              </w:rPr>
            </w:pPr>
            <w:r w:rsidRPr="00CA5060">
              <w:rPr>
                <w:rFonts w:ascii="Arial Narrow" w:hAnsi="Arial Narrow" w:cs="Calibri"/>
                <w:color w:val="000000"/>
              </w:rPr>
              <w:t>235</w:t>
            </w:r>
          </w:p>
        </w:tc>
        <w:tc>
          <w:tcPr>
            <w:tcW w:w="1025" w:type="dxa"/>
            <w:tcBorders>
              <w:top w:val="nil"/>
              <w:left w:val="nil"/>
              <w:bottom w:val="single" w:sz="4" w:space="0" w:color="auto"/>
              <w:right w:val="single" w:sz="4" w:space="0" w:color="auto"/>
            </w:tcBorders>
            <w:shd w:val="clear" w:color="000000" w:fill="FFFFFF"/>
            <w:vAlign w:val="center"/>
          </w:tcPr>
          <w:p w14:paraId="413BAF74" w14:textId="6C9CBA89"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9C6DAF8" w14:textId="1FB82A16" w:rsidR="002E21E1" w:rsidRPr="00D0364B" w:rsidRDefault="002E21E1" w:rsidP="002911F4">
            <w:pPr>
              <w:jc w:val="center"/>
              <w:rPr>
                <w:rFonts w:ascii="Arial Narrow" w:hAnsi="Arial Narrow"/>
                <w:b/>
                <w:bCs/>
              </w:rPr>
            </w:pPr>
            <w:r w:rsidRPr="00CA5060">
              <w:rPr>
                <w:rFonts w:ascii="Calibri" w:hAnsi="Calibri" w:cs="Calibri"/>
                <w:color w:val="000000"/>
              </w:rPr>
              <w:t>112.500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CCB302A" w14:textId="32430FE5" w:rsidR="002E21E1" w:rsidRPr="00D0364B" w:rsidRDefault="002E21E1" w:rsidP="002E21E1">
            <w:pPr>
              <w:rPr>
                <w:rFonts w:ascii="Arial Narrow" w:hAnsi="Arial Narrow"/>
                <w:b/>
                <w:bCs/>
              </w:rPr>
            </w:pPr>
            <w:r w:rsidRPr="00CA5060">
              <w:rPr>
                <w:rFonts w:ascii="Arial Narrow" w:hAnsi="Arial Narrow" w:cs="Calibri"/>
                <w:color w:val="000000"/>
              </w:rPr>
              <w:t xml:space="preserve">PARACETAMOL 500MG </w:t>
            </w:r>
          </w:p>
        </w:tc>
        <w:tc>
          <w:tcPr>
            <w:tcW w:w="1163" w:type="dxa"/>
            <w:tcBorders>
              <w:top w:val="nil"/>
              <w:left w:val="nil"/>
              <w:bottom w:val="single" w:sz="4" w:space="0" w:color="auto"/>
              <w:right w:val="single" w:sz="4" w:space="0" w:color="auto"/>
            </w:tcBorders>
            <w:shd w:val="clear" w:color="000000" w:fill="FFFFFF"/>
            <w:vAlign w:val="bottom"/>
          </w:tcPr>
          <w:p w14:paraId="2A038D75"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5567EF1" w14:textId="77777777" w:rsidR="002E21E1" w:rsidRPr="00D0364B" w:rsidRDefault="002E21E1" w:rsidP="002E21E1">
            <w:pPr>
              <w:rPr>
                <w:rFonts w:ascii="Arial Narrow" w:hAnsi="Arial Narrow"/>
              </w:rPr>
            </w:pPr>
          </w:p>
        </w:tc>
        <w:tc>
          <w:tcPr>
            <w:tcW w:w="146" w:type="dxa"/>
            <w:vAlign w:val="center"/>
            <w:hideMark/>
          </w:tcPr>
          <w:p w14:paraId="4250E1A8" w14:textId="77777777" w:rsidR="002E21E1" w:rsidRPr="00D0364B" w:rsidRDefault="002E21E1" w:rsidP="002E21E1">
            <w:pPr>
              <w:rPr>
                <w:rFonts w:ascii="Arial Narrow" w:hAnsi="Arial Narrow"/>
              </w:rPr>
            </w:pPr>
          </w:p>
        </w:tc>
      </w:tr>
      <w:tr w:rsidR="002E21E1" w:rsidRPr="00D0364B" w14:paraId="3DD8C49A"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1C84778" w14:textId="53AD06CA" w:rsidR="002E21E1" w:rsidRPr="00D0364B" w:rsidRDefault="002E21E1" w:rsidP="002911F4">
            <w:pPr>
              <w:jc w:val="center"/>
              <w:rPr>
                <w:rFonts w:ascii="Arial Narrow" w:hAnsi="Arial Narrow"/>
                <w:color w:val="000000"/>
              </w:rPr>
            </w:pPr>
            <w:r w:rsidRPr="00CA5060">
              <w:rPr>
                <w:rFonts w:ascii="Arial Narrow" w:hAnsi="Arial Narrow" w:cs="Calibri"/>
                <w:color w:val="000000"/>
              </w:rPr>
              <w:t>236</w:t>
            </w:r>
          </w:p>
        </w:tc>
        <w:tc>
          <w:tcPr>
            <w:tcW w:w="1025" w:type="dxa"/>
            <w:tcBorders>
              <w:top w:val="nil"/>
              <w:left w:val="nil"/>
              <w:bottom w:val="single" w:sz="4" w:space="0" w:color="auto"/>
              <w:right w:val="single" w:sz="4" w:space="0" w:color="auto"/>
            </w:tcBorders>
            <w:shd w:val="clear" w:color="000000" w:fill="FFFFFF"/>
            <w:vAlign w:val="center"/>
          </w:tcPr>
          <w:p w14:paraId="3B6AB0B1" w14:textId="2FEA5850"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70957F0" w14:textId="773357F2" w:rsidR="002E21E1" w:rsidRPr="00D0364B" w:rsidRDefault="002E21E1"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C7F394E" w14:textId="51C5A29A" w:rsidR="002E21E1" w:rsidRPr="00D0364B" w:rsidRDefault="002E21E1" w:rsidP="002E21E1">
            <w:pPr>
              <w:rPr>
                <w:rFonts w:ascii="Arial Narrow" w:hAnsi="Arial Narrow"/>
                <w:b/>
                <w:bCs/>
              </w:rPr>
            </w:pPr>
            <w:r w:rsidRPr="00CA5060">
              <w:rPr>
                <w:rFonts w:ascii="Arial Narrow" w:hAnsi="Arial Narrow" w:cs="Calibri"/>
                <w:color w:val="000000"/>
              </w:rPr>
              <w:t xml:space="preserve">PERICIAZINA, 40MG/ML, SOLUÇÃO ORAL - GOTAS - FRASCO 20ML </w:t>
            </w:r>
          </w:p>
        </w:tc>
        <w:tc>
          <w:tcPr>
            <w:tcW w:w="1163" w:type="dxa"/>
            <w:tcBorders>
              <w:top w:val="nil"/>
              <w:left w:val="nil"/>
              <w:bottom w:val="single" w:sz="4" w:space="0" w:color="auto"/>
              <w:right w:val="single" w:sz="4" w:space="0" w:color="auto"/>
            </w:tcBorders>
            <w:shd w:val="clear" w:color="000000" w:fill="FFFFFF"/>
            <w:vAlign w:val="bottom"/>
          </w:tcPr>
          <w:p w14:paraId="07C611C6"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4A48164" w14:textId="77777777" w:rsidR="002E21E1" w:rsidRPr="00D0364B" w:rsidRDefault="002E21E1" w:rsidP="002E21E1">
            <w:pPr>
              <w:rPr>
                <w:rFonts w:ascii="Arial Narrow" w:hAnsi="Arial Narrow"/>
              </w:rPr>
            </w:pPr>
          </w:p>
        </w:tc>
        <w:tc>
          <w:tcPr>
            <w:tcW w:w="146" w:type="dxa"/>
            <w:vAlign w:val="center"/>
            <w:hideMark/>
          </w:tcPr>
          <w:p w14:paraId="4604B677" w14:textId="77777777" w:rsidR="002E21E1" w:rsidRPr="00D0364B" w:rsidRDefault="002E21E1" w:rsidP="002E21E1">
            <w:pPr>
              <w:rPr>
                <w:rFonts w:ascii="Arial Narrow" w:hAnsi="Arial Narrow"/>
              </w:rPr>
            </w:pPr>
          </w:p>
        </w:tc>
      </w:tr>
      <w:tr w:rsidR="002E21E1" w:rsidRPr="00D0364B" w14:paraId="78AB7DA9"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FFB2BD3" w14:textId="4C4AC23D" w:rsidR="002E21E1" w:rsidRPr="00D0364B" w:rsidRDefault="002E21E1" w:rsidP="002911F4">
            <w:pPr>
              <w:jc w:val="center"/>
              <w:rPr>
                <w:rFonts w:ascii="Arial Narrow" w:hAnsi="Arial Narrow"/>
                <w:color w:val="000000"/>
              </w:rPr>
            </w:pPr>
            <w:r w:rsidRPr="00CA5060">
              <w:rPr>
                <w:rFonts w:ascii="Arial Narrow" w:hAnsi="Arial Narrow" w:cs="Calibri"/>
                <w:color w:val="000000"/>
              </w:rPr>
              <w:t>237</w:t>
            </w:r>
          </w:p>
        </w:tc>
        <w:tc>
          <w:tcPr>
            <w:tcW w:w="1025" w:type="dxa"/>
            <w:tcBorders>
              <w:top w:val="nil"/>
              <w:left w:val="nil"/>
              <w:bottom w:val="single" w:sz="4" w:space="0" w:color="auto"/>
              <w:right w:val="single" w:sz="4" w:space="0" w:color="auto"/>
            </w:tcBorders>
            <w:shd w:val="clear" w:color="000000" w:fill="FFFFFF"/>
            <w:vAlign w:val="center"/>
          </w:tcPr>
          <w:p w14:paraId="21CD1C5D" w14:textId="6B0A7B72"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4C5E60A" w14:textId="07C1C379"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716E7B2" w14:textId="25FBC2B1" w:rsidR="002E21E1" w:rsidRPr="00D0364B" w:rsidRDefault="002E21E1" w:rsidP="002E21E1">
            <w:pPr>
              <w:rPr>
                <w:rFonts w:ascii="Arial Narrow" w:hAnsi="Arial Narrow"/>
                <w:b/>
                <w:bCs/>
              </w:rPr>
            </w:pPr>
            <w:r w:rsidRPr="00CA5060">
              <w:rPr>
                <w:rFonts w:ascii="Arial Narrow" w:hAnsi="Arial Narrow" w:cs="Calibri"/>
                <w:color w:val="000000"/>
              </w:rPr>
              <w:t xml:space="preserve">PERMETRINA 50MG/ML - CREME OU LOÇÃO - FRASCO 60ML </w:t>
            </w:r>
          </w:p>
        </w:tc>
        <w:tc>
          <w:tcPr>
            <w:tcW w:w="1163" w:type="dxa"/>
            <w:tcBorders>
              <w:top w:val="nil"/>
              <w:left w:val="nil"/>
              <w:bottom w:val="single" w:sz="4" w:space="0" w:color="auto"/>
              <w:right w:val="single" w:sz="4" w:space="0" w:color="auto"/>
            </w:tcBorders>
            <w:shd w:val="clear" w:color="000000" w:fill="FFFFFF"/>
            <w:vAlign w:val="bottom"/>
          </w:tcPr>
          <w:p w14:paraId="54C37E3D"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ACEDD8C" w14:textId="77777777" w:rsidR="002E21E1" w:rsidRPr="00D0364B" w:rsidRDefault="002E21E1" w:rsidP="002E21E1">
            <w:pPr>
              <w:rPr>
                <w:rFonts w:ascii="Arial Narrow" w:hAnsi="Arial Narrow"/>
              </w:rPr>
            </w:pPr>
          </w:p>
        </w:tc>
        <w:tc>
          <w:tcPr>
            <w:tcW w:w="146" w:type="dxa"/>
            <w:vAlign w:val="center"/>
            <w:hideMark/>
          </w:tcPr>
          <w:p w14:paraId="1D163993" w14:textId="77777777" w:rsidR="002E21E1" w:rsidRPr="00D0364B" w:rsidRDefault="002E21E1" w:rsidP="002E21E1">
            <w:pPr>
              <w:rPr>
                <w:rFonts w:ascii="Arial Narrow" w:hAnsi="Arial Narrow"/>
              </w:rPr>
            </w:pPr>
          </w:p>
        </w:tc>
      </w:tr>
      <w:tr w:rsidR="002E21E1" w:rsidRPr="00D0364B" w14:paraId="1569A40A"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600C49D" w14:textId="0C2EA3BA" w:rsidR="002E21E1" w:rsidRPr="00D0364B" w:rsidRDefault="002E21E1" w:rsidP="002911F4">
            <w:pPr>
              <w:jc w:val="center"/>
              <w:rPr>
                <w:rFonts w:ascii="Arial Narrow" w:hAnsi="Arial Narrow"/>
                <w:color w:val="000000"/>
              </w:rPr>
            </w:pPr>
            <w:r w:rsidRPr="00CA5060">
              <w:rPr>
                <w:rFonts w:ascii="Arial Narrow" w:hAnsi="Arial Narrow" w:cs="Calibri"/>
                <w:color w:val="000000"/>
              </w:rPr>
              <w:lastRenderedPageBreak/>
              <w:t>238</w:t>
            </w:r>
          </w:p>
        </w:tc>
        <w:tc>
          <w:tcPr>
            <w:tcW w:w="1025" w:type="dxa"/>
            <w:tcBorders>
              <w:top w:val="nil"/>
              <w:left w:val="nil"/>
              <w:bottom w:val="single" w:sz="4" w:space="0" w:color="auto"/>
              <w:right w:val="single" w:sz="4" w:space="0" w:color="auto"/>
            </w:tcBorders>
            <w:shd w:val="clear" w:color="000000" w:fill="FFFFFF"/>
            <w:vAlign w:val="center"/>
          </w:tcPr>
          <w:p w14:paraId="46839D91" w14:textId="744BCBD7"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240980C" w14:textId="2F74A371"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315CC11" w14:textId="4668C47C" w:rsidR="002E21E1" w:rsidRPr="00D0364B" w:rsidRDefault="002E21E1" w:rsidP="002E21E1">
            <w:pPr>
              <w:rPr>
                <w:rFonts w:ascii="Arial Narrow" w:hAnsi="Arial Narrow"/>
                <w:b/>
                <w:bCs/>
              </w:rPr>
            </w:pPr>
            <w:r w:rsidRPr="00CA5060">
              <w:rPr>
                <w:rFonts w:ascii="Arial Narrow" w:hAnsi="Arial Narrow" w:cs="Calibri"/>
                <w:color w:val="000000"/>
              </w:rPr>
              <w:t xml:space="preserve">PETIDINA, CLORIDRATO 50MG/ML </w:t>
            </w:r>
          </w:p>
        </w:tc>
        <w:tc>
          <w:tcPr>
            <w:tcW w:w="1163" w:type="dxa"/>
            <w:tcBorders>
              <w:top w:val="nil"/>
              <w:left w:val="nil"/>
              <w:bottom w:val="single" w:sz="4" w:space="0" w:color="auto"/>
              <w:right w:val="single" w:sz="4" w:space="0" w:color="auto"/>
            </w:tcBorders>
            <w:shd w:val="clear" w:color="000000" w:fill="FFFFFF"/>
            <w:vAlign w:val="bottom"/>
          </w:tcPr>
          <w:p w14:paraId="36427B7F"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F889061" w14:textId="77777777" w:rsidR="002E21E1" w:rsidRPr="00D0364B" w:rsidRDefault="002E21E1" w:rsidP="002E21E1">
            <w:pPr>
              <w:rPr>
                <w:rFonts w:ascii="Arial Narrow" w:hAnsi="Arial Narrow"/>
              </w:rPr>
            </w:pPr>
          </w:p>
        </w:tc>
        <w:tc>
          <w:tcPr>
            <w:tcW w:w="146" w:type="dxa"/>
            <w:vAlign w:val="center"/>
            <w:hideMark/>
          </w:tcPr>
          <w:p w14:paraId="25179987" w14:textId="77777777" w:rsidR="002E21E1" w:rsidRPr="00D0364B" w:rsidRDefault="002E21E1" w:rsidP="002E21E1">
            <w:pPr>
              <w:rPr>
                <w:rFonts w:ascii="Arial Narrow" w:hAnsi="Arial Narrow"/>
              </w:rPr>
            </w:pPr>
          </w:p>
        </w:tc>
      </w:tr>
      <w:tr w:rsidR="002E21E1" w:rsidRPr="00D0364B" w14:paraId="0E19477B"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0C6DEDD" w14:textId="1AD7FCEE" w:rsidR="002E21E1" w:rsidRPr="00D0364B" w:rsidRDefault="002E21E1" w:rsidP="002911F4">
            <w:pPr>
              <w:jc w:val="center"/>
              <w:rPr>
                <w:rFonts w:ascii="Arial Narrow" w:hAnsi="Arial Narrow"/>
                <w:color w:val="000000"/>
              </w:rPr>
            </w:pPr>
            <w:r w:rsidRPr="00CA5060">
              <w:rPr>
                <w:rFonts w:ascii="Arial Narrow" w:hAnsi="Arial Narrow" w:cs="Calibri"/>
                <w:color w:val="000000"/>
              </w:rPr>
              <w:t>239</w:t>
            </w:r>
          </w:p>
        </w:tc>
        <w:tc>
          <w:tcPr>
            <w:tcW w:w="1025" w:type="dxa"/>
            <w:tcBorders>
              <w:top w:val="nil"/>
              <w:left w:val="nil"/>
              <w:bottom w:val="single" w:sz="4" w:space="0" w:color="auto"/>
              <w:right w:val="single" w:sz="4" w:space="0" w:color="auto"/>
            </w:tcBorders>
            <w:shd w:val="clear" w:color="000000" w:fill="FFFFFF"/>
            <w:vAlign w:val="center"/>
          </w:tcPr>
          <w:p w14:paraId="386085D9" w14:textId="6B0EF9D2"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9FBAD32" w14:textId="28AEFF84" w:rsidR="002E21E1" w:rsidRPr="00D0364B" w:rsidRDefault="002E21E1"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7304F6C" w14:textId="3C46AE20" w:rsidR="002E21E1" w:rsidRPr="00D0364B" w:rsidRDefault="002E21E1" w:rsidP="002E21E1">
            <w:pPr>
              <w:rPr>
                <w:rFonts w:ascii="Arial Narrow" w:hAnsi="Arial Narrow"/>
                <w:b/>
                <w:bCs/>
              </w:rPr>
            </w:pPr>
            <w:r w:rsidRPr="00CA5060">
              <w:rPr>
                <w:rFonts w:ascii="Arial Narrow" w:hAnsi="Arial Narrow" w:cs="Calibri"/>
                <w:color w:val="000000"/>
              </w:rPr>
              <w:t xml:space="preserve">PIRIMETAMINA 25MG </w:t>
            </w:r>
          </w:p>
        </w:tc>
        <w:tc>
          <w:tcPr>
            <w:tcW w:w="1163" w:type="dxa"/>
            <w:tcBorders>
              <w:top w:val="nil"/>
              <w:left w:val="nil"/>
              <w:bottom w:val="single" w:sz="4" w:space="0" w:color="auto"/>
              <w:right w:val="single" w:sz="4" w:space="0" w:color="auto"/>
            </w:tcBorders>
            <w:shd w:val="clear" w:color="000000" w:fill="FFFFFF"/>
            <w:vAlign w:val="bottom"/>
          </w:tcPr>
          <w:p w14:paraId="1363D088"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743B344" w14:textId="77777777" w:rsidR="002E21E1" w:rsidRPr="00D0364B" w:rsidRDefault="002E21E1" w:rsidP="002E21E1">
            <w:pPr>
              <w:rPr>
                <w:rFonts w:ascii="Arial Narrow" w:hAnsi="Arial Narrow"/>
              </w:rPr>
            </w:pPr>
          </w:p>
        </w:tc>
        <w:tc>
          <w:tcPr>
            <w:tcW w:w="146" w:type="dxa"/>
            <w:vAlign w:val="center"/>
            <w:hideMark/>
          </w:tcPr>
          <w:p w14:paraId="7B412AF1" w14:textId="77777777" w:rsidR="002E21E1" w:rsidRPr="00D0364B" w:rsidRDefault="002E21E1" w:rsidP="002E21E1">
            <w:pPr>
              <w:rPr>
                <w:rFonts w:ascii="Arial Narrow" w:hAnsi="Arial Narrow"/>
              </w:rPr>
            </w:pPr>
          </w:p>
        </w:tc>
      </w:tr>
      <w:tr w:rsidR="002E21E1" w:rsidRPr="00D0364B" w14:paraId="642D310A"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AD7EAC2" w14:textId="3892D271" w:rsidR="002E21E1" w:rsidRPr="00D0364B" w:rsidRDefault="002E21E1" w:rsidP="002911F4">
            <w:pPr>
              <w:jc w:val="center"/>
              <w:rPr>
                <w:rFonts w:ascii="Arial Narrow" w:hAnsi="Arial Narrow"/>
                <w:color w:val="000000"/>
              </w:rPr>
            </w:pPr>
            <w:r w:rsidRPr="00CA5060">
              <w:rPr>
                <w:rFonts w:ascii="Arial Narrow" w:hAnsi="Arial Narrow" w:cs="Calibri"/>
                <w:color w:val="000000"/>
              </w:rPr>
              <w:t>240</w:t>
            </w:r>
          </w:p>
        </w:tc>
        <w:tc>
          <w:tcPr>
            <w:tcW w:w="1025" w:type="dxa"/>
            <w:tcBorders>
              <w:top w:val="nil"/>
              <w:left w:val="nil"/>
              <w:bottom w:val="single" w:sz="4" w:space="0" w:color="auto"/>
              <w:right w:val="single" w:sz="4" w:space="0" w:color="auto"/>
            </w:tcBorders>
            <w:shd w:val="clear" w:color="000000" w:fill="FFFFFF"/>
            <w:vAlign w:val="center"/>
          </w:tcPr>
          <w:p w14:paraId="485613B4" w14:textId="73A01B47"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93ECAB7" w14:textId="5C8D4025" w:rsidR="002E21E1" w:rsidRPr="00D0364B" w:rsidRDefault="002E21E1"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8F39EA7" w14:textId="7E92DCBC" w:rsidR="002E21E1" w:rsidRPr="00D0364B" w:rsidRDefault="002E21E1" w:rsidP="002E21E1">
            <w:pPr>
              <w:rPr>
                <w:rFonts w:ascii="Arial Narrow" w:hAnsi="Arial Narrow"/>
                <w:b/>
                <w:bCs/>
              </w:rPr>
            </w:pPr>
            <w:r w:rsidRPr="00CA5060">
              <w:rPr>
                <w:rFonts w:ascii="Arial Narrow" w:hAnsi="Arial Narrow" w:cs="Calibri"/>
                <w:color w:val="000000"/>
              </w:rPr>
              <w:t xml:space="preserve">POLIVITAMINICO - SOLUÇÃO ORAL 30ML </w:t>
            </w:r>
          </w:p>
        </w:tc>
        <w:tc>
          <w:tcPr>
            <w:tcW w:w="1163" w:type="dxa"/>
            <w:tcBorders>
              <w:top w:val="nil"/>
              <w:left w:val="nil"/>
              <w:bottom w:val="single" w:sz="4" w:space="0" w:color="auto"/>
              <w:right w:val="single" w:sz="4" w:space="0" w:color="auto"/>
            </w:tcBorders>
            <w:shd w:val="clear" w:color="000000" w:fill="FFFFFF"/>
            <w:vAlign w:val="bottom"/>
          </w:tcPr>
          <w:p w14:paraId="651A5424"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E1AE35D" w14:textId="77777777" w:rsidR="002E21E1" w:rsidRPr="00D0364B" w:rsidRDefault="002E21E1" w:rsidP="002E21E1">
            <w:pPr>
              <w:rPr>
                <w:rFonts w:ascii="Arial Narrow" w:hAnsi="Arial Narrow"/>
              </w:rPr>
            </w:pPr>
          </w:p>
        </w:tc>
        <w:tc>
          <w:tcPr>
            <w:tcW w:w="146" w:type="dxa"/>
            <w:vAlign w:val="center"/>
            <w:hideMark/>
          </w:tcPr>
          <w:p w14:paraId="28912B0C" w14:textId="77777777" w:rsidR="002E21E1" w:rsidRPr="00D0364B" w:rsidRDefault="002E21E1" w:rsidP="002E21E1">
            <w:pPr>
              <w:rPr>
                <w:rFonts w:ascii="Arial Narrow" w:hAnsi="Arial Narrow"/>
              </w:rPr>
            </w:pPr>
          </w:p>
        </w:tc>
      </w:tr>
      <w:tr w:rsidR="002E21E1" w:rsidRPr="00D0364B" w14:paraId="4303D9F5"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4BF49FD" w14:textId="60437804" w:rsidR="002E21E1" w:rsidRPr="00D0364B" w:rsidRDefault="002E21E1" w:rsidP="002911F4">
            <w:pPr>
              <w:jc w:val="center"/>
              <w:rPr>
                <w:rFonts w:ascii="Arial Narrow" w:hAnsi="Arial Narrow"/>
                <w:color w:val="000000"/>
              </w:rPr>
            </w:pPr>
            <w:r w:rsidRPr="00CA5060">
              <w:rPr>
                <w:rFonts w:ascii="Arial Narrow" w:hAnsi="Arial Narrow" w:cs="Calibri"/>
                <w:color w:val="000000"/>
              </w:rPr>
              <w:t>241</w:t>
            </w:r>
          </w:p>
        </w:tc>
        <w:tc>
          <w:tcPr>
            <w:tcW w:w="1025" w:type="dxa"/>
            <w:tcBorders>
              <w:top w:val="nil"/>
              <w:left w:val="nil"/>
              <w:bottom w:val="single" w:sz="4" w:space="0" w:color="auto"/>
              <w:right w:val="single" w:sz="4" w:space="0" w:color="auto"/>
            </w:tcBorders>
            <w:shd w:val="clear" w:color="000000" w:fill="FFFFFF"/>
            <w:vAlign w:val="center"/>
          </w:tcPr>
          <w:p w14:paraId="29864455" w14:textId="176009CC"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EF8270E" w14:textId="31E2B970" w:rsidR="002E21E1" w:rsidRPr="00D0364B" w:rsidRDefault="002E21E1" w:rsidP="002911F4">
            <w:pPr>
              <w:jc w:val="center"/>
              <w:rPr>
                <w:rFonts w:ascii="Arial Narrow" w:hAnsi="Arial Narrow"/>
                <w:b/>
                <w:bCs/>
              </w:rPr>
            </w:pPr>
            <w:r w:rsidRPr="00CA5060">
              <w:rPr>
                <w:rFonts w:ascii="Calibri" w:hAnsi="Calibri" w:cs="Calibri"/>
                <w:color w:val="000000"/>
              </w:rPr>
              <w:t>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0FF0413" w14:textId="632B13B4" w:rsidR="002E21E1" w:rsidRPr="00D0364B" w:rsidRDefault="002E21E1" w:rsidP="002E21E1">
            <w:pPr>
              <w:rPr>
                <w:rFonts w:ascii="Arial Narrow" w:hAnsi="Arial Narrow"/>
                <w:b/>
                <w:bCs/>
              </w:rPr>
            </w:pPr>
            <w:r w:rsidRPr="00CA5060">
              <w:rPr>
                <w:rFonts w:ascii="Arial Narrow" w:hAnsi="Arial Narrow" w:cs="Calibri"/>
                <w:color w:val="000000"/>
              </w:rPr>
              <w:t xml:space="preserve">PREDNISOLONA 3MG/ML - SOLUÇÃO ORAL 60ML </w:t>
            </w:r>
          </w:p>
        </w:tc>
        <w:tc>
          <w:tcPr>
            <w:tcW w:w="1163" w:type="dxa"/>
            <w:tcBorders>
              <w:top w:val="nil"/>
              <w:left w:val="nil"/>
              <w:bottom w:val="single" w:sz="4" w:space="0" w:color="auto"/>
              <w:right w:val="single" w:sz="4" w:space="0" w:color="auto"/>
            </w:tcBorders>
            <w:shd w:val="clear" w:color="000000" w:fill="FFFFFF"/>
            <w:vAlign w:val="bottom"/>
          </w:tcPr>
          <w:p w14:paraId="424C2B63"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F2950AC" w14:textId="77777777" w:rsidR="002E21E1" w:rsidRPr="00D0364B" w:rsidRDefault="002E21E1" w:rsidP="002E21E1">
            <w:pPr>
              <w:rPr>
                <w:rFonts w:ascii="Arial Narrow" w:hAnsi="Arial Narrow"/>
              </w:rPr>
            </w:pPr>
          </w:p>
        </w:tc>
        <w:tc>
          <w:tcPr>
            <w:tcW w:w="146" w:type="dxa"/>
            <w:vAlign w:val="center"/>
            <w:hideMark/>
          </w:tcPr>
          <w:p w14:paraId="6F08E346" w14:textId="77777777" w:rsidR="002E21E1" w:rsidRPr="00D0364B" w:rsidRDefault="002E21E1" w:rsidP="002E21E1">
            <w:pPr>
              <w:rPr>
                <w:rFonts w:ascii="Arial Narrow" w:hAnsi="Arial Narrow"/>
              </w:rPr>
            </w:pPr>
          </w:p>
        </w:tc>
      </w:tr>
      <w:tr w:rsidR="002E21E1" w:rsidRPr="00D0364B" w14:paraId="7E226B33"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5CD6AA4" w14:textId="5A649081" w:rsidR="002E21E1" w:rsidRPr="00D0364B" w:rsidRDefault="002E21E1" w:rsidP="002911F4">
            <w:pPr>
              <w:jc w:val="center"/>
              <w:rPr>
                <w:rFonts w:ascii="Arial Narrow" w:hAnsi="Arial Narrow"/>
                <w:color w:val="000000"/>
              </w:rPr>
            </w:pPr>
            <w:r w:rsidRPr="00CA5060">
              <w:rPr>
                <w:rFonts w:ascii="Arial Narrow" w:hAnsi="Arial Narrow" w:cs="Calibri"/>
                <w:color w:val="000000"/>
              </w:rPr>
              <w:t>242</w:t>
            </w:r>
          </w:p>
        </w:tc>
        <w:tc>
          <w:tcPr>
            <w:tcW w:w="1025" w:type="dxa"/>
            <w:tcBorders>
              <w:top w:val="nil"/>
              <w:left w:val="nil"/>
              <w:bottom w:val="single" w:sz="4" w:space="0" w:color="auto"/>
              <w:right w:val="single" w:sz="4" w:space="0" w:color="auto"/>
            </w:tcBorders>
            <w:shd w:val="clear" w:color="000000" w:fill="FFFFFF"/>
            <w:vAlign w:val="center"/>
          </w:tcPr>
          <w:p w14:paraId="3480D8DD" w14:textId="1B759DB4"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E0C7478" w14:textId="61F0CA0A" w:rsidR="002E21E1" w:rsidRPr="00D0364B" w:rsidRDefault="002E21E1" w:rsidP="002911F4">
            <w:pPr>
              <w:jc w:val="center"/>
              <w:rPr>
                <w:rFonts w:ascii="Arial Narrow" w:hAnsi="Arial Narrow"/>
                <w:b/>
                <w:bCs/>
              </w:rPr>
            </w:pPr>
            <w:r w:rsidRPr="00CA5060">
              <w:rPr>
                <w:rFonts w:ascii="Calibri" w:hAnsi="Calibri" w:cs="Calibri"/>
                <w:color w:val="000000"/>
              </w:rPr>
              <w:t>112.500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EDD05CC" w14:textId="069FC087" w:rsidR="002E21E1" w:rsidRPr="00D0364B" w:rsidRDefault="002E21E1" w:rsidP="002E21E1">
            <w:pPr>
              <w:rPr>
                <w:rFonts w:ascii="Arial Narrow" w:hAnsi="Arial Narrow"/>
                <w:b/>
                <w:bCs/>
              </w:rPr>
            </w:pPr>
            <w:r w:rsidRPr="00CA5060">
              <w:rPr>
                <w:rFonts w:ascii="Arial Narrow" w:hAnsi="Arial Narrow" w:cs="Calibri"/>
                <w:color w:val="000000"/>
              </w:rPr>
              <w:t>PREDNISONA 20MG</w:t>
            </w:r>
          </w:p>
        </w:tc>
        <w:tc>
          <w:tcPr>
            <w:tcW w:w="1163" w:type="dxa"/>
            <w:tcBorders>
              <w:top w:val="nil"/>
              <w:left w:val="nil"/>
              <w:bottom w:val="single" w:sz="4" w:space="0" w:color="auto"/>
              <w:right w:val="single" w:sz="4" w:space="0" w:color="auto"/>
            </w:tcBorders>
            <w:shd w:val="clear" w:color="000000" w:fill="FFFFFF"/>
            <w:vAlign w:val="bottom"/>
          </w:tcPr>
          <w:p w14:paraId="103433A9"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DAE97FC" w14:textId="77777777" w:rsidR="002E21E1" w:rsidRPr="00D0364B" w:rsidRDefault="002E21E1" w:rsidP="002E21E1">
            <w:pPr>
              <w:rPr>
                <w:rFonts w:ascii="Arial Narrow" w:hAnsi="Arial Narrow"/>
              </w:rPr>
            </w:pPr>
          </w:p>
        </w:tc>
        <w:tc>
          <w:tcPr>
            <w:tcW w:w="146" w:type="dxa"/>
            <w:vAlign w:val="center"/>
            <w:hideMark/>
          </w:tcPr>
          <w:p w14:paraId="6E098439" w14:textId="77777777" w:rsidR="002E21E1" w:rsidRPr="00D0364B" w:rsidRDefault="002E21E1" w:rsidP="002E21E1">
            <w:pPr>
              <w:rPr>
                <w:rFonts w:ascii="Arial Narrow" w:hAnsi="Arial Narrow"/>
              </w:rPr>
            </w:pPr>
          </w:p>
        </w:tc>
      </w:tr>
      <w:tr w:rsidR="002E21E1" w:rsidRPr="00D0364B" w14:paraId="2676D849"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9778455" w14:textId="64BAC802" w:rsidR="002E21E1" w:rsidRPr="00D0364B" w:rsidRDefault="002E21E1" w:rsidP="002911F4">
            <w:pPr>
              <w:jc w:val="center"/>
              <w:rPr>
                <w:rFonts w:ascii="Arial Narrow" w:hAnsi="Arial Narrow"/>
                <w:color w:val="000000"/>
              </w:rPr>
            </w:pPr>
            <w:r w:rsidRPr="00CA5060">
              <w:rPr>
                <w:rFonts w:ascii="Arial Narrow" w:hAnsi="Arial Narrow" w:cs="Calibri"/>
                <w:color w:val="000000"/>
              </w:rPr>
              <w:t>243</w:t>
            </w:r>
          </w:p>
        </w:tc>
        <w:tc>
          <w:tcPr>
            <w:tcW w:w="1025" w:type="dxa"/>
            <w:tcBorders>
              <w:top w:val="nil"/>
              <w:left w:val="nil"/>
              <w:bottom w:val="single" w:sz="4" w:space="0" w:color="auto"/>
              <w:right w:val="single" w:sz="4" w:space="0" w:color="auto"/>
            </w:tcBorders>
            <w:shd w:val="clear" w:color="000000" w:fill="FFFFFF"/>
            <w:vAlign w:val="center"/>
          </w:tcPr>
          <w:p w14:paraId="491C6DA5" w14:textId="6C97E08C"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2A738B1" w14:textId="6D83BEFE" w:rsidR="002E21E1" w:rsidRPr="00D0364B" w:rsidRDefault="002E21E1"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436D1C4" w14:textId="39A9B03E" w:rsidR="002E21E1" w:rsidRPr="00D0364B" w:rsidRDefault="002E21E1" w:rsidP="002E21E1">
            <w:pPr>
              <w:rPr>
                <w:rFonts w:ascii="Arial Narrow" w:hAnsi="Arial Narrow"/>
                <w:b/>
                <w:bCs/>
              </w:rPr>
            </w:pPr>
            <w:r w:rsidRPr="00CA5060">
              <w:rPr>
                <w:rFonts w:ascii="Arial Narrow" w:hAnsi="Arial Narrow" w:cs="Calibri"/>
                <w:color w:val="000000"/>
              </w:rPr>
              <w:t>PREDNISONA 5MG</w:t>
            </w:r>
          </w:p>
        </w:tc>
        <w:tc>
          <w:tcPr>
            <w:tcW w:w="1163" w:type="dxa"/>
            <w:tcBorders>
              <w:top w:val="nil"/>
              <w:left w:val="nil"/>
              <w:bottom w:val="single" w:sz="4" w:space="0" w:color="auto"/>
              <w:right w:val="single" w:sz="4" w:space="0" w:color="auto"/>
            </w:tcBorders>
            <w:shd w:val="clear" w:color="000000" w:fill="FFFFFF"/>
            <w:vAlign w:val="bottom"/>
          </w:tcPr>
          <w:p w14:paraId="061A2286"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3AB2BBF" w14:textId="77777777" w:rsidR="002E21E1" w:rsidRPr="00D0364B" w:rsidRDefault="002E21E1" w:rsidP="002E21E1">
            <w:pPr>
              <w:rPr>
                <w:rFonts w:ascii="Arial Narrow" w:hAnsi="Arial Narrow"/>
              </w:rPr>
            </w:pPr>
          </w:p>
        </w:tc>
        <w:tc>
          <w:tcPr>
            <w:tcW w:w="146" w:type="dxa"/>
            <w:vAlign w:val="center"/>
            <w:hideMark/>
          </w:tcPr>
          <w:p w14:paraId="48BA19A6" w14:textId="77777777" w:rsidR="002E21E1" w:rsidRPr="00D0364B" w:rsidRDefault="002E21E1" w:rsidP="002E21E1">
            <w:pPr>
              <w:rPr>
                <w:rFonts w:ascii="Arial Narrow" w:hAnsi="Arial Narrow"/>
              </w:rPr>
            </w:pPr>
          </w:p>
        </w:tc>
      </w:tr>
      <w:tr w:rsidR="002E21E1" w:rsidRPr="00D0364B" w14:paraId="6A3F801F"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8544056" w14:textId="198E4350" w:rsidR="002E21E1" w:rsidRPr="00D0364B" w:rsidRDefault="002E21E1" w:rsidP="002911F4">
            <w:pPr>
              <w:jc w:val="center"/>
              <w:rPr>
                <w:rFonts w:ascii="Arial Narrow" w:hAnsi="Arial Narrow"/>
                <w:color w:val="000000"/>
              </w:rPr>
            </w:pPr>
            <w:r w:rsidRPr="00CA5060">
              <w:rPr>
                <w:rFonts w:ascii="Arial Narrow" w:hAnsi="Arial Narrow" w:cs="Calibri"/>
                <w:color w:val="000000"/>
              </w:rPr>
              <w:t>244</w:t>
            </w:r>
          </w:p>
        </w:tc>
        <w:tc>
          <w:tcPr>
            <w:tcW w:w="1025" w:type="dxa"/>
            <w:tcBorders>
              <w:top w:val="nil"/>
              <w:left w:val="nil"/>
              <w:bottom w:val="single" w:sz="4" w:space="0" w:color="auto"/>
              <w:right w:val="single" w:sz="4" w:space="0" w:color="auto"/>
            </w:tcBorders>
            <w:shd w:val="clear" w:color="000000" w:fill="FFFFFF"/>
            <w:vAlign w:val="center"/>
          </w:tcPr>
          <w:p w14:paraId="1334F897" w14:textId="01B90FA2"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231680F" w14:textId="7242FC8C" w:rsidR="002E21E1" w:rsidRPr="00D0364B" w:rsidRDefault="002E21E1" w:rsidP="002911F4">
            <w:pPr>
              <w:jc w:val="center"/>
              <w:rPr>
                <w:rFonts w:ascii="Arial Narrow" w:hAnsi="Arial Narrow"/>
                <w:b/>
                <w:bCs/>
              </w:rPr>
            </w:pPr>
            <w:r w:rsidRPr="00CA5060">
              <w:rPr>
                <w:rFonts w:ascii="Calibri" w:hAnsi="Calibri" w:cs="Calibri"/>
                <w:color w:val="000000"/>
              </w:rPr>
              <w:t>150.000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C71F1EC" w14:textId="3DDB1304" w:rsidR="002E21E1" w:rsidRPr="00D0364B" w:rsidRDefault="002E21E1" w:rsidP="002E21E1">
            <w:pPr>
              <w:rPr>
                <w:rFonts w:ascii="Arial Narrow" w:hAnsi="Arial Narrow"/>
                <w:b/>
                <w:bCs/>
              </w:rPr>
            </w:pPr>
            <w:r w:rsidRPr="00CA5060">
              <w:rPr>
                <w:rFonts w:ascii="Arial Narrow" w:hAnsi="Arial Narrow" w:cs="Calibri"/>
                <w:color w:val="000000"/>
              </w:rPr>
              <w:t xml:space="preserve">PROMETAZINA 25MG </w:t>
            </w:r>
          </w:p>
        </w:tc>
        <w:tc>
          <w:tcPr>
            <w:tcW w:w="1163" w:type="dxa"/>
            <w:tcBorders>
              <w:top w:val="nil"/>
              <w:left w:val="nil"/>
              <w:bottom w:val="single" w:sz="4" w:space="0" w:color="auto"/>
              <w:right w:val="single" w:sz="4" w:space="0" w:color="auto"/>
            </w:tcBorders>
            <w:shd w:val="clear" w:color="000000" w:fill="FFFFFF"/>
            <w:vAlign w:val="bottom"/>
          </w:tcPr>
          <w:p w14:paraId="6A5AC8E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7DAC5A6" w14:textId="77777777" w:rsidR="002E21E1" w:rsidRPr="00D0364B" w:rsidRDefault="002E21E1" w:rsidP="002E21E1">
            <w:pPr>
              <w:rPr>
                <w:rFonts w:ascii="Arial Narrow" w:hAnsi="Arial Narrow"/>
              </w:rPr>
            </w:pPr>
          </w:p>
        </w:tc>
        <w:tc>
          <w:tcPr>
            <w:tcW w:w="146" w:type="dxa"/>
            <w:vAlign w:val="center"/>
            <w:hideMark/>
          </w:tcPr>
          <w:p w14:paraId="5EDD48D2" w14:textId="77777777" w:rsidR="002E21E1" w:rsidRPr="00D0364B" w:rsidRDefault="002E21E1" w:rsidP="002E21E1">
            <w:pPr>
              <w:rPr>
                <w:rFonts w:ascii="Arial Narrow" w:hAnsi="Arial Narrow"/>
              </w:rPr>
            </w:pPr>
          </w:p>
        </w:tc>
      </w:tr>
      <w:tr w:rsidR="002E21E1" w:rsidRPr="00D0364B" w14:paraId="60833B01"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1230B51" w14:textId="33997CD7" w:rsidR="002E21E1" w:rsidRPr="00D0364B" w:rsidRDefault="002E21E1" w:rsidP="002911F4">
            <w:pPr>
              <w:jc w:val="center"/>
              <w:rPr>
                <w:rFonts w:ascii="Arial Narrow" w:hAnsi="Arial Narrow"/>
                <w:color w:val="000000"/>
              </w:rPr>
            </w:pPr>
            <w:r w:rsidRPr="00CA5060">
              <w:rPr>
                <w:rFonts w:ascii="Arial Narrow" w:hAnsi="Arial Narrow" w:cs="Calibri"/>
                <w:color w:val="000000"/>
              </w:rPr>
              <w:t>245</w:t>
            </w:r>
          </w:p>
        </w:tc>
        <w:tc>
          <w:tcPr>
            <w:tcW w:w="1025" w:type="dxa"/>
            <w:tcBorders>
              <w:top w:val="nil"/>
              <w:left w:val="nil"/>
              <w:bottom w:val="single" w:sz="4" w:space="0" w:color="auto"/>
              <w:right w:val="single" w:sz="4" w:space="0" w:color="auto"/>
            </w:tcBorders>
            <w:shd w:val="clear" w:color="000000" w:fill="FFFFFF"/>
            <w:noWrap/>
            <w:vAlign w:val="center"/>
          </w:tcPr>
          <w:p w14:paraId="5875E509" w14:textId="2257066C"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DE07677" w14:textId="0EDF84D1"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72D9828" w14:textId="187547CA" w:rsidR="002E21E1" w:rsidRPr="00D0364B" w:rsidRDefault="002E21E1" w:rsidP="002E21E1">
            <w:pPr>
              <w:jc w:val="both"/>
              <w:rPr>
                <w:rFonts w:ascii="Arial Narrow" w:hAnsi="Arial Narrow"/>
                <w:b/>
                <w:bCs/>
              </w:rPr>
            </w:pPr>
            <w:r w:rsidRPr="00CA5060">
              <w:rPr>
                <w:rFonts w:ascii="Arial Narrow" w:hAnsi="Arial Narrow" w:cs="Calibri"/>
                <w:color w:val="000000"/>
              </w:rPr>
              <w:t xml:space="preserve">PROMETAZINA 25MG/ML - INJETÁVEL 2ML  </w:t>
            </w:r>
          </w:p>
        </w:tc>
        <w:tc>
          <w:tcPr>
            <w:tcW w:w="1163" w:type="dxa"/>
            <w:tcBorders>
              <w:top w:val="nil"/>
              <w:left w:val="nil"/>
              <w:bottom w:val="single" w:sz="4" w:space="0" w:color="auto"/>
              <w:right w:val="single" w:sz="4" w:space="0" w:color="auto"/>
            </w:tcBorders>
            <w:shd w:val="clear" w:color="000000" w:fill="FFFFFF"/>
            <w:noWrap/>
            <w:vAlign w:val="bottom"/>
          </w:tcPr>
          <w:p w14:paraId="5B332A12"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4E1D1D3" w14:textId="77777777" w:rsidR="002E21E1" w:rsidRPr="00D0364B" w:rsidRDefault="002E21E1" w:rsidP="002E21E1">
            <w:pPr>
              <w:rPr>
                <w:rFonts w:ascii="Arial Narrow" w:hAnsi="Arial Narrow"/>
              </w:rPr>
            </w:pPr>
          </w:p>
        </w:tc>
        <w:tc>
          <w:tcPr>
            <w:tcW w:w="146" w:type="dxa"/>
            <w:vAlign w:val="center"/>
            <w:hideMark/>
          </w:tcPr>
          <w:p w14:paraId="763B6AF5" w14:textId="77777777" w:rsidR="002E21E1" w:rsidRPr="00D0364B" w:rsidRDefault="002E21E1" w:rsidP="002E21E1">
            <w:pPr>
              <w:rPr>
                <w:rFonts w:ascii="Arial Narrow" w:hAnsi="Arial Narrow"/>
              </w:rPr>
            </w:pPr>
          </w:p>
        </w:tc>
      </w:tr>
      <w:tr w:rsidR="002E21E1" w:rsidRPr="00D0364B" w14:paraId="3B08AEE7"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57B74E6" w14:textId="7F9E1E32" w:rsidR="002E21E1" w:rsidRPr="00D0364B" w:rsidRDefault="002E21E1" w:rsidP="002911F4">
            <w:pPr>
              <w:jc w:val="center"/>
              <w:rPr>
                <w:rFonts w:ascii="Arial Narrow" w:hAnsi="Arial Narrow"/>
                <w:color w:val="000000"/>
              </w:rPr>
            </w:pPr>
            <w:r w:rsidRPr="00CA5060">
              <w:rPr>
                <w:rFonts w:ascii="Arial Narrow" w:hAnsi="Arial Narrow" w:cs="Calibri"/>
                <w:color w:val="000000"/>
              </w:rPr>
              <w:t>246</w:t>
            </w:r>
          </w:p>
        </w:tc>
        <w:tc>
          <w:tcPr>
            <w:tcW w:w="1025" w:type="dxa"/>
            <w:tcBorders>
              <w:top w:val="nil"/>
              <w:left w:val="nil"/>
              <w:bottom w:val="single" w:sz="4" w:space="0" w:color="auto"/>
              <w:right w:val="single" w:sz="4" w:space="0" w:color="auto"/>
            </w:tcBorders>
            <w:shd w:val="clear" w:color="000000" w:fill="FFFFFF"/>
            <w:vAlign w:val="center"/>
          </w:tcPr>
          <w:p w14:paraId="0C4065BD" w14:textId="6FF95082"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D8BB065" w14:textId="2FF70671" w:rsidR="002E21E1" w:rsidRPr="00D0364B" w:rsidRDefault="002E21E1"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2FAD707" w14:textId="664FC0DC" w:rsidR="002E21E1" w:rsidRPr="00D0364B" w:rsidRDefault="002E21E1" w:rsidP="002E21E1">
            <w:pPr>
              <w:rPr>
                <w:rFonts w:ascii="Arial Narrow" w:hAnsi="Arial Narrow"/>
                <w:b/>
                <w:bCs/>
              </w:rPr>
            </w:pPr>
            <w:r w:rsidRPr="00CA5060">
              <w:rPr>
                <w:rFonts w:ascii="Arial Narrow" w:hAnsi="Arial Narrow" w:cs="Calibri"/>
                <w:color w:val="000000"/>
              </w:rPr>
              <w:t xml:space="preserve">PROPATILNITRATO 10MG </w:t>
            </w:r>
          </w:p>
        </w:tc>
        <w:tc>
          <w:tcPr>
            <w:tcW w:w="1163" w:type="dxa"/>
            <w:tcBorders>
              <w:top w:val="nil"/>
              <w:left w:val="nil"/>
              <w:bottom w:val="single" w:sz="4" w:space="0" w:color="auto"/>
              <w:right w:val="single" w:sz="4" w:space="0" w:color="auto"/>
            </w:tcBorders>
            <w:shd w:val="clear" w:color="000000" w:fill="FFFFFF"/>
            <w:vAlign w:val="bottom"/>
          </w:tcPr>
          <w:p w14:paraId="3C17F432"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DFFF508" w14:textId="77777777" w:rsidR="002E21E1" w:rsidRPr="00D0364B" w:rsidRDefault="002E21E1" w:rsidP="002E21E1">
            <w:pPr>
              <w:rPr>
                <w:rFonts w:ascii="Arial Narrow" w:hAnsi="Arial Narrow"/>
              </w:rPr>
            </w:pPr>
          </w:p>
        </w:tc>
        <w:tc>
          <w:tcPr>
            <w:tcW w:w="146" w:type="dxa"/>
            <w:vAlign w:val="center"/>
            <w:hideMark/>
          </w:tcPr>
          <w:p w14:paraId="5F683010" w14:textId="77777777" w:rsidR="002E21E1" w:rsidRPr="00D0364B" w:rsidRDefault="002E21E1" w:rsidP="002E21E1">
            <w:pPr>
              <w:rPr>
                <w:rFonts w:ascii="Arial Narrow" w:hAnsi="Arial Narrow"/>
              </w:rPr>
            </w:pPr>
          </w:p>
        </w:tc>
      </w:tr>
      <w:tr w:rsidR="002E21E1" w:rsidRPr="00D0364B" w14:paraId="39242A79"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72AACA2" w14:textId="7B244F1D" w:rsidR="002E21E1" w:rsidRPr="00D0364B" w:rsidRDefault="002E21E1" w:rsidP="002911F4">
            <w:pPr>
              <w:jc w:val="center"/>
              <w:rPr>
                <w:rFonts w:ascii="Arial Narrow" w:hAnsi="Arial Narrow"/>
                <w:color w:val="000000"/>
              </w:rPr>
            </w:pPr>
            <w:r w:rsidRPr="00CA5060">
              <w:rPr>
                <w:rFonts w:ascii="Arial Narrow" w:hAnsi="Arial Narrow" w:cs="Calibri"/>
                <w:color w:val="000000"/>
              </w:rPr>
              <w:t>247</w:t>
            </w:r>
          </w:p>
        </w:tc>
        <w:tc>
          <w:tcPr>
            <w:tcW w:w="1025" w:type="dxa"/>
            <w:tcBorders>
              <w:top w:val="nil"/>
              <w:left w:val="nil"/>
              <w:bottom w:val="single" w:sz="4" w:space="0" w:color="auto"/>
              <w:right w:val="single" w:sz="4" w:space="0" w:color="auto"/>
            </w:tcBorders>
            <w:shd w:val="clear" w:color="000000" w:fill="FFFFFF"/>
            <w:vAlign w:val="center"/>
          </w:tcPr>
          <w:p w14:paraId="1B2D9F17" w14:textId="3AFBF363"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03CFFD6" w14:textId="0BA7510F" w:rsidR="002E21E1" w:rsidRPr="00D0364B" w:rsidRDefault="002E21E1"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F2F7D58" w14:textId="7035DE6A" w:rsidR="002E21E1" w:rsidRPr="00D0364B" w:rsidRDefault="002E21E1" w:rsidP="002E21E1">
            <w:pPr>
              <w:rPr>
                <w:rFonts w:ascii="Arial Narrow" w:hAnsi="Arial Narrow"/>
                <w:b/>
                <w:bCs/>
              </w:rPr>
            </w:pPr>
            <w:r w:rsidRPr="00CA5060">
              <w:rPr>
                <w:rFonts w:ascii="Arial Narrow" w:hAnsi="Arial Narrow" w:cs="Calibri"/>
                <w:color w:val="000000"/>
              </w:rPr>
              <w:t>PROPRANOLOL 40MG</w:t>
            </w:r>
          </w:p>
        </w:tc>
        <w:tc>
          <w:tcPr>
            <w:tcW w:w="1163" w:type="dxa"/>
            <w:tcBorders>
              <w:top w:val="nil"/>
              <w:left w:val="nil"/>
              <w:bottom w:val="single" w:sz="4" w:space="0" w:color="auto"/>
              <w:right w:val="single" w:sz="4" w:space="0" w:color="auto"/>
            </w:tcBorders>
            <w:shd w:val="clear" w:color="000000" w:fill="FFFFFF"/>
            <w:vAlign w:val="bottom"/>
          </w:tcPr>
          <w:p w14:paraId="5BE8998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5575E03" w14:textId="77777777" w:rsidR="002E21E1" w:rsidRPr="00D0364B" w:rsidRDefault="002E21E1" w:rsidP="002E21E1">
            <w:pPr>
              <w:rPr>
                <w:rFonts w:ascii="Arial Narrow" w:hAnsi="Arial Narrow"/>
              </w:rPr>
            </w:pPr>
          </w:p>
        </w:tc>
        <w:tc>
          <w:tcPr>
            <w:tcW w:w="146" w:type="dxa"/>
            <w:vAlign w:val="center"/>
            <w:hideMark/>
          </w:tcPr>
          <w:p w14:paraId="03BE5DE1" w14:textId="77777777" w:rsidR="002E21E1" w:rsidRPr="00D0364B" w:rsidRDefault="002E21E1" w:rsidP="002E21E1">
            <w:pPr>
              <w:rPr>
                <w:rFonts w:ascii="Arial Narrow" w:hAnsi="Arial Narrow"/>
              </w:rPr>
            </w:pPr>
          </w:p>
        </w:tc>
      </w:tr>
      <w:tr w:rsidR="002E21E1" w:rsidRPr="00D0364B" w14:paraId="68120008"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B7E4477" w14:textId="6EB4ED83" w:rsidR="002E21E1" w:rsidRPr="00D0364B" w:rsidRDefault="002E21E1" w:rsidP="002911F4">
            <w:pPr>
              <w:jc w:val="center"/>
              <w:rPr>
                <w:rFonts w:ascii="Arial Narrow" w:hAnsi="Arial Narrow"/>
                <w:color w:val="000000"/>
              </w:rPr>
            </w:pPr>
            <w:r w:rsidRPr="00CA5060">
              <w:rPr>
                <w:rFonts w:ascii="Arial Narrow" w:hAnsi="Arial Narrow" w:cs="Calibri"/>
                <w:color w:val="000000"/>
              </w:rPr>
              <w:t>248</w:t>
            </w:r>
          </w:p>
        </w:tc>
        <w:tc>
          <w:tcPr>
            <w:tcW w:w="1025" w:type="dxa"/>
            <w:tcBorders>
              <w:top w:val="nil"/>
              <w:left w:val="nil"/>
              <w:bottom w:val="single" w:sz="4" w:space="0" w:color="auto"/>
              <w:right w:val="single" w:sz="4" w:space="0" w:color="auto"/>
            </w:tcBorders>
            <w:shd w:val="clear" w:color="000000" w:fill="FFFFFF"/>
            <w:vAlign w:val="center"/>
          </w:tcPr>
          <w:p w14:paraId="76156145" w14:textId="2E089E8C"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D417E51" w14:textId="2CDD65D9"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497B2C8" w14:textId="5DA28304" w:rsidR="002E21E1" w:rsidRPr="00D0364B" w:rsidRDefault="002E21E1" w:rsidP="002E21E1">
            <w:pPr>
              <w:rPr>
                <w:rFonts w:ascii="Arial Narrow" w:hAnsi="Arial Narrow"/>
                <w:b/>
                <w:bCs/>
              </w:rPr>
            </w:pPr>
            <w:r w:rsidRPr="00CA5060">
              <w:rPr>
                <w:rFonts w:ascii="Arial Narrow" w:hAnsi="Arial Narrow" w:cs="Calibri"/>
                <w:color w:val="000000"/>
              </w:rPr>
              <w:t>PROTETOR SOLAR FPS30 - FRASCO 100ML</w:t>
            </w:r>
          </w:p>
        </w:tc>
        <w:tc>
          <w:tcPr>
            <w:tcW w:w="1163" w:type="dxa"/>
            <w:tcBorders>
              <w:top w:val="nil"/>
              <w:left w:val="nil"/>
              <w:bottom w:val="single" w:sz="4" w:space="0" w:color="auto"/>
              <w:right w:val="single" w:sz="4" w:space="0" w:color="auto"/>
            </w:tcBorders>
            <w:shd w:val="clear" w:color="000000" w:fill="FFFFFF"/>
            <w:vAlign w:val="bottom"/>
          </w:tcPr>
          <w:p w14:paraId="0AB275D5"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B5F1151" w14:textId="77777777" w:rsidR="002E21E1" w:rsidRPr="00D0364B" w:rsidRDefault="002E21E1" w:rsidP="002E21E1">
            <w:pPr>
              <w:rPr>
                <w:rFonts w:ascii="Arial Narrow" w:hAnsi="Arial Narrow"/>
              </w:rPr>
            </w:pPr>
          </w:p>
        </w:tc>
        <w:tc>
          <w:tcPr>
            <w:tcW w:w="146" w:type="dxa"/>
            <w:vAlign w:val="center"/>
            <w:hideMark/>
          </w:tcPr>
          <w:p w14:paraId="09283F53" w14:textId="77777777" w:rsidR="002E21E1" w:rsidRPr="00D0364B" w:rsidRDefault="002E21E1" w:rsidP="002E21E1">
            <w:pPr>
              <w:rPr>
                <w:rFonts w:ascii="Arial Narrow" w:hAnsi="Arial Narrow"/>
              </w:rPr>
            </w:pPr>
          </w:p>
        </w:tc>
      </w:tr>
      <w:tr w:rsidR="002E21E1" w:rsidRPr="00D0364B" w14:paraId="0405A958"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5982B8B" w14:textId="1BB72054" w:rsidR="002E21E1" w:rsidRPr="00D0364B" w:rsidRDefault="002E21E1" w:rsidP="002911F4">
            <w:pPr>
              <w:jc w:val="center"/>
              <w:rPr>
                <w:rFonts w:ascii="Arial Narrow" w:hAnsi="Arial Narrow"/>
                <w:color w:val="000000"/>
              </w:rPr>
            </w:pPr>
            <w:r w:rsidRPr="00CA5060">
              <w:rPr>
                <w:rFonts w:ascii="Arial Narrow" w:hAnsi="Arial Narrow" w:cs="Calibri"/>
                <w:color w:val="000000"/>
              </w:rPr>
              <w:t>249</w:t>
            </w:r>
          </w:p>
        </w:tc>
        <w:tc>
          <w:tcPr>
            <w:tcW w:w="1025" w:type="dxa"/>
            <w:tcBorders>
              <w:top w:val="nil"/>
              <w:left w:val="nil"/>
              <w:bottom w:val="single" w:sz="4" w:space="0" w:color="auto"/>
              <w:right w:val="single" w:sz="4" w:space="0" w:color="auto"/>
            </w:tcBorders>
            <w:shd w:val="clear" w:color="000000" w:fill="FFFFFF"/>
            <w:vAlign w:val="center"/>
          </w:tcPr>
          <w:p w14:paraId="09CB37E9" w14:textId="5B5FE438"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42C92E6" w14:textId="4498EE8E" w:rsidR="002E21E1" w:rsidRPr="00D0364B" w:rsidRDefault="002E21E1" w:rsidP="002911F4">
            <w:pPr>
              <w:jc w:val="center"/>
              <w:rPr>
                <w:rFonts w:ascii="Arial Narrow" w:hAnsi="Arial Narrow"/>
                <w:b/>
                <w:bCs/>
              </w:rPr>
            </w:pPr>
            <w:r w:rsidRPr="00CA5060">
              <w:rPr>
                <w:rFonts w:ascii="Calibri" w:hAnsi="Calibri" w:cs="Calibri"/>
                <w:color w:val="000000"/>
              </w:rPr>
              <w:t>15.000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D0C76AB" w14:textId="3E8909B1" w:rsidR="002E21E1" w:rsidRPr="00D0364B" w:rsidRDefault="002E21E1" w:rsidP="002E21E1">
            <w:pPr>
              <w:rPr>
                <w:rFonts w:ascii="Arial Narrow" w:hAnsi="Arial Narrow"/>
                <w:b/>
                <w:bCs/>
              </w:rPr>
            </w:pPr>
            <w:r w:rsidRPr="00CA5060">
              <w:rPr>
                <w:rFonts w:ascii="Arial Narrow" w:hAnsi="Arial Narrow" w:cs="Calibri"/>
                <w:color w:val="000000"/>
              </w:rPr>
              <w:t>REPELENTE DE INSETO IR 3535</w:t>
            </w:r>
          </w:p>
        </w:tc>
        <w:tc>
          <w:tcPr>
            <w:tcW w:w="1163" w:type="dxa"/>
            <w:tcBorders>
              <w:top w:val="nil"/>
              <w:left w:val="nil"/>
              <w:bottom w:val="single" w:sz="4" w:space="0" w:color="auto"/>
              <w:right w:val="single" w:sz="4" w:space="0" w:color="auto"/>
            </w:tcBorders>
            <w:shd w:val="clear" w:color="000000" w:fill="FFFFFF"/>
            <w:vAlign w:val="bottom"/>
          </w:tcPr>
          <w:p w14:paraId="72315449"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97B7060" w14:textId="77777777" w:rsidR="002E21E1" w:rsidRPr="00D0364B" w:rsidRDefault="002E21E1" w:rsidP="002E21E1">
            <w:pPr>
              <w:rPr>
                <w:rFonts w:ascii="Arial Narrow" w:hAnsi="Arial Narrow"/>
              </w:rPr>
            </w:pPr>
          </w:p>
        </w:tc>
        <w:tc>
          <w:tcPr>
            <w:tcW w:w="146" w:type="dxa"/>
            <w:vAlign w:val="center"/>
            <w:hideMark/>
          </w:tcPr>
          <w:p w14:paraId="3F92F674" w14:textId="77777777" w:rsidR="002E21E1" w:rsidRPr="00D0364B" w:rsidRDefault="002E21E1" w:rsidP="002E21E1">
            <w:pPr>
              <w:rPr>
                <w:rFonts w:ascii="Arial Narrow" w:hAnsi="Arial Narrow"/>
              </w:rPr>
            </w:pPr>
          </w:p>
        </w:tc>
      </w:tr>
      <w:tr w:rsidR="002E21E1" w:rsidRPr="00D0364B" w14:paraId="1F2367D6"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83E4957" w14:textId="08C330E8" w:rsidR="002E21E1" w:rsidRPr="00D0364B" w:rsidRDefault="002E21E1" w:rsidP="002911F4">
            <w:pPr>
              <w:jc w:val="center"/>
              <w:rPr>
                <w:rFonts w:ascii="Arial Narrow" w:hAnsi="Arial Narrow"/>
                <w:color w:val="000000"/>
              </w:rPr>
            </w:pPr>
            <w:r w:rsidRPr="00CA5060">
              <w:rPr>
                <w:rFonts w:ascii="Arial Narrow" w:hAnsi="Arial Narrow" w:cs="Calibri"/>
                <w:color w:val="000000"/>
              </w:rPr>
              <w:t>250</w:t>
            </w:r>
          </w:p>
        </w:tc>
        <w:tc>
          <w:tcPr>
            <w:tcW w:w="1025" w:type="dxa"/>
            <w:tcBorders>
              <w:top w:val="nil"/>
              <w:left w:val="nil"/>
              <w:bottom w:val="single" w:sz="4" w:space="0" w:color="auto"/>
              <w:right w:val="single" w:sz="4" w:space="0" w:color="auto"/>
            </w:tcBorders>
            <w:shd w:val="clear" w:color="000000" w:fill="FFFFFF"/>
            <w:vAlign w:val="center"/>
          </w:tcPr>
          <w:p w14:paraId="38908D89" w14:textId="0A2FC24F"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C928F12" w14:textId="3A048452" w:rsidR="002E21E1" w:rsidRPr="00D0364B" w:rsidRDefault="002E21E1" w:rsidP="002911F4">
            <w:pPr>
              <w:jc w:val="center"/>
              <w:rPr>
                <w:rFonts w:ascii="Arial Narrow" w:hAnsi="Arial Narrow"/>
                <w:b/>
                <w:bCs/>
              </w:rPr>
            </w:pPr>
            <w:r w:rsidRPr="00CA5060">
              <w:rPr>
                <w:rFonts w:ascii="Calibri" w:hAnsi="Calibri" w:cs="Calibri"/>
                <w:color w:val="000000"/>
              </w:rPr>
              <w:t>450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D877843" w14:textId="2A45B1F4" w:rsidR="002E21E1" w:rsidRPr="00D0364B" w:rsidRDefault="002E21E1" w:rsidP="002E21E1">
            <w:pPr>
              <w:rPr>
                <w:rFonts w:ascii="Arial Narrow" w:hAnsi="Arial Narrow"/>
                <w:b/>
                <w:bCs/>
              </w:rPr>
            </w:pPr>
            <w:r w:rsidRPr="00CA5060">
              <w:rPr>
                <w:rFonts w:ascii="Arial Narrow" w:hAnsi="Arial Narrow" w:cs="Calibri"/>
                <w:color w:val="000000"/>
              </w:rPr>
              <w:t xml:space="preserve">REPELENTE INSETO ICARIDINA </w:t>
            </w:r>
          </w:p>
        </w:tc>
        <w:tc>
          <w:tcPr>
            <w:tcW w:w="1163" w:type="dxa"/>
            <w:tcBorders>
              <w:top w:val="nil"/>
              <w:left w:val="nil"/>
              <w:bottom w:val="single" w:sz="4" w:space="0" w:color="auto"/>
              <w:right w:val="single" w:sz="4" w:space="0" w:color="auto"/>
            </w:tcBorders>
            <w:shd w:val="clear" w:color="000000" w:fill="FFFFFF"/>
            <w:vAlign w:val="bottom"/>
          </w:tcPr>
          <w:p w14:paraId="111D6A33"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07FE16C" w14:textId="77777777" w:rsidR="002E21E1" w:rsidRPr="00D0364B" w:rsidRDefault="002E21E1" w:rsidP="002E21E1">
            <w:pPr>
              <w:rPr>
                <w:rFonts w:ascii="Arial Narrow" w:hAnsi="Arial Narrow"/>
              </w:rPr>
            </w:pPr>
          </w:p>
        </w:tc>
        <w:tc>
          <w:tcPr>
            <w:tcW w:w="146" w:type="dxa"/>
            <w:vAlign w:val="center"/>
            <w:hideMark/>
          </w:tcPr>
          <w:p w14:paraId="34F7BD3C" w14:textId="77777777" w:rsidR="002E21E1" w:rsidRPr="00D0364B" w:rsidRDefault="002E21E1" w:rsidP="002E21E1">
            <w:pPr>
              <w:rPr>
                <w:rFonts w:ascii="Arial Narrow" w:hAnsi="Arial Narrow"/>
              </w:rPr>
            </w:pPr>
          </w:p>
        </w:tc>
      </w:tr>
      <w:tr w:rsidR="002E21E1" w:rsidRPr="00D0364B" w14:paraId="5BBF5D9D"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C5349B2" w14:textId="54411DF2" w:rsidR="002E21E1" w:rsidRPr="00D0364B" w:rsidRDefault="002E21E1" w:rsidP="002911F4">
            <w:pPr>
              <w:jc w:val="center"/>
              <w:rPr>
                <w:rFonts w:ascii="Arial Narrow" w:hAnsi="Arial Narrow"/>
                <w:color w:val="000000"/>
              </w:rPr>
            </w:pPr>
            <w:r w:rsidRPr="00CA5060">
              <w:rPr>
                <w:rFonts w:ascii="Arial Narrow" w:hAnsi="Arial Narrow" w:cs="Calibri"/>
                <w:color w:val="000000"/>
              </w:rPr>
              <w:t>251</w:t>
            </w:r>
          </w:p>
        </w:tc>
        <w:tc>
          <w:tcPr>
            <w:tcW w:w="1025" w:type="dxa"/>
            <w:tcBorders>
              <w:top w:val="nil"/>
              <w:left w:val="nil"/>
              <w:bottom w:val="single" w:sz="4" w:space="0" w:color="auto"/>
              <w:right w:val="single" w:sz="4" w:space="0" w:color="auto"/>
            </w:tcBorders>
            <w:shd w:val="clear" w:color="000000" w:fill="FFFFFF"/>
            <w:vAlign w:val="center"/>
          </w:tcPr>
          <w:p w14:paraId="123EFA0C" w14:textId="6126C1A7"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50B63AC" w14:textId="5A55033F" w:rsidR="002E21E1" w:rsidRPr="00D0364B" w:rsidRDefault="002E21E1"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0FB71A2" w14:textId="4EC8B1A2" w:rsidR="002E21E1" w:rsidRPr="00D0364B" w:rsidRDefault="002E21E1" w:rsidP="002E21E1">
            <w:pPr>
              <w:rPr>
                <w:rFonts w:ascii="Arial Narrow" w:hAnsi="Arial Narrow"/>
                <w:b/>
                <w:bCs/>
              </w:rPr>
            </w:pPr>
            <w:r w:rsidRPr="00CA5060">
              <w:rPr>
                <w:rFonts w:ascii="Arial Narrow" w:hAnsi="Arial Narrow" w:cs="Calibri"/>
                <w:color w:val="000000"/>
              </w:rPr>
              <w:t>RISPERIDONA 2MG</w:t>
            </w:r>
          </w:p>
        </w:tc>
        <w:tc>
          <w:tcPr>
            <w:tcW w:w="1163" w:type="dxa"/>
            <w:tcBorders>
              <w:top w:val="nil"/>
              <w:left w:val="nil"/>
              <w:bottom w:val="single" w:sz="4" w:space="0" w:color="auto"/>
              <w:right w:val="single" w:sz="4" w:space="0" w:color="auto"/>
            </w:tcBorders>
            <w:shd w:val="clear" w:color="000000" w:fill="FFFFFF"/>
            <w:vAlign w:val="bottom"/>
          </w:tcPr>
          <w:p w14:paraId="79433DDF"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3A9951D" w14:textId="77777777" w:rsidR="002E21E1" w:rsidRPr="00D0364B" w:rsidRDefault="002E21E1" w:rsidP="002E21E1">
            <w:pPr>
              <w:rPr>
                <w:rFonts w:ascii="Arial Narrow" w:hAnsi="Arial Narrow"/>
              </w:rPr>
            </w:pPr>
          </w:p>
        </w:tc>
        <w:tc>
          <w:tcPr>
            <w:tcW w:w="146" w:type="dxa"/>
            <w:vAlign w:val="center"/>
            <w:hideMark/>
          </w:tcPr>
          <w:p w14:paraId="3BCA522D" w14:textId="77777777" w:rsidR="002E21E1" w:rsidRPr="00D0364B" w:rsidRDefault="002E21E1" w:rsidP="002E21E1">
            <w:pPr>
              <w:rPr>
                <w:rFonts w:ascii="Arial Narrow" w:hAnsi="Arial Narrow"/>
              </w:rPr>
            </w:pPr>
          </w:p>
        </w:tc>
      </w:tr>
      <w:tr w:rsidR="002E21E1" w:rsidRPr="00D0364B" w14:paraId="40CD42F2"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77744FF" w14:textId="26DFFD5C" w:rsidR="002E21E1" w:rsidRPr="00D0364B" w:rsidRDefault="002E21E1" w:rsidP="002911F4">
            <w:pPr>
              <w:jc w:val="center"/>
              <w:rPr>
                <w:rFonts w:ascii="Arial Narrow" w:hAnsi="Arial Narrow"/>
                <w:color w:val="000000"/>
              </w:rPr>
            </w:pPr>
            <w:r w:rsidRPr="00CA5060">
              <w:rPr>
                <w:rFonts w:ascii="Arial Narrow" w:hAnsi="Arial Narrow" w:cs="Calibri"/>
                <w:color w:val="000000"/>
              </w:rPr>
              <w:t>252</w:t>
            </w:r>
          </w:p>
        </w:tc>
        <w:tc>
          <w:tcPr>
            <w:tcW w:w="1025" w:type="dxa"/>
            <w:tcBorders>
              <w:top w:val="nil"/>
              <w:left w:val="nil"/>
              <w:bottom w:val="single" w:sz="4" w:space="0" w:color="auto"/>
              <w:right w:val="single" w:sz="4" w:space="0" w:color="auto"/>
            </w:tcBorders>
            <w:shd w:val="clear" w:color="000000" w:fill="FFFFFF"/>
            <w:noWrap/>
            <w:vAlign w:val="center"/>
          </w:tcPr>
          <w:p w14:paraId="159ED93C" w14:textId="7A077627"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A008A2C" w14:textId="0A6A7057" w:rsidR="002E21E1" w:rsidRPr="00D0364B" w:rsidRDefault="002E21E1" w:rsidP="002911F4">
            <w:pPr>
              <w:jc w:val="center"/>
              <w:rPr>
                <w:rFonts w:ascii="Arial Narrow" w:hAnsi="Arial Narrow"/>
                <w:b/>
                <w:bCs/>
              </w:rPr>
            </w:pPr>
            <w:r w:rsidRPr="00CA5060">
              <w:rPr>
                <w:rFonts w:ascii="Calibri" w:hAnsi="Calibri" w:cs="Calibri"/>
                <w:color w:val="000000"/>
              </w:rPr>
              <w:t>60.000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1C17660" w14:textId="04538572" w:rsidR="002E21E1" w:rsidRPr="00D0364B" w:rsidRDefault="002E21E1" w:rsidP="002E21E1">
            <w:pPr>
              <w:jc w:val="both"/>
              <w:rPr>
                <w:rFonts w:ascii="Arial Narrow" w:hAnsi="Arial Narrow"/>
                <w:b/>
                <w:bCs/>
              </w:rPr>
            </w:pPr>
            <w:r w:rsidRPr="00CA5060">
              <w:rPr>
                <w:rFonts w:ascii="Arial Narrow" w:hAnsi="Arial Narrow" w:cs="Calibri"/>
                <w:color w:val="000000"/>
              </w:rPr>
              <w:t>RIVAROXABANA 15MG</w:t>
            </w:r>
          </w:p>
        </w:tc>
        <w:tc>
          <w:tcPr>
            <w:tcW w:w="1163" w:type="dxa"/>
            <w:tcBorders>
              <w:top w:val="nil"/>
              <w:left w:val="nil"/>
              <w:bottom w:val="single" w:sz="4" w:space="0" w:color="auto"/>
              <w:right w:val="single" w:sz="4" w:space="0" w:color="auto"/>
            </w:tcBorders>
            <w:shd w:val="clear" w:color="000000" w:fill="FFFFFF"/>
            <w:noWrap/>
            <w:vAlign w:val="bottom"/>
          </w:tcPr>
          <w:p w14:paraId="05E72A2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048D584" w14:textId="77777777" w:rsidR="002E21E1" w:rsidRPr="00D0364B" w:rsidRDefault="002E21E1" w:rsidP="002E21E1">
            <w:pPr>
              <w:rPr>
                <w:rFonts w:ascii="Arial Narrow" w:hAnsi="Arial Narrow"/>
              </w:rPr>
            </w:pPr>
          </w:p>
        </w:tc>
        <w:tc>
          <w:tcPr>
            <w:tcW w:w="146" w:type="dxa"/>
            <w:vAlign w:val="center"/>
            <w:hideMark/>
          </w:tcPr>
          <w:p w14:paraId="5533D708" w14:textId="77777777" w:rsidR="002E21E1" w:rsidRPr="00D0364B" w:rsidRDefault="002E21E1" w:rsidP="002E21E1">
            <w:pPr>
              <w:rPr>
                <w:rFonts w:ascii="Arial Narrow" w:hAnsi="Arial Narrow"/>
              </w:rPr>
            </w:pPr>
          </w:p>
        </w:tc>
      </w:tr>
      <w:tr w:rsidR="002E21E1" w:rsidRPr="00D0364B" w14:paraId="4D5B9B87"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D8E0D1E" w14:textId="0B4CBE2B" w:rsidR="002E21E1" w:rsidRPr="00D0364B" w:rsidRDefault="002E21E1" w:rsidP="002911F4">
            <w:pPr>
              <w:jc w:val="center"/>
              <w:rPr>
                <w:rFonts w:ascii="Arial Narrow" w:hAnsi="Arial Narrow"/>
                <w:color w:val="000000"/>
              </w:rPr>
            </w:pPr>
            <w:r w:rsidRPr="00CA5060">
              <w:rPr>
                <w:rFonts w:ascii="Arial Narrow" w:hAnsi="Arial Narrow" w:cs="Calibri"/>
                <w:color w:val="000000"/>
              </w:rPr>
              <w:t>253</w:t>
            </w:r>
          </w:p>
        </w:tc>
        <w:tc>
          <w:tcPr>
            <w:tcW w:w="1025" w:type="dxa"/>
            <w:tcBorders>
              <w:top w:val="nil"/>
              <w:left w:val="nil"/>
              <w:bottom w:val="single" w:sz="4" w:space="0" w:color="auto"/>
              <w:right w:val="single" w:sz="4" w:space="0" w:color="auto"/>
            </w:tcBorders>
            <w:shd w:val="clear" w:color="000000" w:fill="FFFFFF"/>
            <w:vAlign w:val="center"/>
          </w:tcPr>
          <w:p w14:paraId="6D99EB26" w14:textId="1A281ED0"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4DEF3EF" w14:textId="30647506" w:rsidR="002E21E1" w:rsidRPr="00D0364B" w:rsidRDefault="002E21E1" w:rsidP="002911F4">
            <w:pPr>
              <w:jc w:val="center"/>
              <w:rPr>
                <w:rFonts w:ascii="Arial Narrow" w:hAnsi="Arial Narrow"/>
                <w:b/>
                <w:bCs/>
              </w:rPr>
            </w:pPr>
            <w:r w:rsidRPr="00CA5060">
              <w:rPr>
                <w:rFonts w:ascii="Calibri" w:hAnsi="Calibri" w:cs="Calibri"/>
                <w:color w:val="000000"/>
              </w:rPr>
              <w:t>60.000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840FDA7" w14:textId="133327FB" w:rsidR="002E21E1" w:rsidRPr="00D0364B" w:rsidRDefault="002E21E1" w:rsidP="002E21E1">
            <w:pPr>
              <w:rPr>
                <w:rFonts w:ascii="Arial Narrow" w:hAnsi="Arial Narrow"/>
                <w:b/>
                <w:bCs/>
              </w:rPr>
            </w:pPr>
            <w:r w:rsidRPr="00CA5060">
              <w:rPr>
                <w:rFonts w:ascii="Arial Narrow" w:hAnsi="Arial Narrow" w:cs="Calibri"/>
                <w:color w:val="000000"/>
              </w:rPr>
              <w:t>RIVAROXABANA 20MG</w:t>
            </w:r>
          </w:p>
        </w:tc>
        <w:tc>
          <w:tcPr>
            <w:tcW w:w="1163" w:type="dxa"/>
            <w:tcBorders>
              <w:top w:val="nil"/>
              <w:left w:val="nil"/>
              <w:bottom w:val="single" w:sz="4" w:space="0" w:color="auto"/>
              <w:right w:val="single" w:sz="4" w:space="0" w:color="auto"/>
            </w:tcBorders>
            <w:shd w:val="clear" w:color="000000" w:fill="FFFFFF"/>
            <w:vAlign w:val="bottom"/>
          </w:tcPr>
          <w:p w14:paraId="304FC3BD"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F14FBDA" w14:textId="77777777" w:rsidR="002E21E1" w:rsidRPr="00D0364B" w:rsidRDefault="002E21E1" w:rsidP="002E21E1">
            <w:pPr>
              <w:rPr>
                <w:rFonts w:ascii="Arial Narrow" w:hAnsi="Arial Narrow"/>
              </w:rPr>
            </w:pPr>
          </w:p>
        </w:tc>
        <w:tc>
          <w:tcPr>
            <w:tcW w:w="146" w:type="dxa"/>
            <w:vAlign w:val="center"/>
            <w:hideMark/>
          </w:tcPr>
          <w:p w14:paraId="630EE45C" w14:textId="77777777" w:rsidR="002E21E1" w:rsidRPr="00D0364B" w:rsidRDefault="002E21E1" w:rsidP="002E21E1">
            <w:pPr>
              <w:rPr>
                <w:rFonts w:ascii="Arial Narrow" w:hAnsi="Arial Narrow"/>
              </w:rPr>
            </w:pPr>
          </w:p>
        </w:tc>
      </w:tr>
      <w:tr w:rsidR="002E21E1" w:rsidRPr="00D0364B" w14:paraId="55B17DCD"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E6A586B" w14:textId="1032C4F7" w:rsidR="002E21E1" w:rsidRPr="00D0364B" w:rsidRDefault="002E21E1" w:rsidP="002911F4">
            <w:pPr>
              <w:jc w:val="center"/>
              <w:rPr>
                <w:rFonts w:ascii="Arial Narrow" w:hAnsi="Arial Narrow"/>
                <w:color w:val="000000"/>
              </w:rPr>
            </w:pPr>
            <w:r w:rsidRPr="00CA5060">
              <w:rPr>
                <w:rFonts w:ascii="Arial Narrow" w:hAnsi="Arial Narrow" w:cs="Calibri"/>
                <w:color w:val="000000"/>
              </w:rPr>
              <w:t>254</w:t>
            </w:r>
          </w:p>
        </w:tc>
        <w:tc>
          <w:tcPr>
            <w:tcW w:w="1025" w:type="dxa"/>
            <w:tcBorders>
              <w:top w:val="nil"/>
              <w:left w:val="nil"/>
              <w:bottom w:val="single" w:sz="4" w:space="0" w:color="auto"/>
              <w:right w:val="single" w:sz="4" w:space="0" w:color="auto"/>
            </w:tcBorders>
            <w:shd w:val="clear" w:color="000000" w:fill="FFFFFF"/>
            <w:vAlign w:val="center"/>
          </w:tcPr>
          <w:p w14:paraId="60CEDA8F" w14:textId="06BB0270" w:rsidR="002E21E1" w:rsidRPr="00D0364B" w:rsidRDefault="002E21E1" w:rsidP="002911F4">
            <w:pPr>
              <w:jc w:val="center"/>
              <w:rPr>
                <w:rFonts w:ascii="Arial Narrow" w:hAnsi="Arial Narrow"/>
              </w:rPr>
            </w:pPr>
            <w:r w:rsidRPr="00CA5060">
              <w:rPr>
                <w:rFonts w:ascii="Arial Narrow" w:hAnsi="Arial Narrow" w:cs="Calibri"/>
                <w:color w:val="000000"/>
              </w:rPr>
              <w:t>ENVELOPE</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AA38A0B" w14:textId="18EA4298" w:rsidR="002E21E1" w:rsidRPr="00D0364B" w:rsidRDefault="002E21E1" w:rsidP="002911F4">
            <w:pPr>
              <w:jc w:val="center"/>
              <w:rPr>
                <w:rFonts w:ascii="Arial Narrow" w:hAnsi="Arial Narrow"/>
                <w:b/>
                <w:bCs/>
              </w:rPr>
            </w:pPr>
            <w:r w:rsidRPr="00CA5060">
              <w:rPr>
                <w:rFonts w:ascii="Calibri" w:hAnsi="Calibri" w:cs="Calibri"/>
                <w:color w:val="000000"/>
              </w:rPr>
              <w:t>3.000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EF3CFFD" w14:textId="2C917930" w:rsidR="002E21E1" w:rsidRPr="00D0364B" w:rsidRDefault="002E21E1" w:rsidP="002E21E1">
            <w:pPr>
              <w:rPr>
                <w:rFonts w:ascii="Arial Narrow" w:hAnsi="Arial Narrow"/>
                <w:b/>
                <w:bCs/>
              </w:rPr>
            </w:pPr>
            <w:r w:rsidRPr="00CA5060">
              <w:rPr>
                <w:rFonts w:ascii="Arial Narrow" w:hAnsi="Arial Narrow" w:cs="Calibri"/>
                <w:color w:val="000000"/>
              </w:rPr>
              <w:t xml:space="preserve">SAIS PARA REIDRATAÇÃO ORAL - PÓ SOLUÇÃO ORAL 1 LITRO </w:t>
            </w:r>
          </w:p>
        </w:tc>
        <w:tc>
          <w:tcPr>
            <w:tcW w:w="1163" w:type="dxa"/>
            <w:tcBorders>
              <w:top w:val="nil"/>
              <w:left w:val="nil"/>
              <w:bottom w:val="single" w:sz="4" w:space="0" w:color="auto"/>
              <w:right w:val="single" w:sz="4" w:space="0" w:color="auto"/>
            </w:tcBorders>
            <w:shd w:val="clear" w:color="000000" w:fill="FFFFFF"/>
            <w:vAlign w:val="bottom"/>
          </w:tcPr>
          <w:p w14:paraId="1A7F10D4"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7B5487F" w14:textId="77777777" w:rsidR="002E21E1" w:rsidRPr="00D0364B" w:rsidRDefault="002E21E1" w:rsidP="002E21E1">
            <w:pPr>
              <w:rPr>
                <w:rFonts w:ascii="Arial Narrow" w:hAnsi="Arial Narrow"/>
              </w:rPr>
            </w:pPr>
          </w:p>
        </w:tc>
        <w:tc>
          <w:tcPr>
            <w:tcW w:w="146" w:type="dxa"/>
            <w:vAlign w:val="center"/>
            <w:hideMark/>
          </w:tcPr>
          <w:p w14:paraId="20AADB73" w14:textId="77777777" w:rsidR="002E21E1" w:rsidRPr="00D0364B" w:rsidRDefault="002E21E1" w:rsidP="002E21E1">
            <w:pPr>
              <w:rPr>
                <w:rFonts w:ascii="Arial Narrow" w:hAnsi="Arial Narrow"/>
              </w:rPr>
            </w:pPr>
          </w:p>
        </w:tc>
      </w:tr>
      <w:tr w:rsidR="002E21E1" w:rsidRPr="00D0364B" w14:paraId="469DA084"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5341610" w14:textId="4F5939D6" w:rsidR="002E21E1" w:rsidRPr="00D0364B" w:rsidRDefault="002E21E1" w:rsidP="002911F4">
            <w:pPr>
              <w:jc w:val="center"/>
              <w:rPr>
                <w:rFonts w:ascii="Arial Narrow" w:hAnsi="Arial Narrow"/>
                <w:color w:val="000000"/>
              </w:rPr>
            </w:pPr>
            <w:r w:rsidRPr="00CA5060">
              <w:rPr>
                <w:rFonts w:ascii="Arial Narrow" w:hAnsi="Arial Narrow" w:cs="Calibri"/>
                <w:color w:val="000000"/>
              </w:rPr>
              <w:t>255</w:t>
            </w:r>
          </w:p>
        </w:tc>
        <w:tc>
          <w:tcPr>
            <w:tcW w:w="1025" w:type="dxa"/>
            <w:tcBorders>
              <w:top w:val="nil"/>
              <w:left w:val="nil"/>
              <w:bottom w:val="single" w:sz="4" w:space="0" w:color="auto"/>
              <w:right w:val="single" w:sz="4" w:space="0" w:color="auto"/>
            </w:tcBorders>
            <w:shd w:val="clear" w:color="000000" w:fill="FFFFFF"/>
            <w:vAlign w:val="center"/>
          </w:tcPr>
          <w:p w14:paraId="0A3F2F92" w14:textId="2D0C9498"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51099A7" w14:textId="6E098BC5" w:rsidR="002E21E1" w:rsidRPr="00D0364B" w:rsidRDefault="002E21E1" w:rsidP="002911F4">
            <w:pPr>
              <w:jc w:val="center"/>
              <w:rPr>
                <w:rFonts w:ascii="Arial Narrow" w:hAnsi="Arial Narrow"/>
                <w:b/>
                <w:bCs/>
              </w:rPr>
            </w:pPr>
            <w:r w:rsidRPr="00CA5060">
              <w:rPr>
                <w:rFonts w:ascii="Calibri" w:hAnsi="Calibri" w:cs="Calibri"/>
                <w:color w:val="000000"/>
              </w:rPr>
              <w:t>4.500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8E37C8D" w14:textId="63E2F855" w:rsidR="002E21E1" w:rsidRPr="00D0364B" w:rsidRDefault="002E21E1" w:rsidP="002E21E1">
            <w:pPr>
              <w:rPr>
                <w:rFonts w:ascii="Arial Narrow" w:hAnsi="Arial Narrow"/>
                <w:b/>
                <w:bCs/>
              </w:rPr>
            </w:pPr>
            <w:r w:rsidRPr="00CA5060">
              <w:rPr>
                <w:rFonts w:ascii="Arial Narrow" w:hAnsi="Arial Narrow" w:cs="Calibri"/>
                <w:color w:val="000000"/>
              </w:rPr>
              <w:t>SALBUTAMOL 100MCG - AEROSOL 200 DOSES</w:t>
            </w:r>
          </w:p>
        </w:tc>
        <w:tc>
          <w:tcPr>
            <w:tcW w:w="1163" w:type="dxa"/>
            <w:tcBorders>
              <w:top w:val="nil"/>
              <w:left w:val="nil"/>
              <w:bottom w:val="single" w:sz="4" w:space="0" w:color="auto"/>
              <w:right w:val="single" w:sz="4" w:space="0" w:color="auto"/>
            </w:tcBorders>
            <w:shd w:val="clear" w:color="000000" w:fill="FFFFFF"/>
            <w:vAlign w:val="bottom"/>
          </w:tcPr>
          <w:p w14:paraId="2A2E01BE"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205ABAB" w14:textId="77777777" w:rsidR="002E21E1" w:rsidRPr="00D0364B" w:rsidRDefault="002E21E1" w:rsidP="002E21E1">
            <w:pPr>
              <w:rPr>
                <w:rFonts w:ascii="Arial Narrow" w:hAnsi="Arial Narrow"/>
              </w:rPr>
            </w:pPr>
          </w:p>
        </w:tc>
        <w:tc>
          <w:tcPr>
            <w:tcW w:w="146" w:type="dxa"/>
            <w:vAlign w:val="center"/>
            <w:hideMark/>
          </w:tcPr>
          <w:p w14:paraId="6E978A32" w14:textId="77777777" w:rsidR="002E21E1" w:rsidRPr="00D0364B" w:rsidRDefault="002E21E1" w:rsidP="002E21E1">
            <w:pPr>
              <w:rPr>
                <w:rFonts w:ascii="Arial Narrow" w:hAnsi="Arial Narrow"/>
              </w:rPr>
            </w:pPr>
          </w:p>
        </w:tc>
      </w:tr>
      <w:tr w:rsidR="002E21E1" w:rsidRPr="00D0364B" w14:paraId="7B971F4C"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823C7A3" w14:textId="56AD5A7E" w:rsidR="002E21E1" w:rsidRPr="00D0364B" w:rsidRDefault="002E21E1" w:rsidP="002911F4">
            <w:pPr>
              <w:jc w:val="center"/>
              <w:rPr>
                <w:rFonts w:ascii="Arial Narrow" w:hAnsi="Arial Narrow"/>
                <w:color w:val="000000"/>
              </w:rPr>
            </w:pPr>
            <w:r w:rsidRPr="00CA5060">
              <w:rPr>
                <w:rFonts w:ascii="Arial Narrow" w:hAnsi="Arial Narrow" w:cs="Calibri"/>
                <w:color w:val="000000"/>
              </w:rPr>
              <w:t>256</w:t>
            </w:r>
          </w:p>
        </w:tc>
        <w:tc>
          <w:tcPr>
            <w:tcW w:w="1025" w:type="dxa"/>
            <w:tcBorders>
              <w:top w:val="nil"/>
              <w:left w:val="nil"/>
              <w:bottom w:val="single" w:sz="4" w:space="0" w:color="auto"/>
              <w:right w:val="single" w:sz="4" w:space="0" w:color="auto"/>
            </w:tcBorders>
            <w:shd w:val="clear" w:color="000000" w:fill="FFFFFF"/>
            <w:vAlign w:val="center"/>
          </w:tcPr>
          <w:p w14:paraId="7FAE9054" w14:textId="5375745B"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6E3D7BB" w14:textId="7F43FA80" w:rsidR="002E21E1" w:rsidRPr="00D0364B" w:rsidRDefault="002E21E1"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DD80C75" w14:textId="155DC32D" w:rsidR="002E21E1" w:rsidRPr="00D0364B" w:rsidRDefault="002E21E1" w:rsidP="002E21E1">
            <w:pPr>
              <w:rPr>
                <w:rFonts w:ascii="Arial Narrow" w:hAnsi="Arial Narrow"/>
                <w:b/>
                <w:bCs/>
              </w:rPr>
            </w:pPr>
            <w:r w:rsidRPr="00CA5060">
              <w:rPr>
                <w:rFonts w:ascii="Arial Narrow" w:hAnsi="Arial Narrow" w:cs="Calibri"/>
                <w:color w:val="000000"/>
              </w:rPr>
              <w:t>SALBUTAMOL, SULFATO 0,4MG/ML - XAROPE 100ML</w:t>
            </w:r>
          </w:p>
        </w:tc>
        <w:tc>
          <w:tcPr>
            <w:tcW w:w="1163" w:type="dxa"/>
            <w:tcBorders>
              <w:top w:val="nil"/>
              <w:left w:val="nil"/>
              <w:bottom w:val="single" w:sz="4" w:space="0" w:color="auto"/>
              <w:right w:val="single" w:sz="4" w:space="0" w:color="auto"/>
            </w:tcBorders>
            <w:shd w:val="clear" w:color="000000" w:fill="FFFFFF"/>
            <w:vAlign w:val="bottom"/>
          </w:tcPr>
          <w:p w14:paraId="7462B114"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9303E89" w14:textId="77777777" w:rsidR="002E21E1" w:rsidRPr="00D0364B" w:rsidRDefault="002E21E1" w:rsidP="002E21E1">
            <w:pPr>
              <w:rPr>
                <w:rFonts w:ascii="Arial Narrow" w:hAnsi="Arial Narrow"/>
              </w:rPr>
            </w:pPr>
          </w:p>
        </w:tc>
        <w:tc>
          <w:tcPr>
            <w:tcW w:w="146" w:type="dxa"/>
            <w:vAlign w:val="center"/>
            <w:hideMark/>
          </w:tcPr>
          <w:p w14:paraId="1ADBC166" w14:textId="77777777" w:rsidR="002E21E1" w:rsidRPr="00D0364B" w:rsidRDefault="002E21E1" w:rsidP="002E21E1">
            <w:pPr>
              <w:rPr>
                <w:rFonts w:ascii="Arial Narrow" w:hAnsi="Arial Narrow"/>
              </w:rPr>
            </w:pPr>
          </w:p>
        </w:tc>
      </w:tr>
      <w:tr w:rsidR="002E21E1" w:rsidRPr="00D0364B" w14:paraId="03971E58"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F989E1E" w14:textId="5BFDA611" w:rsidR="002E21E1" w:rsidRPr="00D0364B" w:rsidRDefault="002E21E1" w:rsidP="002911F4">
            <w:pPr>
              <w:jc w:val="center"/>
              <w:rPr>
                <w:rFonts w:ascii="Arial Narrow" w:hAnsi="Arial Narrow"/>
                <w:color w:val="000000"/>
              </w:rPr>
            </w:pPr>
            <w:r w:rsidRPr="00CA5060">
              <w:rPr>
                <w:rFonts w:ascii="Arial Narrow" w:hAnsi="Arial Narrow" w:cs="Calibri"/>
                <w:color w:val="000000"/>
              </w:rPr>
              <w:t>257</w:t>
            </w:r>
          </w:p>
        </w:tc>
        <w:tc>
          <w:tcPr>
            <w:tcW w:w="1025" w:type="dxa"/>
            <w:tcBorders>
              <w:top w:val="nil"/>
              <w:left w:val="nil"/>
              <w:bottom w:val="single" w:sz="4" w:space="0" w:color="auto"/>
              <w:right w:val="single" w:sz="4" w:space="0" w:color="auto"/>
            </w:tcBorders>
            <w:shd w:val="clear" w:color="000000" w:fill="FFFFFF"/>
            <w:noWrap/>
            <w:vAlign w:val="center"/>
          </w:tcPr>
          <w:p w14:paraId="4CF6DA50" w14:textId="2CD8C04E"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521FAD1" w14:textId="6DEDFD1A" w:rsidR="002E21E1" w:rsidRPr="00D0364B" w:rsidRDefault="002E21E1" w:rsidP="002911F4">
            <w:pPr>
              <w:jc w:val="center"/>
              <w:rPr>
                <w:rFonts w:ascii="Arial Narrow" w:hAnsi="Arial Narrow"/>
                <w:b/>
                <w:bCs/>
              </w:rPr>
            </w:pPr>
            <w:r w:rsidRPr="00CA5060">
              <w:rPr>
                <w:rFonts w:ascii="Calibri" w:hAnsi="Calibri" w:cs="Calibri"/>
                <w:color w:val="000000"/>
              </w:rPr>
              <w:t>11.250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39FEFE6" w14:textId="49155736" w:rsidR="002E21E1" w:rsidRPr="00D0364B" w:rsidRDefault="002E21E1" w:rsidP="002E21E1">
            <w:pPr>
              <w:rPr>
                <w:rFonts w:ascii="Arial Narrow" w:hAnsi="Arial Narrow"/>
                <w:b/>
                <w:bCs/>
              </w:rPr>
            </w:pPr>
            <w:r w:rsidRPr="00CA5060">
              <w:rPr>
                <w:rFonts w:ascii="Arial Narrow" w:hAnsi="Arial Narrow" w:cs="Calibri"/>
                <w:color w:val="000000"/>
              </w:rPr>
              <w:t xml:space="preserve">SECNIDAZOL 1G </w:t>
            </w:r>
          </w:p>
        </w:tc>
        <w:tc>
          <w:tcPr>
            <w:tcW w:w="1163" w:type="dxa"/>
            <w:tcBorders>
              <w:top w:val="nil"/>
              <w:left w:val="nil"/>
              <w:bottom w:val="single" w:sz="4" w:space="0" w:color="auto"/>
              <w:right w:val="single" w:sz="4" w:space="0" w:color="auto"/>
            </w:tcBorders>
            <w:shd w:val="clear" w:color="000000" w:fill="FFFFFF"/>
            <w:noWrap/>
            <w:vAlign w:val="bottom"/>
          </w:tcPr>
          <w:p w14:paraId="59C351CD"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525FA11" w14:textId="77777777" w:rsidR="002E21E1" w:rsidRPr="00D0364B" w:rsidRDefault="002E21E1" w:rsidP="002E21E1">
            <w:pPr>
              <w:rPr>
                <w:rFonts w:ascii="Arial Narrow" w:hAnsi="Arial Narrow"/>
              </w:rPr>
            </w:pPr>
          </w:p>
        </w:tc>
        <w:tc>
          <w:tcPr>
            <w:tcW w:w="146" w:type="dxa"/>
            <w:vAlign w:val="center"/>
            <w:hideMark/>
          </w:tcPr>
          <w:p w14:paraId="0CF73ACA" w14:textId="77777777" w:rsidR="002E21E1" w:rsidRPr="00D0364B" w:rsidRDefault="002E21E1" w:rsidP="002E21E1">
            <w:pPr>
              <w:rPr>
                <w:rFonts w:ascii="Arial Narrow" w:hAnsi="Arial Narrow"/>
              </w:rPr>
            </w:pPr>
          </w:p>
        </w:tc>
      </w:tr>
      <w:tr w:rsidR="002E21E1" w:rsidRPr="00D0364B" w14:paraId="26947001"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773C9F8" w14:textId="125639EB" w:rsidR="002E21E1" w:rsidRPr="00D0364B" w:rsidRDefault="002E21E1" w:rsidP="002911F4">
            <w:pPr>
              <w:jc w:val="center"/>
              <w:rPr>
                <w:rFonts w:ascii="Arial Narrow" w:hAnsi="Arial Narrow"/>
                <w:color w:val="000000"/>
              </w:rPr>
            </w:pPr>
            <w:r w:rsidRPr="00CA5060">
              <w:rPr>
                <w:rFonts w:ascii="Arial Narrow" w:hAnsi="Arial Narrow" w:cs="Calibri"/>
                <w:color w:val="000000"/>
              </w:rPr>
              <w:t>258</w:t>
            </w:r>
          </w:p>
        </w:tc>
        <w:tc>
          <w:tcPr>
            <w:tcW w:w="1025" w:type="dxa"/>
            <w:tcBorders>
              <w:top w:val="nil"/>
              <w:left w:val="nil"/>
              <w:bottom w:val="single" w:sz="4" w:space="0" w:color="auto"/>
              <w:right w:val="single" w:sz="4" w:space="0" w:color="auto"/>
            </w:tcBorders>
            <w:shd w:val="clear" w:color="000000" w:fill="FFFFFF"/>
            <w:noWrap/>
            <w:vAlign w:val="center"/>
          </w:tcPr>
          <w:p w14:paraId="10180B2F" w14:textId="10F8AE16"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571C69F" w14:textId="5E13D158" w:rsidR="002E21E1" w:rsidRPr="00D0364B" w:rsidRDefault="002E21E1" w:rsidP="002911F4">
            <w:pPr>
              <w:jc w:val="center"/>
              <w:rPr>
                <w:rFonts w:ascii="Arial Narrow" w:hAnsi="Arial Narrow"/>
                <w:b/>
                <w:bCs/>
              </w:rPr>
            </w:pPr>
            <w:r w:rsidRPr="00CA5060">
              <w:rPr>
                <w:rFonts w:ascii="Calibri" w:hAnsi="Calibri" w:cs="Calibri"/>
                <w:color w:val="000000"/>
              </w:rPr>
              <w:t>375.000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8DD6C3E" w14:textId="52BF7F7E" w:rsidR="002E21E1" w:rsidRPr="00D0364B" w:rsidRDefault="002E21E1" w:rsidP="002E21E1">
            <w:pPr>
              <w:rPr>
                <w:rFonts w:ascii="Arial Narrow" w:hAnsi="Arial Narrow"/>
                <w:b/>
                <w:bCs/>
              </w:rPr>
            </w:pPr>
            <w:r w:rsidRPr="00CA5060">
              <w:rPr>
                <w:rFonts w:ascii="Arial Narrow" w:hAnsi="Arial Narrow" w:cs="Calibri"/>
                <w:color w:val="000000"/>
              </w:rPr>
              <w:t>SERTRALINA 50MG</w:t>
            </w:r>
          </w:p>
        </w:tc>
        <w:tc>
          <w:tcPr>
            <w:tcW w:w="1163" w:type="dxa"/>
            <w:tcBorders>
              <w:top w:val="nil"/>
              <w:left w:val="nil"/>
              <w:bottom w:val="single" w:sz="4" w:space="0" w:color="auto"/>
              <w:right w:val="single" w:sz="4" w:space="0" w:color="auto"/>
            </w:tcBorders>
            <w:shd w:val="clear" w:color="000000" w:fill="FFFFFF"/>
            <w:noWrap/>
            <w:vAlign w:val="bottom"/>
          </w:tcPr>
          <w:p w14:paraId="618E8659"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3C5000A" w14:textId="77777777" w:rsidR="002E21E1" w:rsidRPr="00D0364B" w:rsidRDefault="002E21E1" w:rsidP="002E21E1">
            <w:pPr>
              <w:rPr>
                <w:rFonts w:ascii="Arial Narrow" w:hAnsi="Arial Narrow"/>
              </w:rPr>
            </w:pPr>
          </w:p>
        </w:tc>
        <w:tc>
          <w:tcPr>
            <w:tcW w:w="146" w:type="dxa"/>
            <w:vAlign w:val="center"/>
            <w:hideMark/>
          </w:tcPr>
          <w:p w14:paraId="279F5534" w14:textId="77777777" w:rsidR="002E21E1" w:rsidRPr="00D0364B" w:rsidRDefault="002E21E1" w:rsidP="002E21E1">
            <w:pPr>
              <w:rPr>
                <w:rFonts w:ascii="Arial Narrow" w:hAnsi="Arial Narrow"/>
              </w:rPr>
            </w:pPr>
          </w:p>
        </w:tc>
      </w:tr>
      <w:tr w:rsidR="002E21E1" w:rsidRPr="00D0364B" w14:paraId="0C0F6CAA"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7998E1D" w14:textId="2F3B40EF" w:rsidR="002E21E1" w:rsidRPr="00D0364B" w:rsidRDefault="002E21E1" w:rsidP="002911F4">
            <w:pPr>
              <w:jc w:val="center"/>
              <w:rPr>
                <w:rFonts w:ascii="Arial Narrow" w:hAnsi="Arial Narrow"/>
                <w:color w:val="000000"/>
              </w:rPr>
            </w:pPr>
            <w:r w:rsidRPr="00CA5060">
              <w:rPr>
                <w:rFonts w:ascii="Arial Narrow" w:hAnsi="Arial Narrow" w:cs="Calibri"/>
                <w:color w:val="000000"/>
              </w:rPr>
              <w:t>259</w:t>
            </w:r>
          </w:p>
        </w:tc>
        <w:tc>
          <w:tcPr>
            <w:tcW w:w="1025" w:type="dxa"/>
            <w:tcBorders>
              <w:top w:val="nil"/>
              <w:left w:val="nil"/>
              <w:bottom w:val="single" w:sz="4" w:space="0" w:color="auto"/>
              <w:right w:val="single" w:sz="4" w:space="0" w:color="auto"/>
            </w:tcBorders>
            <w:shd w:val="clear" w:color="000000" w:fill="FFFFFF"/>
            <w:noWrap/>
            <w:vAlign w:val="center"/>
          </w:tcPr>
          <w:p w14:paraId="48EDA768" w14:textId="0F36DA7B"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03C1573" w14:textId="39530365" w:rsidR="002E21E1" w:rsidRPr="00D0364B" w:rsidRDefault="002E21E1" w:rsidP="002911F4">
            <w:pPr>
              <w:jc w:val="center"/>
              <w:rPr>
                <w:rFonts w:ascii="Arial Narrow" w:hAnsi="Arial Narrow"/>
                <w:b/>
                <w:bCs/>
              </w:rPr>
            </w:pPr>
            <w:r w:rsidRPr="00CA5060">
              <w:rPr>
                <w:rFonts w:ascii="Calibri" w:hAnsi="Calibri" w:cs="Calibri"/>
                <w:color w:val="000000"/>
              </w:rPr>
              <w:t>750.000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C0FC05B" w14:textId="178AEC8D" w:rsidR="002E21E1" w:rsidRPr="00D0364B" w:rsidRDefault="002E21E1" w:rsidP="002E21E1">
            <w:pPr>
              <w:rPr>
                <w:rFonts w:ascii="Arial Narrow" w:hAnsi="Arial Narrow"/>
                <w:b/>
                <w:bCs/>
              </w:rPr>
            </w:pPr>
            <w:r w:rsidRPr="00CA5060">
              <w:rPr>
                <w:rFonts w:ascii="Arial Narrow" w:hAnsi="Arial Narrow" w:cs="Calibri"/>
                <w:color w:val="000000"/>
              </w:rPr>
              <w:t xml:space="preserve">SINVASTATINA 20MG </w:t>
            </w:r>
          </w:p>
        </w:tc>
        <w:tc>
          <w:tcPr>
            <w:tcW w:w="1163" w:type="dxa"/>
            <w:tcBorders>
              <w:top w:val="nil"/>
              <w:left w:val="nil"/>
              <w:bottom w:val="single" w:sz="4" w:space="0" w:color="auto"/>
              <w:right w:val="single" w:sz="4" w:space="0" w:color="auto"/>
            </w:tcBorders>
            <w:shd w:val="clear" w:color="000000" w:fill="FFFFFF"/>
            <w:noWrap/>
            <w:vAlign w:val="bottom"/>
          </w:tcPr>
          <w:p w14:paraId="03534C43"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DA15AB7" w14:textId="77777777" w:rsidR="002E21E1" w:rsidRPr="00D0364B" w:rsidRDefault="002E21E1" w:rsidP="002E21E1">
            <w:pPr>
              <w:rPr>
                <w:rFonts w:ascii="Arial Narrow" w:hAnsi="Arial Narrow"/>
              </w:rPr>
            </w:pPr>
          </w:p>
        </w:tc>
        <w:tc>
          <w:tcPr>
            <w:tcW w:w="146" w:type="dxa"/>
            <w:vAlign w:val="center"/>
            <w:hideMark/>
          </w:tcPr>
          <w:p w14:paraId="2221F70D" w14:textId="77777777" w:rsidR="002E21E1" w:rsidRPr="00D0364B" w:rsidRDefault="002E21E1" w:rsidP="002E21E1">
            <w:pPr>
              <w:rPr>
                <w:rFonts w:ascii="Arial Narrow" w:hAnsi="Arial Narrow"/>
              </w:rPr>
            </w:pPr>
          </w:p>
        </w:tc>
      </w:tr>
      <w:tr w:rsidR="002E21E1" w:rsidRPr="00D0364B" w14:paraId="04FA4492"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6C87F6A" w14:textId="4668695D" w:rsidR="002E21E1" w:rsidRPr="00D0364B" w:rsidRDefault="002E21E1" w:rsidP="002911F4">
            <w:pPr>
              <w:jc w:val="center"/>
              <w:rPr>
                <w:rFonts w:ascii="Arial Narrow" w:hAnsi="Arial Narrow"/>
                <w:color w:val="000000"/>
              </w:rPr>
            </w:pPr>
            <w:r w:rsidRPr="00CA5060">
              <w:rPr>
                <w:rFonts w:ascii="Arial Narrow" w:hAnsi="Arial Narrow" w:cs="Calibri"/>
                <w:color w:val="000000"/>
              </w:rPr>
              <w:t>260</w:t>
            </w:r>
          </w:p>
        </w:tc>
        <w:tc>
          <w:tcPr>
            <w:tcW w:w="1025" w:type="dxa"/>
            <w:tcBorders>
              <w:top w:val="nil"/>
              <w:left w:val="nil"/>
              <w:bottom w:val="single" w:sz="4" w:space="0" w:color="auto"/>
              <w:right w:val="single" w:sz="4" w:space="0" w:color="auto"/>
            </w:tcBorders>
            <w:shd w:val="clear" w:color="000000" w:fill="FFFFFF"/>
            <w:noWrap/>
            <w:vAlign w:val="center"/>
          </w:tcPr>
          <w:p w14:paraId="14CCCE31" w14:textId="2E9EF5F8"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00EE89F" w14:textId="40B61F25"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6FEE5CB" w14:textId="47A1A6A7" w:rsidR="002E21E1" w:rsidRPr="00D0364B" w:rsidRDefault="002E21E1" w:rsidP="002E21E1">
            <w:pPr>
              <w:rPr>
                <w:rFonts w:ascii="Arial Narrow" w:hAnsi="Arial Narrow"/>
                <w:b/>
                <w:bCs/>
              </w:rPr>
            </w:pPr>
            <w:r w:rsidRPr="00CA5060">
              <w:rPr>
                <w:rFonts w:ascii="Arial Narrow" w:hAnsi="Arial Narrow" w:cs="Calibri"/>
                <w:color w:val="000000"/>
              </w:rPr>
              <w:t xml:space="preserve">SOLUÇÃO DE RINGEER COM LACTATO DE SÓDIO 500ML </w:t>
            </w:r>
          </w:p>
        </w:tc>
        <w:tc>
          <w:tcPr>
            <w:tcW w:w="1163" w:type="dxa"/>
            <w:tcBorders>
              <w:top w:val="nil"/>
              <w:left w:val="nil"/>
              <w:bottom w:val="single" w:sz="4" w:space="0" w:color="auto"/>
              <w:right w:val="single" w:sz="4" w:space="0" w:color="auto"/>
            </w:tcBorders>
            <w:shd w:val="clear" w:color="000000" w:fill="FFFFFF"/>
            <w:noWrap/>
            <w:vAlign w:val="bottom"/>
          </w:tcPr>
          <w:p w14:paraId="1BC261E8"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B32CDDD" w14:textId="77777777" w:rsidR="002E21E1" w:rsidRPr="00D0364B" w:rsidRDefault="002E21E1" w:rsidP="002E21E1">
            <w:pPr>
              <w:rPr>
                <w:rFonts w:ascii="Arial Narrow" w:hAnsi="Arial Narrow"/>
              </w:rPr>
            </w:pPr>
          </w:p>
        </w:tc>
        <w:tc>
          <w:tcPr>
            <w:tcW w:w="146" w:type="dxa"/>
            <w:vAlign w:val="center"/>
            <w:hideMark/>
          </w:tcPr>
          <w:p w14:paraId="37103CD3" w14:textId="77777777" w:rsidR="002E21E1" w:rsidRPr="00D0364B" w:rsidRDefault="002E21E1" w:rsidP="002E21E1">
            <w:pPr>
              <w:rPr>
                <w:rFonts w:ascii="Arial Narrow" w:hAnsi="Arial Narrow"/>
              </w:rPr>
            </w:pPr>
          </w:p>
        </w:tc>
      </w:tr>
      <w:tr w:rsidR="002E21E1" w:rsidRPr="00D0364B" w14:paraId="5C00FCA3"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0254752" w14:textId="234EF520" w:rsidR="002E21E1" w:rsidRPr="00D0364B" w:rsidRDefault="002E21E1" w:rsidP="002911F4">
            <w:pPr>
              <w:jc w:val="center"/>
              <w:rPr>
                <w:rFonts w:ascii="Arial Narrow" w:hAnsi="Arial Narrow"/>
                <w:color w:val="000000"/>
              </w:rPr>
            </w:pPr>
            <w:r w:rsidRPr="00CA5060">
              <w:rPr>
                <w:rFonts w:ascii="Arial Narrow" w:hAnsi="Arial Narrow" w:cs="Calibri"/>
                <w:color w:val="000000"/>
              </w:rPr>
              <w:t>261</w:t>
            </w:r>
          </w:p>
        </w:tc>
        <w:tc>
          <w:tcPr>
            <w:tcW w:w="1025" w:type="dxa"/>
            <w:tcBorders>
              <w:top w:val="nil"/>
              <w:left w:val="nil"/>
              <w:bottom w:val="single" w:sz="4" w:space="0" w:color="auto"/>
              <w:right w:val="single" w:sz="4" w:space="0" w:color="auto"/>
            </w:tcBorders>
            <w:shd w:val="clear" w:color="000000" w:fill="FFFFFF"/>
            <w:noWrap/>
            <w:vAlign w:val="center"/>
          </w:tcPr>
          <w:p w14:paraId="012DC3B3" w14:textId="271E91C9"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3B95243" w14:textId="25D5A609" w:rsidR="002E21E1" w:rsidRPr="00D0364B" w:rsidRDefault="002E21E1" w:rsidP="002911F4">
            <w:pPr>
              <w:jc w:val="center"/>
              <w:rPr>
                <w:rFonts w:ascii="Arial Narrow" w:hAnsi="Arial Narrow"/>
                <w:b/>
                <w:bCs/>
              </w:rPr>
            </w:pPr>
            <w:r w:rsidRPr="00CA5060">
              <w:rPr>
                <w:rFonts w:ascii="Calibri" w:hAnsi="Calibri" w:cs="Calibri"/>
                <w:color w:val="000000"/>
              </w:rPr>
              <w:t>22.500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795C2F0" w14:textId="1F832ECF" w:rsidR="002E21E1" w:rsidRPr="00D0364B" w:rsidRDefault="002E21E1" w:rsidP="002E21E1">
            <w:pPr>
              <w:rPr>
                <w:rFonts w:ascii="Arial Narrow" w:hAnsi="Arial Narrow"/>
                <w:b/>
                <w:bCs/>
              </w:rPr>
            </w:pPr>
            <w:r w:rsidRPr="00CA5060">
              <w:rPr>
                <w:rFonts w:ascii="Arial Narrow" w:hAnsi="Arial Narrow" w:cs="Calibri"/>
                <w:color w:val="000000"/>
              </w:rPr>
              <w:t>SOLUÇÃO FISIOLÓGICA DE CLORETO DE SODIO 0,9% 100ML</w:t>
            </w:r>
          </w:p>
        </w:tc>
        <w:tc>
          <w:tcPr>
            <w:tcW w:w="1163" w:type="dxa"/>
            <w:tcBorders>
              <w:top w:val="nil"/>
              <w:left w:val="nil"/>
              <w:bottom w:val="single" w:sz="4" w:space="0" w:color="auto"/>
              <w:right w:val="single" w:sz="4" w:space="0" w:color="auto"/>
            </w:tcBorders>
            <w:shd w:val="clear" w:color="000000" w:fill="FFFFFF"/>
            <w:noWrap/>
            <w:vAlign w:val="bottom"/>
          </w:tcPr>
          <w:p w14:paraId="1764340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A2CA4EA" w14:textId="77777777" w:rsidR="002E21E1" w:rsidRPr="00D0364B" w:rsidRDefault="002E21E1" w:rsidP="002E21E1">
            <w:pPr>
              <w:rPr>
                <w:rFonts w:ascii="Arial Narrow" w:hAnsi="Arial Narrow"/>
              </w:rPr>
            </w:pPr>
          </w:p>
        </w:tc>
        <w:tc>
          <w:tcPr>
            <w:tcW w:w="146" w:type="dxa"/>
            <w:vAlign w:val="center"/>
            <w:hideMark/>
          </w:tcPr>
          <w:p w14:paraId="1DBFA3F0" w14:textId="77777777" w:rsidR="002E21E1" w:rsidRPr="00D0364B" w:rsidRDefault="002E21E1" w:rsidP="002E21E1">
            <w:pPr>
              <w:rPr>
                <w:rFonts w:ascii="Arial Narrow" w:hAnsi="Arial Narrow"/>
              </w:rPr>
            </w:pPr>
          </w:p>
        </w:tc>
      </w:tr>
      <w:tr w:rsidR="002E21E1" w:rsidRPr="00D0364B" w14:paraId="590997C2"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CE8D9E0" w14:textId="5ACB9898" w:rsidR="002E21E1" w:rsidRPr="00D0364B" w:rsidRDefault="002E21E1" w:rsidP="002911F4">
            <w:pPr>
              <w:jc w:val="center"/>
              <w:rPr>
                <w:rFonts w:ascii="Arial Narrow" w:hAnsi="Arial Narrow"/>
                <w:color w:val="000000"/>
              </w:rPr>
            </w:pPr>
            <w:r w:rsidRPr="00CA5060">
              <w:rPr>
                <w:rFonts w:ascii="Arial Narrow" w:hAnsi="Arial Narrow" w:cs="Calibri"/>
                <w:color w:val="000000"/>
              </w:rPr>
              <w:t>262</w:t>
            </w:r>
          </w:p>
        </w:tc>
        <w:tc>
          <w:tcPr>
            <w:tcW w:w="1025" w:type="dxa"/>
            <w:tcBorders>
              <w:top w:val="nil"/>
              <w:left w:val="nil"/>
              <w:bottom w:val="single" w:sz="4" w:space="0" w:color="auto"/>
              <w:right w:val="single" w:sz="4" w:space="0" w:color="auto"/>
            </w:tcBorders>
            <w:shd w:val="clear" w:color="000000" w:fill="FFFFFF"/>
            <w:vAlign w:val="center"/>
          </w:tcPr>
          <w:p w14:paraId="7BFB25FC" w14:textId="4FA9F17C"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CED3CEA" w14:textId="104F67B6" w:rsidR="002E21E1" w:rsidRPr="00D0364B" w:rsidRDefault="002E21E1" w:rsidP="002911F4">
            <w:pPr>
              <w:jc w:val="center"/>
              <w:rPr>
                <w:rFonts w:ascii="Arial Narrow" w:hAnsi="Arial Narrow"/>
                <w:b/>
                <w:bCs/>
              </w:rPr>
            </w:pPr>
            <w:r w:rsidRPr="00CA5060">
              <w:rPr>
                <w:rFonts w:ascii="Calibri" w:hAnsi="Calibri" w:cs="Calibri"/>
                <w:color w:val="000000"/>
              </w:rPr>
              <w:t>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446CD53" w14:textId="06A78263" w:rsidR="002E21E1" w:rsidRPr="00D0364B" w:rsidRDefault="002E21E1" w:rsidP="002E21E1">
            <w:pPr>
              <w:rPr>
                <w:rFonts w:ascii="Arial Narrow" w:hAnsi="Arial Narrow"/>
                <w:b/>
                <w:bCs/>
              </w:rPr>
            </w:pPr>
            <w:r w:rsidRPr="00CA5060">
              <w:rPr>
                <w:rFonts w:ascii="Arial Narrow" w:hAnsi="Arial Narrow" w:cs="Calibri"/>
                <w:color w:val="000000"/>
              </w:rPr>
              <w:t xml:space="preserve">SOLUÇÃO FISIOLOGICA DE CLORETO DE SODIO 0,9% 250ML </w:t>
            </w:r>
          </w:p>
        </w:tc>
        <w:tc>
          <w:tcPr>
            <w:tcW w:w="1163" w:type="dxa"/>
            <w:tcBorders>
              <w:top w:val="nil"/>
              <w:left w:val="nil"/>
              <w:bottom w:val="single" w:sz="4" w:space="0" w:color="auto"/>
              <w:right w:val="single" w:sz="4" w:space="0" w:color="auto"/>
            </w:tcBorders>
            <w:shd w:val="clear" w:color="000000" w:fill="FFFFFF"/>
            <w:vAlign w:val="bottom"/>
          </w:tcPr>
          <w:p w14:paraId="0B3FCDC9"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9C64953" w14:textId="77777777" w:rsidR="002E21E1" w:rsidRPr="00D0364B" w:rsidRDefault="002E21E1" w:rsidP="002E21E1">
            <w:pPr>
              <w:rPr>
                <w:rFonts w:ascii="Arial Narrow" w:hAnsi="Arial Narrow"/>
              </w:rPr>
            </w:pPr>
          </w:p>
        </w:tc>
        <w:tc>
          <w:tcPr>
            <w:tcW w:w="146" w:type="dxa"/>
            <w:vAlign w:val="center"/>
            <w:hideMark/>
          </w:tcPr>
          <w:p w14:paraId="36F7BC8F" w14:textId="77777777" w:rsidR="002E21E1" w:rsidRPr="00D0364B" w:rsidRDefault="002E21E1" w:rsidP="002E21E1">
            <w:pPr>
              <w:rPr>
                <w:rFonts w:ascii="Arial Narrow" w:hAnsi="Arial Narrow"/>
              </w:rPr>
            </w:pPr>
          </w:p>
        </w:tc>
      </w:tr>
      <w:tr w:rsidR="002E21E1" w:rsidRPr="00D0364B" w14:paraId="6438B9BF"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00FD733" w14:textId="45A1FBF6" w:rsidR="002E21E1" w:rsidRPr="00D0364B" w:rsidRDefault="002E21E1" w:rsidP="002911F4">
            <w:pPr>
              <w:jc w:val="center"/>
              <w:rPr>
                <w:rFonts w:ascii="Arial Narrow" w:hAnsi="Arial Narrow"/>
                <w:color w:val="000000"/>
              </w:rPr>
            </w:pPr>
            <w:r w:rsidRPr="00CA5060">
              <w:rPr>
                <w:rFonts w:ascii="Arial Narrow" w:hAnsi="Arial Narrow" w:cs="Calibri"/>
                <w:color w:val="000000"/>
              </w:rPr>
              <w:t>263</w:t>
            </w:r>
          </w:p>
        </w:tc>
        <w:tc>
          <w:tcPr>
            <w:tcW w:w="1025" w:type="dxa"/>
            <w:tcBorders>
              <w:top w:val="nil"/>
              <w:left w:val="nil"/>
              <w:bottom w:val="single" w:sz="4" w:space="0" w:color="auto"/>
              <w:right w:val="single" w:sz="4" w:space="0" w:color="auto"/>
            </w:tcBorders>
            <w:shd w:val="clear" w:color="000000" w:fill="FFFFFF"/>
            <w:vAlign w:val="center"/>
          </w:tcPr>
          <w:p w14:paraId="5ABFA4AE" w14:textId="724BE501"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51D894C" w14:textId="514A6CAF" w:rsidR="002E21E1" w:rsidRPr="00D0364B" w:rsidRDefault="002E21E1" w:rsidP="002911F4">
            <w:pPr>
              <w:jc w:val="center"/>
              <w:rPr>
                <w:rFonts w:ascii="Arial Narrow" w:hAnsi="Arial Narrow"/>
                <w:b/>
                <w:bCs/>
              </w:rPr>
            </w:pPr>
            <w:r w:rsidRPr="00CA5060">
              <w:rPr>
                <w:rFonts w:ascii="Calibri" w:hAnsi="Calibri" w:cs="Calibri"/>
                <w:color w:val="000000"/>
              </w:rPr>
              <w:t>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928D32B" w14:textId="6341B281" w:rsidR="002E21E1" w:rsidRPr="00D0364B" w:rsidRDefault="002E21E1" w:rsidP="002E21E1">
            <w:pPr>
              <w:rPr>
                <w:rFonts w:ascii="Arial Narrow" w:hAnsi="Arial Narrow"/>
                <w:b/>
                <w:bCs/>
              </w:rPr>
            </w:pPr>
            <w:r w:rsidRPr="00CA5060">
              <w:rPr>
                <w:rFonts w:ascii="Arial Narrow" w:hAnsi="Arial Narrow" w:cs="Calibri"/>
                <w:color w:val="000000"/>
              </w:rPr>
              <w:t>SOLUÇÃO FISIOLOGICA DE CLORETO DE SODIO 0,9% 500ML</w:t>
            </w:r>
          </w:p>
        </w:tc>
        <w:tc>
          <w:tcPr>
            <w:tcW w:w="1163" w:type="dxa"/>
            <w:tcBorders>
              <w:top w:val="nil"/>
              <w:left w:val="nil"/>
              <w:bottom w:val="single" w:sz="4" w:space="0" w:color="auto"/>
              <w:right w:val="single" w:sz="4" w:space="0" w:color="auto"/>
            </w:tcBorders>
            <w:shd w:val="clear" w:color="000000" w:fill="FFFFFF"/>
            <w:vAlign w:val="bottom"/>
          </w:tcPr>
          <w:p w14:paraId="0E39F90F"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1145F28" w14:textId="77777777" w:rsidR="002E21E1" w:rsidRPr="00D0364B" w:rsidRDefault="002E21E1" w:rsidP="002E21E1">
            <w:pPr>
              <w:rPr>
                <w:rFonts w:ascii="Arial Narrow" w:hAnsi="Arial Narrow"/>
              </w:rPr>
            </w:pPr>
          </w:p>
        </w:tc>
        <w:tc>
          <w:tcPr>
            <w:tcW w:w="146" w:type="dxa"/>
            <w:vAlign w:val="center"/>
            <w:hideMark/>
          </w:tcPr>
          <w:p w14:paraId="65936FE6" w14:textId="77777777" w:rsidR="002E21E1" w:rsidRPr="00D0364B" w:rsidRDefault="002E21E1" w:rsidP="002E21E1">
            <w:pPr>
              <w:rPr>
                <w:rFonts w:ascii="Arial Narrow" w:hAnsi="Arial Narrow"/>
              </w:rPr>
            </w:pPr>
          </w:p>
        </w:tc>
      </w:tr>
      <w:tr w:rsidR="002E21E1" w:rsidRPr="00D0364B" w14:paraId="594D5A9E"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F3AC381" w14:textId="649D52FE" w:rsidR="002E21E1" w:rsidRPr="00D0364B" w:rsidRDefault="002E21E1" w:rsidP="002911F4">
            <w:pPr>
              <w:jc w:val="center"/>
              <w:rPr>
                <w:rFonts w:ascii="Arial Narrow" w:hAnsi="Arial Narrow"/>
                <w:color w:val="000000"/>
              </w:rPr>
            </w:pPr>
            <w:r w:rsidRPr="00CA5060">
              <w:rPr>
                <w:rFonts w:ascii="Arial Narrow" w:hAnsi="Arial Narrow" w:cs="Calibri"/>
                <w:color w:val="000000"/>
              </w:rPr>
              <w:t>264</w:t>
            </w:r>
          </w:p>
        </w:tc>
        <w:tc>
          <w:tcPr>
            <w:tcW w:w="1025" w:type="dxa"/>
            <w:tcBorders>
              <w:top w:val="nil"/>
              <w:left w:val="nil"/>
              <w:bottom w:val="single" w:sz="4" w:space="0" w:color="auto"/>
              <w:right w:val="single" w:sz="4" w:space="0" w:color="auto"/>
            </w:tcBorders>
            <w:shd w:val="clear" w:color="000000" w:fill="FFFFFF"/>
            <w:vAlign w:val="center"/>
          </w:tcPr>
          <w:p w14:paraId="3C6B1404" w14:textId="0285CF64"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2EBA382" w14:textId="2F385EED"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4ECAC0F" w14:textId="6A69F4F3" w:rsidR="002E21E1" w:rsidRPr="00D0364B" w:rsidRDefault="002E21E1" w:rsidP="002E21E1">
            <w:pPr>
              <w:rPr>
                <w:rFonts w:ascii="Arial Narrow" w:hAnsi="Arial Narrow"/>
                <w:b/>
                <w:bCs/>
              </w:rPr>
            </w:pPr>
            <w:r w:rsidRPr="00CA5060">
              <w:rPr>
                <w:rFonts w:ascii="Arial Narrow" w:hAnsi="Arial Narrow" w:cs="Calibri"/>
                <w:color w:val="000000"/>
              </w:rPr>
              <w:t>SOLUÇÃO GLICERINADA 12%</w:t>
            </w:r>
          </w:p>
        </w:tc>
        <w:tc>
          <w:tcPr>
            <w:tcW w:w="1163" w:type="dxa"/>
            <w:tcBorders>
              <w:top w:val="nil"/>
              <w:left w:val="nil"/>
              <w:bottom w:val="single" w:sz="4" w:space="0" w:color="auto"/>
              <w:right w:val="single" w:sz="4" w:space="0" w:color="auto"/>
            </w:tcBorders>
            <w:shd w:val="clear" w:color="000000" w:fill="FFFFFF"/>
            <w:vAlign w:val="bottom"/>
          </w:tcPr>
          <w:p w14:paraId="1691A2C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C1E7246" w14:textId="77777777" w:rsidR="002E21E1" w:rsidRPr="00D0364B" w:rsidRDefault="002E21E1" w:rsidP="002E21E1">
            <w:pPr>
              <w:rPr>
                <w:rFonts w:ascii="Arial Narrow" w:hAnsi="Arial Narrow"/>
              </w:rPr>
            </w:pPr>
          </w:p>
        </w:tc>
        <w:tc>
          <w:tcPr>
            <w:tcW w:w="146" w:type="dxa"/>
            <w:vAlign w:val="center"/>
            <w:hideMark/>
          </w:tcPr>
          <w:p w14:paraId="6712DA4B" w14:textId="77777777" w:rsidR="002E21E1" w:rsidRPr="00D0364B" w:rsidRDefault="002E21E1" w:rsidP="002E21E1">
            <w:pPr>
              <w:rPr>
                <w:rFonts w:ascii="Arial Narrow" w:hAnsi="Arial Narrow"/>
              </w:rPr>
            </w:pPr>
          </w:p>
        </w:tc>
      </w:tr>
      <w:tr w:rsidR="002E21E1" w:rsidRPr="00D0364B" w14:paraId="24E057F4"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79A4468" w14:textId="6271DF21" w:rsidR="002E21E1" w:rsidRPr="00D0364B" w:rsidRDefault="002E21E1" w:rsidP="002911F4">
            <w:pPr>
              <w:jc w:val="center"/>
              <w:rPr>
                <w:rFonts w:ascii="Arial Narrow" w:hAnsi="Arial Narrow"/>
                <w:color w:val="000000"/>
              </w:rPr>
            </w:pPr>
            <w:r w:rsidRPr="00CA5060">
              <w:rPr>
                <w:rFonts w:ascii="Arial Narrow" w:hAnsi="Arial Narrow" w:cs="Calibri"/>
                <w:color w:val="000000"/>
              </w:rPr>
              <w:t>265</w:t>
            </w:r>
          </w:p>
        </w:tc>
        <w:tc>
          <w:tcPr>
            <w:tcW w:w="1025" w:type="dxa"/>
            <w:tcBorders>
              <w:top w:val="nil"/>
              <w:left w:val="nil"/>
              <w:bottom w:val="single" w:sz="4" w:space="0" w:color="auto"/>
              <w:right w:val="single" w:sz="4" w:space="0" w:color="auto"/>
            </w:tcBorders>
            <w:shd w:val="clear" w:color="000000" w:fill="FFFFFF"/>
            <w:noWrap/>
            <w:vAlign w:val="center"/>
          </w:tcPr>
          <w:p w14:paraId="443EF790" w14:textId="653E01DA"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EAC287A" w14:textId="209E6C69"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D99B000" w14:textId="7DE6F24E" w:rsidR="002E21E1" w:rsidRPr="00D0364B" w:rsidRDefault="002E21E1" w:rsidP="002E21E1">
            <w:pPr>
              <w:rPr>
                <w:rFonts w:ascii="Arial Narrow" w:hAnsi="Arial Narrow"/>
                <w:b/>
                <w:bCs/>
              </w:rPr>
            </w:pPr>
            <w:r w:rsidRPr="00CA5060">
              <w:rPr>
                <w:rFonts w:ascii="Arial Narrow" w:hAnsi="Arial Narrow" w:cs="Calibri"/>
                <w:color w:val="000000"/>
              </w:rPr>
              <w:t>SOLUÇÃO GLICOSADA 5% 250ML</w:t>
            </w:r>
          </w:p>
        </w:tc>
        <w:tc>
          <w:tcPr>
            <w:tcW w:w="1163" w:type="dxa"/>
            <w:tcBorders>
              <w:top w:val="nil"/>
              <w:left w:val="nil"/>
              <w:bottom w:val="single" w:sz="4" w:space="0" w:color="auto"/>
              <w:right w:val="single" w:sz="4" w:space="0" w:color="auto"/>
            </w:tcBorders>
            <w:shd w:val="clear" w:color="000000" w:fill="FFFFFF"/>
            <w:noWrap/>
            <w:vAlign w:val="bottom"/>
          </w:tcPr>
          <w:p w14:paraId="3C01EE7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126AF8A" w14:textId="77777777" w:rsidR="002E21E1" w:rsidRPr="00D0364B" w:rsidRDefault="002E21E1" w:rsidP="002E21E1">
            <w:pPr>
              <w:rPr>
                <w:rFonts w:ascii="Arial Narrow" w:hAnsi="Arial Narrow"/>
              </w:rPr>
            </w:pPr>
          </w:p>
        </w:tc>
        <w:tc>
          <w:tcPr>
            <w:tcW w:w="146" w:type="dxa"/>
            <w:vAlign w:val="center"/>
            <w:hideMark/>
          </w:tcPr>
          <w:p w14:paraId="34290638" w14:textId="77777777" w:rsidR="002E21E1" w:rsidRPr="00D0364B" w:rsidRDefault="002E21E1" w:rsidP="002E21E1">
            <w:pPr>
              <w:rPr>
                <w:rFonts w:ascii="Arial Narrow" w:hAnsi="Arial Narrow"/>
              </w:rPr>
            </w:pPr>
          </w:p>
        </w:tc>
      </w:tr>
      <w:tr w:rsidR="002E21E1" w:rsidRPr="00D0364B" w14:paraId="15D5F885"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D9AFBAA" w14:textId="21C30B49" w:rsidR="002E21E1" w:rsidRPr="00D0364B" w:rsidRDefault="002E21E1" w:rsidP="002911F4">
            <w:pPr>
              <w:jc w:val="center"/>
              <w:rPr>
                <w:rFonts w:ascii="Arial Narrow" w:hAnsi="Arial Narrow"/>
                <w:color w:val="000000"/>
              </w:rPr>
            </w:pPr>
            <w:r w:rsidRPr="00CA5060">
              <w:rPr>
                <w:rFonts w:ascii="Arial Narrow" w:hAnsi="Arial Narrow" w:cs="Calibri"/>
                <w:color w:val="000000"/>
              </w:rPr>
              <w:t>266</w:t>
            </w:r>
          </w:p>
        </w:tc>
        <w:tc>
          <w:tcPr>
            <w:tcW w:w="1025" w:type="dxa"/>
            <w:tcBorders>
              <w:top w:val="nil"/>
              <w:left w:val="nil"/>
              <w:bottom w:val="single" w:sz="4" w:space="0" w:color="auto"/>
              <w:right w:val="single" w:sz="4" w:space="0" w:color="auto"/>
            </w:tcBorders>
            <w:shd w:val="clear" w:color="000000" w:fill="FFFFFF"/>
            <w:noWrap/>
            <w:vAlign w:val="center"/>
          </w:tcPr>
          <w:p w14:paraId="4DB5824C" w14:textId="5294C6A9"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75479C5" w14:textId="3668C835" w:rsidR="002E21E1" w:rsidRPr="00D0364B" w:rsidRDefault="002E21E1" w:rsidP="002911F4">
            <w:pPr>
              <w:jc w:val="center"/>
              <w:rPr>
                <w:rFonts w:ascii="Arial Narrow" w:hAnsi="Arial Narrow"/>
                <w:b/>
                <w:bCs/>
              </w:rPr>
            </w:pPr>
            <w:r w:rsidRPr="00CA5060">
              <w:rPr>
                <w:rFonts w:ascii="Calibri" w:hAnsi="Calibri" w:cs="Calibri"/>
                <w:color w:val="000000"/>
              </w:rPr>
              <w:t>113</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ED06472" w14:textId="6C2C5FD8" w:rsidR="002E21E1" w:rsidRPr="00D0364B" w:rsidRDefault="002E21E1" w:rsidP="002E21E1">
            <w:pPr>
              <w:rPr>
                <w:rFonts w:ascii="Arial Narrow" w:hAnsi="Arial Narrow"/>
                <w:b/>
                <w:bCs/>
              </w:rPr>
            </w:pPr>
            <w:r w:rsidRPr="00CA5060">
              <w:rPr>
                <w:rFonts w:ascii="Arial Narrow" w:hAnsi="Arial Narrow" w:cs="Calibri"/>
                <w:color w:val="000000"/>
              </w:rPr>
              <w:t>SOLUÇÃO OFTÁLMICA ESTÉRIL DE CLORIDRATO DE CICLOPENTOLATO 10MG/ML - FRASCO CONTA-GOTAS DE 5ML</w:t>
            </w:r>
          </w:p>
        </w:tc>
        <w:tc>
          <w:tcPr>
            <w:tcW w:w="1163" w:type="dxa"/>
            <w:tcBorders>
              <w:top w:val="nil"/>
              <w:left w:val="nil"/>
              <w:bottom w:val="single" w:sz="4" w:space="0" w:color="auto"/>
              <w:right w:val="single" w:sz="4" w:space="0" w:color="auto"/>
            </w:tcBorders>
            <w:shd w:val="clear" w:color="000000" w:fill="FFFFFF"/>
            <w:noWrap/>
            <w:vAlign w:val="bottom"/>
          </w:tcPr>
          <w:p w14:paraId="6BAA0FC6"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62C1F21" w14:textId="77777777" w:rsidR="002E21E1" w:rsidRPr="00D0364B" w:rsidRDefault="002E21E1" w:rsidP="002E21E1">
            <w:pPr>
              <w:rPr>
                <w:rFonts w:ascii="Arial Narrow" w:hAnsi="Arial Narrow"/>
              </w:rPr>
            </w:pPr>
          </w:p>
        </w:tc>
        <w:tc>
          <w:tcPr>
            <w:tcW w:w="146" w:type="dxa"/>
            <w:vAlign w:val="center"/>
            <w:hideMark/>
          </w:tcPr>
          <w:p w14:paraId="15B32D1A" w14:textId="77777777" w:rsidR="002E21E1" w:rsidRPr="00D0364B" w:rsidRDefault="002E21E1" w:rsidP="002E21E1">
            <w:pPr>
              <w:rPr>
                <w:rFonts w:ascii="Arial Narrow" w:hAnsi="Arial Narrow"/>
              </w:rPr>
            </w:pPr>
          </w:p>
        </w:tc>
      </w:tr>
      <w:tr w:rsidR="002E21E1" w:rsidRPr="00D0364B" w14:paraId="718452EE"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CABB106" w14:textId="309624C0" w:rsidR="002E21E1" w:rsidRPr="00D0364B" w:rsidRDefault="002E21E1" w:rsidP="002911F4">
            <w:pPr>
              <w:jc w:val="center"/>
              <w:rPr>
                <w:rFonts w:ascii="Arial Narrow" w:hAnsi="Arial Narrow"/>
                <w:color w:val="000000"/>
              </w:rPr>
            </w:pPr>
            <w:r w:rsidRPr="00CA5060">
              <w:rPr>
                <w:rFonts w:ascii="Arial Narrow" w:hAnsi="Arial Narrow" w:cs="Calibri"/>
                <w:color w:val="000000"/>
              </w:rPr>
              <w:t>267</w:t>
            </w:r>
          </w:p>
        </w:tc>
        <w:tc>
          <w:tcPr>
            <w:tcW w:w="1025" w:type="dxa"/>
            <w:tcBorders>
              <w:top w:val="nil"/>
              <w:left w:val="nil"/>
              <w:bottom w:val="single" w:sz="4" w:space="0" w:color="auto"/>
              <w:right w:val="single" w:sz="4" w:space="0" w:color="auto"/>
            </w:tcBorders>
            <w:shd w:val="clear" w:color="000000" w:fill="FFFFFF"/>
            <w:noWrap/>
            <w:vAlign w:val="center"/>
          </w:tcPr>
          <w:p w14:paraId="71B3218C" w14:textId="0B0CAE0C"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01AE70F" w14:textId="6CD575A3" w:rsidR="002E21E1" w:rsidRPr="00D0364B" w:rsidRDefault="002E21E1" w:rsidP="002911F4">
            <w:pPr>
              <w:jc w:val="center"/>
              <w:rPr>
                <w:rFonts w:ascii="Arial Narrow" w:hAnsi="Arial Narrow"/>
                <w:b/>
                <w:bCs/>
              </w:rPr>
            </w:pPr>
            <w:r w:rsidRPr="00CA5060">
              <w:rPr>
                <w:rFonts w:ascii="Calibri" w:hAnsi="Calibri" w:cs="Calibri"/>
                <w:color w:val="000000"/>
              </w:rPr>
              <w:t>113</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31ECCD8" w14:textId="7D65C68B" w:rsidR="002E21E1" w:rsidRPr="00D0364B" w:rsidRDefault="002E21E1" w:rsidP="002E21E1">
            <w:pPr>
              <w:rPr>
                <w:rFonts w:ascii="Arial Narrow" w:hAnsi="Arial Narrow"/>
                <w:b/>
                <w:bCs/>
              </w:rPr>
            </w:pPr>
            <w:r w:rsidRPr="00CA5060">
              <w:rPr>
                <w:rFonts w:ascii="Arial Narrow" w:hAnsi="Arial Narrow" w:cs="Calibri"/>
                <w:color w:val="000000"/>
              </w:rPr>
              <w:t>SOLUÇÃO OFTÁLMICA ESTÉRIL DE CLORIDRATO DE FENILEFRINA 100MG/ML - FRASCO PLÁSTICO CONTA-GOTAS DE 5ML</w:t>
            </w:r>
          </w:p>
        </w:tc>
        <w:tc>
          <w:tcPr>
            <w:tcW w:w="1163" w:type="dxa"/>
            <w:tcBorders>
              <w:top w:val="nil"/>
              <w:left w:val="nil"/>
              <w:bottom w:val="single" w:sz="4" w:space="0" w:color="auto"/>
              <w:right w:val="single" w:sz="4" w:space="0" w:color="auto"/>
            </w:tcBorders>
            <w:shd w:val="clear" w:color="000000" w:fill="FFFFFF"/>
            <w:noWrap/>
            <w:vAlign w:val="bottom"/>
          </w:tcPr>
          <w:p w14:paraId="6FA53C41"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1058446" w14:textId="77777777" w:rsidR="002E21E1" w:rsidRPr="00D0364B" w:rsidRDefault="002E21E1" w:rsidP="002E21E1">
            <w:pPr>
              <w:rPr>
                <w:rFonts w:ascii="Arial Narrow" w:hAnsi="Arial Narrow"/>
              </w:rPr>
            </w:pPr>
          </w:p>
        </w:tc>
        <w:tc>
          <w:tcPr>
            <w:tcW w:w="146" w:type="dxa"/>
            <w:vAlign w:val="center"/>
            <w:hideMark/>
          </w:tcPr>
          <w:p w14:paraId="3BB0323E" w14:textId="77777777" w:rsidR="002E21E1" w:rsidRPr="00D0364B" w:rsidRDefault="002E21E1" w:rsidP="002E21E1">
            <w:pPr>
              <w:rPr>
                <w:rFonts w:ascii="Arial Narrow" w:hAnsi="Arial Narrow"/>
              </w:rPr>
            </w:pPr>
          </w:p>
        </w:tc>
      </w:tr>
      <w:tr w:rsidR="002E21E1" w:rsidRPr="00D0364B" w14:paraId="075149B8"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C6E6F91" w14:textId="007DC31A" w:rsidR="002E21E1" w:rsidRPr="00D0364B" w:rsidRDefault="002E21E1" w:rsidP="002911F4">
            <w:pPr>
              <w:jc w:val="center"/>
              <w:rPr>
                <w:rFonts w:ascii="Arial Narrow" w:hAnsi="Arial Narrow"/>
                <w:color w:val="000000"/>
              </w:rPr>
            </w:pPr>
            <w:r w:rsidRPr="00CA5060">
              <w:rPr>
                <w:rFonts w:ascii="Arial Narrow" w:hAnsi="Arial Narrow" w:cs="Calibri"/>
                <w:color w:val="000000"/>
              </w:rPr>
              <w:t>268</w:t>
            </w:r>
          </w:p>
        </w:tc>
        <w:tc>
          <w:tcPr>
            <w:tcW w:w="1025" w:type="dxa"/>
            <w:tcBorders>
              <w:top w:val="nil"/>
              <w:left w:val="nil"/>
              <w:bottom w:val="single" w:sz="4" w:space="0" w:color="auto"/>
              <w:right w:val="single" w:sz="4" w:space="0" w:color="auto"/>
            </w:tcBorders>
            <w:shd w:val="clear" w:color="000000" w:fill="FFFFFF"/>
            <w:vAlign w:val="center"/>
          </w:tcPr>
          <w:p w14:paraId="33BAF84D" w14:textId="73B26D85"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6D467BC" w14:textId="540EECFE" w:rsidR="002E21E1" w:rsidRPr="00D0364B" w:rsidRDefault="002E21E1" w:rsidP="002911F4">
            <w:pPr>
              <w:jc w:val="center"/>
              <w:rPr>
                <w:rFonts w:ascii="Arial Narrow" w:hAnsi="Arial Narrow"/>
                <w:b/>
                <w:bCs/>
              </w:rPr>
            </w:pPr>
            <w:r w:rsidRPr="00CA5060">
              <w:rPr>
                <w:rFonts w:ascii="Calibri" w:hAnsi="Calibri" w:cs="Calibri"/>
                <w:color w:val="000000"/>
              </w:rPr>
              <w:t>113</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D9C4EE5" w14:textId="447EC40C" w:rsidR="002E21E1" w:rsidRPr="00D0364B" w:rsidRDefault="002E21E1" w:rsidP="002E21E1">
            <w:pPr>
              <w:rPr>
                <w:rFonts w:ascii="Arial Narrow" w:hAnsi="Arial Narrow"/>
                <w:b/>
                <w:bCs/>
              </w:rPr>
            </w:pPr>
            <w:r w:rsidRPr="00CA5060">
              <w:rPr>
                <w:rFonts w:ascii="Arial Narrow" w:hAnsi="Arial Narrow" w:cs="Calibri"/>
                <w:color w:val="000000"/>
              </w:rPr>
              <w:t>SOLUÇÃO OFTÁLMICA ESTÉRIL DE CLORIDRATO DE PROXIMETACAINA 5MG/ML - FRASCO DE 5ML</w:t>
            </w:r>
          </w:p>
        </w:tc>
        <w:tc>
          <w:tcPr>
            <w:tcW w:w="1163" w:type="dxa"/>
            <w:tcBorders>
              <w:top w:val="nil"/>
              <w:left w:val="nil"/>
              <w:bottom w:val="single" w:sz="4" w:space="0" w:color="auto"/>
              <w:right w:val="single" w:sz="4" w:space="0" w:color="auto"/>
            </w:tcBorders>
            <w:shd w:val="clear" w:color="000000" w:fill="FFFFFF"/>
            <w:vAlign w:val="bottom"/>
          </w:tcPr>
          <w:p w14:paraId="308B787D"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19A3052" w14:textId="77777777" w:rsidR="002E21E1" w:rsidRPr="00D0364B" w:rsidRDefault="002E21E1" w:rsidP="002E21E1">
            <w:pPr>
              <w:rPr>
                <w:rFonts w:ascii="Arial Narrow" w:hAnsi="Arial Narrow"/>
              </w:rPr>
            </w:pPr>
          </w:p>
        </w:tc>
        <w:tc>
          <w:tcPr>
            <w:tcW w:w="146" w:type="dxa"/>
            <w:vAlign w:val="center"/>
            <w:hideMark/>
          </w:tcPr>
          <w:p w14:paraId="433C9C9F" w14:textId="77777777" w:rsidR="002E21E1" w:rsidRPr="00D0364B" w:rsidRDefault="002E21E1" w:rsidP="002E21E1">
            <w:pPr>
              <w:rPr>
                <w:rFonts w:ascii="Arial Narrow" w:hAnsi="Arial Narrow"/>
              </w:rPr>
            </w:pPr>
          </w:p>
        </w:tc>
      </w:tr>
      <w:tr w:rsidR="002E21E1" w:rsidRPr="00D0364B" w14:paraId="4B6CA102"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485D609" w14:textId="1F20868C" w:rsidR="002E21E1" w:rsidRPr="00D0364B" w:rsidRDefault="002E21E1" w:rsidP="002911F4">
            <w:pPr>
              <w:jc w:val="center"/>
              <w:rPr>
                <w:rFonts w:ascii="Arial Narrow" w:hAnsi="Arial Narrow"/>
                <w:color w:val="000000"/>
              </w:rPr>
            </w:pPr>
            <w:r w:rsidRPr="00CA5060">
              <w:rPr>
                <w:rFonts w:ascii="Arial Narrow" w:hAnsi="Arial Narrow" w:cs="Calibri"/>
                <w:color w:val="000000"/>
              </w:rPr>
              <w:t>269</w:t>
            </w:r>
          </w:p>
        </w:tc>
        <w:tc>
          <w:tcPr>
            <w:tcW w:w="1025" w:type="dxa"/>
            <w:tcBorders>
              <w:top w:val="nil"/>
              <w:left w:val="nil"/>
              <w:bottom w:val="single" w:sz="4" w:space="0" w:color="auto"/>
              <w:right w:val="single" w:sz="4" w:space="0" w:color="auto"/>
            </w:tcBorders>
            <w:shd w:val="clear" w:color="000000" w:fill="FFFFFF"/>
            <w:noWrap/>
            <w:vAlign w:val="center"/>
          </w:tcPr>
          <w:p w14:paraId="2D70E7F8" w14:textId="3DD67835"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F7FE09F" w14:textId="5BA6B300" w:rsidR="002E21E1" w:rsidRPr="00D0364B" w:rsidRDefault="002E21E1" w:rsidP="002911F4">
            <w:pPr>
              <w:jc w:val="center"/>
              <w:rPr>
                <w:rFonts w:ascii="Arial Narrow" w:hAnsi="Arial Narrow"/>
                <w:b/>
                <w:bCs/>
              </w:rPr>
            </w:pPr>
            <w:r w:rsidRPr="00CA5060">
              <w:rPr>
                <w:rFonts w:ascii="Calibri" w:hAnsi="Calibri" w:cs="Calibri"/>
                <w:color w:val="000000"/>
              </w:rPr>
              <w:t>113</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7D91132" w14:textId="4E33DC72" w:rsidR="002E21E1" w:rsidRPr="00D0364B" w:rsidRDefault="002E21E1" w:rsidP="002E21E1">
            <w:pPr>
              <w:rPr>
                <w:rFonts w:ascii="Arial Narrow" w:hAnsi="Arial Narrow"/>
                <w:b/>
                <w:bCs/>
              </w:rPr>
            </w:pPr>
            <w:r w:rsidRPr="00CA5060">
              <w:rPr>
                <w:rFonts w:ascii="Arial Narrow" w:hAnsi="Arial Narrow" w:cs="Calibri"/>
                <w:color w:val="000000"/>
              </w:rPr>
              <w:t>SOLUÇÃO OFTÁLMICA ESTÉRIL DE CLORIDRATO DE TETRACAÍNA 1% + FENILEFRINA 0,1% - FRASCO DE 10ML</w:t>
            </w:r>
          </w:p>
        </w:tc>
        <w:tc>
          <w:tcPr>
            <w:tcW w:w="1163" w:type="dxa"/>
            <w:tcBorders>
              <w:top w:val="nil"/>
              <w:left w:val="nil"/>
              <w:bottom w:val="single" w:sz="4" w:space="0" w:color="auto"/>
              <w:right w:val="single" w:sz="4" w:space="0" w:color="auto"/>
            </w:tcBorders>
            <w:shd w:val="clear" w:color="000000" w:fill="FFFFFF"/>
            <w:noWrap/>
            <w:vAlign w:val="bottom"/>
          </w:tcPr>
          <w:p w14:paraId="6D759868"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364C78A" w14:textId="77777777" w:rsidR="002E21E1" w:rsidRPr="00D0364B" w:rsidRDefault="002E21E1" w:rsidP="002E21E1">
            <w:pPr>
              <w:rPr>
                <w:rFonts w:ascii="Arial Narrow" w:hAnsi="Arial Narrow"/>
              </w:rPr>
            </w:pPr>
          </w:p>
        </w:tc>
        <w:tc>
          <w:tcPr>
            <w:tcW w:w="146" w:type="dxa"/>
            <w:vAlign w:val="center"/>
            <w:hideMark/>
          </w:tcPr>
          <w:p w14:paraId="5C47D96A" w14:textId="77777777" w:rsidR="002E21E1" w:rsidRPr="00D0364B" w:rsidRDefault="002E21E1" w:rsidP="002E21E1">
            <w:pPr>
              <w:rPr>
                <w:rFonts w:ascii="Arial Narrow" w:hAnsi="Arial Narrow"/>
              </w:rPr>
            </w:pPr>
          </w:p>
        </w:tc>
      </w:tr>
      <w:tr w:rsidR="002E21E1" w:rsidRPr="00D0364B" w14:paraId="315EB883"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16999FA" w14:textId="67CE70CD" w:rsidR="002E21E1" w:rsidRPr="00D0364B" w:rsidRDefault="002E21E1" w:rsidP="002911F4">
            <w:pPr>
              <w:jc w:val="center"/>
              <w:rPr>
                <w:rFonts w:ascii="Arial Narrow" w:hAnsi="Arial Narrow"/>
                <w:color w:val="000000"/>
              </w:rPr>
            </w:pPr>
            <w:r w:rsidRPr="00CA5060">
              <w:rPr>
                <w:rFonts w:ascii="Arial Narrow" w:hAnsi="Arial Narrow" w:cs="Calibri"/>
                <w:color w:val="000000"/>
              </w:rPr>
              <w:t>270</w:t>
            </w:r>
          </w:p>
        </w:tc>
        <w:tc>
          <w:tcPr>
            <w:tcW w:w="1025" w:type="dxa"/>
            <w:tcBorders>
              <w:top w:val="nil"/>
              <w:left w:val="nil"/>
              <w:bottom w:val="single" w:sz="4" w:space="0" w:color="auto"/>
              <w:right w:val="single" w:sz="4" w:space="0" w:color="auto"/>
            </w:tcBorders>
            <w:shd w:val="clear" w:color="000000" w:fill="FFFFFF"/>
            <w:vAlign w:val="center"/>
          </w:tcPr>
          <w:p w14:paraId="6B44D3E6" w14:textId="75CA69B9"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A8214B7" w14:textId="252DE1F7" w:rsidR="002E21E1" w:rsidRPr="00D0364B" w:rsidRDefault="002E21E1" w:rsidP="002911F4">
            <w:pPr>
              <w:jc w:val="center"/>
              <w:rPr>
                <w:rFonts w:ascii="Arial Narrow" w:hAnsi="Arial Narrow"/>
                <w:b/>
                <w:bCs/>
              </w:rPr>
            </w:pPr>
            <w:r w:rsidRPr="00CA5060">
              <w:rPr>
                <w:rFonts w:ascii="Calibri" w:hAnsi="Calibri" w:cs="Calibri"/>
                <w:color w:val="000000"/>
              </w:rPr>
              <w:t>113</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B619B8D" w14:textId="369CE452" w:rsidR="002E21E1" w:rsidRPr="00D0364B" w:rsidRDefault="002E21E1" w:rsidP="002E21E1">
            <w:pPr>
              <w:rPr>
                <w:rFonts w:ascii="Arial Narrow" w:hAnsi="Arial Narrow"/>
                <w:b/>
                <w:bCs/>
              </w:rPr>
            </w:pPr>
            <w:r w:rsidRPr="00CA5060">
              <w:rPr>
                <w:rFonts w:ascii="Arial Narrow" w:hAnsi="Arial Narrow" w:cs="Calibri"/>
                <w:color w:val="000000"/>
              </w:rPr>
              <w:t>SOLUÇÃO OFTÁLMICA ESTÉRIL DE FLUORESCEINA SÓDICA 10MG/ML - FRASCO DE 3ML</w:t>
            </w:r>
          </w:p>
        </w:tc>
        <w:tc>
          <w:tcPr>
            <w:tcW w:w="1163" w:type="dxa"/>
            <w:tcBorders>
              <w:top w:val="nil"/>
              <w:left w:val="nil"/>
              <w:bottom w:val="single" w:sz="4" w:space="0" w:color="auto"/>
              <w:right w:val="single" w:sz="4" w:space="0" w:color="auto"/>
            </w:tcBorders>
            <w:shd w:val="clear" w:color="000000" w:fill="FFFFFF"/>
            <w:vAlign w:val="bottom"/>
          </w:tcPr>
          <w:p w14:paraId="6A995FB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8F9D41D" w14:textId="77777777" w:rsidR="002E21E1" w:rsidRPr="00D0364B" w:rsidRDefault="002E21E1" w:rsidP="002E21E1">
            <w:pPr>
              <w:rPr>
                <w:rFonts w:ascii="Arial Narrow" w:hAnsi="Arial Narrow"/>
              </w:rPr>
            </w:pPr>
          </w:p>
        </w:tc>
        <w:tc>
          <w:tcPr>
            <w:tcW w:w="146" w:type="dxa"/>
            <w:vAlign w:val="center"/>
            <w:hideMark/>
          </w:tcPr>
          <w:p w14:paraId="434B0DD7" w14:textId="77777777" w:rsidR="002E21E1" w:rsidRPr="00D0364B" w:rsidRDefault="002E21E1" w:rsidP="002E21E1">
            <w:pPr>
              <w:rPr>
                <w:rFonts w:ascii="Arial Narrow" w:hAnsi="Arial Narrow"/>
              </w:rPr>
            </w:pPr>
          </w:p>
        </w:tc>
      </w:tr>
      <w:tr w:rsidR="002E21E1" w:rsidRPr="00D0364B" w14:paraId="68C4A439"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9D95767" w14:textId="7146C4B5" w:rsidR="002E21E1" w:rsidRPr="00D0364B" w:rsidRDefault="002E21E1" w:rsidP="002911F4">
            <w:pPr>
              <w:jc w:val="center"/>
              <w:rPr>
                <w:rFonts w:ascii="Arial Narrow" w:hAnsi="Arial Narrow"/>
                <w:color w:val="000000"/>
              </w:rPr>
            </w:pPr>
            <w:r w:rsidRPr="00CA5060">
              <w:rPr>
                <w:rFonts w:ascii="Arial Narrow" w:hAnsi="Arial Narrow" w:cs="Calibri"/>
                <w:color w:val="000000"/>
              </w:rPr>
              <w:t>271</w:t>
            </w:r>
          </w:p>
        </w:tc>
        <w:tc>
          <w:tcPr>
            <w:tcW w:w="1025" w:type="dxa"/>
            <w:tcBorders>
              <w:top w:val="nil"/>
              <w:left w:val="nil"/>
              <w:bottom w:val="single" w:sz="4" w:space="0" w:color="auto"/>
              <w:right w:val="single" w:sz="4" w:space="0" w:color="auto"/>
            </w:tcBorders>
            <w:shd w:val="clear" w:color="000000" w:fill="FFFFFF"/>
            <w:noWrap/>
            <w:vAlign w:val="center"/>
          </w:tcPr>
          <w:p w14:paraId="41FACDC7" w14:textId="42F5402D"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DB53072" w14:textId="6C4287D6" w:rsidR="002E21E1" w:rsidRPr="00D0364B" w:rsidRDefault="002E21E1" w:rsidP="002911F4">
            <w:pPr>
              <w:jc w:val="center"/>
              <w:rPr>
                <w:rFonts w:ascii="Arial Narrow" w:hAnsi="Arial Narrow"/>
                <w:b/>
                <w:bCs/>
              </w:rPr>
            </w:pPr>
            <w:r w:rsidRPr="00CA5060">
              <w:rPr>
                <w:rFonts w:ascii="Calibri" w:hAnsi="Calibri" w:cs="Calibri"/>
                <w:color w:val="000000"/>
              </w:rPr>
              <w:t>113</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B10677F" w14:textId="3BEFEEA3" w:rsidR="002E21E1" w:rsidRPr="00D0364B" w:rsidRDefault="002E21E1" w:rsidP="002E21E1">
            <w:pPr>
              <w:rPr>
                <w:rFonts w:ascii="Arial Narrow" w:hAnsi="Arial Narrow"/>
                <w:b/>
                <w:bCs/>
              </w:rPr>
            </w:pPr>
            <w:r w:rsidRPr="00CA5060">
              <w:rPr>
                <w:rFonts w:ascii="Arial Narrow" w:hAnsi="Arial Narrow" w:cs="Calibri"/>
                <w:color w:val="000000"/>
              </w:rPr>
              <w:t>SOLUÇÃO OFTÁLMICA ESTÉRIL DE SULFATO DE ATROPINA 1% - FRASCO PLÁSTICO CONTA-GOTAS DE 5ML</w:t>
            </w:r>
          </w:p>
        </w:tc>
        <w:tc>
          <w:tcPr>
            <w:tcW w:w="1163" w:type="dxa"/>
            <w:tcBorders>
              <w:top w:val="nil"/>
              <w:left w:val="nil"/>
              <w:bottom w:val="single" w:sz="4" w:space="0" w:color="auto"/>
              <w:right w:val="single" w:sz="4" w:space="0" w:color="auto"/>
            </w:tcBorders>
            <w:shd w:val="clear" w:color="000000" w:fill="FFFFFF"/>
            <w:noWrap/>
            <w:vAlign w:val="bottom"/>
          </w:tcPr>
          <w:p w14:paraId="7F5F440E"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4C2D3E3" w14:textId="77777777" w:rsidR="002E21E1" w:rsidRPr="00D0364B" w:rsidRDefault="002E21E1" w:rsidP="002E21E1">
            <w:pPr>
              <w:rPr>
                <w:rFonts w:ascii="Arial Narrow" w:hAnsi="Arial Narrow"/>
              </w:rPr>
            </w:pPr>
          </w:p>
        </w:tc>
        <w:tc>
          <w:tcPr>
            <w:tcW w:w="146" w:type="dxa"/>
            <w:vAlign w:val="center"/>
            <w:hideMark/>
          </w:tcPr>
          <w:p w14:paraId="41475640" w14:textId="77777777" w:rsidR="002E21E1" w:rsidRPr="00D0364B" w:rsidRDefault="002E21E1" w:rsidP="002E21E1">
            <w:pPr>
              <w:rPr>
                <w:rFonts w:ascii="Arial Narrow" w:hAnsi="Arial Narrow"/>
              </w:rPr>
            </w:pPr>
          </w:p>
        </w:tc>
      </w:tr>
      <w:tr w:rsidR="002E21E1" w:rsidRPr="00D0364B" w14:paraId="2779F893"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ADD09C7" w14:textId="55ABD1E4" w:rsidR="002E21E1" w:rsidRPr="00D0364B" w:rsidRDefault="002E21E1" w:rsidP="002911F4">
            <w:pPr>
              <w:jc w:val="center"/>
              <w:rPr>
                <w:rFonts w:ascii="Arial Narrow" w:hAnsi="Arial Narrow"/>
                <w:color w:val="000000"/>
              </w:rPr>
            </w:pPr>
            <w:r w:rsidRPr="00CA5060">
              <w:rPr>
                <w:rFonts w:ascii="Arial Narrow" w:hAnsi="Arial Narrow" w:cs="Calibri"/>
                <w:color w:val="000000"/>
              </w:rPr>
              <w:t>272</w:t>
            </w:r>
          </w:p>
        </w:tc>
        <w:tc>
          <w:tcPr>
            <w:tcW w:w="1025" w:type="dxa"/>
            <w:tcBorders>
              <w:top w:val="nil"/>
              <w:left w:val="nil"/>
              <w:bottom w:val="single" w:sz="4" w:space="0" w:color="auto"/>
              <w:right w:val="single" w:sz="4" w:space="0" w:color="auto"/>
            </w:tcBorders>
            <w:shd w:val="clear" w:color="000000" w:fill="FFFFFF"/>
            <w:vAlign w:val="center"/>
          </w:tcPr>
          <w:p w14:paraId="6CCD06C9" w14:textId="3BA005F9"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08A31A7" w14:textId="4F62050B" w:rsidR="002E21E1" w:rsidRPr="00D0364B" w:rsidRDefault="002E21E1" w:rsidP="002911F4">
            <w:pPr>
              <w:jc w:val="center"/>
              <w:rPr>
                <w:rFonts w:ascii="Arial Narrow" w:hAnsi="Arial Narrow"/>
                <w:b/>
                <w:bCs/>
              </w:rPr>
            </w:pPr>
            <w:r w:rsidRPr="00CA5060">
              <w:rPr>
                <w:rFonts w:ascii="Calibri" w:hAnsi="Calibri" w:cs="Calibri"/>
                <w:color w:val="000000"/>
              </w:rPr>
              <w:t>113</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09F850C" w14:textId="7EA2BCAD" w:rsidR="002E21E1" w:rsidRPr="00D0364B" w:rsidRDefault="002E21E1" w:rsidP="002E21E1">
            <w:pPr>
              <w:rPr>
                <w:rFonts w:ascii="Arial Narrow" w:hAnsi="Arial Narrow"/>
                <w:b/>
                <w:bCs/>
              </w:rPr>
            </w:pPr>
            <w:r w:rsidRPr="00CA5060">
              <w:rPr>
                <w:rFonts w:ascii="Arial Narrow" w:hAnsi="Arial Narrow" w:cs="Calibri"/>
                <w:color w:val="000000"/>
              </w:rPr>
              <w:t>SOLUÇÃO OFTÁLMICA ESTÉRIL DE TROPICAMIDA 10MG - FRASCO CONTA-GOTAS DE 5ML</w:t>
            </w:r>
          </w:p>
        </w:tc>
        <w:tc>
          <w:tcPr>
            <w:tcW w:w="1163" w:type="dxa"/>
            <w:tcBorders>
              <w:top w:val="nil"/>
              <w:left w:val="nil"/>
              <w:bottom w:val="single" w:sz="4" w:space="0" w:color="auto"/>
              <w:right w:val="single" w:sz="4" w:space="0" w:color="auto"/>
            </w:tcBorders>
            <w:shd w:val="clear" w:color="000000" w:fill="FFFFFF"/>
            <w:vAlign w:val="bottom"/>
          </w:tcPr>
          <w:p w14:paraId="22BFEBBD"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7C364FD" w14:textId="77777777" w:rsidR="002E21E1" w:rsidRPr="00D0364B" w:rsidRDefault="002E21E1" w:rsidP="002E21E1">
            <w:pPr>
              <w:rPr>
                <w:rFonts w:ascii="Arial Narrow" w:hAnsi="Arial Narrow"/>
              </w:rPr>
            </w:pPr>
          </w:p>
        </w:tc>
        <w:tc>
          <w:tcPr>
            <w:tcW w:w="146" w:type="dxa"/>
            <w:vAlign w:val="center"/>
            <w:hideMark/>
          </w:tcPr>
          <w:p w14:paraId="5E0601A5" w14:textId="77777777" w:rsidR="002E21E1" w:rsidRPr="00D0364B" w:rsidRDefault="002E21E1" w:rsidP="002E21E1">
            <w:pPr>
              <w:rPr>
                <w:rFonts w:ascii="Arial Narrow" w:hAnsi="Arial Narrow"/>
              </w:rPr>
            </w:pPr>
          </w:p>
        </w:tc>
      </w:tr>
      <w:tr w:rsidR="002E21E1" w:rsidRPr="00D0364B" w14:paraId="78294D2D"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D41ECE2" w14:textId="0511FBC0" w:rsidR="002E21E1" w:rsidRPr="00D0364B" w:rsidRDefault="002E21E1" w:rsidP="002911F4">
            <w:pPr>
              <w:jc w:val="center"/>
              <w:rPr>
                <w:rFonts w:ascii="Arial Narrow" w:hAnsi="Arial Narrow"/>
                <w:color w:val="000000"/>
              </w:rPr>
            </w:pPr>
            <w:r w:rsidRPr="00CA5060">
              <w:rPr>
                <w:rFonts w:ascii="Arial Narrow" w:hAnsi="Arial Narrow" w:cs="Calibri"/>
                <w:color w:val="000000"/>
              </w:rPr>
              <w:t>273</w:t>
            </w:r>
          </w:p>
        </w:tc>
        <w:tc>
          <w:tcPr>
            <w:tcW w:w="1025" w:type="dxa"/>
            <w:tcBorders>
              <w:top w:val="nil"/>
              <w:left w:val="nil"/>
              <w:bottom w:val="single" w:sz="4" w:space="0" w:color="auto"/>
              <w:right w:val="single" w:sz="4" w:space="0" w:color="auto"/>
            </w:tcBorders>
            <w:shd w:val="clear" w:color="000000" w:fill="FFFFFF"/>
            <w:vAlign w:val="center"/>
          </w:tcPr>
          <w:p w14:paraId="35294689" w14:textId="1DF3A382"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B83C499" w14:textId="7E684AD6"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919D85A" w14:textId="442D3468" w:rsidR="002E21E1" w:rsidRPr="00D0364B" w:rsidRDefault="002E21E1" w:rsidP="002E21E1">
            <w:pPr>
              <w:rPr>
                <w:rFonts w:ascii="Arial Narrow" w:hAnsi="Arial Narrow"/>
                <w:b/>
                <w:bCs/>
              </w:rPr>
            </w:pPr>
            <w:r w:rsidRPr="00CA5060">
              <w:rPr>
                <w:rFonts w:ascii="Arial Narrow" w:hAnsi="Arial Narrow" w:cs="Calibri"/>
                <w:color w:val="000000"/>
              </w:rPr>
              <w:t>SUCCINATO DE METOPROLOL 1MG/ML - AMPOLA DE 5ML</w:t>
            </w:r>
          </w:p>
        </w:tc>
        <w:tc>
          <w:tcPr>
            <w:tcW w:w="1163" w:type="dxa"/>
            <w:tcBorders>
              <w:top w:val="nil"/>
              <w:left w:val="nil"/>
              <w:bottom w:val="single" w:sz="4" w:space="0" w:color="auto"/>
              <w:right w:val="single" w:sz="4" w:space="0" w:color="auto"/>
            </w:tcBorders>
            <w:shd w:val="clear" w:color="000000" w:fill="FFFFFF"/>
            <w:vAlign w:val="bottom"/>
          </w:tcPr>
          <w:p w14:paraId="4F8DEC6E"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2B41BD8" w14:textId="77777777" w:rsidR="002E21E1" w:rsidRPr="00D0364B" w:rsidRDefault="002E21E1" w:rsidP="002E21E1">
            <w:pPr>
              <w:rPr>
                <w:rFonts w:ascii="Arial Narrow" w:hAnsi="Arial Narrow"/>
              </w:rPr>
            </w:pPr>
          </w:p>
        </w:tc>
        <w:tc>
          <w:tcPr>
            <w:tcW w:w="146" w:type="dxa"/>
            <w:vAlign w:val="center"/>
          </w:tcPr>
          <w:p w14:paraId="229CE5D1" w14:textId="77777777" w:rsidR="002E21E1" w:rsidRPr="00D0364B" w:rsidRDefault="002E21E1" w:rsidP="002E21E1">
            <w:pPr>
              <w:rPr>
                <w:rFonts w:ascii="Arial Narrow" w:hAnsi="Arial Narrow"/>
              </w:rPr>
            </w:pPr>
          </w:p>
        </w:tc>
      </w:tr>
      <w:tr w:rsidR="002E21E1" w:rsidRPr="00D0364B" w14:paraId="1072A1DF"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382B7C6" w14:textId="26D472E4" w:rsidR="002E21E1" w:rsidRPr="00D0364B" w:rsidRDefault="002E21E1" w:rsidP="002911F4">
            <w:pPr>
              <w:jc w:val="center"/>
              <w:rPr>
                <w:rFonts w:ascii="Arial Narrow" w:hAnsi="Arial Narrow"/>
                <w:color w:val="000000"/>
              </w:rPr>
            </w:pPr>
            <w:r w:rsidRPr="00CA5060">
              <w:rPr>
                <w:rFonts w:ascii="Arial Narrow" w:hAnsi="Arial Narrow" w:cs="Calibri"/>
                <w:color w:val="000000"/>
              </w:rPr>
              <w:t>274</w:t>
            </w:r>
          </w:p>
        </w:tc>
        <w:tc>
          <w:tcPr>
            <w:tcW w:w="1025" w:type="dxa"/>
            <w:tcBorders>
              <w:top w:val="nil"/>
              <w:left w:val="nil"/>
              <w:bottom w:val="single" w:sz="4" w:space="0" w:color="auto"/>
              <w:right w:val="single" w:sz="4" w:space="0" w:color="auto"/>
            </w:tcBorders>
            <w:shd w:val="clear" w:color="000000" w:fill="FFFFFF"/>
            <w:noWrap/>
            <w:vAlign w:val="center"/>
          </w:tcPr>
          <w:p w14:paraId="28D10DA8" w14:textId="3F48654D"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705C0FE" w14:textId="020BFDC4"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2C9BDBF" w14:textId="1540417E" w:rsidR="002E21E1" w:rsidRPr="00D0364B" w:rsidRDefault="002E21E1" w:rsidP="002E21E1">
            <w:pPr>
              <w:rPr>
                <w:rFonts w:ascii="Arial Narrow" w:hAnsi="Arial Narrow"/>
                <w:b/>
                <w:bCs/>
              </w:rPr>
            </w:pPr>
            <w:r w:rsidRPr="00CA5060">
              <w:rPr>
                <w:rFonts w:ascii="Arial Narrow" w:hAnsi="Arial Narrow" w:cs="Calibri"/>
                <w:color w:val="000000"/>
              </w:rPr>
              <w:t>SUCCINILCOLINA - INJETÁVEL PÓ 100MG</w:t>
            </w:r>
          </w:p>
        </w:tc>
        <w:tc>
          <w:tcPr>
            <w:tcW w:w="1163" w:type="dxa"/>
            <w:tcBorders>
              <w:top w:val="nil"/>
              <w:left w:val="nil"/>
              <w:bottom w:val="single" w:sz="4" w:space="0" w:color="auto"/>
              <w:right w:val="single" w:sz="4" w:space="0" w:color="auto"/>
            </w:tcBorders>
            <w:shd w:val="clear" w:color="000000" w:fill="FFFFFF"/>
            <w:noWrap/>
            <w:vAlign w:val="bottom"/>
          </w:tcPr>
          <w:p w14:paraId="00810A6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178C5DD" w14:textId="77777777" w:rsidR="002E21E1" w:rsidRPr="00D0364B" w:rsidRDefault="002E21E1" w:rsidP="002E21E1">
            <w:pPr>
              <w:rPr>
                <w:rFonts w:ascii="Arial Narrow" w:hAnsi="Arial Narrow"/>
              </w:rPr>
            </w:pPr>
          </w:p>
        </w:tc>
        <w:tc>
          <w:tcPr>
            <w:tcW w:w="146" w:type="dxa"/>
            <w:vAlign w:val="center"/>
            <w:hideMark/>
          </w:tcPr>
          <w:p w14:paraId="414BB52F" w14:textId="77777777" w:rsidR="002E21E1" w:rsidRPr="00D0364B" w:rsidRDefault="002E21E1" w:rsidP="002E21E1">
            <w:pPr>
              <w:rPr>
                <w:rFonts w:ascii="Arial Narrow" w:hAnsi="Arial Narrow"/>
              </w:rPr>
            </w:pPr>
          </w:p>
        </w:tc>
      </w:tr>
      <w:tr w:rsidR="002E21E1" w:rsidRPr="00D0364B" w14:paraId="4CB2962D"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8B89AAA" w14:textId="576317F5" w:rsidR="002E21E1" w:rsidRPr="00D0364B" w:rsidRDefault="002E21E1" w:rsidP="002911F4">
            <w:pPr>
              <w:jc w:val="center"/>
              <w:rPr>
                <w:rFonts w:ascii="Arial Narrow" w:hAnsi="Arial Narrow"/>
                <w:color w:val="000000"/>
              </w:rPr>
            </w:pPr>
            <w:r w:rsidRPr="00CA5060">
              <w:rPr>
                <w:rFonts w:ascii="Arial Narrow" w:hAnsi="Arial Narrow" w:cs="Calibri"/>
                <w:color w:val="000000"/>
              </w:rPr>
              <w:t>275</w:t>
            </w:r>
          </w:p>
        </w:tc>
        <w:tc>
          <w:tcPr>
            <w:tcW w:w="1025" w:type="dxa"/>
            <w:tcBorders>
              <w:top w:val="nil"/>
              <w:left w:val="nil"/>
              <w:bottom w:val="single" w:sz="4" w:space="0" w:color="auto"/>
              <w:right w:val="single" w:sz="4" w:space="0" w:color="auto"/>
            </w:tcBorders>
            <w:shd w:val="clear" w:color="000000" w:fill="FFFFFF"/>
            <w:noWrap/>
            <w:vAlign w:val="center"/>
          </w:tcPr>
          <w:p w14:paraId="7D123D80" w14:textId="0F9AFBCE"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FCE5E39" w14:textId="2112EBCC"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B017AF5" w14:textId="5D1D2BBB" w:rsidR="002E21E1" w:rsidRPr="00D0364B" w:rsidRDefault="002E21E1" w:rsidP="002E21E1">
            <w:pPr>
              <w:rPr>
                <w:rFonts w:ascii="Arial Narrow" w:hAnsi="Arial Narrow"/>
                <w:b/>
                <w:bCs/>
              </w:rPr>
            </w:pPr>
            <w:r w:rsidRPr="00CA5060">
              <w:rPr>
                <w:rFonts w:ascii="Arial Narrow" w:hAnsi="Arial Narrow" w:cs="Calibri"/>
                <w:color w:val="000000"/>
              </w:rPr>
              <w:t>SUCCINILCOLINA - INJETÁVEL PÓ 500MG</w:t>
            </w:r>
          </w:p>
        </w:tc>
        <w:tc>
          <w:tcPr>
            <w:tcW w:w="1163" w:type="dxa"/>
            <w:tcBorders>
              <w:top w:val="nil"/>
              <w:left w:val="nil"/>
              <w:bottom w:val="single" w:sz="4" w:space="0" w:color="auto"/>
              <w:right w:val="single" w:sz="4" w:space="0" w:color="auto"/>
            </w:tcBorders>
            <w:shd w:val="clear" w:color="000000" w:fill="FFFFFF"/>
            <w:noWrap/>
            <w:vAlign w:val="bottom"/>
          </w:tcPr>
          <w:p w14:paraId="32D7096F"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E91A7AF" w14:textId="77777777" w:rsidR="002E21E1" w:rsidRPr="00D0364B" w:rsidRDefault="002E21E1" w:rsidP="002E21E1">
            <w:pPr>
              <w:rPr>
                <w:rFonts w:ascii="Arial Narrow" w:hAnsi="Arial Narrow"/>
              </w:rPr>
            </w:pPr>
          </w:p>
        </w:tc>
        <w:tc>
          <w:tcPr>
            <w:tcW w:w="146" w:type="dxa"/>
            <w:vAlign w:val="center"/>
            <w:hideMark/>
          </w:tcPr>
          <w:p w14:paraId="34DAE5E7" w14:textId="77777777" w:rsidR="002E21E1" w:rsidRPr="00D0364B" w:rsidRDefault="002E21E1" w:rsidP="002E21E1">
            <w:pPr>
              <w:rPr>
                <w:rFonts w:ascii="Arial Narrow" w:hAnsi="Arial Narrow"/>
              </w:rPr>
            </w:pPr>
          </w:p>
        </w:tc>
      </w:tr>
      <w:tr w:rsidR="002E21E1" w:rsidRPr="00D0364B" w14:paraId="40A43B7A"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A380C38" w14:textId="47BAD398" w:rsidR="002E21E1" w:rsidRPr="00D0364B" w:rsidRDefault="002E21E1" w:rsidP="002911F4">
            <w:pPr>
              <w:jc w:val="center"/>
              <w:rPr>
                <w:rFonts w:ascii="Arial Narrow" w:hAnsi="Arial Narrow"/>
                <w:color w:val="000000"/>
              </w:rPr>
            </w:pPr>
            <w:r w:rsidRPr="00CA5060">
              <w:rPr>
                <w:rFonts w:ascii="Arial Narrow" w:hAnsi="Arial Narrow" w:cs="Calibri"/>
                <w:color w:val="000000"/>
              </w:rPr>
              <w:t>276</w:t>
            </w:r>
          </w:p>
        </w:tc>
        <w:tc>
          <w:tcPr>
            <w:tcW w:w="1025" w:type="dxa"/>
            <w:tcBorders>
              <w:top w:val="nil"/>
              <w:left w:val="nil"/>
              <w:bottom w:val="single" w:sz="4" w:space="0" w:color="auto"/>
              <w:right w:val="single" w:sz="4" w:space="0" w:color="auto"/>
            </w:tcBorders>
            <w:shd w:val="clear" w:color="000000" w:fill="FFFFFF"/>
            <w:noWrap/>
            <w:vAlign w:val="center"/>
          </w:tcPr>
          <w:p w14:paraId="5339B24F" w14:textId="65544C2D"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77A652D" w14:textId="6DECAF4D" w:rsidR="002E21E1" w:rsidRPr="00D0364B" w:rsidRDefault="002E21E1" w:rsidP="002911F4">
            <w:pPr>
              <w:jc w:val="center"/>
              <w:rPr>
                <w:rFonts w:ascii="Arial Narrow" w:hAnsi="Arial Narrow"/>
                <w:b/>
                <w:bCs/>
              </w:rPr>
            </w:pPr>
            <w:r w:rsidRPr="00CA5060">
              <w:rPr>
                <w:rFonts w:ascii="Calibri" w:hAnsi="Calibri" w:cs="Calibri"/>
                <w:color w:val="000000"/>
              </w:rPr>
              <w:t>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D885F70" w14:textId="43237E2C" w:rsidR="002E21E1" w:rsidRPr="00D0364B" w:rsidRDefault="002E21E1" w:rsidP="002E21E1">
            <w:pPr>
              <w:rPr>
                <w:rFonts w:ascii="Arial Narrow" w:hAnsi="Arial Narrow"/>
                <w:b/>
                <w:bCs/>
              </w:rPr>
            </w:pPr>
            <w:r w:rsidRPr="00CA5060">
              <w:rPr>
                <w:rFonts w:ascii="Arial Narrow" w:hAnsi="Arial Narrow" w:cs="Calibri"/>
                <w:color w:val="000000"/>
              </w:rPr>
              <w:t xml:space="preserve">SULFADIAZINA 500MG </w:t>
            </w:r>
          </w:p>
        </w:tc>
        <w:tc>
          <w:tcPr>
            <w:tcW w:w="1163" w:type="dxa"/>
            <w:tcBorders>
              <w:top w:val="nil"/>
              <w:left w:val="nil"/>
              <w:bottom w:val="single" w:sz="4" w:space="0" w:color="auto"/>
              <w:right w:val="single" w:sz="4" w:space="0" w:color="auto"/>
            </w:tcBorders>
            <w:shd w:val="clear" w:color="000000" w:fill="FFFFFF"/>
            <w:noWrap/>
            <w:vAlign w:val="bottom"/>
          </w:tcPr>
          <w:p w14:paraId="53C241B3"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E5F4D16" w14:textId="77777777" w:rsidR="002E21E1" w:rsidRPr="00D0364B" w:rsidRDefault="002E21E1" w:rsidP="002E21E1">
            <w:pPr>
              <w:rPr>
                <w:rFonts w:ascii="Arial Narrow" w:hAnsi="Arial Narrow"/>
              </w:rPr>
            </w:pPr>
          </w:p>
        </w:tc>
        <w:tc>
          <w:tcPr>
            <w:tcW w:w="146" w:type="dxa"/>
            <w:vAlign w:val="center"/>
          </w:tcPr>
          <w:p w14:paraId="091D35C3" w14:textId="77777777" w:rsidR="002E21E1" w:rsidRPr="00D0364B" w:rsidRDefault="002E21E1" w:rsidP="002E21E1">
            <w:pPr>
              <w:rPr>
                <w:rFonts w:ascii="Arial Narrow" w:hAnsi="Arial Narrow"/>
              </w:rPr>
            </w:pPr>
          </w:p>
        </w:tc>
      </w:tr>
      <w:tr w:rsidR="002E21E1" w:rsidRPr="00D0364B" w14:paraId="3FB12A1E"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78A95A7" w14:textId="6DFB5201" w:rsidR="002E21E1" w:rsidRPr="00D0364B" w:rsidRDefault="002E21E1" w:rsidP="002911F4">
            <w:pPr>
              <w:jc w:val="center"/>
              <w:rPr>
                <w:rFonts w:ascii="Arial Narrow" w:hAnsi="Arial Narrow"/>
                <w:color w:val="000000"/>
              </w:rPr>
            </w:pPr>
            <w:r w:rsidRPr="00CA5060">
              <w:rPr>
                <w:rFonts w:ascii="Arial Narrow" w:hAnsi="Arial Narrow" w:cs="Calibri"/>
                <w:color w:val="000000"/>
              </w:rPr>
              <w:t>277</w:t>
            </w:r>
          </w:p>
        </w:tc>
        <w:tc>
          <w:tcPr>
            <w:tcW w:w="1025" w:type="dxa"/>
            <w:tcBorders>
              <w:top w:val="nil"/>
              <w:left w:val="nil"/>
              <w:bottom w:val="single" w:sz="4" w:space="0" w:color="auto"/>
              <w:right w:val="single" w:sz="4" w:space="0" w:color="auto"/>
            </w:tcBorders>
            <w:shd w:val="clear" w:color="000000" w:fill="FFFFFF"/>
            <w:noWrap/>
            <w:vAlign w:val="center"/>
          </w:tcPr>
          <w:p w14:paraId="1A9C1BCF" w14:textId="16D9E808"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1E39CA7" w14:textId="2C0E04AD" w:rsidR="002E21E1" w:rsidRPr="00D0364B" w:rsidRDefault="002E21E1" w:rsidP="002911F4">
            <w:pPr>
              <w:jc w:val="center"/>
              <w:rPr>
                <w:rFonts w:ascii="Arial Narrow" w:hAnsi="Arial Narrow"/>
                <w:b/>
                <w:bCs/>
              </w:rPr>
            </w:pPr>
            <w:r w:rsidRPr="00CA5060">
              <w:rPr>
                <w:rFonts w:ascii="Calibri" w:hAnsi="Calibri" w:cs="Calibri"/>
                <w:color w:val="000000"/>
              </w:rPr>
              <w:t>375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43FDA54F" w14:textId="43AC44A3" w:rsidR="002E21E1" w:rsidRPr="00D0364B" w:rsidRDefault="002E21E1" w:rsidP="002E21E1">
            <w:pPr>
              <w:rPr>
                <w:rFonts w:ascii="Arial Narrow" w:hAnsi="Arial Narrow"/>
                <w:b/>
                <w:bCs/>
              </w:rPr>
            </w:pPr>
            <w:r w:rsidRPr="00CA5060">
              <w:rPr>
                <w:rFonts w:ascii="Arial Narrow" w:hAnsi="Arial Narrow" w:cs="Calibri"/>
                <w:color w:val="000000"/>
              </w:rPr>
              <w:t>SULFADIAZINA DE PRATA 10MG/G - POMADA 400G</w:t>
            </w:r>
          </w:p>
        </w:tc>
        <w:tc>
          <w:tcPr>
            <w:tcW w:w="1163" w:type="dxa"/>
            <w:tcBorders>
              <w:top w:val="nil"/>
              <w:left w:val="nil"/>
              <w:bottom w:val="single" w:sz="4" w:space="0" w:color="auto"/>
              <w:right w:val="single" w:sz="4" w:space="0" w:color="auto"/>
            </w:tcBorders>
            <w:shd w:val="clear" w:color="000000" w:fill="FFFFFF"/>
            <w:noWrap/>
            <w:vAlign w:val="bottom"/>
          </w:tcPr>
          <w:p w14:paraId="74BB9E3D"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CB2827E" w14:textId="77777777" w:rsidR="002E21E1" w:rsidRPr="00D0364B" w:rsidRDefault="002E21E1" w:rsidP="002E21E1">
            <w:pPr>
              <w:rPr>
                <w:rFonts w:ascii="Arial Narrow" w:hAnsi="Arial Narrow"/>
              </w:rPr>
            </w:pPr>
          </w:p>
        </w:tc>
        <w:tc>
          <w:tcPr>
            <w:tcW w:w="146" w:type="dxa"/>
            <w:vAlign w:val="center"/>
            <w:hideMark/>
          </w:tcPr>
          <w:p w14:paraId="47451130" w14:textId="77777777" w:rsidR="002E21E1" w:rsidRPr="00D0364B" w:rsidRDefault="002E21E1" w:rsidP="002E21E1">
            <w:pPr>
              <w:rPr>
                <w:rFonts w:ascii="Arial Narrow" w:hAnsi="Arial Narrow"/>
              </w:rPr>
            </w:pPr>
          </w:p>
        </w:tc>
      </w:tr>
      <w:tr w:rsidR="002E21E1" w:rsidRPr="00D0364B" w14:paraId="3114694A"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AA985E9" w14:textId="76E0970B" w:rsidR="002E21E1" w:rsidRPr="00D0364B" w:rsidRDefault="002E21E1" w:rsidP="002911F4">
            <w:pPr>
              <w:jc w:val="center"/>
              <w:rPr>
                <w:rFonts w:ascii="Arial Narrow" w:hAnsi="Arial Narrow"/>
                <w:color w:val="000000"/>
              </w:rPr>
            </w:pPr>
            <w:r w:rsidRPr="00CA5060">
              <w:rPr>
                <w:rFonts w:ascii="Arial Narrow" w:hAnsi="Arial Narrow" w:cs="Calibri"/>
                <w:color w:val="000000"/>
              </w:rPr>
              <w:t>278</w:t>
            </w:r>
          </w:p>
        </w:tc>
        <w:tc>
          <w:tcPr>
            <w:tcW w:w="1025" w:type="dxa"/>
            <w:tcBorders>
              <w:top w:val="nil"/>
              <w:left w:val="nil"/>
              <w:bottom w:val="single" w:sz="4" w:space="0" w:color="auto"/>
              <w:right w:val="single" w:sz="4" w:space="0" w:color="auto"/>
            </w:tcBorders>
            <w:shd w:val="clear" w:color="000000" w:fill="FFFFFF"/>
            <w:noWrap/>
            <w:vAlign w:val="center"/>
          </w:tcPr>
          <w:p w14:paraId="2482FA49" w14:textId="210F713E"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FC896AA" w14:textId="30D6234F" w:rsidR="002E21E1" w:rsidRPr="00D0364B" w:rsidRDefault="002E21E1" w:rsidP="002911F4">
            <w:pPr>
              <w:jc w:val="center"/>
              <w:rPr>
                <w:rFonts w:ascii="Arial Narrow" w:hAnsi="Arial Narrow"/>
                <w:b/>
                <w:bCs/>
              </w:rPr>
            </w:pPr>
            <w:r w:rsidRPr="00CA5060">
              <w:rPr>
                <w:rFonts w:ascii="Calibri" w:hAnsi="Calibri" w:cs="Calibri"/>
                <w:color w:val="000000"/>
              </w:rPr>
              <w:t>37.500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D48D0EC" w14:textId="42D1F536" w:rsidR="002E21E1" w:rsidRPr="00D0364B" w:rsidRDefault="002E21E1" w:rsidP="002E21E1">
            <w:pPr>
              <w:rPr>
                <w:rFonts w:ascii="Arial Narrow" w:hAnsi="Arial Narrow"/>
                <w:b/>
                <w:bCs/>
              </w:rPr>
            </w:pPr>
            <w:r w:rsidRPr="00CA5060">
              <w:rPr>
                <w:rFonts w:ascii="Arial Narrow" w:hAnsi="Arial Narrow" w:cs="Calibri"/>
                <w:color w:val="000000"/>
              </w:rPr>
              <w:t xml:space="preserve">SULFAMETOXAZOL + TRIMETOPRIMA 400MG + 80MG </w:t>
            </w:r>
          </w:p>
        </w:tc>
        <w:tc>
          <w:tcPr>
            <w:tcW w:w="1163" w:type="dxa"/>
            <w:tcBorders>
              <w:top w:val="nil"/>
              <w:left w:val="nil"/>
              <w:bottom w:val="single" w:sz="4" w:space="0" w:color="auto"/>
              <w:right w:val="single" w:sz="4" w:space="0" w:color="auto"/>
            </w:tcBorders>
            <w:shd w:val="clear" w:color="000000" w:fill="FFFFFF"/>
            <w:noWrap/>
            <w:vAlign w:val="bottom"/>
          </w:tcPr>
          <w:p w14:paraId="4D83CD6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46C59FC" w14:textId="77777777" w:rsidR="002E21E1" w:rsidRPr="00D0364B" w:rsidRDefault="002E21E1" w:rsidP="002E21E1">
            <w:pPr>
              <w:rPr>
                <w:rFonts w:ascii="Arial Narrow" w:hAnsi="Arial Narrow"/>
              </w:rPr>
            </w:pPr>
          </w:p>
        </w:tc>
        <w:tc>
          <w:tcPr>
            <w:tcW w:w="146" w:type="dxa"/>
            <w:vAlign w:val="center"/>
            <w:hideMark/>
          </w:tcPr>
          <w:p w14:paraId="5BC509C3" w14:textId="77777777" w:rsidR="002E21E1" w:rsidRPr="00D0364B" w:rsidRDefault="002E21E1" w:rsidP="002E21E1">
            <w:pPr>
              <w:rPr>
                <w:rFonts w:ascii="Arial Narrow" w:hAnsi="Arial Narrow"/>
              </w:rPr>
            </w:pPr>
          </w:p>
        </w:tc>
      </w:tr>
      <w:tr w:rsidR="002E21E1" w:rsidRPr="00D0364B" w14:paraId="67396295"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718017D" w14:textId="68780EE5" w:rsidR="002E21E1" w:rsidRPr="00D0364B" w:rsidRDefault="002E21E1" w:rsidP="002911F4">
            <w:pPr>
              <w:jc w:val="center"/>
              <w:rPr>
                <w:rFonts w:ascii="Arial Narrow" w:hAnsi="Arial Narrow"/>
                <w:color w:val="000000"/>
              </w:rPr>
            </w:pPr>
            <w:r w:rsidRPr="00CA5060">
              <w:rPr>
                <w:rFonts w:ascii="Arial Narrow" w:hAnsi="Arial Narrow" w:cs="Calibri"/>
                <w:color w:val="000000"/>
              </w:rPr>
              <w:lastRenderedPageBreak/>
              <w:t>279</w:t>
            </w:r>
          </w:p>
        </w:tc>
        <w:tc>
          <w:tcPr>
            <w:tcW w:w="1025" w:type="dxa"/>
            <w:tcBorders>
              <w:top w:val="nil"/>
              <w:left w:val="nil"/>
              <w:bottom w:val="single" w:sz="4" w:space="0" w:color="auto"/>
              <w:right w:val="single" w:sz="4" w:space="0" w:color="auto"/>
            </w:tcBorders>
            <w:shd w:val="clear" w:color="000000" w:fill="FFFFFF"/>
            <w:noWrap/>
            <w:vAlign w:val="center"/>
          </w:tcPr>
          <w:p w14:paraId="6EFE0ECB" w14:textId="60E049F2"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38A81A7" w14:textId="22156BF6" w:rsidR="002E21E1" w:rsidRPr="00D0364B" w:rsidRDefault="002E21E1" w:rsidP="002911F4">
            <w:pPr>
              <w:jc w:val="center"/>
              <w:rPr>
                <w:rFonts w:ascii="Arial Narrow" w:hAnsi="Arial Narrow"/>
                <w:b/>
                <w:bCs/>
              </w:rPr>
            </w:pPr>
            <w:r w:rsidRPr="00CA5060">
              <w:rPr>
                <w:rFonts w:ascii="Calibri" w:hAnsi="Calibri" w:cs="Calibri"/>
                <w:color w:val="000000"/>
              </w:rPr>
              <w:t>1.500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39C998B" w14:textId="0BB8E3D9" w:rsidR="002E21E1" w:rsidRPr="00D0364B" w:rsidRDefault="002E21E1" w:rsidP="002E21E1">
            <w:pPr>
              <w:rPr>
                <w:rFonts w:ascii="Arial Narrow" w:hAnsi="Arial Narrow"/>
                <w:b/>
                <w:bCs/>
              </w:rPr>
            </w:pPr>
            <w:r w:rsidRPr="00CA5060">
              <w:rPr>
                <w:rFonts w:ascii="Arial Narrow" w:hAnsi="Arial Narrow" w:cs="Calibri"/>
                <w:color w:val="000000"/>
              </w:rPr>
              <w:t>SULFAMETOXAZOL + TRIMETOPRIMA 40MG/ML + 8MG/ML - SUSPENSÃO ORAL 100ML</w:t>
            </w:r>
          </w:p>
        </w:tc>
        <w:tc>
          <w:tcPr>
            <w:tcW w:w="1163" w:type="dxa"/>
            <w:tcBorders>
              <w:top w:val="nil"/>
              <w:left w:val="nil"/>
              <w:bottom w:val="single" w:sz="4" w:space="0" w:color="auto"/>
              <w:right w:val="single" w:sz="4" w:space="0" w:color="auto"/>
            </w:tcBorders>
            <w:shd w:val="clear" w:color="000000" w:fill="FFFFFF"/>
            <w:noWrap/>
            <w:vAlign w:val="bottom"/>
          </w:tcPr>
          <w:p w14:paraId="79BB33F9"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DC5C66E" w14:textId="77777777" w:rsidR="002E21E1" w:rsidRPr="00D0364B" w:rsidRDefault="002E21E1" w:rsidP="002E21E1">
            <w:pPr>
              <w:rPr>
                <w:rFonts w:ascii="Arial Narrow" w:hAnsi="Arial Narrow"/>
              </w:rPr>
            </w:pPr>
          </w:p>
        </w:tc>
        <w:tc>
          <w:tcPr>
            <w:tcW w:w="146" w:type="dxa"/>
            <w:vAlign w:val="center"/>
            <w:hideMark/>
          </w:tcPr>
          <w:p w14:paraId="475A1DE3" w14:textId="77777777" w:rsidR="002E21E1" w:rsidRPr="00D0364B" w:rsidRDefault="002E21E1" w:rsidP="002E21E1">
            <w:pPr>
              <w:rPr>
                <w:rFonts w:ascii="Arial Narrow" w:hAnsi="Arial Narrow"/>
              </w:rPr>
            </w:pPr>
          </w:p>
        </w:tc>
      </w:tr>
      <w:tr w:rsidR="002E21E1" w:rsidRPr="00D0364B" w14:paraId="258FFF4B"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F87D528" w14:textId="1781B231" w:rsidR="002E21E1" w:rsidRPr="00D0364B" w:rsidRDefault="002E21E1" w:rsidP="002911F4">
            <w:pPr>
              <w:jc w:val="center"/>
              <w:rPr>
                <w:rFonts w:ascii="Arial Narrow" w:hAnsi="Arial Narrow"/>
                <w:color w:val="000000"/>
              </w:rPr>
            </w:pPr>
            <w:r w:rsidRPr="00CA5060">
              <w:rPr>
                <w:rFonts w:ascii="Arial Narrow" w:hAnsi="Arial Narrow" w:cs="Calibri"/>
                <w:color w:val="000000"/>
              </w:rPr>
              <w:t>280</w:t>
            </w:r>
          </w:p>
        </w:tc>
        <w:tc>
          <w:tcPr>
            <w:tcW w:w="1025" w:type="dxa"/>
            <w:tcBorders>
              <w:top w:val="nil"/>
              <w:left w:val="nil"/>
              <w:bottom w:val="single" w:sz="4" w:space="0" w:color="auto"/>
              <w:right w:val="single" w:sz="4" w:space="0" w:color="auto"/>
            </w:tcBorders>
            <w:shd w:val="clear" w:color="000000" w:fill="FFFFFF"/>
            <w:vAlign w:val="center"/>
          </w:tcPr>
          <w:p w14:paraId="39093001" w14:textId="659DBD24" w:rsidR="002E21E1" w:rsidRPr="00D0364B" w:rsidRDefault="002E21E1"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083735A" w14:textId="2ADB832D"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3DED0722" w14:textId="4F09BD65" w:rsidR="002E21E1" w:rsidRPr="00D0364B" w:rsidRDefault="002E21E1" w:rsidP="002E21E1">
            <w:pPr>
              <w:rPr>
                <w:rFonts w:ascii="Arial Narrow" w:hAnsi="Arial Narrow"/>
                <w:b/>
                <w:bCs/>
              </w:rPr>
            </w:pPr>
            <w:r w:rsidRPr="00CA5060">
              <w:rPr>
                <w:rFonts w:ascii="Arial Narrow" w:hAnsi="Arial Narrow" w:cs="Calibri"/>
                <w:color w:val="000000"/>
              </w:rPr>
              <w:t>SULFATO DE MAGNÉSIO 50% - AMPOLA 10ML</w:t>
            </w:r>
          </w:p>
        </w:tc>
        <w:tc>
          <w:tcPr>
            <w:tcW w:w="1163" w:type="dxa"/>
            <w:tcBorders>
              <w:top w:val="nil"/>
              <w:left w:val="nil"/>
              <w:bottom w:val="single" w:sz="4" w:space="0" w:color="auto"/>
              <w:right w:val="single" w:sz="4" w:space="0" w:color="auto"/>
            </w:tcBorders>
            <w:shd w:val="clear" w:color="000000" w:fill="FFFFFF"/>
            <w:vAlign w:val="bottom"/>
          </w:tcPr>
          <w:p w14:paraId="4937691C"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DC83521" w14:textId="77777777" w:rsidR="002E21E1" w:rsidRPr="00D0364B" w:rsidRDefault="002E21E1" w:rsidP="002E21E1">
            <w:pPr>
              <w:rPr>
                <w:rFonts w:ascii="Arial Narrow" w:hAnsi="Arial Narrow"/>
              </w:rPr>
            </w:pPr>
          </w:p>
        </w:tc>
        <w:tc>
          <w:tcPr>
            <w:tcW w:w="146" w:type="dxa"/>
            <w:vAlign w:val="center"/>
            <w:hideMark/>
          </w:tcPr>
          <w:p w14:paraId="34AB2AA6" w14:textId="77777777" w:rsidR="002E21E1" w:rsidRPr="00D0364B" w:rsidRDefault="002E21E1" w:rsidP="002E21E1">
            <w:pPr>
              <w:rPr>
                <w:rFonts w:ascii="Arial Narrow" w:hAnsi="Arial Narrow"/>
              </w:rPr>
            </w:pPr>
          </w:p>
        </w:tc>
      </w:tr>
      <w:tr w:rsidR="002E21E1" w:rsidRPr="00D0364B" w14:paraId="2D724335"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041A3AF" w14:textId="6F6E08E2" w:rsidR="002E21E1" w:rsidRPr="00D0364B" w:rsidRDefault="002E21E1" w:rsidP="002911F4">
            <w:pPr>
              <w:jc w:val="center"/>
              <w:rPr>
                <w:rFonts w:ascii="Arial Narrow" w:hAnsi="Arial Narrow"/>
                <w:color w:val="000000"/>
              </w:rPr>
            </w:pPr>
            <w:r w:rsidRPr="00CA5060">
              <w:rPr>
                <w:rFonts w:ascii="Arial Narrow" w:hAnsi="Arial Narrow" w:cs="Calibri"/>
                <w:color w:val="000000"/>
              </w:rPr>
              <w:t>281</w:t>
            </w:r>
          </w:p>
        </w:tc>
        <w:tc>
          <w:tcPr>
            <w:tcW w:w="1025" w:type="dxa"/>
            <w:tcBorders>
              <w:top w:val="nil"/>
              <w:left w:val="nil"/>
              <w:bottom w:val="single" w:sz="4" w:space="0" w:color="auto"/>
              <w:right w:val="single" w:sz="4" w:space="0" w:color="auto"/>
            </w:tcBorders>
            <w:shd w:val="clear" w:color="000000" w:fill="FFFFFF"/>
            <w:vAlign w:val="center"/>
          </w:tcPr>
          <w:p w14:paraId="11313656" w14:textId="6B57BB23"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7FE38D7" w14:textId="424421C6" w:rsidR="002E21E1" w:rsidRPr="00D0364B" w:rsidRDefault="002E21E1" w:rsidP="002911F4">
            <w:pPr>
              <w:jc w:val="center"/>
              <w:rPr>
                <w:rFonts w:ascii="Arial Narrow" w:hAnsi="Arial Narrow"/>
                <w:b/>
                <w:bCs/>
              </w:rPr>
            </w:pPr>
            <w:r w:rsidRPr="00CA5060">
              <w:rPr>
                <w:rFonts w:ascii="Calibri" w:hAnsi="Calibri" w:cs="Calibri"/>
                <w:color w:val="000000"/>
              </w:rPr>
              <w:t>1.125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ED76167" w14:textId="43B3A30F" w:rsidR="002E21E1" w:rsidRPr="00D0364B" w:rsidRDefault="002E21E1" w:rsidP="002E21E1">
            <w:pPr>
              <w:rPr>
                <w:rFonts w:ascii="Arial Narrow" w:hAnsi="Arial Narrow"/>
                <w:b/>
                <w:bCs/>
              </w:rPr>
            </w:pPr>
            <w:r w:rsidRPr="00CA5060">
              <w:rPr>
                <w:rFonts w:ascii="Arial Narrow" w:hAnsi="Arial Narrow" w:cs="Calibri"/>
                <w:color w:val="000000"/>
              </w:rPr>
              <w:t>SULFATO FERROSO 25MG/ML - GOTAS - SOLUÇÃO ORAL 30ML</w:t>
            </w:r>
          </w:p>
        </w:tc>
        <w:tc>
          <w:tcPr>
            <w:tcW w:w="1163" w:type="dxa"/>
            <w:tcBorders>
              <w:top w:val="nil"/>
              <w:left w:val="nil"/>
              <w:bottom w:val="single" w:sz="4" w:space="0" w:color="auto"/>
              <w:right w:val="single" w:sz="4" w:space="0" w:color="auto"/>
            </w:tcBorders>
            <w:shd w:val="clear" w:color="000000" w:fill="FFFFFF"/>
            <w:vAlign w:val="bottom"/>
          </w:tcPr>
          <w:p w14:paraId="07C08955"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0613E5A" w14:textId="77777777" w:rsidR="002E21E1" w:rsidRPr="00D0364B" w:rsidRDefault="002E21E1" w:rsidP="002E21E1">
            <w:pPr>
              <w:rPr>
                <w:rFonts w:ascii="Arial Narrow" w:hAnsi="Arial Narrow"/>
              </w:rPr>
            </w:pPr>
          </w:p>
        </w:tc>
        <w:tc>
          <w:tcPr>
            <w:tcW w:w="146" w:type="dxa"/>
            <w:vAlign w:val="center"/>
          </w:tcPr>
          <w:p w14:paraId="2DA1A636" w14:textId="77777777" w:rsidR="002E21E1" w:rsidRPr="00D0364B" w:rsidRDefault="002E21E1" w:rsidP="002E21E1">
            <w:pPr>
              <w:rPr>
                <w:rFonts w:ascii="Arial Narrow" w:hAnsi="Arial Narrow"/>
              </w:rPr>
            </w:pPr>
          </w:p>
        </w:tc>
      </w:tr>
      <w:tr w:rsidR="002E21E1" w:rsidRPr="00D0364B" w14:paraId="3102F849"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3890519" w14:textId="1FB3236E" w:rsidR="002E21E1" w:rsidRPr="00D0364B" w:rsidRDefault="002E21E1" w:rsidP="002911F4">
            <w:pPr>
              <w:jc w:val="center"/>
              <w:rPr>
                <w:rFonts w:ascii="Arial Narrow" w:hAnsi="Arial Narrow"/>
                <w:color w:val="000000"/>
              </w:rPr>
            </w:pPr>
            <w:r w:rsidRPr="00CA5060">
              <w:rPr>
                <w:rFonts w:ascii="Arial Narrow" w:hAnsi="Arial Narrow" w:cs="Calibri"/>
                <w:color w:val="000000"/>
              </w:rPr>
              <w:t>282</w:t>
            </w:r>
          </w:p>
        </w:tc>
        <w:tc>
          <w:tcPr>
            <w:tcW w:w="1025" w:type="dxa"/>
            <w:tcBorders>
              <w:top w:val="nil"/>
              <w:left w:val="nil"/>
              <w:bottom w:val="single" w:sz="4" w:space="0" w:color="auto"/>
              <w:right w:val="single" w:sz="4" w:space="0" w:color="auto"/>
            </w:tcBorders>
            <w:shd w:val="clear" w:color="000000" w:fill="FFFFFF"/>
            <w:noWrap/>
            <w:vAlign w:val="center"/>
          </w:tcPr>
          <w:p w14:paraId="0A955671" w14:textId="3662F439"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E21F609" w14:textId="4AD08D42" w:rsidR="002E21E1" w:rsidRPr="00D0364B" w:rsidRDefault="002E21E1" w:rsidP="002911F4">
            <w:pPr>
              <w:jc w:val="center"/>
              <w:rPr>
                <w:rFonts w:ascii="Arial Narrow" w:hAnsi="Arial Narrow"/>
                <w:b/>
                <w:bCs/>
              </w:rPr>
            </w:pPr>
            <w:r w:rsidRPr="00CA5060">
              <w:rPr>
                <w:rFonts w:ascii="Calibri" w:hAnsi="Calibri" w:cs="Calibri"/>
                <w:color w:val="000000"/>
              </w:rPr>
              <w:t>150.000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7E8679A" w14:textId="5D834858" w:rsidR="002E21E1" w:rsidRPr="00D0364B" w:rsidRDefault="002E21E1" w:rsidP="002E21E1">
            <w:pPr>
              <w:rPr>
                <w:rFonts w:ascii="Arial Narrow" w:hAnsi="Arial Narrow"/>
                <w:b/>
                <w:bCs/>
              </w:rPr>
            </w:pPr>
            <w:r w:rsidRPr="00CA5060">
              <w:rPr>
                <w:rFonts w:ascii="Arial Narrow" w:hAnsi="Arial Narrow" w:cs="Calibri"/>
                <w:color w:val="000000"/>
              </w:rPr>
              <w:t xml:space="preserve">SULFATO FERROSO 40MG DE FEII </w:t>
            </w:r>
          </w:p>
        </w:tc>
        <w:tc>
          <w:tcPr>
            <w:tcW w:w="1163" w:type="dxa"/>
            <w:tcBorders>
              <w:top w:val="nil"/>
              <w:left w:val="nil"/>
              <w:bottom w:val="single" w:sz="4" w:space="0" w:color="auto"/>
              <w:right w:val="single" w:sz="4" w:space="0" w:color="auto"/>
            </w:tcBorders>
            <w:shd w:val="clear" w:color="000000" w:fill="FFFFFF"/>
            <w:noWrap/>
            <w:vAlign w:val="bottom"/>
          </w:tcPr>
          <w:p w14:paraId="49DB387D"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A13006D" w14:textId="77777777" w:rsidR="002E21E1" w:rsidRPr="00D0364B" w:rsidRDefault="002E21E1" w:rsidP="002E21E1">
            <w:pPr>
              <w:rPr>
                <w:rFonts w:ascii="Arial Narrow" w:hAnsi="Arial Narrow"/>
              </w:rPr>
            </w:pPr>
          </w:p>
        </w:tc>
        <w:tc>
          <w:tcPr>
            <w:tcW w:w="146" w:type="dxa"/>
            <w:vAlign w:val="center"/>
            <w:hideMark/>
          </w:tcPr>
          <w:p w14:paraId="460460D0" w14:textId="77777777" w:rsidR="002E21E1" w:rsidRPr="00D0364B" w:rsidRDefault="002E21E1" w:rsidP="002E21E1">
            <w:pPr>
              <w:rPr>
                <w:rFonts w:ascii="Arial Narrow" w:hAnsi="Arial Narrow"/>
              </w:rPr>
            </w:pPr>
          </w:p>
        </w:tc>
      </w:tr>
      <w:tr w:rsidR="002E21E1" w:rsidRPr="00D0364B" w14:paraId="67AD2741"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9FBD180" w14:textId="0D401091" w:rsidR="002E21E1" w:rsidRPr="00D0364B" w:rsidRDefault="002E21E1" w:rsidP="002911F4">
            <w:pPr>
              <w:jc w:val="center"/>
              <w:rPr>
                <w:rFonts w:ascii="Arial Narrow" w:hAnsi="Arial Narrow"/>
                <w:color w:val="000000"/>
              </w:rPr>
            </w:pPr>
            <w:r w:rsidRPr="00CA5060">
              <w:rPr>
                <w:rFonts w:ascii="Arial Narrow" w:hAnsi="Arial Narrow" w:cs="Calibri"/>
                <w:color w:val="000000"/>
              </w:rPr>
              <w:t>283</w:t>
            </w:r>
          </w:p>
        </w:tc>
        <w:tc>
          <w:tcPr>
            <w:tcW w:w="1025" w:type="dxa"/>
            <w:tcBorders>
              <w:top w:val="nil"/>
              <w:left w:val="nil"/>
              <w:bottom w:val="single" w:sz="4" w:space="0" w:color="auto"/>
              <w:right w:val="single" w:sz="4" w:space="0" w:color="auto"/>
            </w:tcBorders>
            <w:shd w:val="clear" w:color="000000" w:fill="FFFFFF"/>
            <w:vAlign w:val="center"/>
          </w:tcPr>
          <w:p w14:paraId="2CA0F232" w14:textId="6DC846B1"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57821B6" w14:textId="3DC7FF22" w:rsidR="002E21E1" w:rsidRPr="00D0364B" w:rsidRDefault="002E21E1" w:rsidP="002911F4">
            <w:pPr>
              <w:jc w:val="center"/>
              <w:rPr>
                <w:rFonts w:ascii="Arial Narrow" w:hAnsi="Arial Narrow"/>
                <w:b/>
                <w:bCs/>
              </w:rPr>
            </w:pPr>
            <w:r w:rsidRPr="00CA5060">
              <w:rPr>
                <w:rFonts w:ascii="Calibri" w:hAnsi="Calibri" w:cs="Calibri"/>
                <w:color w:val="000000"/>
              </w:rPr>
              <w:t>75</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CB209C6" w14:textId="107B4644" w:rsidR="002E21E1" w:rsidRPr="00D0364B" w:rsidRDefault="002E21E1" w:rsidP="002E21E1">
            <w:pPr>
              <w:rPr>
                <w:rFonts w:ascii="Arial Narrow" w:hAnsi="Arial Narrow"/>
                <w:b/>
                <w:bCs/>
              </w:rPr>
            </w:pPr>
            <w:r w:rsidRPr="00CA5060">
              <w:rPr>
                <w:rFonts w:ascii="Arial Narrow" w:hAnsi="Arial Narrow" w:cs="Calibri"/>
                <w:color w:val="000000"/>
              </w:rPr>
              <w:t>TARTARATO DE BRIMONIDINA 0,2% - FRASCO DE 05ML</w:t>
            </w:r>
          </w:p>
        </w:tc>
        <w:tc>
          <w:tcPr>
            <w:tcW w:w="1163" w:type="dxa"/>
            <w:tcBorders>
              <w:top w:val="nil"/>
              <w:left w:val="nil"/>
              <w:bottom w:val="single" w:sz="4" w:space="0" w:color="auto"/>
              <w:right w:val="single" w:sz="4" w:space="0" w:color="auto"/>
            </w:tcBorders>
            <w:shd w:val="clear" w:color="000000" w:fill="FFFFFF"/>
            <w:vAlign w:val="bottom"/>
          </w:tcPr>
          <w:p w14:paraId="352DD5C9"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A6F463A" w14:textId="77777777" w:rsidR="002E21E1" w:rsidRPr="00D0364B" w:rsidRDefault="002E21E1" w:rsidP="002E21E1">
            <w:pPr>
              <w:rPr>
                <w:rFonts w:ascii="Arial Narrow" w:hAnsi="Arial Narrow"/>
              </w:rPr>
            </w:pPr>
          </w:p>
        </w:tc>
        <w:tc>
          <w:tcPr>
            <w:tcW w:w="146" w:type="dxa"/>
            <w:vAlign w:val="center"/>
            <w:hideMark/>
          </w:tcPr>
          <w:p w14:paraId="59E6007A" w14:textId="77777777" w:rsidR="002E21E1" w:rsidRPr="00D0364B" w:rsidRDefault="002E21E1" w:rsidP="002E21E1">
            <w:pPr>
              <w:rPr>
                <w:rFonts w:ascii="Arial Narrow" w:hAnsi="Arial Narrow"/>
              </w:rPr>
            </w:pPr>
          </w:p>
        </w:tc>
      </w:tr>
      <w:tr w:rsidR="002E21E1" w:rsidRPr="00D0364B" w14:paraId="4F14255E"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8C7C7C5" w14:textId="374CE119" w:rsidR="002E21E1" w:rsidRPr="00D0364B" w:rsidRDefault="002E21E1" w:rsidP="002911F4">
            <w:pPr>
              <w:jc w:val="center"/>
              <w:rPr>
                <w:rFonts w:ascii="Arial Narrow" w:hAnsi="Arial Narrow"/>
                <w:color w:val="000000"/>
              </w:rPr>
            </w:pPr>
            <w:r w:rsidRPr="00CA5060">
              <w:rPr>
                <w:rFonts w:ascii="Arial Narrow" w:hAnsi="Arial Narrow" w:cs="Calibri"/>
                <w:color w:val="000000"/>
              </w:rPr>
              <w:t>284</w:t>
            </w:r>
          </w:p>
        </w:tc>
        <w:tc>
          <w:tcPr>
            <w:tcW w:w="1025" w:type="dxa"/>
            <w:tcBorders>
              <w:top w:val="nil"/>
              <w:left w:val="nil"/>
              <w:bottom w:val="single" w:sz="4" w:space="0" w:color="auto"/>
              <w:right w:val="single" w:sz="4" w:space="0" w:color="auto"/>
            </w:tcBorders>
            <w:shd w:val="clear" w:color="000000" w:fill="FFFFFF"/>
            <w:vAlign w:val="center"/>
          </w:tcPr>
          <w:p w14:paraId="2347C4A2" w14:textId="1B644C08" w:rsidR="002E21E1" w:rsidRPr="00D0364B" w:rsidRDefault="002E21E1"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34F3C44" w14:textId="3C93933E"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1C7C622" w14:textId="64436090" w:rsidR="002E21E1" w:rsidRPr="00D0364B" w:rsidRDefault="002E21E1" w:rsidP="002E21E1">
            <w:pPr>
              <w:rPr>
                <w:rFonts w:ascii="Arial Narrow" w:hAnsi="Arial Narrow"/>
                <w:b/>
                <w:bCs/>
              </w:rPr>
            </w:pPr>
            <w:r w:rsidRPr="00CA5060">
              <w:rPr>
                <w:rFonts w:ascii="Arial Narrow" w:hAnsi="Arial Narrow" w:cs="Calibri"/>
                <w:color w:val="000000"/>
              </w:rPr>
              <w:t>TERBUTALINA 2,5MG - INJETÁVEL 1ML</w:t>
            </w:r>
          </w:p>
        </w:tc>
        <w:tc>
          <w:tcPr>
            <w:tcW w:w="1163" w:type="dxa"/>
            <w:tcBorders>
              <w:top w:val="nil"/>
              <w:left w:val="nil"/>
              <w:bottom w:val="single" w:sz="4" w:space="0" w:color="auto"/>
              <w:right w:val="single" w:sz="4" w:space="0" w:color="auto"/>
            </w:tcBorders>
            <w:shd w:val="clear" w:color="000000" w:fill="FFFFFF"/>
            <w:vAlign w:val="bottom"/>
          </w:tcPr>
          <w:p w14:paraId="4808E07D"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79908F5" w14:textId="77777777" w:rsidR="002E21E1" w:rsidRPr="00D0364B" w:rsidRDefault="002E21E1" w:rsidP="002E21E1">
            <w:pPr>
              <w:rPr>
                <w:rFonts w:ascii="Arial Narrow" w:hAnsi="Arial Narrow"/>
              </w:rPr>
            </w:pPr>
          </w:p>
        </w:tc>
        <w:tc>
          <w:tcPr>
            <w:tcW w:w="146" w:type="dxa"/>
            <w:vAlign w:val="center"/>
          </w:tcPr>
          <w:p w14:paraId="64F967E8" w14:textId="77777777" w:rsidR="002E21E1" w:rsidRPr="00D0364B" w:rsidRDefault="002E21E1" w:rsidP="002E21E1">
            <w:pPr>
              <w:rPr>
                <w:rFonts w:ascii="Arial Narrow" w:hAnsi="Arial Narrow"/>
              </w:rPr>
            </w:pPr>
          </w:p>
        </w:tc>
      </w:tr>
      <w:tr w:rsidR="002E21E1" w:rsidRPr="00D0364B" w14:paraId="5EF1D271"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2EA6B2D" w14:textId="6ADC4EF6" w:rsidR="002E21E1" w:rsidRPr="00D0364B" w:rsidRDefault="002E21E1" w:rsidP="002911F4">
            <w:pPr>
              <w:jc w:val="center"/>
              <w:rPr>
                <w:rFonts w:ascii="Arial Narrow" w:hAnsi="Arial Narrow"/>
                <w:color w:val="000000"/>
              </w:rPr>
            </w:pPr>
            <w:r w:rsidRPr="00CA5060">
              <w:rPr>
                <w:rFonts w:ascii="Arial Narrow" w:hAnsi="Arial Narrow" w:cs="Calibri"/>
                <w:color w:val="000000"/>
              </w:rPr>
              <w:t>285</w:t>
            </w:r>
          </w:p>
        </w:tc>
        <w:tc>
          <w:tcPr>
            <w:tcW w:w="1025" w:type="dxa"/>
            <w:tcBorders>
              <w:top w:val="nil"/>
              <w:left w:val="nil"/>
              <w:bottom w:val="single" w:sz="4" w:space="0" w:color="auto"/>
              <w:right w:val="single" w:sz="4" w:space="0" w:color="auto"/>
            </w:tcBorders>
            <w:shd w:val="clear" w:color="000000" w:fill="FFFFFF"/>
            <w:vAlign w:val="center"/>
          </w:tcPr>
          <w:p w14:paraId="061E89FF" w14:textId="20CE141A"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CA0BDA6" w14:textId="19AAC8DF" w:rsidR="002E21E1" w:rsidRPr="00D0364B" w:rsidRDefault="002E21E1"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D98641F" w14:textId="647E2765" w:rsidR="002E21E1" w:rsidRPr="00D0364B" w:rsidRDefault="002E21E1" w:rsidP="002E21E1">
            <w:pPr>
              <w:rPr>
                <w:rFonts w:ascii="Arial Narrow" w:hAnsi="Arial Narrow"/>
                <w:b/>
                <w:bCs/>
              </w:rPr>
            </w:pPr>
            <w:r w:rsidRPr="00CA5060">
              <w:rPr>
                <w:rFonts w:ascii="Arial Narrow" w:hAnsi="Arial Narrow" w:cs="Calibri"/>
                <w:color w:val="000000"/>
              </w:rPr>
              <w:t>TIAMINA, CLORIDRATO DE - 300MG</w:t>
            </w:r>
          </w:p>
        </w:tc>
        <w:tc>
          <w:tcPr>
            <w:tcW w:w="1163" w:type="dxa"/>
            <w:tcBorders>
              <w:top w:val="nil"/>
              <w:left w:val="nil"/>
              <w:bottom w:val="single" w:sz="4" w:space="0" w:color="auto"/>
              <w:right w:val="single" w:sz="4" w:space="0" w:color="auto"/>
            </w:tcBorders>
            <w:shd w:val="clear" w:color="000000" w:fill="FFFFFF"/>
            <w:vAlign w:val="bottom"/>
          </w:tcPr>
          <w:p w14:paraId="7A45B26E"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EDB1680" w14:textId="77777777" w:rsidR="002E21E1" w:rsidRPr="00D0364B" w:rsidRDefault="002E21E1" w:rsidP="002E21E1">
            <w:pPr>
              <w:rPr>
                <w:rFonts w:ascii="Arial Narrow" w:hAnsi="Arial Narrow"/>
              </w:rPr>
            </w:pPr>
          </w:p>
        </w:tc>
        <w:tc>
          <w:tcPr>
            <w:tcW w:w="146" w:type="dxa"/>
            <w:vAlign w:val="center"/>
            <w:hideMark/>
          </w:tcPr>
          <w:p w14:paraId="15FB261D" w14:textId="77777777" w:rsidR="002E21E1" w:rsidRPr="00D0364B" w:rsidRDefault="002E21E1" w:rsidP="002E21E1">
            <w:pPr>
              <w:rPr>
                <w:rFonts w:ascii="Arial Narrow" w:hAnsi="Arial Narrow"/>
              </w:rPr>
            </w:pPr>
          </w:p>
        </w:tc>
      </w:tr>
      <w:tr w:rsidR="002E21E1" w:rsidRPr="00D0364B" w14:paraId="3F7BBEBB"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E2323D2" w14:textId="1CE5F01B" w:rsidR="002E21E1" w:rsidRPr="00D0364B" w:rsidRDefault="002E21E1" w:rsidP="002911F4">
            <w:pPr>
              <w:jc w:val="center"/>
              <w:rPr>
                <w:rFonts w:ascii="Arial Narrow" w:hAnsi="Arial Narrow"/>
                <w:color w:val="000000"/>
              </w:rPr>
            </w:pPr>
            <w:r w:rsidRPr="00CA5060">
              <w:rPr>
                <w:rFonts w:ascii="Arial Narrow" w:hAnsi="Arial Narrow" w:cs="Calibri"/>
                <w:color w:val="000000"/>
              </w:rPr>
              <w:t>286</w:t>
            </w:r>
          </w:p>
        </w:tc>
        <w:tc>
          <w:tcPr>
            <w:tcW w:w="1025" w:type="dxa"/>
            <w:tcBorders>
              <w:top w:val="nil"/>
              <w:left w:val="nil"/>
              <w:bottom w:val="single" w:sz="4" w:space="0" w:color="auto"/>
              <w:right w:val="single" w:sz="4" w:space="0" w:color="auto"/>
            </w:tcBorders>
            <w:shd w:val="clear" w:color="000000" w:fill="FFFFFF"/>
            <w:vAlign w:val="center"/>
          </w:tcPr>
          <w:p w14:paraId="25222946" w14:textId="40A73A98"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A96312E" w14:textId="47E8BFF8"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EE987E0" w14:textId="56BA3577" w:rsidR="002E21E1" w:rsidRPr="00D0364B" w:rsidRDefault="002E21E1" w:rsidP="002E21E1">
            <w:pPr>
              <w:rPr>
                <w:rFonts w:ascii="Arial Narrow" w:hAnsi="Arial Narrow"/>
                <w:b/>
                <w:bCs/>
              </w:rPr>
            </w:pPr>
            <w:r w:rsidRPr="00CA5060">
              <w:rPr>
                <w:rFonts w:ascii="Arial Narrow" w:hAnsi="Arial Narrow" w:cs="Calibri"/>
                <w:color w:val="000000"/>
              </w:rPr>
              <w:t xml:space="preserve">TIMOLOL, MALEATO 0,5% - SOLUÇÃO OFTÁLMICA 5ML </w:t>
            </w:r>
          </w:p>
        </w:tc>
        <w:tc>
          <w:tcPr>
            <w:tcW w:w="1163" w:type="dxa"/>
            <w:tcBorders>
              <w:top w:val="nil"/>
              <w:left w:val="nil"/>
              <w:bottom w:val="single" w:sz="4" w:space="0" w:color="auto"/>
              <w:right w:val="single" w:sz="4" w:space="0" w:color="auto"/>
            </w:tcBorders>
            <w:shd w:val="clear" w:color="000000" w:fill="FFFFFF"/>
            <w:vAlign w:val="bottom"/>
          </w:tcPr>
          <w:p w14:paraId="400E983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AF2F2F1" w14:textId="77777777" w:rsidR="002E21E1" w:rsidRPr="00D0364B" w:rsidRDefault="002E21E1" w:rsidP="002E21E1">
            <w:pPr>
              <w:rPr>
                <w:rFonts w:ascii="Arial Narrow" w:hAnsi="Arial Narrow"/>
              </w:rPr>
            </w:pPr>
          </w:p>
        </w:tc>
        <w:tc>
          <w:tcPr>
            <w:tcW w:w="146" w:type="dxa"/>
            <w:vAlign w:val="center"/>
            <w:hideMark/>
          </w:tcPr>
          <w:p w14:paraId="255EC36C" w14:textId="77777777" w:rsidR="002E21E1" w:rsidRPr="00D0364B" w:rsidRDefault="002E21E1" w:rsidP="002E21E1">
            <w:pPr>
              <w:rPr>
                <w:rFonts w:ascii="Arial Narrow" w:hAnsi="Arial Narrow"/>
              </w:rPr>
            </w:pPr>
          </w:p>
        </w:tc>
      </w:tr>
      <w:tr w:rsidR="002E21E1" w:rsidRPr="00D0364B" w14:paraId="40C31BB6"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950E421" w14:textId="70E7222E" w:rsidR="002E21E1" w:rsidRPr="00D0364B" w:rsidRDefault="002E21E1" w:rsidP="002911F4">
            <w:pPr>
              <w:jc w:val="center"/>
              <w:rPr>
                <w:rFonts w:ascii="Arial Narrow" w:hAnsi="Arial Narrow"/>
                <w:color w:val="000000"/>
              </w:rPr>
            </w:pPr>
            <w:r w:rsidRPr="00CA5060">
              <w:rPr>
                <w:rFonts w:ascii="Arial Narrow" w:hAnsi="Arial Narrow" w:cs="Calibri"/>
                <w:color w:val="000000"/>
              </w:rPr>
              <w:t>287</w:t>
            </w:r>
          </w:p>
        </w:tc>
        <w:tc>
          <w:tcPr>
            <w:tcW w:w="1025" w:type="dxa"/>
            <w:tcBorders>
              <w:top w:val="nil"/>
              <w:left w:val="nil"/>
              <w:bottom w:val="single" w:sz="4" w:space="0" w:color="auto"/>
              <w:right w:val="single" w:sz="4" w:space="0" w:color="auto"/>
            </w:tcBorders>
            <w:shd w:val="clear" w:color="000000" w:fill="FFFFFF"/>
            <w:vAlign w:val="center"/>
          </w:tcPr>
          <w:p w14:paraId="7F4C7171" w14:textId="6A7FC231"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2A909BE" w14:textId="47196655"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9E78416" w14:textId="40A20606" w:rsidR="002E21E1" w:rsidRPr="00D0364B" w:rsidRDefault="002E21E1" w:rsidP="002E21E1">
            <w:pPr>
              <w:rPr>
                <w:rFonts w:ascii="Arial Narrow" w:hAnsi="Arial Narrow"/>
                <w:b/>
                <w:bCs/>
              </w:rPr>
            </w:pPr>
            <w:r w:rsidRPr="00CA5060">
              <w:rPr>
                <w:rFonts w:ascii="Arial Narrow" w:hAnsi="Arial Narrow" w:cs="Calibri"/>
                <w:color w:val="000000"/>
              </w:rPr>
              <w:t>TOBRAMICINA 0,3% - SOLUÇÃO OFTÁLMICA 5ML</w:t>
            </w:r>
          </w:p>
        </w:tc>
        <w:tc>
          <w:tcPr>
            <w:tcW w:w="1163" w:type="dxa"/>
            <w:tcBorders>
              <w:top w:val="nil"/>
              <w:left w:val="nil"/>
              <w:bottom w:val="single" w:sz="4" w:space="0" w:color="auto"/>
              <w:right w:val="single" w:sz="4" w:space="0" w:color="auto"/>
            </w:tcBorders>
            <w:shd w:val="clear" w:color="000000" w:fill="FFFFFF"/>
            <w:vAlign w:val="bottom"/>
          </w:tcPr>
          <w:p w14:paraId="61C2ED19"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E0EBF43" w14:textId="77777777" w:rsidR="002E21E1" w:rsidRPr="00D0364B" w:rsidRDefault="002E21E1" w:rsidP="002E21E1">
            <w:pPr>
              <w:rPr>
                <w:rFonts w:ascii="Arial Narrow" w:hAnsi="Arial Narrow"/>
              </w:rPr>
            </w:pPr>
          </w:p>
        </w:tc>
        <w:tc>
          <w:tcPr>
            <w:tcW w:w="146" w:type="dxa"/>
            <w:vAlign w:val="center"/>
            <w:hideMark/>
          </w:tcPr>
          <w:p w14:paraId="66CC2562" w14:textId="77777777" w:rsidR="002E21E1" w:rsidRPr="00D0364B" w:rsidRDefault="002E21E1" w:rsidP="002E21E1">
            <w:pPr>
              <w:rPr>
                <w:rFonts w:ascii="Arial Narrow" w:hAnsi="Arial Narrow"/>
              </w:rPr>
            </w:pPr>
          </w:p>
        </w:tc>
      </w:tr>
      <w:tr w:rsidR="002E21E1" w:rsidRPr="00D0364B" w14:paraId="2D640B99"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80AD94E" w14:textId="0837FDD6" w:rsidR="002E21E1" w:rsidRPr="00D0364B" w:rsidRDefault="002E21E1" w:rsidP="002911F4">
            <w:pPr>
              <w:jc w:val="center"/>
              <w:rPr>
                <w:rFonts w:ascii="Arial Narrow" w:hAnsi="Arial Narrow"/>
                <w:color w:val="000000"/>
              </w:rPr>
            </w:pPr>
            <w:r w:rsidRPr="00CA5060">
              <w:rPr>
                <w:rFonts w:ascii="Arial Narrow" w:hAnsi="Arial Narrow" w:cs="Calibri"/>
                <w:color w:val="000000"/>
              </w:rPr>
              <w:t>288</w:t>
            </w:r>
          </w:p>
        </w:tc>
        <w:tc>
          <w:tcPr>
            <w:tcW w:w="1025" w:type="dxa"/>
            <w:tcBorders>
              <w:top w:val="nil"/>
              <w:left w:val="nil"/>
              <w:bottom w:val="single" w:sz="4" w:space="0" w:color="auto"/>
              <w:right w:val="single" w:sz="4" w:space="0" w:color="auto"/>
            </w:tcBorders>
            <w:shd w:val="clear" w:color="000000" w:fill="FFFFFF"/>
            <w:vAlign w:val="center"/>
          </w:tcPr>
          <w:p w14:paraId="733F440C" w14:textId="6711B39C" w:rsidR="002E21E1" w:rsidRPr="00D0364B" w:rsidRDefault="002E21E1"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D2281D6" w14:textId="3477B188"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0FDBC3CA" w14:textId="22CDEE52" w:rsidR="002E21E1" w:rsidRPr="00D0364B" w:rsidRDefault="002E21E1" w:rsidP="002E21E1">
            <w:pPr>
              <w:rPr>
                <w:rFonts w:ascii="Arial Narrow" w:hAnsi="Arial Narrow"/>
                <w:b/>
                <w:bCs/>
              </w:rPr>
            </w:pPr>
            <w:r w:rsidRPr="00CA5060">
              <w:rPr>
                <w:rFonts w:ascii="Arial Narrow" w:hAnsi="Arial Narrow" w:cs="Calibri"/>
                <w:color w:val="000000"/>
              </w:rPr>
              <w:t>TRIANCINOLONA ACETONIDA 1 MG/G EM ORABASE -10G</w:t>
            </w:r>
          </w:p>
        </w:tc>
        <w:tc>
          <w:tcPr>
            <w:tcW w:w="1163" w:type="dxa"/>
            <w:tcBorders>
              <w:top w:val="nil"/>
              <w:left w:val="nil"/>
              <w:bottom w:val="single" w:sz="4" w:space="0" w:color="auto"/>
              <w:right w:val="single" w:sz="4" w:space="0" w:color="auto"/>
            </w:tcBorders>
            <w:shd w:val="clear" w:color="000000" w:fill="FFFFFF"/>
            <w:vAlign w:val="bottom"/>
          </w:tcPr>
          <w:p w14:paraId="7CF2D613"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B0B91DD" w14:textId="77777777" w:rsidR="002E21E1" w:rsidRPr="00D0364B" w:rsidRDefault="002E21E1" w:rsidP="002E21E1">
            <w:pPr>
              <w:rPr>
                <w:rFonts w:ascii="Arial Narrow" w:hAnsi="Arial Narrow"/>
              </w:rPr>
            </w:pPr>
          </w:p>
        </w:tc>
        <w:tc>
          <w:tcPr>
            <w:tcW w:w="146" w:type="dxa"/>
            <w:vAlign w:val="center"/>
            <w:hideMark/>
          </w:tcPr>
          <w:p w14:paraId="55E7819B" w14:textId="77777777" w:rsidR="002E21E1" w:rsidRPr="00D0364B" w:rsidRDefault="002E21E1" w:rsidP="002E21E1">
            <w:pPr>
              <w:rPr>
                <w:rFonts w:ascii="Arial Narrow" w:hAnsi="Arial Narrow"/>
              </w:rPr>
            </w:pPr>
          </w:p>
        </w:tc>
      </w:tr>
      <w:tr w:rsidR="002E21E1" w:rsidRPr="00D0364B" w14:paraId="6D19B923"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721DC2D2" w14:textId="2D2462B5" w:rsidR="002E21E1" w:rsidRPr="00D0364B" w:rsidRDefault="002E21E1" w:rsidP="002911F4">
            <w:pPr>
              <w:jc w:val="center"/>
              <w:rPr>
                <w:rFonts w:ascii="Arial Narrow" w:hAnsi="Arial Narrow"/>
                <w:color w:val="000000"/>
              </w:rPr>
            </w:pPr>
            <w:r w:rsidRPr="00CA5060">
              <w:rPr>
                <w:rFonts w:ascii="Arial Narrow" w:hAnsi="Arial Narrow" w:cs="Calibri"/>
                <w:color w:val="000000"/>
              </w:rPr>
              <w:t>289</w:t>
            </w:r>
          </w:p>
        </w:tc>
        <w:tc>
          <w:tcPr>
            <w:tcW w:w="1025" w:type="dxa"/>
            <w:tcBorders>
              <w:top w:val="nil"/>
              <w:left w:val="nil"/>
              <w:bottom w:val="single" w:sz="4" w:space="0" w:color="auto"/>
              <w:right w:val="single" w:sz="4" w:space="0" w:color="auto"/>
            </w:tcBorders>
            <w:shd w:val="clear" w:color="000000" w:fill="FFFFFF"/>
            <w:vAlign w:val="center"/>
          </w:tcPr>
          <w:p w14:paraId="7AC7F51C" w14:textId="67EB76F8"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4133911" w14:textId="6EE28266"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08131CB" w14:textId="513C86F8" w:rsidR="002E21E1" w:rsidRPr="00D0364B" w:rsidRDefault="002E21E1" w:rsidP="002E21E1">
            <w:pPr>
              <w:rPr>
                <w:rFonts w:ascii="Arial Narrow" w:hAnsi="Arial Narrow"/>
                <w:b/>
                <w:bCs/>
              </w:rPr>
            </w:pPr>
            <w:r w:rsidRPr="00CA5060">
              <w:rPr>
                <w:rFonts w:ascii="Arial Narrow" w:hAnsi="Arial Narrow" w:cs="Calibri"/>
                <w:color w:val="000000"/>
              </w:rPr>
              <w:t>VARFARINA SODICA 2,5MG</w:t>
            </w:r>
          </w:p>
        </w:tc>
        <w:tc>
          <w:tcPr>
            <w:tcW w:w="1163" w:type="dxa"/>
            <w:tcBorders>
              <w:top w:val="nil"/>
              <w:left w:val="nil"/>
              <w:bottom w:val="single" w:sz="4" w:space="0" w:color="auto"/>
              <w:right w:val="single" w:sz="4" w:space="0" w:color="auto"/>
            </w:tcBorders>
            <w:shd w:val="clear" w:color="000000" w:fill="FFFFFF"/>
            <w:vAlign w:val="bottom"/>
          </w:tcPr>
          <w:p w14:paraId="076012D0"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BBE75C8" w14:textId="77777777" w:rsidR="002E21E1" w:rsidRPr="00D0364B" w:rsidRDefault="002E21E1" w:rsidP="002E21E1">
            <w:pPr>
              <w:rPr>
                <w:rFonts w:ascii="Arial Narrow" w:hAnsi="Arial Narrow"/>
              </w:rPr>
            </w:pPr>
          </w:p>
        </w:tc>
        <w:tc>
          <w:tcPr>
            <w:tcW w:w="146" w:type="dxa"/>
            <w:vAlign w:val="center"/>
            <w:hideMark/>
          </w:tcPr>
          <w:p w14:paraId="24B92052" w14:textId="77777777" w:rsidR="002E21E1" w:rsidRPr="00D0364B" w:rsidRDefault="002E21E1" w:rsidP="002E21E1">
            <w:pPr>
              <w:rPr>
                <w:rFonts w:ascii="Arial Narrow" w:hAnsi="Arial Narrow"/>
              </w:rPr>
            </w:pPr>
          </w:p>
        </w:tc>
      </w:tr>
      <w:tr w:rsidR="002E21E1" w:rsidRPr="00D0364B" w14:paraId="6DA37970"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EE05B45" w14:textId="4F3FF14B" w:rsidR="002E21E1" w:rsidRPr="00D0364B" w:rsidRDefault="002E21E1" w:rsidP="002911F4">
            <w:pPr>
              <w:jc w:val="center"/>
              <w:rPr>
                <w:rFonts w:ascii="Arial Narrow" w:hAnsi="Arial Narrow"/>
                <w:color w:val="000000"/>
              </w:rPr>
            </w:pPr>
            <w:r w:rsidRPr="00CA5060">
              <w:rPr>
                <w:rFonts w:ascii="Arial Narrow" w:hAnsi="Arial Narrow" w:cs="Calibri"/>
                <w:color w:val="000000"/>
              </w:rPr>
              <w:t>290</w:t>
            </w:r>
          </w:p>
        </w:tc>
        <w:tc>
          <w:tcPr>
            <w:tcW w:w="1025" w:type="dxa"/>
            <w:tcBorders>
              <w:top w:val="nil"/>
              <w:left w:val="nil"/>
              <w:bottom w:val="single" w:sz="4" w:space="0" w:color="auto"/>
              <w:right w:val="single" w:sz="4" w:space="0" w:color="auto"/>
            </w:tcBorders>
            <w:shd w:val="clear" w:color="000000" w:fill="FFFFFF"/>
            <w:vAlign w:val="center"/>
          </w:tcPr>
          <w:p w14:paraId="501A1ABE" w14:textId="6318A4FC"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480B91A" w14:textId="02B174A6"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949D843" w14:textId="1A12C75D" w:rsidR="002E21E1" w:rsidRPr="00D0364B" w:rsidRDefault="002E21E1" w:rsidP="002E21E1">
            <w:pPr>
              <w:rPr>
                <w:rFonts w:ascii="Arial Narrow" w:hAnsi="Arial Narrow"/>
                <w:b/>
                <w:bCs/>
              </w:rPr>
            </w:pPr>
            <w:r w:rsidRPr="00CA5060">
              <w:rPr>
                <w:rFonts w:ascii="Arial Narrow" w:hAnsi="Arial Narrow" w:cs="Calibri"/>
                <w:color w:val="000000"/>
              </w:rPr>
              <w:t>VARFARINA SODICA 5MG</w:t>
            </w:r>
          </w:p>
        </w:tc>
        <w:tc>
          <w:tcPr>
            <w:tcW w:w="1163" w:type="dxa"/>
            <w:tcBorders>
              <w:top w:val="nil"/>
              <w:left w:val="nil"/>
              <w:bottom w:val="single" w:sz="4" w:space="0" w:color="auto"/>
              <w:right w:val="single" w:sz="4" w:space="0" w:color="auto"/>
            </w:tcBorders>
            <w:shd w:val="clear" w:color="000000" w:fill="FFFFFF"/>
            <w:vAlign w:val="bottom"/>
          </w:tcPr>
          <w:p w14:paraId="10FA5690"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ED78C14" w14:textId="77777777" w:rsidR="002E21E1" w:rsidRPr="00D0364B" w:rsidRDefault="002E21E1" w:rsidP="002E21E1">
            <w:pPr>
              <w:rPr>
                <w:rFonts w:ascii="Arial Narrow" w:hAnsi="Arial Narrow"/>
              </w:rPr>
            </w:pPr>
          </w:p>
        </w:tc>
        <w:tc>
          <w:tcPr>
            <w:tcW w:w="146" w:type="dxa"/>
            <w:vAlign w:val="center"/>
            <w:hideMark/>
          </w:tcPr>
          <w:p w14:paraId="5E25DD31" w14:textId="77777777" w:rsidR="002E21E1" w:rsidRPr="00D0364B" w:rsidRDefault="002E21E1" w:rsidP="002E21E1">
            <w:pPr>
              <w:rPr>
                <w:rFonts w:ascii="Arial Narrow" w:hAnsi="Arial Narrow"/>
              </w:rPr>
            </w:pPr>
          </w:p>
        </w:tc>
      </w:tr>
      <w:tr w:rsidR="002E21E1" w:rsidRPr="00D0364B" w14:paraId="4DF8F7B7"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3376B952" w14:textId="437E301D" w:rsidR="002E21E1" w:rsidRPr="00D0364B" w:rsidRDefault="002E21E1" w:rsidP="002911F4">
            <w:pPr>
              <w:jc w:val="center"/>
              <w:rPr>
                <w:rFonts w:ascii="Arial Narrow" w:hAnsi="Arial Narrow"/>
                <w:color w:val="000000"/>
              </w:rPr>
            </w:pPr>
            <w:r w:rsidRPr="00CA5060">
              <w:rPr>
                <w:rFonts w:ascii="Arial Narrow" w:hAnsi="Arial Narrow" w:cs="Calibri"/>
                <w:color w:val="000000"/>
              </w:rPr>
              <w:t>291</w:t>
            </w:r>
          </w:p>
        </w:tc>
        <w:tc>
          <w:tcPr>
            <w:tcW w:w="1025" w:type="dxa"/>
            <w:tcBorders>
              <w:top w:val="nil"/>
              <w:left w:val="nil"/>
              <w:bottom w:val="single" w:sz="4" w:space="0" w:color="auto"/>
              <w:right w:val="single" w:sz="4" w:space="0" w:color="auto"/>
            </w:tcBorders>
            <w:shd w:val="clear" w:color="000000" w:fill="FFFFFF"/>
            <w:noWrap/>
            <w:vAlign w:val="center"/>
          </w:tcPr>
          <w:p w14:paraId="6CB04D89" w14:textId="5B0896D5"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29B7D4D" w14:textId="6CD4C5DD" w:rsidR="002E21E1" w:rsidRPr="00D0364B" w:rsidRDefault="002E21E1" w:rsidP="002911F4">
            <w:pPr>
              <w:jc w:val="center"/>
              <w:rPr>
                <w:rFonts w:ascii="Arial Narrow" w:hAnsi="Arial Narrow"/>
                <w:b/>
                <w:bCs/>
              </w:rPr>
            </w:pPr>
            <w:r w:rsidRPr="00CA5060">
              <w:rPr>
                <w:rFonts w:ascii="Calibri" w:hAnsi="Calibri" w:cs="Calibri"/>
                <w:color w:val="000000"/>
              </w:rPr>
              <w:t>75.000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222C89D" w14:textId="5D770A82" w:rsidR="002E21E1" w:rsidRPr="00D0364B" w:rsidRDefault="002E21E1" w:rsidP="002E21E1">
            <w:pPr>
              <w:rPr>
                <w:rFonts w:ascii="Arial Narrow" w:hAnsi="Arial Narrow"/>
                <w:b/>
                <w:bCs/>
              </w:rPr>
            </w:pPr>
            <w:r w:rsidRPr="00CA5060">
              <w:rPr>
                <w:rFonts w:ascii="Arial Narrow" w:hAnsi="Arial Narrow" w:cs="Calibri"/>
                <w:color w:val="000000"/>
              </w:rPr>
              <w:t xml:space="preserve">VERAPAMIL 80MG </w:t>
            </w:r>
          </w:p>
        </w:tc>
        <w:tc>
          <w:tcPr>
            <w:tcW w:w="1163" w:type="dxa"/>
            <w:tcBorders>
              <w:top w:val="nil"/>
              <w:left w:val="nil"/>
              <w:bottom w:val="single" w:sz="4" w:space="0" w:color="auto"/>
              <w:right w:val="single" w:sz="4" w:space="0" w:color="auto"/>
            </w:tcBorders>
            <w:shd w:val="clear" w:color="000000" w:fill="FFFFFF"/>
            <w:noWrap/>
            <w:vAlign w:val="bottom"/>
          </w:tcPr>
          <w:p w14:paraId="6B772079"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425C24F" w14:textId="77777777" w:rsidR="002E21E1" w:rsidRPr="00D0364B" w:rsidRDefault="002E21E1" w:rsidP="002E21E1">
            <w:pPr>
              <w:rPr>
                <w:rFonts w:ascii="Arial Narrow" w:hAnsi="Arial Narrow"/>
              </w:rPr>
            </w:pPr>
          </w:p>
        </w:tc>
        <w:tc>
          <w:tcPr>
            <w:tcW w:w="146" w:type="dxa"/>
            <w:vAlign w:val="center"/>
            <w:hideMark/>
          </w:tcPr>
          <w:p w14:paraId="479C3062" w14:textId="77777777" w:rsidR="002E21E1" w:rsidRPr="00D0364B" w:rsidRDefault="002E21E1" w:rsidP="002E21E1">
            <w:pPr>
              <w:rPr>
                <w:rFonts w:ascii="Arial Narrow" w:hAnsi="Arial Narrow"/>
              </w:rPr>
            </w:pPr>
          </w:p>
        </w:tc>
      </w:tr>
      <w:tr w:rsidR="002E21E1" w:rsidRPr="00D0364B" w14:paraId="41075724"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634418B2" w14:textId="738F6276" w:rsidR="002E21E1" w:rsidRPr="00D0364B" w:rsidRDefault="002E21E1" w:rsidP="002911F4">
            <w:pPr>
              <w:jc w:val="center"/>
              <w:rPr>
                <w:rFonts w:ascii="Arial Narrow" w:hAnsi="Arial Narrow"/>
                <w:color w:val="000000"/>
              </w:rPr>
            </w:pPr>
            <w:r w:rsidRPr="00CA5060">
              <w:rPr>
                <w:rFonts w:ascii="Arial Narrow" w:hAnsi="Arial Narrow" w:cs="Calibri"/>
                <w:color w:val="000000"/>
              </w:rPr>
              <w:t>292</w:t>
            </w:r>
          </w:p>
        </w:tc>
        <w:tc>
          <w:tcPr>
            <w:tcW w:w="1025" w:type="dxa"/>
            <w:tcBorders>
              <w:top w:val="nil"/>
              <w:left w:val="nil"/>
              <w:bottom w:val="single" w:sz="4" w:space="0" w:color="auto"/>
              <w:right w:val="single" w:sz="4" w:space="0" w:color="auto"/>
            </w:tcBorders>
            <w:shd w:val="clear" w:color="000000" w:fill="FFFFFF"/>
            <w:vAlign w:val="center"/>
          </w:tcPr>
          <w:p w14:paraId="4674501C" w14:textId="5EC13716" w:rsidR="002E21E1" w:rsidRPr="00D0364B" w:rsidRDefault="002E21E1"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7322E24" w14:textId="39B7AD05"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B211177" w14:textId="3ADB0142" w:rsidR="002E21E1" w:rsidRPr="00D0364B" w:rsidRDefault="002E21E1" w:rsidP="002E21E1">
            <w:pPr>
              <w:rPr>
                <w:rFonts w:ascii="Arial Narrow" w:hAnsi="Arial Narrow"/>
                <w:b/>
                <w:bCs/>
              </w:rPr>
            </w:pPr>
            <w:r w:rsidRPr="00CA5060">
              <w:rPr>
                <w:rFonts w:ascii="Arial Narrow" w:hAnsi="Arial Narrow" w:cs="Calibri"/>
                <w:color w:val="000000"/>
              </w:rPr>
              <w:t>VITAMINA A + D3 - POMADA 30G</w:t>
            </w:r>
          </w:p>
        </w:tc>
        <w:tc>
          <w:tcPr>
            <w:tcW w:w="1163" w:type="dxa"/>
            <w:tcBorders>
              <w:top w:val="nil"/>
              <w:left w:val="nil"/>
              <w:bottom w:val="single" w:sz="4" w:space="0" w:color="auto"/>
              <w:right w:val="single" w:sz="4" w:space="0" w:color="auto"/>
            </w:tcBorders>
            <w:shd w:val="clear" w:color="000000" w:fill="FFFFFF"/>
            <w:vAlign w:val="bottom"/>
          </w:tcPr>
          <w:p w14:paraId="1EA7DBC6"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8A6F0BB" w14:textId="77777777" w:rsidR="002E21E1" w:rsidRPr="00D0364B" w:rsidRDefault="002E21E1" w:rsidP="002E21E1">
            <w:pPr>
              <w:rPr>
                <w:rFonts w:ascii="Arial Narrow" w:hAnsi="Arial Narrow"/>
              </w:rPr>
            </w:pPr>
          </w:p>
        </w:tc>
        <w:tc>
          <w:tcPr>
            <w:tcW w:w="146" w:type="dxa"/>
            <w:vAlign w:val="center"/>
            <w:hideMark/>
          </w:tcPr>
          <w:p w14:paraId="276DF972" w14:textId="77777777" w:rsidR="002E21E1" w:rsidRPr="00D0364B" w:rsidRDefault="002E21E1" w:rsidP="002E21E1">
            <w:pPr>
              <w:rPr>
                <w:rFonts w:ascii="Arial Narrow" w:hAnsi="Arial Narrow"/>
              </w:rPr>
            </w:pPr>
          </w:p>
        </w:tc>
      </w:tr>
      <w:tr w:rsidR="002E21E1" w:rsidRPr="00D0364B" w14:paraId="225F92AF"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51A6D9EB" w14:textId="356B2853" w:rsidR="002E21E1" w:rsidRPr="00D0364B" w:rsidRDefault="002E21E1" w:rsidP="002911F4">
            <w:pPr>
              <w:jc w:val="center"/>
              <w:rPr>
                <w:rFonts w:ascii="Arial Narrow" w:hAnsi="Arial Narrow"/>
                <w:color w:val="000000"/>
              </w:rPr>
            </w:pPr>
            <w:r w:rsidRPr="00CA5060">
              <w:rPr>
                <w:rFonts w:ascii="Arial Narrow" w:hAnsi="Arial Narrow" w:cs="Calibri"/>
                <w:color w:val="000000"/>
              </w:rPr>
              <w:t>293</w:t>
            </w:r>
          </w:p>
        </w:tc>
        <w:tc>
          <w:tcPr>
            <w:tcW w:w="1025" w:type="dxa"/>
            <w:tcBorders>
              <w:top w:val="nil"/>
              <w:left w:val="nil"/>
              <w:bottom w:val="single" w:sz="4" w:space="0" w:color="auto"/>
              <w:right w:val="single" w:sz="4" w:space="0" w:color="auto"/>
            </w:tcBorders>
            <w:shd w:val="clear" w:color="000000" w:fill="FFFFFF"/>
            <w:noWrap/>
            <w:vAlign w:val="center"/>
          </w:tcPr>
          <w:p w14:paraId="0902DE0C" w14:textId="6AF6D01E"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E0D2563" w14:textId="56755B6D"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9601530" w14:textId="7ECC0741" w:rsidR="002E21E1" w:rsidRPr="00D0364B" w:rsidRDefault="002E21E1" w:rsidP="002E21E1">
            <w:pPr>
              <w:rPr>
                <w:rFonts w:ascii="Arial Narrow" w:hAnsi="Arial Narrow"/>
                <w:b/>
                <w:bCs/>
              </w:rPr>
            </w:pPr>
            <w:r w:rsidRPr="00CA5060">
              <w:rPr>
                <w:rFonts w:ascii="Arial Narrow" w:hAnsi="Arial Narrow" w:cs="Calibri"/>
                <w:color w:val="000000"/>
              </w:rPr>
              <w:t xml:space="preserve">VITAMINA B12 5.000UI/MCG - INJETÁVEL 2ML </w:t>
            </w:r>
          </w:p>
        </w:tc>
        <w:tc>
          <w:tcPr>
            <w:tcW w:w="1163" w:type="dxa"/>
            <w:tcBorders>
              <w:top w:val="nil"/>
              <w:left w:val="nil"/>
              <w:bottom w:val="single" w:sz="4" w:space="0" w:color="auto"/>
              <w:right w:val="single" w:sz="4" w:space="0" w:color="auto"/>
            </w:tcBorders>
            <w:shd w:val="clear" w:color="000000" w:fill="FFFFFF"/>
            <w:noWrap/>
            <w:vAlign w:val="bottom"/>
          </w:tcPr>
          <w:p w14:paraId="2619C48E"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5964790" w14:textId="77777777" w:rsidR="002E21E1" w:rsidRPr="00D0364B" w:rsidRDefault="002E21E1" w:rsidP="002E21E1">
            <w:pPr>
              <w:rPr>
                <w:rFonts w:ascii="Arial Narrow" w:hAnsi="Arial Narrow"/>
              </w:rPr>
            </w:pPr>
          </w:p>
        </w:tc>
        <w:tc>
          <w:tcPr>
            <w:tcW w:w="146" w:type="dxa"/>
            <w:vAlign w:val="center"/>
            <w:hideMark/>
          </w:tcPr>
          <w:p w14:paraId="31444032" w14:textId="77777777" w:rsidR="002E21E1" w:rsidRPr="00D0364B" w:rsidRDefault="002E21E1" w:rsidP="002E21E1">
            <w:pPr>
              <w:rPr>
                <w:rFonts w:ascii="Arial Narrow" w:hAnsi="Arial Narrow"/>
              </w:rPr>
            </w:pPr>
          </w:p>
        </w:tc>
      </w:tr>
      <w:tr w:rsidR="002E21E1" w:rsidRPr="00D0364B" w14:paraId="69FF7968"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78B1938" w14:textId="199AF22E" w:rsidR="002E21E1" w:rsidRPr="00D0364B" w:rsidRDefault="002E21E1" w:rsidP="002911F4">
            <w:pPr>
              <w:jc w:val="center"/>
              <w:rPr>
                <w:rFonts w:ascii="Arial Narrow" w:hAnsi="Arial Narrow"/>
                <w:color w:val="000000"/>
              </w:rPr>
            </w:pPr>
            <w:r w:rsidRPr="00CA5060">
              <w:rPr>
                <w:rFonts w:ascii="Arial Narrow" w:hAnsi="Arial Narrow" w:cs="Calibri"/>
                <w:color w:val="000000"/>
              </w:rPr>
              <w:t>294</w:t>
            </w:r>
          </w:p>
        </w:tc>
        <w:tc>
          <w:tcPr>
            <w:tcW w:w="1025" w:type="dxa"/>
            <w:tcBorders>
              <w:top w:val="nil"/>
              <w:left w:val="nil"/>
              <w:bottom w:val="single" w:sz="4" w:space="0" w:color="auto"/>
              <w:right w:val="single" w:sz="4" w:space="0" w:color="auto"/>
            </w:tcBorders>
            <w:shd w:val="clear" w:color="000000" w:fill="FFFFFF"/>
            <w:vAlign w:val="center"/>
          </w:tcPr>
          <w:p w14:paraId="3E53446C" w14:textId="68499C1C"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B74BD3A" w14:textId="6F4150CB" w:rsidR="002E21E1" w:rsidRPr="00D0364B" w:rsidRDefault="002E21E1" w:rsidP="002911F4">
            <w:pPr>
              <w:jc w:val="center"/>
              <w:rPr>
                <w:rFonts w:ascii="Arial Narrow" w:hAnsi="Arial Narrow"/>
                <w:b/>
                <w:bCs/>
              </w:rPr>
            </w:pPr>
            <w:r w:rsidRPr="00CA5060">
              <w:rPr>
                <w:rFonts w:ascii="Calibri" w:hAnsi="Calibri" w:cs="Calibri"/>
                <w:color w:val="000000"/>
              </w:rPr>
              <w:t>2.250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88C1350" w14:textId="743F5759" w:rsidR="002E21E1" w:rsidRPr="00D0364B" w:rsidRDefault="002E21E1" w:rsidP="002E21E1">
            <w:pPr>
              <w:rPr>
                <w:rFonts w:ascii="Arial Narrow" w:hAnsi="Arial Narrow"/>
                <w:b/>
                <w:bCs/>
              </w:rPr>
            </w:pPr>
            <w:r w:rsidRPr="00CA5060">
              <w:rPr>
                <w:rFonts w:ascii="Arial Narrow" w:hAnsi="Arial Narrow" w:cs="Calibri"/>
                <w:color w:val="000000"/>
              </w:rPr>
              <w:t>VITAMINA D 200UI SOLUÇÃO ORAL</w:t>
            </w:r>
          </w:p>
        </w:tc>
        <w:tc>
          <w:tcPr>
            <w:tcW w:w="1163" w:type="dxa"/>
            <w:tcBorders>
              <w:top w:val="nil"/>
              <w:left w:val="nil"/>
              <w:bottom w:val="single" w:sz="4" w:space="0" w:color="auto"/>
              <w:right w:val="single" w:sz="4" w:space="0" w:color="auto"/>
            </w:tcBorders>
            <w:shd w:val="clear" w:color="000000" w:fill="FFFFFF"/>
            <w:vAlign w:val="bottom"/>
          </w:tcPr>
          <w:p w14:paraId="60CDDB92"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46D6560" w14:textId="77777777" w:rsidR="002E21E1" w:rsidRPr="00D0364B" w:rsidRDefault="002E21E1" w:rsidP="002E21E1">
            <w:pPr>
              <w:rPr>
                <w:rFonts w:ascii="Arial Narrow" w:hAnsi="Arial Narrow"/>
              </w:rPr>
            </w:pPr>
          </w:p>
        </w:tc>
        <w:tc>
          <w:tcPr>
            <w:tcW w:w="146" w:type="dxa"/>
            <w:vAlign w:val="center"/>
          </w:tcPr>
          <w:p w14:paraId="03D6FEF4" w14:textId="77777777" w:rsidR="002E21E1" w:rsidRPr="00D0364B" w:rsidRDefault="002E21E1" w:rsidP="002E21E1">
            <w:pPr>
              <w:rPr>
                <w:rFonts w:ascii="Arial Narrow" w:hAnsi="Arial Narrow"/>
              </w:rPr>
            </w:pPr>
          </w:p>
        </w:tc>
      </w:tr>
      <w:tr w:rsidR="002E21E1" w:rsidRPr="00D0364B" w14:paraId="21CBC461"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8E16F6A" w14:textId="6AF6D05C" w:rsidR="002E21E1" w:rsidRPr="00D0364B" w:rsidRDefault="002E21E1" w:rsidP="002911F4">
            <w:pPr>
              <w:jc w:val="center"/>
              <w:rPr>
                <w:rFonts w:ascii="Arial Narrow" w:hAnsi="Arial Narrow"/>
                <w:color w:val="000000"/>
              </w:rPr>
            </w:pPr>
            <w:r w:rsidRPr="00CA5060">
              <w:rPr>
                <w:rFonts w:ascii="Arial Narrow" w:hAnsi="Arial Narrow" w:cs="Calibri"/>
                <w:color w:val="000000"/>
              </w:rPr>
              <w:t>295</w:t>
            </w:r>
          </w:p>
        </w:tc>
        <w:tc>
          <w:tcPr>
            <w:tcW w:w="1025" w:type="dxa"/>
            <w:tcBorders>
              <w:top w:val="nil"/>
              <w:left w:val="nil"/>
              <w:bottom w:val="single" w:sz="4" w:space="0" w:color="auto"/>
              <w:right w:val="single" w:sz="4" w:space="0" w:color="auto"/>
            </w:tcBorders>
            <w:shd w:val="clear" w:color="000000" w:fill="FFFFFF"/>
            <w:vAlign w:val="center"/>
          </w:tcPr>
          <w:p w14:paraId="4B7BE6CF" w14:textId="19A452BC"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B5280F8" w14:textId="37C560AD" w:rsidR="002E21E1" w:rsidRPr="00D0364B" w:rsidRDefault="002E21E1" w:rsidP="002911F4">
            <w:pPr>
              <w:jc w:val="center"/>
              <w:rPr>
                <w:rFonts w:ascii="Arial Narrow" w:hAnsi="Arial Narrow"/>
                <w:b/>
                <w:bCs/>
              </w:rPr>
            </w:pPr>
            <w:r w:rsidRPr="00CA5060">
              <w:rPr>
                <w:rFonts w:ascii="Calibri" w:hAnsi="Calibri" w:cs="Calibri"/>
                <w:color w:val="000000"/>
              </w:rPr>
              <w:t>262.500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572A87E7" w14:textId="3D06F295" w:rsidR="002E21E1" w:rsidRPr="00D0364B" w:rsidRDefault="002E21E1" w:rsidP="002E21E1">
            <w:pPr>
              <w:rPr>
                <w:rFonts w:ascii="Arial Narrow" w:hAnsi="Arial Narrow"/>
                <w:b/>
                <w:bCs/>
              </w:rPr>
            </w:pPr>
            <w:r w:rsidRPr="00CA5060">
              <w:rPr>
                <w:rFonts w:ascii="Arial Narrow" w:hAnsi="Arial Narrow" w:cs="Calibri"/>
                <w:color w:val="000000"/>
              </w:rPr>
              <w:t>VITAMINA PARA GESTANTE</w:t>
            </w:r>
          </w:p>
        </w:tc>
        <w:tc>
          <w:tcPr>
            <w:tcW w:w="1163" w:type="dxa"/>
            <w:tcBorders>
              <w:top w:val="nil"/>
              <w:left w:val="nil"/>
              <w:bottom w:val="single" w:sz="4" w:space="0" w:color="auto"/>
              <w:right w:val="single" w:sz="4" w:space="0" w:color="auto"/>
            </w:tcBorders>
            <w:shd w:val="clear" w:color="000000" w:fill="FFFFFF"/>
            <w:vAlign w:val="bottom"/>
          </w:tcPr>
          <w:p w14:paraId="15AC92A5"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188282BC" w14:textId="77777777" w:rsidR="002E21E1" w:rsidRPr="00D0364B" w:rsidRDefault="002E21E1" w:rsidP="002E21E1">
            <w:pPr>
              <w:rPr>
                <w:rFonts w:ascii="Arial Narrow" w:hAnsi="Arial Narrow"/>
              </w:rPr>
            </w:pPr>
          </w:p>
        </w:tc>
        <w:tc>
          <w:tcPr>
            <w:tcW w:w="146" w:type="dxa"/>
            <w:vAlign w:val="center"/>
            <w:hideMark/>
          </w:tcPr>
          <w:p w14:paraId="61DE2203" w14:textId="77777777" w:rsidR="002E21E1" w:rsidRPr="00D0364B" w:rsidRDefault="002E21E1" w:rsidP="002E21E1">
            <w:pPr>
              <w:rPr>
                <w:rFonts w:ascii="Arial Narrow" w:hAnsi="Arial Narrow"/>
              </w:rPr>
            </w:pPr>
          </w:p>
        </w:tc>
      </w:tr>
      <w:tr w:rsidR="002E21E1" w:rsidRPr="00D0364B" w14:paraId="3398C08B"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2139774F" w14:textId="5006ACC5" w:rsidR="002E21E1" w:rsidRPr="00D0364B" w:rsidRDefault="002E21E1" w:rsidP="002911F4">
            <w:pPr>
              <w:jc w:val="center"/>
              <w:rPr>
                <w:rFonts w:ascii="Arial Narrow" w:hAnsi="Arial Narrow"/>
                <w:color w:val="000000"/>
              </w:rPr>
            </w:pPr>
            <w:r w:rsidRPr="00CA5060">
              <w:rPr>
                <w:rFonts w:ascii="Arial Narrow" w:hAnsi="Arial Narrow" w:cs="Calibri"/>
                <w:color w:val="000000"/>
              </w:rPr>
              <w:t>296</w:t>
            </w:r>
          </w:p>
        </w:tc>
        <w:tc>
          <w:tcPr>
            <w:tcW w:w="1025" w:type="dxa"/>
            <w:tcBorders>
              <w:top w:val="nil"/>
              <w:left w:val="nil"/>
              <w:bottom w:val="single" w:sz="4" w:space="0" w:color="auto"/>
              <w:right w:val="single" w:sz="4" w:space="0" w:color="auto"/>
            </w:tcBorders>
            <w:shd w:val="clear" w:color="000000" w:fill="FFFFFF"/>
            <w:noWrap/>
            <w:vAlign w:val="center"/>
          </w:tcPr>
          <w:p w14:paraId="34A2E2C6" w14:textId="2B1EDD6E"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7E28DEF" w14:textId="2A1A9A1A" w:rsidR="002E21E1" w:rsidRPr="00D0364B" w:rsidRDefault="002E21E1" w:rsidP="002911F4">
            <w:pPr>
              <w:jc w:val="center"/>
              <w:rPr>
                <w:rFonts w:ascii="Arial Narrow" w:hAnsi="Arial Narrow"/>
                <w:b/>
                <w:bCs/>
              </w:rPr>
            </w:pPr>
            <w:r w:rsidRPr="00CA5060">
              <w:rPr>
                <w:rFonts w:ascii="Calibri" w:hAnsi="Calibri" w:cs="Calibri"/>
                <w:color w:val="000000"/>
              </w:rPr>
              <w:t>60.000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796BF904" w14:textId="4E9524B5" w:rsidR="002E21E1" w:rsidRPr="00D0364B" w:rsidRDefault="002E21E1" w:rsidP="002E21E1">
            <w:pPr>
              <w:rPr>
                <w:rFonts w:ascii="Arial Narrow" w:hAnsi="Arial Narrow"/>
                <w:b/>
                <w:bCs/>
              </w:rPr>
            </w:pPr>
            <w:r w:rsidRPr="00CA5060">
              <w:rPr>
                <w:rFonts w:ascii="Arial Narrow" w:hAnsi="Arial Narrow" w:cs="Calibri"/>
                <w:color w:val="000000"/>
              </w:rPr>
              <w:t>VITAMINAS DO COMPLEXO B</w:t>
            </w:r>
          </w:p>
        </w:tc>
        <w:tc>
          <w:tcPr>
            <w:tcW w:w="1163" w:type="dxa"/>
            <w:tcBorders>
              <w:top w:val="nil"/>
              <w:left w:val="nil"/>
              <w:bottom w:val="single" w:sz="4" w:space="0" w:color="auto"/>
              <w:right w:val="single" w:sz="4" w:space="0" w:color="auto"/>
            </w:tcBorders>
            <w:shd w:val="clear" w:color="000000" w:fill="FFFFFF"/>
            <w:noWrap/>
            <w:vAlign w:val="bottom"/>
          </w:tcPr>
          <w:p w14:paraId="3E3CFD92"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4D8B244" w14:textId="77777777" w:rsidR="002E21E1" w:rsidRPr="00D0364B" w:rsidRDefault="002E21E1" w:rsidP="002E21E1">
            <w:pPr>
              <w:rPr>
                <w:rFonts w:ascii="Arial Narrow" w:hAnsi="Arial Narrow"/>
              </w:rPr>
            </w:pPr>
          </w:p>
        </w:tc>
        <w:tc>
          <w:tcPr>
            <w:tcW w:w="146" w:type="dxa"/>
            <w:vAlign w:val="center"/>
            <w:hideMark/>
          </w:tcPr>
          <w:p w14:paraId="483BA794" w14:textId="77777777" w:rsidR="002E21E1" w:rsidRPr="00D0364B" w:rsidRDefault="002E21E1" w:rsidP="002E21E1">
            <w:pPr>
              <w:rPr>
                <w:rFonts w:ascii="Arial Narrow" w:hAnsi="Arial Narrow"/>
              </w:rPr>
            </w:pPr>
          </w:p>
        </w:tc>
      </w:tr>
      <w:tr w:rsidR="002E21E1" w:rsidRPr="00D0364B" w14:paraId="13DA817A"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061F5DEE" w14:textId="5A2192F6" w:rsidR="002E21E1" w:rsidRPr="00D0364B" w:rsidRDefault="002E21E1" w:rsidP="002911F4">
            <w:pPr>
              <w:jc w:val="center"/>
              <w:rPr>
                <w:rFonts w:ascii="Arial Narrow" w:hAnsi="Arial Narrow"/>
                <w:color w:val="000000"/>
              </w:rPr>
            </w:pPr>
            <w:r w:rsidRPr="00CA5060">
              <w:rPr>
                <w:rFonts w:ascii="Arial Narrow" w:hAnsi="Arial Narrow" w:cs="Calibri"/>
                <w:color w:val="000000"/>
              </w:rPr>
              <w:t>297</w:t>
            </w:r>
          </w:p>
        </w:tc>
        <w:tc>
          <w:tcPr>
            <w:tcW w:w="1025" w:type="dxa"/>
            <w:tcBorders>
              <w:top w:val="nil"/>
              <w:left w:val="nil"/>
              <w:bottom w:val="single" w:sz="4" w:space="0" w:color="auto"/>
              <w:right w:val="single" w:sz="4" w:space="0" w:color="auto"/>
            </w:tcBorders>
            <w:shd w:val="clear" w:color="000000" w:fill="FFFFFF"/>
            <w:vAlign w:val="center"/>
          </w:tcPr>
          <w:p w14:paraId="7C63273C" w14:textId="550FC494"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2E51659" w14:textId="59969556" w:rsidR="002E21E1" w:rsidRPr="00D0364B" w:rsidRDefault="002E21E1" w:rsidP="002911F4">
            <w:pPr>
              <w:jc w:val="center"/>
              <w:rPr>
                <w:rFonts w:ascii="Arial Narrow" w:hAnsi="Arial Narrow"/>
                <w:b/>
                <w:bCs/>
              </w:rPr>
            </w:pPr>
            <w:r w:rsidRPr="00CA5060">
              <w:rPr>
                <w:rFonts w:ascii="Calibri" w:hAnsi="Calibri" w:cs="Calibri"/>
                <w:color w:val="000000"/>
              </w:rPr>
              <w:t>3.750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2996F707" w14:textId="4AAE00C8" w:rsidR="002E21E1" w:rsidRPr="00D0364B" w:rsidRDefault="002E21E1" w:rsidP="002E21E1">
            <w:pPr>
              <w:rPr>
                <w:rFonts w:ascii="Arial Narrow" w:hAnsi="Arial Narrow"/>
                <w:b/>
                <w:bCs/>
              </w:rPr>
            </w:pPr>
            <w:r w:rsidRPr="00CA5060">
              <w:rPr>
                <w:rFonts w:ascii="Arial Narrow" w:hAnsi="Arial Narrow" w:cs="Calibri"/>
                <w:color w:val="000000"/>
              </w:rPr>
              <w:t>VITAMINAS DO COMPLEXO B - INJETÁVEL 2ML</w:t>
            </w:r>
          </w:p>
        </w:tc>
        <w:tc>
          <w:tcPr>
            <w:tcW w:w="1163" w:type="dxa"/>
            <w:tcBorders>
              <w:top w:val="nil"/>
              <w:left w:val="nil"/>
              <w:bottom w:val="single" w:sz="4" w:space="0" w:color="auto"/>
              <w:right w:val="single" w:sz="4" w:space="0" w:color="auto"/>
            </w:tcBorders>
            <w:shd w:val="clear" w:color="000000" w:fill="FFFFFF"/>
            <w:vAlign w:val="bottom"/>
          </w:tcPr>
          <w:p w14:paraId="1F8F7ED8"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F01F0E5" w14:textId="77777777" w:rsidR="002E21E1" w:rsidRPr="00D0364B" w:rsidRDefault="002E21E1" w:rsidP="002E21E1">
            <w:pPr>
              <w:rPr>
                <w:rFonts w:ascii="Arial Narrow" w:hAnsi="Arial Narrow"/>
              </w:rPr>
            </w:pPr>
          </w:p>
        </w:tc>
        <w:tc>
          <w:tcPr>
            <w:tcW w:w="146" w:type="dxa"/>
            <w:vAlign w:val="center"/>
            <w:hideMark/>
          </w:tcPr>
          <w:p w14:paraId="68836585" w14:textId="77777777" w:rsidR="002E21E1" w:rsidRPr="00D0364B" w:rsidRDefault="002E21E1" w:rsidP="002E21E1">
            <w:pPr>
              <w:rPr>
                <w:rFonts w:ascii="Arial Narrow" w:hAnsi="Arial Narrow"/>
              </w:rPr>
            </w:pPr>
          </w:p>
        </w:tc>
      </w:tr>
      <w:tr w:rsidR="002E21E1" w:rsidRPr="00D0364B" w14:paraId="47DA5A24" w14:textId="77777777" w:rsidTr="00482125">
        <w:trPr>
          <w:trHeight w:val="28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40A5D6D9" w14:textId="58F53A1B" w:rsidR="002E21E1" w:rsidRPr="00D0364B" w:rsidRDefault="002E21E1" w:rsidP="002911F4">
            <w:pPr>
              <w:jc w:val="center"/>
              <w:rPr>
                <w:rFonts w:ascii="Arial Narrow" w:hAnsi="Arial Narrow"/>
                <w:color w:val="000000"/>
              </w:rPr>
            </w:pPr>
            <w:r w:rsidRPr="00CA5060">
              <w:rPr>
                <w:rFonts w:ascii="Arial Narrow" w:hAnsi="Arial Narrow" w:cs="Calibri"/>
                <w:color w:val="000000"/>
              </w:rPr>
              <w:t>298</w:t>
            </w:r>
          </w:p>
        </w:tc>
        <w:tc>
          <w:tcPr>
            <w:tcW w:w="1025" w:type="dxa"/>
            <w:tcBorders>
              <w:top w:val="nil"/>
              <w:left w:val="nil"/>
              <w:bottom w:val="single" w:sz="4" w:space="0" w:color="auto"/>
              <w:right w:val="single" w:sz="4" w:space="0" w:color="auto"/>
            </w:tcBorders>
            <w:shd w:val="clear" w:color="000000" w:fill="FFFFFF"/>
            <w:vAlign w:val="center"/>
          </w:tcPr>
          <w:p w14:paraId="35301F25" w14:textId="52C2FD91"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2279FE4" w14:textId="00EBDF6F" w:rsidR="002E21E1" w:rsidRPr="00D0364B" w:rsidRDefault="002E21E1" w:rsidP="002911F4">
            <w:pPr>
              <w:jc w:val="center"/>
              <w:rPr>
                <w:rFonts w:ascii="Arial Narrow" w:hAnsi="Arial Narrow"/>
                <w:b/>
                <w:bCs/>
              </w:rPr>
            </w:pPr>
            <w:r w:rsidRPr="00CA5060">
              <w:rPr>
                <w:rFonts w:ascii="Calibri" w:hAnsi="Calibri" w:cs="Calibri"/>
                <w:color w:val="000000"/>
              </w:rPr>
              <w:t>750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152DB251" w14:textId="1060C802" w:rsidR="002E21E1" w:rsidRPr="00D0364B" w:rsidRDefault="002E21E1" w:rsidP="002E21E1">
            <w:pPr>
              <w:rPr>
                <w:rFonts w:ascii="Arial Narrow" w:hAnsi="Arial Narrow"/>
                <w:b/>
                <w:bCs/>
              </w:rPr>
            </w:pPr>
            <w:r w:rsidRPr="00CA5060">
              <w:rPr>
                <w:rFonts w:ascii="Arial Narrow" w:hAnsi="Arial Narrow" w:cs="Calibri"/>
                <w:color w:val="000000"/>
              </w:rPr>
              <w:t>VITAMINAS DO COMPLEXO B - SOLUÇÃO ORAL 30ML</w:t>
            </w:r>
          </w:p>
        </w:tc>
        <w:tc>
          <w:tcPr>
            <w:tcW w:w="1163" w:type="dxa"/>
            <w:tcBorders>
              <w:top w:val="nil"/>
              <w:left w:val="nil"/>
              <w:bottom w:val="single" w:sz="4" w:space="0" w:color="auto"/>
              <w:right w:val="single" w:sz="4" w:space="0" w:color="auto"/>
            </w:tcBorders>
            <w:shd w:val="clear" w:color="000000" w:fill="FFFFFF"/>
            <w:vAlign w:val="bottom"/>
          </w:tcPr>
          <w:p w14:paraId="151E81A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E60AE4C" w14:textId="77777777" w:rsidR="002E21E1" w:rsidRPr="00D0364B" w:rsidRDefault="002E21E1" w:rsidP="002E21E1">
            <w:pPr>
              <w:rPr>
                <w:rFonts w:ascii="Arial Narrow" w:hAnsi="Arial Narrow"/>
              </w:rPr>
            </w:pPr>
          </w:p>
        </w:tc>
        <w:tc>
          <w:tcPr>
            <w:tcW w:w="146" w:type="dxa"/>
            <w:vAlign w:val="center"/>
            <w:hideMark/>
          </w:tcPr>
          <w:p w14:paraId="6E0B7026" w14:textId="77777777" w:rsidR="002E21E1" w:rsidRPr="00D0364B" w:rsidRDefault="002E21E1" w:rsidP="002E21E1">
            <w:pPr>
              <w:rPr>
                <w:rFonts w:ascii="Arial Narrow" w:hAnsi="Arial Narrow"/>
              </w:rPr>
            </w:pPr>
          </w:p>
        </w:tc>
      </w:tr>
      <w:tr w:rsidR="002E21E1" w:rsidRPr="00D0364B" w14:paraId="49CB30C2" w14:textId="77777777" w:rsidTr="00482125">
        <w:trPr>
          <w:trHeight w:val="58"/>
        </w:trPr>
        <w:tc>
          <w:tcPr>
            <w:tcW w:w="568" w:type="dxa"/>
            <w:tcBorders>
              <w:top w:val="nil"/>
              <w:left w:val="single" w:sz="4" w:space="0" w:color="auto"/>
              <w:bottom w:val="single" w:sz="4" w:space="0" w:color="auto"/>
              <w:right w:val="single" w:sz="4" w:space="0" w:color="auto"/>
            </w:tcBorders>
            <w:shd w:val="clear" w:color="000000" w:fill="FFFFFF"/>
            <w:noWrap/>
            <w:vAlign w:val="center"/>
          </w:tcPr>
          <w:p w14:paraId="1EC0E621" w14:textId="1D8682C3" w:rsidR="002E21E1" w:rsidRPr="00D0364B" w:rsidRDefault="002E21E1" w:rsidP="002911F4">
            <w:pPr>
              <w:jc w:val="center"/>
              <w:rPr>
                <w:rFonts w:ascii="Arial Narrow" w:hAnsi="Arial Narrow"/>
                <w:color w:val="000000"/>
              </w:rPr>
            </w:pPr>
            <w:r w:rsidRPr="00CA5060">
              <w:rPr>
                <w:rFonts w:ascii="Arial Narrow" w:hAnsi="Arial Narrow" w:cs="Calibri"/>
                <w:color w:val="000000"/>
              </w:rPr>
              <w:t>299</w:t>
            </w:r>
          </w:p>
        </w:tc>
        <w:tc>
          <w:tcPr>
            <w:tcW w:w="1025" w:type="dxa"/>
            <w:tcBorders>
              <w:top w:val="nil"/>
              <w:left w:val="nil"/>
              <w:bottom w:val="single" w:sz="4" w:space="0" w:color="auto"/>
              <w:right w:val="single" w:sz="4" w:space="0" w:color="auto"/>
            </w:tcBorders>
            <w:shd w:val="clear" w:color="000000" w:fill="FFFFFF"/>
            <w:noWrap/>
            <w:vAlign w:val="center"/>
          </w:tcPr>
          <w:p w14:paraId="69494BAA" w14:textId="4C533992"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BE8A421" w14:textId="73E75AF8" w:rsidR="002E21E1" w:rsidRPr="00D0364B" w:rsidRDefault="002E21E1" w:rsidP="002911F4">
            <w:pPr>
              <w:jc w:val="center"/>
              <w:rPr>
                <w:rFonts w:ascii="Arial Narrow" w:hAnsi="Arial Narrow"/>
                <w:b/>
                <w:bCs/>
              </w:rPr>
            </w:pPr>
            <w:r w:rsidRPr="00CA5060">
              <w:rPr>
                <w:rFonts w:ascii="Calibri" w:hAnsi="Calibri" w:cs="Calibri"/>
                <w:color w:val="000000"/>
              </w:rPr>
              <w:t>150.000</w:t>
            </w:r>
          </w:p>
        </w:tc>
        <w:tc>
          <w:tcPr>
            <w:tcW w:w="5073" w:type="dxa"/>
            <w:tcBorders>
              <w:top w:val="nil"/>
              <w:left w:val="single" w:sz="4" w:space="0" w:color="auto"/>
              <w:bottom w:val="single" w:sz="4" w:space="0" w:color="auto"/>
              <w:right w:val="single" w:sz="4" w:space="0" w:color="auto"/>
            </w:tcBorders>
            <w:shd w:val="clear" w:color="000000" w:fill="FFFFFF"/>
            <w:vAlign w:val="center"/>
          </w:tcPr>
          <w:p w14:paraId="66ED6AFD" w14:textId="6BE5B5E9" w:rsidR="002E21E1" w:rsidRPr="00D0364B" w:rsidRDefault="002E21E1" w:rsidP="002E21E1">
            <w:pPr>
              <w:rPr>
                <w:rFonts w:ascii="Arial Narrow" w:hAnsi="Arial Narrow"/>
                <w:b/>
                <w:bCs/>
              </w:rPr>
            </w:pPr>
            <w:r w:rsidRPr="00CA5060">
              <w:rPr>
                <w:rFonts w:ascii="Arial Narrow" w:hAnsi="Arial Narrow" w:cs="Calibri"/>
                <w:color w:val="000000"/>
              </w:rPr>
              <w:t xml:space="preserve">VITAMINAS E SAIS MINERAIS </w:t>
            </w:r>
          </w:p>
        </w:tc>
        <w:tc>
          <w:tcPr>
            <w:tcW w:w="1163" w:type="dxa"/>
            <w:tcBorders>
              <w:top w:val="nil"/>
              <w:left w:val="nil"/>
              <w:bottom w:val="single" w:sz="4" w:space="0" w:color="auto"/>
              <w:right w:val="single" w:sz="4" w:space="0" w:color="auto"/>
            </w:tcBorders>
            <w:shd w:val="clear" w:color="000000" w:fill="FFFFFF"/>
            <w:noWrap/>
            <w:vAlign w:val="bottom"/>
          </w:tcPr>
          <w:p w14:paraId="3D2E666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381BF009" w14:textId="77777777" w:rsidR="002E21E1" w:rsidRPr="00D0364B" w:rsidRDefault="002E21E1" w:rsidP="002E21E1">
            <w:pPr>
              <w:rPr>
                <w:rFonts w:ascii="Arial Narrow" w:hAnsi="Arial Narrow"/>
              </w:rPr>
            </w:pPr>
          </w:p>
        </w:tc>
        <w:tc>
          <w:tcPr>
            <w:tcW w:w="146" w:type="dxa"/>
            <w:vAlign w:val="center"/>
            <w:hideMark/>
          </w:tcPr>
          <w:p w14:paraId="22D468F4" w14:textId="77777777" w:rsidR="002E21E1" w:rsidRPr="00D0364B" w:rsidRDefault="002E21E1" w:rsidP="002E21E1">
            <w:pPr>
              <w:rPr>
                <w:rFonts w:ascii="Arial Narrow" w:hAnsi="Arial Narrow"/>
              </w:rPr>
            </w:pPr>
          </w:p>
        </w:tc>
      </w:tr>
      <w:tr w:rsidR="002E21E1" w:rsidRPr="00D0364B" w14:paraId="5E1CE68E"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C74FE9" w14:textId="2FD481DD" w:rsidR="002E21E1" w:rsidRPr="00D0364B" w:rsidRDefault="002E21E1" w:rsidP="002911F4">
            <w:pPr>
              <w:jc w:val="center"/>
              <w:rPr>
                <w:rFonts w:ascii="Arial Narrow" w:hAnsi="Arial Narrow"/>
                <w:color w:val="000000"/>
              </w:rPr>
            </w:pPr>
            <w:r w:rsidRPr="00CA5060">
              <w:rPr>
                <w:rFonts w:ascii="Arial Narrow" w:hAnsi="Arial Narrow" w:cs="Calibri"/>
                <w:color w:val="000000"/>
              </w:rPr>
              <w:t>300</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42519049" w14:textId="0686BD60"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4E1916E9" w14:textId="0D99DE66" w:rsidR="002E21E1" w:rsidRPr="00D0364B" w:rsidRDefault="002E21E1" w:rsidP="002911F4">
            <w:pPr>
              <w:jc w:val="center"/>
              <w:rPr>
                <w:rFonts w:ascii="Arial Narrow" w:hAnsi="Arial Narrow"/>
              </w:rPr>
            </w:pPr>
            <w:r w:rsidRPr="00CA5060">
              <w:rPr>
                <w:rFonts w:ascii="Calibri" w:hAnsi="Calibri" w:cs="Calibri"/>
                <w:color w:val="000000"/>
              </w:rPr>
              <w:t>2.250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3390D30B" w14:textId="6680ACE5" w:rsidR="002E21E1" w:rsidRPr="00D0364B" w:rsidRDefault="002E21E1" w:rsidP="002E21E1">
            <w:pPr>
              <w:rPr>
                <w:rFonts w:ascii="Arial Narrow" w:hAnsi="Arial Narrow"/>
                <w:b/>
                <w:bCs/>
              </w:rPr>
            </w:pPr>
            <w:r w:rsidRPr="00CA5060">
              <w:rPr>
                <w:rFonts w:ascii="Arial Narrow" w:hAnsi="Arial Narrow" w:cs="Calibri"/>
                <w:color w:val="000000"/>
              </w:rPr>
              <w:t>ARIPRPRAZOL 10 MG</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55FD2423"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B603611" w14:textId="77777777" w:rsidR="002E21E1" w:rsidRPr="00D0364B" w:rsidRDefault="002E21E1" w:rsidP="002E21E1">
            <w:pPr>
              <w:rPr>
                <w:rFonts w:ascii="Arial Narrow" w:hAnsi="Arial Narrow"/>
              </w:rPr>
            </w:pPr>
          </w:p>
        </w:tc>
        <w:tc>
          <w:tcPr>
            <w:tcW w:w="146" w:type="dxa"/>
            <w:vAlign w:val="center"/>
          </w:tcPr>
          <w:p w14:paraId="650724D5" w14:textId="77777777" w:rsidR="002E21E1" w:rsidRPr="00D0364B" w:rsidRDefault="002E21E1" w:rsidP="002E21E1">
            <w:pPr>
              <w:rPr>
                <w:rFonts w:ascii="Arial Narrow" w:hAnsi="Arial Narrow"/>
              </w:rPr>
            </w:pPr>
          </w:p>
        </w:tc>
      </w:tr>
      <w:tr w:rsidR="002E21E1" w:rsidRPr="00D0364B" w14:paraId="328668A8"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C5B400" w14:textId="7A1BC74A" w:rsidR="002E21E1" w:rsidRPr="00D0364B" w:rsidRDefault="002E21E1" w:rsidP="002911F4">
            <w:pPr>
              <w:jc w:val="center"/>
              <w:rPr>
                <w:rFonts w:ascii="Arial Narrow" w:hAnsi="Arial Narrow"/>
                <w:color w:val="000000"/>
              </w:rPr>
            </w:pPr>
            <w:r w:rsidRPr="00CA5060">
              <w:rPr>
                <w:rFonts w:ascii="Arial Narrow" w:hAnsi="Arial Narrow" w:cs="Calibri"/>
                <w:color w:val="000000"/>
              </w:rPr>
              <w:t>301</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5C971261" w14:textId="16B963A9"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AA8FDCA" w14:textId="62F5A946" w:rsidR="002E21E1" w:rsidRPr="00D0364B" w:rsidRDefault="002E21E1" w:rsidP="002911F4">
            <w:pPr>
              <w:jc w:val="center"/>
              <w:rPr>
                <w:rFonts w:ascii="Arial Narrow" w:hAnsi="Arial Narrow"/>
              </w:rPr>
            </w:pPr>
            <w:r w:rsidRPr="00CA5060">
              <w:rPr>
                <w:rFonts w:ascii="Calibri" w:hAnsi="Calibri" w:cs="Calibri"/>
                <w:color w:val="000000"/>
              </w:rPr>
              <w:t>3.750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301CED19" w14:textId="7175B3C4" w:rsidR="002E21E1" w:rsidRPr="00D0364B" w:rsidRDefault="002E21E1" w:rsidP="002E21E1">
            <w:pPr>
              <w:rPr>
                <w:rFonts w:ascii="Arial Narrow" w:hAnsi="Arial Narrow"/>
                <w:b/>
                <w:bCs/>
              </w:rPr>
            </w:pPr>
            <w:r w:rsidRPr="00CA5060">
              <w:rPr>
                <w:rFonts w:ascii="Arial Narrow" w:hAnsi="Arial Narrow" w:cs="Calibri"/>
                <w:color w:val="000000"/>
              </w:rPr>
              <w:t>BICARBONATO DE SÓDIO 500 MG</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60C0B331"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BA75A35" w14:textId="77777777" w:rsidR="002E21E1" w:rsidRPr="00D0364B" w:rsidRDefault="002E21E1" w:rsidP="002E21E1">
            <w:pPr>
              <w:rPr>
                <w:rFonts w:ascii="Arial Narrow" w:hAnsi="Arial Narrow"/>
              </w:rPr>
            </w:pPr>
          </w:p>
        </w:tc>
        <w:tc>
          <w:tcPr>
            <w:tcW w:w="146" w:type="dxa"/>
            <w:vAlign w:val="center"/>
          </w:tcPr>
          <w:p w14:paraId="3E3C8350" w14:textId="77777777" w:rsidR="002E21E1" w:rsidRPr="00D0364B" w:rsidRDefault="002E21E1" w:rsidP="002E21E1">
            <w:pPr>
              <w:rPr>
                <w:rFonts w:ascii="Arial Narrow" w:hAnsi="Arial Narrow"/>
              </w:rPr>
            </w:pPr>
          </w:p>
        </w:tc>
      </w:tr>
      <w:tr w:rsidR="002E21E1" w:rsidRPr="00D0364B" w14:paraId="2638F4DB"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69D1A4" w14:textId="613114F2" w:rsidR="002E21E1" w:rsidRPr="00D0364B" w:rsidRDefault="002E21E1" w:rsidP="002911F4">
            <w:pPr>
              <w:jc w:val="center"/>
              <w:rPr>
                <w:rFonts w:ascii="Arial Narrow" w:hAnsi="Arial Narrow"/>
                <w:color w:val="000000"/>
              </w:rPr>
            </w:pPr>
            <w:r w:rsidRPr="00CA5060">
              <w:rPr>
                <w:rFonts w:ascii="Arial Narrow" w:hAnsi="Arial Narrow" w:cs="Calibri"/>
                <w:color w:val="000000"/>
              </w:rPr>
              <w:t>302</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1B9C6DE7" w14:textId="4249BDFF" w:rsidR="002E21E1" w:rsidRPr="00D0364B" w:rsidRDefault="002E21E1" w:rsidP="002911F4">
            <w:pPr>
              <w:jc w:val="center"/>
              <w:rPr>
                <w:rFonts w:ascii="Arial Narrow" w:hAnsi="Arial Narrow"/>
              </w:rPr>
            </w:pPr>
            <w:r w:rsidRPr="00CA5060">
              <w:rPr>
                <w:rFonts w:ascii="Arial Narrow" w:hAnsi="Arial Narrow" w:cs="Calibri"/>
                <w:color w:val="000000"/>
              </w:rPr>
              <w:t>BISNAGA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B30EAEB" w14:textId="056BC171" w:rsidR="002E21E1" w:rsidRPr="00D0364B" w:rsidRDefault="002E21E1" w:rsidP="002911F4">
            <w:pPr>
              <w:jc w:val="center"/>
              <w:rPr>
                <w:rFonts w:ascii="Arial Narrow" w:hAnsi="Arial Narrow"/>
              </w:rPr>
            </w:pPr>
            <w:r w:rsidRPr="00CA5060">
              <w:rPr>
                <w:rFonts w:ascii="Calibri" w:hAnsi="Calibri" w:cs="Calibri"/>
                <w:color w:val="000000"/>
              </w:rPr>
              <w:t>75</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7EB11574" w14:textId="4B7E5998" w:rsidR="002E21E1" w:rsidRPr="00D0364B" w:rsidRDefault="002E21E1" w:rsidP="002E21E1">
            <w:pPr>
              <w:rPr>
                <w:rFonts w:ascii="Arial Narrow" w:hAnsi="Arial Narrow"/>
                <w:b/>
                <w:bCs/>
              </w:rPr>
            </w:pPr>
            <w:r w:rsidRPr="00CA5060">
              <w:rPr>
                <w:rFonts w:ascii="Arial Narrow" w:hAnsi="Arial Narrow" w:cs="Calibri"/>
                <w:color w:val="000000"/>
              </w:rPr>
              <w:t>HIPOGLOS 135 G</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6A910C68"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5995E8FE" w14:textId="77777777" w:rsidR="002E21E1" w:rsidRPr="00D0364B" w:rsidRDefault="002E21E1" w:rsidP="002E21E1">
            <w:pPr>
              <w:rPr>
                <w:rFonts w:ascii="Arial Narrow" w:hAnsi="Arial Narrow"/>
              </w:rPr>
            </w:pPr>
          </w:p>
        </w:tc>
        <w:tc>
          <w:tcPr>
            <w:tcW w:w="146" w:type="dxa"/>
            <w:vAlign w:val="center"/>
          </w:tcPr>
          <w:p w14:paraId="671831BC" w14:textId="77777777" w:rsidR="002E21E1" w:rsidRPr="00D0364B" w:rsidRDefault="002E21E1" w:rsidP="002E21E1">
            <w:pPr>
              <w:rPr>
                <w:rFonts w:ascii="Arial Narrow" w:hAnsi="Arial Narrow"/>
              </w:rPr>
            </w:pPr>
          </w:p>
        </w:tc>
      </w:tr>
      <w:tr w:rsidR="002E21E1" w:rsidRPr="00D0364B" w14:paraId="3062E9C6"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163D30" w14:textId="41D1EA4A" w:rsidR="002E21E1" w:rsidRPr="00D0364B" w:rsidRDefault="002E21E1" w:rsidP="002911F4">
            <w:pPr>
              <w:jc w:val="center"/>
              <w:rPr>
                <w:rFonts w:ascii="Arial Narrow" w:hAnsi="Arial Narrow"/>
                <w:color w:val="000000"/>
              </w:rPr>
            </w:pPr>
            <w:r w:rsidRPr="00CA5060">
              <w:rPr>
                <w:rFonts w:ascii="Arial Narrow" w:hAnsi="Arial Narrow" w:cs="Calibri"/>
                <w:color w:val="000000"/>
              </w:rPr>
              <w:t>303</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5A364D27" w14:textId="2D15E769"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703AAE9A" w14:textId="11E8CBD1" w:rsidR="002E21E1" w:rsidRPr="00D0364B" w:rsidRDefault="002E21E1" w:rsidP="002911F4">
            <w:pPr>
              <w:jc w:val="center"/>
              <w:rPr>
                <w:rFonts w:ascii="Arial Narrow" w:hAnsi="Arial Narrow"/>
              </w:rPr>
            </w:pPr>
            <w:r w:rsidRPr="00CA5060">
              <w:rPr>
                <w:rFonts w:ascii="Calibri" w:hAnsi="Calibri" w:cs="Calibri"/>
                <w:color w:val="000000"/>
              </w:rPr>
              <w:t>300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16493732" w14:textId="493FEB91" w:rsidR="002E21E1" w:rsidRPr="00D0364B" w:rsidRDefault="002E21E1" w:rsidP="002E21E1">
            <w:pPr>
              <w:rPr>
                <w:rFonts w:ascii="Arial Narrow" w:hAnsi="Arial Narrow"/>
                <w:b/>
                <w:bCs/>
              </w:rPr>
            </w:pPr>
            <w:r w:rsidRPr="00CA5060">
              <w:rPr>
                <w:rFonts w:ascii="Arial Narrow" w:hAnsi="Arial Narrow" w:cs="Calibri"/>
                <w:color w:val="000000"/>
              </w:rPr>
              <w:t>INSULINA LANTUS (GLARGINA) - CARPULE</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11D72659"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5E6EC1E" w14:textId="77777777" w:rsidR="002E21E1" w:rsidRPr="00D0364B" w:rsidRDefault="002E21E1" w:rsidP="002E21E1">
            <w:pPr>
              <w:rPr>
                <w:rFonts w:ascii="Arial Narrow" w:hAnsi="Arial Narrow"/>
              </w:rPr>
            </w:pPr>
          </w:p>
        </w:tc>
        <w:tc>
          <w:tcPr>
            <w:tcW w:w="146" w:type="dxa"/>
            <w:vAlign w:val="center"/>
          </w:tcPr>
          <w:p w14:paraId="06FCEED4" w14:textId="77777777" w:rsidR="002E21E1" w:rsidRPr="00D0364B" w:rsidRDefault="002E21E1" w:rsidP="002E21E1">
            <w:pPr>
              <w:rPr>
                <w:rFonts w:ascii="Arial Narrow" w:hAnsi="Arial Narrow"/>
              </w:rPr>
            </w:pPr>
          </w:p>
        </w:tc>
      </w:tr>
      <w:tr w:rsidR="002E21E1" w:rsidRPr="00D0364B" w14:paraId="026E8468"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AF1197" w14:textId="3C5B6868" w:rsidR="002E21E1" w:rsidRPr="00D0364B" w:rsidRDefault="002E21E1" w:rsidP="002911F4">
            <w:pPr>
              <w:jc w:val="center"/>
              <w:rPr>
                <w:rFonts w:ascii="Arial Narrow" w:hAnsi="Arial Narrow"/>
                <w:color w:val="000000"/>
              </w:rPr>
            </w:pPr>
            <w:r w:rsidRPr="00CA5060">
              <w:rPr>
                <w:rFonts w:ascii="Arial Narrow" w:hAnsi="Arial Narrow" w:cs="Calibri"/>
                <w:color w:val="000000"/>
              </w:rPr>
              <w:t>304</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2042C4B2" w14:textId="19C13FA4"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C80974A" w14:textId="2ADFDA82" w:rsidR="002E21E1" w:rsidRPr="00D0364B" w:rsidRDefault="002E21E1" w:rsidP="002911F4">
            <w:pPr>
              <w:jc w:val="center"/>
              <w:rPr>
                <w:rFonts w:ascii="Arial Narrow" w:hAnsi="Arial Narrow"/>
              </w:rPr>
            </w:pPr>
            <w:r w:rsidRPr="00CA5060">
              <w:rPr>
                <w:rFonts w:ascii="Calibri" w:hAnsi="Calibri" w:cs="Calibri"/>
                <w:color w:val="000000"/>
              </w:rPr>
              <w:t>150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2C38B552" w14:textId="343D013A" w:rsidR="002E21E1" w:rsidRPr="00D0364B" w:rsidRDefault="002E21E1" w:rsidP="002E21E1">
            <w:pPr>
              <w:rPr>
                <w:rFonts w:ascii="Arial Narrow" w:hAnsi="Arial Narrow"/>
                <w:b/>
                <w:bCs/>
              </w:rPr>
            </w:pPr>
            <w:r w:rsidRPr="00CA5060">
              <w:rPr>
                <w:rFonts w:ascii="Arial Narrow" w:hAnsi="Arial Narrow" w:cs="Calibri"/>
                <w:color w:val="000000"/>
              </w:rPr>
              <w:t xml:space="preserve">INSULINA LANTUS (GLARGINA) - INJETÁVEL 10ML </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1690D08D"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C9D68D2" w14:textId="77777777" w:rsidR="002E21E1" w:rsidRPr="00D0364B" w:rsidRDefault="002E21E1" w:rsidP="002E21E1">
            <w:pPr>
              <w:rPr>
                <w:rFonts w:ascii="Arial Narrow" w:hAnsi="Arial Narrow"/>
              </w:rPr>
            </w:pPr>
          </w:p>
        </w:tc>
        <w:tc>
          <w:tcPr>
            <w:tcW w:w="146" w:type="dxa"/>
            <w:vAlign w:val="center"/>
          </w:tcPr>
          <w:p w14:paraId="4DCB1196" w14:textId="77777777" w:rsidR="002E21E1" w:rsidRPr="00D0364B" w:rsidRDefault="002E21E1" w:rsidP="002E21E1">
            <w:pPr>
              <w:rPr>
                <w:rFonts w:ascii="Arial Narrow" w:hAnsi="Arial Narrow"/>
              </w:rPr>
            </w:pPr>
          </w:p>
        </w:tc>
      </w:tr>
      <w:tr w:rsidR="002E21E1" w:rsidRPr="00D0364B" w14:paraId="0A46B0A8"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A463F" w14:textId="4FEAE2AC" w:rsidR="002E21E1" w:rsidRPr="00D0364B" w:rsidRDefault="002E21E1" w:rsidP="002911F4">
            <w:pPr>
              <w:jc w:val="center"/>
              <w:rPr>
                <w:rFonts w:ascii="Arial Narrow" w:hAnsi="Arial Narrow"/>
                <w:color w:val="000000"/>
              </w:rPr>
            </w:pPr>
            <w:r w:rsidRPr="00CA5060">
              <w:rPr>
                <w:rFonts w:ascii="Arial Narrow" w:hAnsi="Arial Narrow" w:cs="Calibri"/>
                <w:color w:val="000000"/>
              </w:rPr>
              <w:t>305</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24C5CF22" w14:textId="0106BE39"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3A81993" w14:textId="47D04CD1" w:rsidR="002E21E1" w:rsidRPr="00D0364B" w:rsidRDefault="002E21E1" w:rsidP="002911F4">
            <w:pPr>
              <w:jc w:val="center"/>
              <w:rPr>
                <w:rFonts w:ascii="Arial Narrow" w:hAnsi="Arial Narrow"/>
              </w:rPr>
            </w:pPr>
            <w:r w:rsidRPr="00CA5060">
              <w:rPr>
                <w:rFonts w:ascii="Calibri" w:hAnsi="Calibri" w:cs="Calibri"/>
                <w:color w:val="000000"/>
              </w:rPr>
              <w:t>150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72EA0E84" w14:textId="5F335E62" w:rsidR="002E21E1" w:rsidRPr="00D0364B" w:rsidRDefault="002E21E1" w:rsidP="002E21E1">
            <w:pPr>
              <w:rPr>
                <w:rFonts w:ascii="Arial Narrow" w:hAnsi="Arial Narrow"/>
                <w:b/>
                <w:bCs/>
              </w:rPr>
            </w:pPr>
            <w:r w:rsidRPr="00CA5060">
              <w:rPr>
                <w:rFonts w:ascii="Arial Narrow" w:hAnsi="Arial Narrow" w:cs="Calibri"/>
                <w:color w:val="000000"/>
              </w:rPr>
              <w:t>INSULINA LISPRO 100U/ML - INJETÁVEL - CARPULE</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183BD04C"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9B2AE47" w14:textId="77777777" w:rsidR="002E21E1" w:rsidRPr="00D0364B" w:rsidRDefault="002E21E1" w:rsidP="002E21E1">
            <w:pPr>
              <w:rPr>
                <w:rFonts w:ascii="Arial Narrow" w:hAnsi="Arial Narrow"/>
              </w:rPr>
            </w:pPr>
          </w:p>
        </w:tc>
        <w:tc>
          <w:tcPr>
            <w:tcW w:w="146" w:type="dxa"/>
            <w:vAlign w:val="center"/>
          </w:tcPr>
          <w:p w14:paraId="66D4BC3F" w14:textId="77777777" w:rsidR="002E21E1" w:rsidRPr="00D0364B" w:rsidRDefault="002E21E1" w:rsidP="002E21E1">
            <w:pPr>
              <w:rPr>
                <w:rFonts w:ascii="Arial Narrow" w:hAnsi="Arial Narrow"/>
              </w:rPr>
            </w:pPr>
          </w:p>
        </w:tc>
      </w:tr>
      <w:tr w:rsidR="002E21E1" w:rsidRPr="00D0364B" w14:paraId="4DD51573"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F3C27F" w14:textId="7ABC4D19" w:rsidR="002E21E1" w:rsidRPr="00D0364B" w:rsidRDefault="002E21E1" w:rsidP="002911F4">
            <w:pPr>
              <w:jc w:val="center"/>
              <w:rPr>
                <w:rFonts w:ascii="Arial Narrow" w:hAnsi="Arial Narrow"/>
                <w:color w:val="000000"/>
              </w:rPr>
            </w:pPr>
            <w:r w:rsidRPr="00CA5060">
              <w:rPr>
                <w:rFonts w:ascii="Arial Narrow" w:hAnsi="Arial Narrow" w:cs="Calibri"/>
                <w:color w:val="000000"/>
              </w:rPr>
              <w:t>306</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26795516" w14:textId="24E6A15C"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17C1E365" w14:textId="1D1FD2C8" w:rsidR="002E21E1" w:rsidRPr="00D0364B" w:rsidRDefault="002E21E1" w:rsidP="002911F4">
            <w:pPr>
              <w:jc w:val="center"/>
              <w:rPr>
                <w:rFonts w:ascii="Arial Narrow" w:hAnsi="Arial Narrow"/>
              </w:rPr>
            </w:pPr>
            <w:r w:rsidRPr="00CA5060">
              <w:rPr>
                <w:rFonts w:ascii="Calibri" w:hAnsi="Calibri" w:cs="Calibri"/>
                <w:color w:val="000000"/>
              </w:rPr>
              <w:t>150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043D483A" w14:textId="50B8AF37" w:rsidR="002E21E1" w:rsidRPr="00D0364B" w:rsidRDefault="002E21E1" w:rsidP="002E21E1">
            <w:pPr>
              <w:rPr>
                <w:rFonts w:ascii="Arial Narrow" w:hAnsi="Arial Narrow"/>
                <w:b/>
                <w:bCs/>
              </w:rPr>
            </w:pPr>
            <w:r w:rsidRPr="00CA5060">
              <w:rPr>
                <w:rFonts w:ascii="Arial Narrow" w:hAnsi="Arial Narrow" w:cs="Calibri"/>
                <w:color w:val="000000"/>
              </w:rPr>
              <w:t xml:space="preserve">INSULINA LISPRO 100U/ML - INJETÁVEL 10ML </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3E0884D4"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7DC95DA" w14:textId="77777777" w:rsidR="002E21E1" w:rsidRPr="00D0364B" w:rsidRDefault="002E21E1" w:rsidP="002E21E1">
            <w:pPr>
              <w:rPr>
                <w:rFonts w:ascii="Arial Narrow" w:hAnsi="Arial Narrow"/>
              </w:rPr>
            </w:pPr>
          </w:p>
        </w:tc>
        <w:tc>
          <w:tcPr>
            <w:tcW w:w="146" w:type="dxa"/>
            <w:vAlign w:val="center"/>
          </w:tcPr>
          <w:p w14:paraId="146DA80F" w14:textId="77777777" w:rsidR="002E21E1" w:rsidRPr="00D0364B" w:rsidRDefault="002E21E1" w:rsidP="002E21E1">
            <w:pPr>
              <w:rPr>
                <w:rFonts w:ascii="Arial Narrow" w:hAnsi="Arial Narrow"/>
              </w:rPr>
            </w:pPr>
          </w:p>
        </w:tc>
      </w:tr>
      <w:tr w:rsidR="002E21E1" w:rsidRPr="00D0364B" w14:paraId="5560DD44"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A4B9FE" w14:textId="3EC90D61" w:rsidR="002E21E1" w:rsidRPr="00D0364B" w:rsidRDefault="002E21E1" w:rsidP="002911F4">
            <w:pPr>
              <w:jc w:val="center"/>
              <w:rPr>
                <w:rFonts w:ascii="Arial Narrow" w:hAnsi="Arial Narrow"/>
                <w:color w:val="000000"/>
              </w:rPr>
            </w:pPr>
            <w:r w:rsidRPr="00CA5060">
              <w:rPr>
                <w:rFonts w:ascii="Arial Narrow" w:hAnsi="Arial Narrow" w:cs="Calibri"/>
                <w:color w:val="000000"/>
              </w:rPr>
              <w:t>307</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047FF741" w14:textId="42131C9A"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C3D3203" w14:textId="68E608DD" w:rsidR="002E21E1" w:rsidRPr="00D0364B" w:rsidRDefault="002E21E1" w:rsidP="002911F4">
            <w:pPr>
              <w:jc w:val="center"/>
              <w:rPr>
                <w:rFonts w:ascii="Arial Narrow" w:hAnsi="Arial Narrow"/>
              </w:rPr>
            </w:pPr>
            <w:r w:rsidRPr="00CA5060">
              <w:rPr>
                <w:rFonts w:ascii="Calibri" w:hAnsi="Calibri" w:cs="Calibri"/>
                <w:color w:val="000000"/>
              </w:rPr>
              <w:t>150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12B46CCF" w14:textId="5826B41C" w:rsidR="002E21E1" w:rsidRPr="00D0364B" w:rsidRDefault="002E21E1" w:rsidP="002E21E1">
            <w:pPr>
              <w:rPr>
                <w:rFonts w:ascii="Arial Narrow" w:hAnsi="Arial Narrow"/>
                <w:b/>
                <w:bCs/>
              </w:rPr>
            </w:pPr>
            <w:r w:rsidRPr="00CA5060">
              <w:rPr>
                <w:rFonts w:ascii="Arial Narrow" w:hAnsi="Arial Narrow" w:cs="Calibri"/>
                <w:color w:val="000000"/>
              </w:rPr>
              <w:t xml:space="preserve">INSULINA NOVORAPID REFIL </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2EBEEF95"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6DF9EB50" w14:textId="77777777" w:rsidR="002E21E1" w:rsidRPr="00D0364B" w:rsidRDefault="002E21E1" w:rsidP="002E21E1">
            <w:pPr>
              <w:rPr>
                <w:rFonts w:ascii="Arial Narrow" w:hAnsi="Arial Narrow"/>
              </w:rPr>
            </w:pPr>
          </w:p>
        </w:tc>
        <w:tc>
          <w:tcPr>
            <w:tcW w:w="146" w:type="dxa"/>
            <w:vAlign w:val="center"/>
          </w:tcPr>
          <w:p w14:paraId="27C54124" w14:textId="77777777" w:rsidR="002E21E1" w:rsidRPr="00D0364B" w:rsidRDefault="002E21E1" w:rsidP="002E21E1">
            <w:pPr>
              <w:rPr>
                <w:rFonts w:ascii="Arial Narrow" w:hAnsi="Arial Narrow"/>
              </w:rPr>
            </w:pPr>
          </w:p>
        </w:tc>
      </w:tr>
      <w:tr w:rsidR="002E21E1" w:rsidRPr="00D0364B" w14:paraId="3017A0BD"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1555B8" w14:textId="723D1C08" w:rsidR="002E21E1" w:rsidRPr="00D0364B" w:rsidRDefault="002E21E1" w:rsidP="002911F4">
            <w:pPr>
              <w:jc w:val="center"/>
              <w:rPr>
                <w:rFonts w:ascii="Arial Narrow" w:hAnsi="Arial Narrow"/>
                <w:color w:val="000000"/>
              </w:rPr>
            </w:pPr>
            <w:r w:rsidRPr="00CA5060">
              <w:rPr>
                <w:rFonts w:ascii="Arial Narrow" w:hAnsi="Arial Narrow" w:cs="Calibri"/>
                <w:color w:val="000000"/>
              </w:rPr>
              <w:t>308</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4D86296B" w14:textId="2D6941D0"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2EEFC2D8" w14:textId="5BEEE7B1" w:rsidR="002E21E1" w:rsidRPr="00D0364B" w:rsidRDefault="002E21E1" w:rsidP="002911F4">
            <w:pPr>
              <w:jc w:val="center"/>
              <w:rPr>
                <w:rFonts w:ascii="Arial Narrow" w:hAnsi="Arial Narrow"/>
              </w:rPr>
            </w:pPr>
            <w:r w:rsidRPr="00CA5060">
              <w:rPr>
                <w:rFonts w:ascii="Calibri" w:hAnsi="Calibri" w:cs="Calibri"/>
                <w:color w:val="000000"/>
              </w:rPr>
              <w:t>765</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3F1298D5" w14:textId="5FD87BEC" w:rsidR="002E21E1" w:rsidRPr="00D0364B" w:rsidRDefault="002E21E1" w:rsidP="002E21E1">
            <w:pPr>
              <w:rPr>
                <w:rFonts w:ascii="Arial Narrow" w:hAnsi="Arial Narrow"/>
                <w:b/>
                <w:bCs/>
              </w:rPr>
            </w:pPr>
            <w:r w:rsidRPr="00CA5060">
              <w:rPr>
                <w:rFonts w:ascii="Arial Narrow" w:hAnsi="Arial Narrow" w:cs="Calibri"/>
                <w:color w:val="000000"/>
              </w:rPr>
              <w:t>NINTEDANIBE 150 MG</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477DFE57"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47933D13" w14:textId="77777777" w:rsidR="002E21E1" w:rsidRPr="00D0364B" w:rsidRDefault="002E21E1" w:rsidP="002E21E1">
            <w:pPr>
              <w:rPr>
                <w:rFonts w:ascii="Arial Narrow" w:hAnsi="Arial Narrow"/>
              </w:rPr>
            </w:pPr>
          </w:p>
        </w:tc>
        <w:tc>
          <w:tcPr>
            <w:tcW w:w="146" w:type="dxa"/>
            <w:vAlign w:val="center"/>
          </w:tcPr>
          <w:p w14:paraId="769AEA33" w14:textId="77777777" w:rsidR="002E21E1" w:rsidRPr="00D0364B" w:rsidRDefault="002E21E1" w:rsidP="002E21E1">
            <w:pPr>
              <w:rPr>
                <w:rFonts w:ascii="Arial Narrow" w:hAnsi="Arial Narrow"/>
              </w:rPr>
            </w:pPr>
          </w:p>
        </w:tc>
      </w:tr>
      <w:tr w:rsidR="002E21E1" w:rsidRPr="00D0364B" w14:paraId="6BA904DE"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7E3008" w14:textId="3A0E9969" w:rsidR="002E21E1" w:rsidRPr="00D0364B" w:rsidRDefault="002E21E1" w:rsidP="002911F4">
            <w:pPr>
              <w:jc w:val="center"/>
              <w:rPr>
                <w:rFonts w:ascii="Arial Narrow" w:hAnsi="Arial Narrow"/>
                <w:color w:val="000000"/>
              </w:rPr>
            </w:pPr>
            <w:r w:rsidRPr="00CA5060">
              <w:rPr>
                <w:rFonts w:ascii="Arial Narrow" w:hAnsi="Arial Narrow" w:cs="Calibri"/>
                <w:color w:val="000000"/>
              </w:rPr>
              <w:t>309</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25054D51" w14:textId="5D202A9C" w:rsidR="002E21E1" w:rsidRPr="00D0364B" w:rsidRDefault="002E21E1" w:rsidP="002911F4">
            <w:pPr>
              <w:jc w:val="center"/>
              <w:rPr>
                <w:rFonts w:ascii="Arial Narrow" w:hAnsi="Arial Narrow"/>
              </w:rPr>
            </w:pPr>
            <w:r w:rsidRPr="00CA5060">
              <w:rPr>
                <w:rFonts w:ascii="Arial Narrow" w:hAnsi="Arial Narrow" w:cs="Calibri"/>
                <w:color w:val="000000"/>
              </w:rPr>
              <w:t>FRASCO</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5773EEEC" w14:textId="773B503B" w:rsidR="002E21E1" w:rsidRPr="00D0364B" w:rsidRDefault="002E21E1" w:rsidP="002911F4">
            <w:pPr>
              <w:jc w:val="center"/>
              <w:rPr>
                <w:rFonts w:ascii="Arial Narrow" w:hAnsi="Arial Narrow"/>
              </w:rPr>
            </w:pPr>
            <w:r w:rsidRPr="00CA5060">
              <w:rPr>
                <w:rFonts w:ascii="Calibri" w:hAnsi="Calibri" w:cs="Calibri"/>
                <w:color w:val="000000"/>
              </w:rPr>
              <w:t>38</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15A1AD0D" w14:textId="0F170034" w:rsidR="002E21E1" w:rsidRPr="00D0364B" w:rsidRDefault="002E21E1" w:rsidP="002E21E1">
            <w:pPr>
              <w:rPr>
                <w:rFonts w:ascii="Arial Narrow" w:hAnsi="Arial Narrow"/>
                <w:b/>
                <w:bCs/>
              </w:rPr>
            </w:pPr>
            <w:r w:rsidRPr="00CA5060">
              <w:rPr>
                <w:rFonts w:ascii="Arial Narrow" w:hAnsi="Arial Narrow" w:cs="Calibri"/>
                <w:color w:val="000000"/>
              </w:rPr>
              <w:t>NORIPURUM GOTAS</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767892FA"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AAB7710" w14:textId="77777777" w:rsidR="002E21E1" w:rsidRPr="00D0364B" w:rsidRDefault="002E21E1" w:rsidP="002E21E1">
            <w:pPr>
              <w:rPr>
                <w:rFonts w:ascii="Arial Narrow" w:hAnsi="Arial Narrow"/>
              </w:rPr>
            </w:pPr>
          </w:p>
        </w:tc>
        <w:tc>
          <w:tcPr>
            <w:tcW w:w="146" w:type="dxa"/>
            <w:vAlign w:val="center"/>
          </w:tcPr>
          <w:p w14:paraId="6F034633" w14:textId="77777777" w:rsidR="002E21E1" w:rsidRPr="00D0364B" w:rsidRDefault="002E21E1" w:rsidP="002E21E1">
            <w:pPr>
              <w:rPr>
                <w:rFonts w:ascii="Arial Narrow" w:hAnsi="Arial Narrow"/>
              </w:rPr>
            </w:pPr>
          </w:p>
        </w:tc>
      </w:tr>
      <w:tr w:rsidR="002E21E1" w:rsidRPr="00D0364B" w14:paraId="69425D94"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2C99AE" w14:textId="360F77DE" w:rsidR="002E21E1" w:rsidRPr="00D0364B" w:rsidRDefault="002E21E1" w:rsidP="002911F4">
            <w:pPr>
              <w:jc w:val="center"/>
              <w:rPr>
                <w:rFonts w:ascii="Arial Narrow" w:hAnsi="Arial Narrow"/>
                <w:color w:val="000000"/>
              </w:rPr>
            </w:pPr>
            <w:r w:rsidRPr="00CA5060">
              <w:rPr>
                <w:rFonts w:ascii="Arial Narrow" w:hAnsi="Arial Narrow" w:cs="Calibri"/>
                <w:color w:val="000000"/>
              </w:rPr>
              <w:t>310</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20108ABE" w14:textId="0A764749" w:rsidR="002E21E1" w:rsidRPr="00D0364B" w:rsidRDefault="002E21E1" w:rsidP="002911F4">
            <w:pPr>
              <w:jc w:val="center"/>
              <w:rPr>
                <w:rFonts w:ascii="Arial Narrow" w:hAnsi="Arial Narrow"/>
              </w:rPr>
            </w:pPr>
            <w:r w:rsidRPr="00CA5060">
              <w:rPr>
                <w:rFonts w:ascii="Arial Narrow" w:hAnsi="Arial Narrow" w:cs="Calibri"/>
                <w:color w:val="000000"/>
              </w:rPr>
              <w:t>INJ.</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5A76F65" w14:textId="3981ECF5" w:rsidR="002E21E1" w:rsidRPr="00D0364B" w:rsidRDefault="002E21E1" w:rsidP="002911F4">
            <w:pPr>
              <w:jc w:val="center"/>
              <w:rPr>
                <w:rFonts w:ascii="Arial Narrow" w:hAnsi="Arial Narrow"/>
              </w:rPr>
            </w:pPr>
            <w:r w:rsidRPr="00CA5060">
              <w:rPr>
                <w:rFonts w:ascii="Calibri" w:hAnsi="Calibri" w:cs="Calibri"/>
                <w:color w:val="000000"/>
              </w:rPr>
              <w:t>38</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73693D65" w14:textId="006F7AD9" w:rsidR="002E21E1" w:rsidRPr="00D0364B" w:rsidRDefault="002E21E1" w:rsidP="002E21E1">
            <w:pPr>
              <w:rPr>
                <w:rFonts w:ascii="Arial Narrow" w:hAnsi="Arial Narrow"/>
                <w:b/>
                <w:bCs/>
              </w:rPr>
            </w:pPr>
            <w:r w:rsidRPr="00CA5060">
              <w:rPr>
                <w:rFonts w:ascii="Arial Narrow" w:hAnsi="Arial Narrow" w:cs="Calibri"/>
                <w:color w:val="000000"/>
              </w:rPr>
              <w:t xml:space="preserve">OCREOTIDE LAR 20 MG </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27654560"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73234D1D" w14:textId="77777777" w:rsidR="002E21E1" w:rsidRPr="00D0364B" w:rsidRDefault="002E21E1" w:rsidP="002E21E1">
            <w:pPr>
              <w:rPr>
                <w:rFonts w:ascii="Arial Narrow" w:hAnsi="Arial Narrow"/>
              </w:rPr>
            </w:pPr>
          </w:p>
        </w:tc>
        <w:tc>
          <w:tcPr>
            <w:tcW w:w="146" w:type="dxa"/>
            <w:vAlign w:val="center"/>
          </w:tcPr>
          <w:p w14:paraId="2C523830" w14:textId="77777777" w:rsidR="002E21E1" w:rsidRPr="00D0364B" w:rsidRDefault="002E21E1" w:rsidP="002E21E1">
            <w:pPr>
              <w:rPr>
                <w:rFonts w:ascii="Arial Narrow" w:hAnsi="Arial Narrow"/>
              </w:rPr>
            </w:pPr>
          </w:p>
        </w:tc>
      </w:tr>
      <w:tr w:rsidR="002E21E1" w:rsidRPr="00D0364B" w14:paraId="0C68ABF2"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0CF64B" w14:textId="76996181" w:rsidR="002E21E1" w:rsidRPr="00D0364B" w:rsidRDefault="002E21E1" w:rsidP="002911F4">
            <w:pPr>
              <w:jc w:val="center"/>
              <w:rPr>
                <w:rFonts w:ascii="Arial Narrow" w:hAnsi="Arial Narrow"/>
                <w:color w:val="000000"/>
              </w:rPr>
            </w:pPr>
            <w:r w:rsidRPr="00CA5060">
              <w:rPr>
                <w:rFonts w:ascii="Arial Narrow" w:hAnsi="Arial Narrow" w:cs="Calibri"/>
                <w:color w:val="000000"/>
              </w:rPr>
              <w:t>311</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36517AEE" w14:textId="753E9596"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EE5D493" w14:textId="486C40DB" w:rsidR="002E21E1" w:rsidRPr="00D0364B" w:rsidRDefault="002E21E1" w:rsidP="002911F4">
            <w:pPr>
              <w:jc w:val="center"/>
              <w:rPr>
                <w:rFonts w:ascii="Arial Narrow" w:hAnsi="Arial Narrow"/>
              </w:rPr>
            </w:pPr>
            <w:r w:rsidRPr="00CA5060">
              <w:rPr>
                <w:rFonts w:ascii="Calibri" w:hAnsi="Calibri" w:cs="Calibri"/>
                <w:color w:val="000000"/>
              </w:rPr>
              <w:t>3.750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0218FCA0" w14:textId="4FC893E6" w:rsidR="002E21E1" w:rsidRPr="00D0364B" w:rsidRDefault="002E21E1" w:rsidP="002E21E1">
            <w:pPr>
              <w:rPr>
                <w:rFonts w:ascii="Arial Narrow" w:hAnsi="Arial Narrow"/>
                <w:b/>
                <w:bCs/>
              </w:rPr>
            </w:pPr>
            <w:r w:rsidRPr="00CA5060">
              <w:rPr>
                <w:rFonts w:ascii="Arial Narrow" w:hAnsi="Arial Narrow" w:cs="Calibri"/>
                <w:color w:val="000000"/>
              </w:rPr>
              <w:t>OXCARBAZEPINA 600 MG</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13A024EC"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1B53E51" w14:textId="77777777" w:rsidR="002E21E1" w:rsidRPr="00D0364B" w:rsidRDefault="002E21E1" w:rsidP="002E21E1">
            <w:pPr>
              <w:rPr>
                <w:rFonts w:ascii="Arial Narrow" w:hAnsi="Arial Narrow"/>
              </w:rPr>
            </w:pPr>
          </w:p>
        </w:tc>
        <w:tc>
          <w:tcPr>
            <w:tcW w:w="146" w:type="dxa"/>
            <w:vAlign w:val="center"/>
          </w:tcPr>
          <w:p w14:paraId="212465F8" w14:textId="77777777" w:rsidR="002E21E1" w:rsidRPr="00D0364B" w:rsidRDefault="002E21E1" w:rsidP="002E21E1">
            <w:pPr>
              <w:rPr>
                <w:rFonts w:ascii="Arial Narrow" w:hAnsi="Arial Narrow"/>
              </w:rPr>
            </w:pPr>
          </w:p>
        </w:tc>
      </w:tr>
      <w:tr w:rsidR="002E21E1" w:rsidRPr="00D0364B" w14:paraId="04E5DE64"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992D05" w14:textId="7CFD81EA" w:rsidR="002E21E1" w:rsidRPr="00D0364B" w:rsidRDefault="002E21E1" w:rsidP="002911F4">
            <w:pPr>
              <w:jc w:val="center"/>
              <w:rPr>
                <w:rFonts w:ascii="Arial Narrow" w:hAnsi="Arial Narrow"/>
                <w:color w:val="000000"/>
              </w:rPr>
            </w:pPr>
            <w:r w:rsidRPr="00CA5060">
              <w:rPr>
                <w:rFonts w:ascii="Arial Narrow" w:hAnsi="Arial Narrow" w:cs="Calibri"/>
                <w:color w:val="000000"/>
              </w:rPr>
              <w:t>312</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5D60E4F1" w14:textId="246DF9E7" w:rsidR="002E21E1" w:rsidRPr="00D0364B" w:rsidRDefault="002E21E1" w:rsidP="002911F4">
            <w:pPr>
              <w:jc w:val="center"/>
              <w:rPr>
                <w:rFonts w:ascii="Arial Narrow" w:hAnsi="Arial Narrow"/>
              </w:rPr>
            </w:pPr>
            <w:r w:rsidRPr="00CA5060">
              <w:rPr>
                <w:rFonts w:ascii="Arial Narrow" w:hAnsi="Arial Narrow" w:cs="Calibri"/>
                <w:color w:val="000000"/>
              </w:rPr>
              <w:t>COMP.</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693BE05E" w14:textId="7C00E0D4" w:rsidR="002E21E1" w:rsidRPr="00D0364B" w:rsidRDefault="002E21E1" w:rsidP="002911F4">
            <w:pPr>
              <w:jc w:val="center"/>
              <w:rPr>
                <w:rFonts w:ascii="Arial Narrow" w:hAnsi="Arial Narrow"/>
              </w:rPr>
            </w:pPr>
            <w:r w:rsidRPr="00CA5060">
              <w:rPr>
                <w:rFonts w:ascii="Calibri" w:hAnsi="Calibri" w:cs="Calibri"/>
                <w:color w:val="000000"/>
              </w:rPr>
              <w:t>2.250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391B68CA" w14:textId="5CDEB9D1" w:rsidR="002E21E1" w:rsidRPr="00D0364B" w:rsidRDefault="002E21E1" w:rsidP="002E21E1">
            <w:pPr>
              <w:rPr>
                <w:rFonts w:ascii="Arial Narrow" w:hAnsi="Arial Narrow"/>
                <w:b/>
                <w:bCs/>
              </w:rPr>
            </w:pPr>
            <w:r w:rsidRPr="00CA5060">
              <w:rPr>
                <w:rFonts w:ascii="Arial Narrow" w:hAnsi="Arial Narrow" w:cs="Calibri"/>
                <w:color w:val="000000"/>
              </w:rPr>
              <w:t>OXIBUTININA 5 MG</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6B8FE3C6"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A220D55" w14:textId="77777777" w:rsidR="002E21E1" w:rsidRPr="00D0364B" w:rsidRDefault="002E21E1" w:rsidP="002E21E1">
            <w:pPr>
              <w:rPr>
                <w:rFonts w:ascii="Arial Narrow" w:hAnsi="Arial Narrow"/>
              </w:rPr>
            </w:pPr>
          </w:p>
        </w:tc>
        <w:tc>
          <w:tcPr>
            <w:tcW w:w="146" w:type="dxa"/>
            <w:vAlign w:val="center"/>
          </w:tcPr>
          <w:p w14:paraId="576626A8" w14:textId="77777777" w:rsidR="002E21E1" w:rsidRPr="00D0364B" w:rsidRDefault="002E21E1" w:rsidP="002E21E1">
            <w:pPr>
              <w:rPr>
                <w:rFonts w:ascii="Arial Narrow" w:hAnsi="Arial Narrow"/>
              </w:rPr>
            </w:pPr>
          </w:p>
        </w:tc>
      </w:tr>
      <w:tr w:rsidR="002E21E1" w:rsidRPr="00D0364B" w14:paraId="7CEF8473"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915043" w14:textId="2A18CB31" w:rsidR="002E21E1" w:rsidRPr="00D0364B" w:rsidRDefault="002E21E1" w:rsidP="002911F4">
            <w:pPr>
              <w:jc w:val="center"/>
              <w:rPr>
                <w:rFonts w:ascii="Arial Narrow" w:hAnsi="Arial Narrow"/>
                <w:color w:val="000000"/>
              </w:rPr>
            </w:pPr>
            <w:r w:rsidRPr="00CA5060">
              <w:rPr>
                <w:rFonts w:ascii="Arial Narrow" w:hAnsi="Arial Narrow" w:cs="Calibri"/>
                <w:color w:val="000000"/>
              </w:rPr>
              <w:t>313</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3EC0DB14" w14:textId="1437DA17" w:rsidR="002E21E1" w:rsidRPr="00D0364B" w:rsidRDefault="002E21E1" w:rsidP="002911F4">
            <w:pPr>
              <w:jc w:val="center"/>
              <w:rPr>
                <w:rFonts w:ascii="Arial Narrow" w:hAnsi="Arial Narrow"/>
              </w:rPr>
            </w:pPr>
            <w:r w:rsidRPr="00CA5060">
              <w:rPr>
                <w:rFonts w:ascii="Arial Narrow" w:hAnsi="Arial Narrow" w:cs="Calibri"/>
                <w:color w:val="000000"/>
              </w:rPr>
              <w:t>ENVELOPE</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07A165B6" w14:textId="48BE2BF6" w:rsidR="002E21E1" w:rsidRPr="00D0364B" w:rsidRDefault="002E21E1" w:rsidP="002911F4">
            <w:pPr>
              <w:jc w:val="center"/>
              <w:rPr>
                <w:rFonts w:ascii="Arial Narrow" w:hAnsi="Arial Narrow"/>
              </w:rPr>
            </w:pPr>
            <w:r w:rsidRPr="00CA5060">
              <w:rPr>
                <w:rFonts w:ascii="Calibri" w:hAnsi="Calibri" w:cs="Calibri"/>
                <w:color w:val="000000"/>
              </w:rPr>
              <w:t>3.750</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55C7B515" w14:textId="678B755E" w:rsidR="002E21E1" w:rsidRPr="00D0364B" w:rsidRDefault="002E21E1" w:rsidP="002E21E1">
            <w:pPr>
              <w:rPr>
                <w:rFonts w:ascii="Arial Narrow" w:hAnsi="Arial Narrow"/>
                <w:b/>
                <w:bCs/>
              </w:rPr>
            </w:pPr>
            <w:r w:rsidRPr="00CA5060">
              <w:rPr>
                <w:rFonts w:ascii="Arial Narrow" w:hAnsi="Arial Narrow" w:cs="Calibri"/>
                <w:color w:val="000000"/>
              </w:rPr>
              <w:t>PEG 4000 – 10 G</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697AC8C8"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26759EEA" w14:textId="77777777" w:rsidR="002E21E1" w:rsidRPr="00D0364B" w:rsidRDefault="002E21E1" w:rsidP="002E21E1">
            <w:pPr>
              <w:rPr>
                <w:rFonts w:ascii="Arial Narrow" w:hAnsi="Arial Narrow"/>
              </w:rPr>
            </w:pPr>
          </w:p>
        </w:tc>
        <w:tc>
          <w:tcPr>
            <w:tcW w:w="146" w:type="dxa"/>
            <w:vAlign w:val="center"/>
          </w:tcPr>
          <w:p w14:paraId="095E2CF6" w14:textId="77777777" w:rsidR="002E21E1" w:rsidRPr="00D0364B" w:rsidRDefault="002E21E1" w:rsidP="002E21E1">
            <w:pPr>
              <w:rPr>
                <w:rFonts w:ascii="Arial Narrow" w:hAnsi="Arial Narrow"/>
              </w:rPr>
            </w:pPr>
          </w:p>
        </w:tc>
      </w:tr>
      <w:tr w:rsidR="002E21E1" w:rsidRPr="00D0364B" w14:paraId="0C258F3A" w14:textId="77777777" w:rsidTr="00482125">
        <w:trPr>
          <w:trHeight w:val="58"/>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B91AA1" w14:textId="3DB65C2D" w:rsidR="002E21E1" w:rsidRPr="00D0364B" w:rsidRDefault="002E21E1" w:rsidP="002911F4">
            <w:pPr>
              <w:jc w:val="center"/>
              <w:rPr>
                <w:rFonts w:ascii="Arial Narrow" w:hAnsi="Arial Narrow"/>
                <w:color w:val="000000"/>
              </w:rPr>
            </w:pPr>
            <w:r w:rsidRPr="00CA5060">
              <w:rPr>
                <w:rFonts w:ascii="Arial Narrow" w:hAnsi="Arial Narrow" w:cs="Calibri"/>
                <w:color w:val="000000"/>
              </w:rPr>
              <w:t>314</w:t>
            </w:r>
          </w:p>
        </w:tc>
        <w:tc>
          <w:tcPr>
            <w:tcW w:w="1025" w:type="dxa"/>
            <w:tcBorders>
              <w:top w:val="single" w:sz="4" w:space="0" w:color="auto"/>
              <w:left w:val="nil"/>
              <w:bottom w:val="single" w:sz="4" w:space="0" w:color="auto"/>
              <w:right w:val="single" w:sz="4" w:space="0" w:color="auto"/>
            </w:tcBorders>
            <w:shd w:val="clear" w:color="000000" w:fill="FFFFFF"/>
            <w:noWrap/>
            <w:vAlign w:val="center"/>
          </w:tcPr>
          <w:p w14:paraId="573F46DD" w14:textId="17FB108D" w:rsidR="002E21E1" w:rsidRPr="00D0364B" w:rsidRDefault="002E21E1" w:rsidP="002911F4">
            <w:pPr>
              <w:jc w:val="center"/>
              <w:rPr>
                <w:rFonts w:ascii="Arial Narrow" w:hAnsi="Arial Narrow"/>
              </w:rPr>
            </w:pPr>
            <w:r w:rsidRPr="00CA5060">
              <w:rPr>
                <w:rFonts w:ascii="Arial Narrow" w:hAnsi="Arial Narrow" w:cs="Calibri"/>
                <w:color w:val="000000"/>
              </w:rPr>
              <w:t>AMPOLA</w:t>
            </w:r>
          </w:p>
        </w:tc>
        <w:tc>
          <w:tcPr>
            <w:tcW w:w="989" w:type="dxa"/>
            <w:tcBorders>
              <w:top w:val="single" w:sz="4" w:space="0" w:color="auto"/>
              <w:left w:val="nil"/>
              <w:bottom w:val="single" w:sz="4" w:space="0" w:color="auto"/>
              <w:right w:val="single" w:sz="4" w:space="0" w:color="auto"/>
            </w:tcBorders>
            <w:shd w:val="clear" w:color="000000" w:fill="FFFFFF"/>
            <w:vAlign w:val="center"/>
          </w:tcPr>
          <w:p w14:paraId="318E64DA" w14:textId="42A95B74" w:rsidR="002E21E1" w:rsidRPr="00D0364B" w:rsidRDefault="002E21E1" w:rsidP="002911F4">
            <w:pPr>
              <w:jc w:val="center"/>
              <w:rPr>
                <w:rFonts w:ascii="Arial Narrow" w:hAnsi="Arial Narrow"/>
              </w:rPr>
            </w:pPr>
            <w:r w:rsidRPr="00CA5060">
              <w:rPr>
                <w:rFonts w:ascii="Calibri" w:hAnsi="Calibri" w:cs="Calibri"/>
                <w:color w:val="000000"/>
              </w:rPr>
              <w:t>188</w:t>
            </w:r>
          </w:p>
        </w:tc>
        <w:tc>
          <w:tcPr>
            <w:tcW w:w="5073" w:type="dxa"/>
            <w:tcBorders>
              <w:top w:val="single" w:sz="4" w:space="0" w:color="auto"/>
              <w:left w:val="single" w:sz="4" w:space="0" w:color="auto"/>
              <w:bottom w:val="single" w:sz="4" w:space="0" w:color="auto"/>
              <w:right w:val="single" w:sz="4" w:space="0" w:color="auto"/>
            </w:tcBorders>
            <w:shd w:val="clear" w:color="000000" w:fill="FFFFFF"/>
            <w:vAlign w:val="center"/>
          </w:tcPr>
          <w:p w14:paraId="3EBFCD7F" w14:textId="6C228D4F" w:rsidR="002E21E1" w:rsidRPr="00D0364B" w:rsidRDefault="002E21E1" w:rsidP="002E21E1">
            <w:pPr>
              <w:rPr>
                <w:rFonts w:ascii="Arial Narrow" w:hAnsi="Arial Narrow"/>
                <w:b/>
                <w:bCs/>
              </w:rPr>
            </w:pPr>
            <w:r w:rsidRPr="00CA5060">
              <w:rPr>
                <w:rFonts w:ascii="Arial Narrow" w:hAnsi="Arial Narrow" w:cs="Calibri"/>
                <w:color w:val="000000"/>
              </w:rPr>
              <w:t>SOMATROPINA 12 UI/ML</w:t>
            </w:r>
          </w:p>
        </w:tc>
        <w:tc>
          <w:tcPr>
            <w:tcW w:w="1163" w:type="dxa"/>
            <w:tcBorders>
              <w:top w:val="single" w:sz="4" w:space="0" w:color="auto"/>
              <w:left w:val="nil"/>
              <w:bottom w:val="single" w:sz="4" w:space="0" w:color="auto"/>
              <w:right w:val="single" w:sz="4" w:space="0" w:color="auto"/>
            </w:tcBorders>
            <w:shd w:val="clear" w:color="000000" w:fill="FFFFFF"/>
            <w:noWrap/>
            <w:vAlign w:val="bottom"/>
          </w:tcPr>
          <w:p w14:paraId="5F3B53DB" w14:textId="77777777" w:rsidR="002E21E1" w:rsidRPr="00D0364B" w:rsidRDefault="002E21E1" w:rsidP="002E21E1">
            <w:pPr>
              <w:jc w:val="center"/>
              <w:rPr>
                <w:rFonts w:ascii="Arial Narrow" w:hAnsi="Arial Narrow"/>
              </w:rPr>
            </w:pPr>
          </w:p>
        </w:tc>
        <w:tc>
          <w:tcPr>
            <w:tcW w:w="918" w:type="dxa"/>
            <w:tcBorders>
              <w:top w:val="single" w:sz="4" w:space="0" w:color="auto"/>
              <w:bottom w:val="single" w:sz="4" w:space="0" w:color="auto"/>
              <w:right w:val="single" w:sz="4" w:space="0" w:color="auto"/>
            </w:tcBorders>
          </w:tcPr>
          <w:p w14:paraId="020CE6C8" w14:textId="77777777" w:rsidR="002E21E1" w:rsidRPr="00D0364B" w:rsidRDefault="002E21E1" w:rsidP="002E21E1">
            <w:pPr>
              <w:rPr>
                <w:rFonts w:ascii="Arial Narrow" w:hAnsi="Arial Narrow"/>
              </w:rPr>
            </w:pPr>
          </w:p>
        </w:tc>
        <w:tc>
          <w:tcPr>
            <w:tcW w:w="146" w:type="dxa"/>
            <w:vAlign w:val="center"/>
          </w:tcPr>
          <w:p w14:paraId="43FE418D" w14:textId="77777777" w:rsidR="002E21E1" w:rsidRPr="00D0364B" w:rsidRDefault="002E21E1" w:rsidP="002E21E1">
            <w:pPr>
              <w:rPr>
                <w:rFonts w:ascii="Arial Narrow" w:hAnsi="Arial Narrow"/>
              </w:rPr>
            </w:pPr>
          </w:p>
        </w:tc>
      </w:tr>
    </w:tbl>
    <w:p w14:paraId="7E9D1831" w14:textId="77777777" w:rsidR="00D0364B" w:rsidRPr="00D0364B" w:rsidRDefault="00D0364B" w:rsidP="00D0364B">
      <w:pPr>
        <w:spacing w:before="120" w:after="120"/>
        <w:jc w:val="both"/>
        <w:rPr>
          <w:rFonts w:ascii="Arial Narrow" w:hAnsi="Arial Narrow" w:cs="Tahoma"/>
          <w:b/>
        </w:rPr>
      </w:pPr>
    </w:p>
    <w:p w14:paraId="3A4D602C" w14:textId="4B545DBE" w:rsidR="007B0019" w:rsidRPr="00D0364B" w:rsidRDefault="007B0019" w:rsidP="00D0364B">
      <w:pPr>
        <w:spacing w:before="120" w:after="120"/>
        <w:jc w:val="both"/>
        <w:rPr>
          <w:rFonts w:ascii="Arial Narrow" w:hAnsi="Arial Narrow" w:cs="Tahoma"/>
          <w:b/>
        </w:rPr>
      </w:pPr>
      <w:r w:rsidRPr="00D0364B">
        <w:rPr>
          <w:rFonts w:ascii="Arial Narrow" w:hAnsi="Arial Narrow" w:cs="Tahoma"/>
          <w:b/>
        </w:rPr>
        <w:t>ITENS DE COTA RESERVADA</w:t>
      </w:r>
      <w:r w:rsidR="00EA1AC9" w:rsidRPr="00D0364B">
        <w:rPr>
          <w:rFonts w:ascii="Arial Narrow" w:hAnsi="Arial Narrow" w:cs="Tahoma"/>
          <w:b/>
        </w:rPr>
        <w:t>:</w:t>
      </w:r>
    </w:p>
    <w:tbl>
      <w:tblPr>
        <w:tblW w:w="9882" w:type="dxa"/>
        <w:tblInd w:w="-147" w:type="dxa"/>
        <w:tblLayout w:type="fixed"/>
        <w:tblCellMar>
          <w:left w:w="70" w:type="dxa"/>
          <w:right w:w="70" w:type="dxa"/>
        </w:tblCellMar>
        <w:tblLook w:val="04A0" w:firstRow="1" w:lastRow="0" w:firstColumn="1" w:lastColumn="0" w:noHBand="0" w:noVBand="1"/>
      </w:tblPr>
      <w:tblGrid>
        <w:gridCol w:w="709"/>
        <w:gridCol w:w="882"/>
        <w:gridCol w:w="1051"/>
        <w:gridCol w:w="5007"/>
        <w:gridCol w:w="1161"/>
        <w:gridCol w:w="912"/>
        <w:gridCol w:w="160"/>
      </w:tblGrid>
      <w:tr w:rsidR="00D0364B" w:rsidRPr="00D0364B" w14:paraId="2AFCAADF" w14:textId="77777777" w:rsidTr="00EF645B">
        <w:trPr>
          <w:gridAfter w:val="1"/>
          <w:wAfter w:w="160" w:type="dxa"/>
          <w:trHeight w:val="91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BB5FC4B" w14:textId="77777777" w:rsidR="00D0364B" w:rsidRPr="00D0364B" w:rsidRDefault="00D0364B" w:rsidP="00D0364B">
            <w:pPr>
              <w:jc w:val="center"/>
              <w:rPr>
                <w:rFonts w:ascii="Arial Narrow" w:hAnsi="Arial Narrow"/>
                <w:b/>
                <w:bCs/>
                <w:color w:val="000000"/>
              </w:rPr>
            </w:pPr>
            <w:r w:rsidRPr="00D0364B">
              <w:rPr>
                <w:rFonts w:ascii="Arial Narrow" w:hAnsi="Arial Narrow"/>
                <w:b/>
                <w:bCs/>
                <w:color w:val="000000"/>
              </w:rPr>
              <w:t>ITEM</w:t>
            </w:r>
          </w:p>
        </w:tc>
        <w:tc>
          <w:tcPr>
            <w:tcW w:w="8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9CCA0C" w14:textId="77777777" w:rsidR="00D0364B" w:rsidRPr="00D0364B" w:rsidRDefault="00D0364B" w:rsidP="00D0364B">
            <w:pPr>
              <w:jc w:val="center"/>
              <w:rPr>
                <w:rFonts w:ascii="Arial Narrow" w:hAnsi="Arial Narrow"/>
                <w:b/>
                <w:bCs/>
              </w:rPr>
            </w:pPr>
            <w:r w:rsidRPr="00D0364B">
              <w:rPr>
                <w:rFonts w:ascii="Arial Narrow" w:hAnsi="Arial Narrow"/>
                <w:b/>
                <w:bCs/>
              </w:rPr>
              <w:t>UND.</w:t>
            </w:r>
          </w:p>
        </w:tc>
        <w:tc>
          <w:tcPr>
            <w:tcW w:w="1051" w:type="dxa"/>
            <w:vMerge w:val="restart"/>
            <w:tcBorders>
              <w:top w:val="single" w:sz="4" w:space="0" w:color="auto"/>
              <w:left w:val="single" w:sz="4" w:space="0" w:color="auto"/>
              <w:right w:val="single" w:sz="4" w:space="0" w:color="auto"/>
            </w:tcBorders>
            <w:shd w:val="clear" w:color="000000" w:fill="FFFFFF"/>
            <w:vAlign w:val="center"/>
          </w:tcPr>
          <w:p w14:paraId="7D00117C" w14:textId="77777777" w:rsidR="00D0364B" w:rsidRPr="00D0364B" w:rsidRDefault="00D0364B" w:rsidP="00D0364B">
            <w:pPr>
              <w:jc w:val="center"/>
              <w:rPr>
                <w:rFonts w:ascii="Arial Narrow" w:hAnsi="Arial Narrow"/>
                <w:b/>
                <w:bCs/>
              </w:rPr>
            </w:pPr>
            <w:r w:rsidRPr="00D0364B">
              <w:rPr>
                <w:rFonts w:ascii="Arial Narrow" w:hAnsi="Arial Narrow"/>
                <w:b/>
                <w:bCs/>
              </w:rPr>
              <w:t>QTD.</w:t>
            </w:r>
          </w:p>
        </w:tc>
        <w:tc>
          <w:tcPr>
            <w:tcW w:w="50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ABCE2B" w14:textId="77777777" w:rsidR="00D0364B" w:rsidRPr="00D0364B" w:rsidRDefault="00D0364B" w:rsidP="00D0364B">
            <w:pPr>
              <w:jc w:val="center"/>
              <w:rPr>
                <w:rFonts w:ascii="Arial Narrow" w:hAnsi="Arial Narrow"/>
                <w:b/>
                <w:bCs/>
              </w:rPr>
            </w:pPr>
            <w:r w:rsidRPr="00D0364B">
              <w:rPr>
                <w:rFonts w:ascii="Arial Narrow" w:hAnsi="Arial Narrow"/>
                <w:b/>
                <w:bCs/>
              </w:rPr>
              <w:t>DESCRIÇÃO</w:t>
            </w:r>
          </w:p>
        </w:tc>
        <w:tc>
          <w:tcPr>
            <w:tcW w:w="116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14:paraId="0810EE83" w14:textId="77777777" w:rsidR="00D0364B" w:rsidRPr="00D0364B" w:rsidRDefault="00D0364B" w:rsidP="00D0364B">
            <w:pPr>
              <w:jc w:val="center"/>
              <w:rPr>
                <w:rFonts w:ascii="Arial Narrow" w:hAnsi="Arial Narrow"/>
                <w:b/>
                <w:bCs/>
              </w:rPr>
            </w:pPr>
            <w:r w:rsidRPr="00D0364B">
              <w:rPr>
                <w:rFonts w:ascii="Arial Narrow" w:hAnsi="Arial Narrow"/>
                <w:b/>
                <w:bCs/>
              </w:rPr>
              <w:t>VALOR UNITÁRIO</w:t>
            </w:r>
          </w:p>
        </w:tc>
        <w:tc>
          <w:tcPr>
            <w:tcW w:w="912" w:type="dxa"/>
            <w:vMerge w:val="restart"/>
            <w:tcBorders>
              <w:top w:val="single" w:sz="4" w:space="0" w:color="auto"/>
              <w:left w:val="single" w:sz="4" w:space="0" w:color="auto"/>
              <w:right w:val="single" w:sz="4" w:space="0" w:color="auto"/>
            </w:tcBorders>
            <w:shd w:val="clear" w:color="000000" w:fill="FFFFFF"/>
            <w:vAlign w:val="center"/>
          </w:tcPr>
          <w:p w14:paraId="0C9AD57C" w14:textId="77777777" w:rsidR="00D0364B" w:rsidRPr="00D0364B" w:rsidRDefault="00D0364B" w:rsidP="00D0364B">
            <w:pPr>
              <w:jc w:val="center"/>
              <w:rPr>
                <w:rFonts w:ascii="Arial Narrow" w:hAnsi="Arial Narrow"/>
                <w:b/>
                <w:bCs/>
              </w:rPr>
            </w:pPr>
            <w:r w:rsidRPr="00D0364B">
              <w:rPr>
                <w:rFonts w:ascii="Arial Narrow" w:hAnsi="Arial Narrow"/>
                <w:b/>
                <w:bCs/>
              </w:rPr>
              <w:t>VALOR TOTAL</w:t>
            </w:r>
          </w:p>
        </w:tc>
      </w:tr>
      <w:tr w:rsidR="00D0364B" w:rsidRPr="00D0364B" w14:paraId="135A48CD" w14:textId="77777777" w:rsidTr="00EF645B">
        <w:trPr>
          <w:trHeight w:val="60"/>
        </w:trPr>
        <w:tc>
          <w:tcPr>
            <w:tcW w:w="709" w:type="dxa"/>
            <w:vMerge/>
            <w:tcBorders>
              <w:top w:val="single" w:sz="4" w:space="0" w:color="auto"/>
              <w:left w:val="single" w:sz="4" w:space="0" w:color="auto"/>
              <w:bottom w:val="single" w:sz="4" w:space="0" w:color="auto"/>
              <w:right w:val="single" w:sz="4" w:space="0" w:color="auto"/>
            </w:tcBorders>
            <w:vAlign w:val="center"/>
          </w:tcPr>
          <w:p w14:paraId="3A340906" w14:textId="77777777" w:rsidR="00D0364B" w:rsidRPr="00D0364B" w:rsidRDefault="00D0364B" w:rsidP="00D0364B">
            <w:pPr>
              <w:rPr>
                <w:rFonts w:ascii="Arial Narrow" w:hAnsi="Arial Narrow"/>
                <w:b/>
                <w:bCs/>
                <w:color w:val="000000"/>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794B071D" w14:textId="77777777" w:rsidR="00D0364B" w:rsidRPr="00D0364B" w:rsidRDefault="00D0364B" w:rsidP="00D0364B">
            <w:pPr>
              <w:rPr>
                <w:rFonts w:ascii="Arial Narrow" w:hAnsi="Arial Narrow"/>
                <w:b/>
                <w:bCs/>
              </w:rPr>
            </w:pPr>
          </w:p>
        </w:tc>
        <w:tc>
          <w:tcPr>
            <w:tcW w:w="1051" w:type="dxa"/>
            <w:vMerge/>
            <w:tcBorders>
              <w:left w:val="single" w:sz="4" w:space="0" w:color="auto"/>
              <w:bottom w:val="single" w:sz="4" w:space="0" w:color="auto"/>
              <w:right w:val="single" w:sz="4" w:space="0" w:color="auto"/>
            </w:tcBorders>
          </w:tcPr>
          <w:p w14:paraId="4E5CDEDE" w14:textId="77777777" w:rsidR="00D0364B" w:rsidRPr="00D0364B" w:rsidRDefault="00D0364B" w:rsidP="00D0364B">
            <w:pPr>
              <w:rPr>
                <w:rFonts w:ascii="Arial Narrow" w:hAnsi="Arial Narrow"/>
                <w:b/>
                <w:bCs/>
              </w:rPr>
            </w:pPr>
          </w:p>
        </w:tc>
        <w:tc>
          <w:tcPr>
            <w:tcW w:w="5007" w:type="dxa"/>
            <w:vMerge/>
            <w:tcBorders>
              <w:top w:val="single" w:sz="4" w:space="0" w:color="auto"/>
              <w:left w:val="single" w:sz="4" w:space="0" w:color="auto"/>
              <w:bottom w:val="single" w:sz="4" w:space="0" w:color="auto"/>
              <w:right w:val="single" w:sz="4" w:space="0" w:color="auto"/>
            </w:tcBorders>
            <w:vAlign w:val="center"/>
            <w:hideMark/>
          </w:tcPr>
          <w:p w14:paraId="5BDEC3E3" w14:textId="77777777" w:rsidR="00D0364B" w:rsidRPr="00D0364B" w:rsidRDefault="00D0364B" w:rsidP="00D0364B">
            <w:pPr>
              <w:rPr>
                <w:rFonts w:ascii="Arial Narrow" w:hAnsi="Arial Narrow"/>
                <w:b/>
                <w:bCs/>
              </w:rPr>
            </w:pPr>
          </w:p>
        </w:tc>
        <w:tc>
          <w:tcPr>
            <w:tcW w:w="1161" w:type="dxa"/>
            <w:vMerge/>
            <w:tcBorders>
              <w:top w:val="single" w:sz="4" w:space="0" w:color="auto"/>
              <w:left w:val="single" w:sz="4" w:space="0" w:color="auto"/>
              <w:bottom w:val="single" w:sz="4" w:space="0" w:color="auto"/>
              <w:right w:val="single" w:sz="4" w:space="0" w:color="auto"/>
            </w:tcBorders>
            <w:vAlign w:val="center"/>
          </w:tcPr>
          <w:p w14:paraId="0C0DC21F" w14:textId="77777777" w:rsidR="00D0364B" w:rsidRPr="00D0364B" w:rsidRDefault="00D0364B" w:rsidP="00D0364B">
            <w:pPr>
              <w:rPr>
                <w:rFonts w:ascii="Arial Narrow" w:hAnsi="Arial Narrow"/>
                <w:b/>
                <w:bCs/>
              </w:rPr>
            </w:pPr>
          </w:p>
        </w:tc>
        <w:tc>
          <w:tcPr>
            <w:tcW w:w="912" w:type="dxa"/>
            <w:vMerge/>
            <w:tcBorders>
              <w:left w:val="single" w:sz="4" w:space="0" w:color="auto"/>
              <w:bottom w:val="single" w:sz="4" w:space="0" w:color="auto"/>
              <w:right w:val="single" w:sz="4" w:space="0" w:color="auto"/>
            </w:tcBorders>
          </w:tcPr>
          <w:p w14:paraId="06DCCCE6" w14:textId="77777777" w:rsidR="00D0364B" w:rsidRPr="00D0364B" w:rsidRDefault="00D0364B" w:rsidP="00D0364B">
            <w:pPr>
              <w:jc w:val="center"/>
              <w:rPr>
                <w:rFonts w:ascii="Arial Narrow" w:hAnsi="Arial Narrow"/>
                <w:b/>
                <w:bCs/>
              </w:rPr>
            </w:pPr>
          </w:p>
        </w:tc>
        <w:tc>
          <w:tcPr>
            <w:tcW w:w="160" w:type="dxa"/>
            <w:tcBorders>
              <w:top w:val="nil"/>
              <w:left w:val="nil"/>
              <w:bottom w:val="nil"/>
              <w:right w:val="nil"/>
            </w:tcBorders>
            <w:shd w:val="clear" w:color="auto" w:fill="auto"/>
            <w:noWrap/>
            <w:vAlign w:val="bottom"/>
            <w:hideMark/>
          </w:tcPr>
          <w:p w14:paraId="5FAD386B" w14:textId="77777777" w:rsidR="00D0364B" w:rsidRPr="00D0364B" w:rsidRDefault="00D0364B" w:rsidP="00D0364B">
            <w:pPr>
              <w:jc w:val="center"/>
              <w:rPr>
                <w:rFonts w:ascii="Arial Narrow" w:hAnsi="Arial Narrow"/>
                <w:b/>
                <w:bCs/>
              </w:rPr>
            </w:pPr>
          </w:p>
        </w:tc>
      </w:tr>
      <w:tr w:rsidR="00482125" w:rsidRPr="00D0364B" w14:paraId="12D202E1" w14:textId="77777777" w:rsidTr="00EF645B">
        <w:trPr>
          <w:trHeight w:val="105"/>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A7917B" w14:textId="70600D10" w:rsidR="00482125" w:rsidRPr="00D0364B" w:rsidRDefault="0002454E" w:rsidP="002911F4">
            <w:pPr>
              <w:jc w:val="center"/>
              <w:rPr>
                <w:rFonts w:ascii="Arial Narrow" w:hAnsi="Arial Narrow"/>
                <w:color w:val="000000"/>
              </w:rPr>
            </w:pPr>
            <w:r>
              <w:rPr>
                <w:rFonts w:ascii="Arial Narrow" w:hAnsi="Arial Narrow" w:cs="Calibri"/>
                <w:color w:val="000000"/>
              </w:rPr>
              <w:t>315</w:t>
            </w:r>
            <w:r w:rsidR="00EF645B">
              <w:rPr>
                <w:rFonts w:ascii="Arial Narrow" w:hAnsi="Arial Narrow" w:cs="Calibri"/>
                <w:color w:val="000000"/>
              </w:rPr>
              <w:t xml:space="preserve"> (Idem 01)</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84C737" w14:textId="220AC491" w:rsidR="00482125" w:rsidRPr="00D0364B" w:rsidRDefault="00482125" w:rsidP="002911F4">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0CDB7747" w14:textId="2EAFC6ED" w:rsidR="00482125" w:rsidRPr="00D0364B" w:rsidRDefault="00482125" w:rsidP="002911F4">
            <w:pPr>
              <w:jc w:val="center"/>
              <w:rPr>
                <w:rFonts w:ascii="Arial Narrow" w:hAnsi="Arial Narrow"/>
                <w:b/>
                <w:bCs/>
              </w:rPr>
            </w:pPr>
            <w:r w:rsidRPr="00CA5060">
              <w:rPr>
                <w:rFonts w:ascii="Calibri" w:hAnsi="Calibri" w:cs="Calibri"/>
                <w:color w:val="000000"/>
              </w:rPr>
              <w:t>500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5A7BA0A7" w14:textId="5CEF6488" w:rsidR="00482125" w:rsidRPr="00D0364B" w:rsidRDefault="00482125" w:rsidP="00482125">
            <w:pPr>
              <w:rPr>
                <w:rFonts w:ascii="Arial Narrow" w:hAnsi="Arial Narrow"/>
                <w:b/>
                <w:bCs/>
              </w:rPr>
            </w:pPr>
            <w:r w:rsidRPr="00CA5060">
              <w:rPr>
                <w:rFonts w:ascii="Arial Narrow" w:hAnsi="Arial Narrow" w:cs="Calibri"/>
                <w:color w:val="000000"/>
              </w:rPr>
              <w:t xml:space="preserve">ACETATO DE MEDROXIPROGESTERONA 150MG/ML - SOLUÇAO INJETÁVEL - AMPOLA 1ML </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3CF19E8" w14:textId="77777777" w:rsidR="00482125" w:rsidRPr="00D0364B" w:rsidRDefault="00482125" w:rsidP="00482125">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4B21C10E" w14:textId="77777777" w:rsidR="00482125" w:rsidRPr="00D0364B" w:rsidRDefault="00482125" w:rsidP="00482125">
            <w:pPr>
              <w:rPr>
                <w:rFonts w:ascii="Arial Narrow" w:hAnsi="Arial Narrow"/>
              </w:rPr>
            </w:pPr>
          </w:p>
        </w:tc>
        <w:tc>
          <w:tcPr>
            <w:tcW w:w="160" w:type="dxa"/>
            <w:tcBorders>
              <w:left w:val="single" w:sz="4" w:space="0" w:color="auto"/>
            </w:tcBorders>
            <w:vAlign w:val="center"/>
            <w:hideMark/>
          </w:tcPr>
          <w:p w14:paraId="68F825E0" w14:textId="77777777" w:rsidR="00482125" w:rsidRPr="00D0364B" w:rsidRDefault="00482125" w:rsidP="00482125">
            <w:pPr>
              <w:rPr>
                <w:rFonts w:ascii="Arial Narrow" w:hAnsi="Arial Narrow"/>
              </w:rPr>
            </w:pPr>
          </w:p>
        </w:tc>
      </w:tr>
      <w:tr w:rsidR="00482125" w:rsidRPr="00D0364B" w14:paraId="2935BA91"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C538EC" w14:textId="569B03D7" w:rsidR="00482125" w:rsidRPr="00D0364B" w:rsidRDefault="0002454E" w:rsidP="0002454E">
            <w:pPr>
              <w:jc w:val="center"/>
              <w:rPr>
                <w:rFonts w:ascii="Arial Narrow" w:hAnsi="Arial Narrow"/>
                <w:color w:val="000000"/>
              </w:rPr>
            </w:pPr>
            <w:r>
              <w:rPr>
                <w:rFonts w:ascii="Arial Narrow" w:hAnsi="Arial Narrow" w:cs="Calibri"/>
                <w:color w:val="000000"/>
              </w:rPr>
              <w:t>316</w:t>
            </w:r>
            <w:r w:rsidR="00EF645B">
              <w:rPr>
                <w:rFonts w:ascii="Arial Narrow" w:hAnsi="Arial Narrow" w:cs="Calibri"/>
                <w:color w:val="000000"/>
              </w:rPr>
              <w:t xml:space="preserve"> (Idem 02)</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32257EA4" w14:textId="713ADDE5" w:rsidR="00482125" w:rsidRPr="00D0364B" w:rsidRDefault="00482125"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378294D" w14:textId="286F4B7D" w:rsidR="00482125" w:rsidRPr="00D0364B" w:rsidRDefault="00482125" w:rsidP="0002454E">
            <w:pPr>
              <w:jc w:val="center"/>
              <w:rPr>
                <w:rFonts w:ascii="Arial Narrow" w:hAnsi="Arial Narrow"/>
                <w:b/>
                <w:bCs/>
              </w:rPr>
            </w:pPr>
            <w:r w:rsidRPr="00CA5060">
              <w:rPr>
                <w:rFonts w:ascii="Calibri" w:hAnsi="Calibri" w:cs="Calibri"/>
                <w:color w:val="000000"/>
              </w:rPr>
              <w:t>75</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13D55301" w14:textId="66F0971C" w:rsidR="00482125" w:rsidRPr="00D0364B" w:rsidRDefault="00482125" w:rsidP="00482125">
            <w:pPr>
              <w:rPr>
                <w:rFonts w:ascii="Arial Narrow" w:hAnsi="Arial Narrow"/>
                <w:b/>
                <w:bCs/>
              </w:rPr>
            </w:pPr>
            <w:r w:rsidRPr="00CA5060">
              <w:rPr>
                <w:rFonts w:ascii="Arial Narrow" w:hAnsi="Arial Narrow" w:cs="Calibri"/>
                <w:color w:val="000000"/>
              </w:rPr>
              <w:t>ACETATO DE RETINOL 10.000UI/G + AMINOACIDOS 25 MG/G + METIONINA 5 MG/G + CLORANFENICOL 5 MG/G POMADA OFTÁLMICA ESTÉRIL 3,5 G</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79DE13A5"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7A48951" w14:textId="77777777" w:rsidR="00482125" w:rsidRPr="00D0364B" w:rsidRDefault="00482125" w:rsidP="00482125">
            <w:pPr>
              <w:rPr>
                <w:rFonts w:ascii="Arial Narrow" w:hAnsi="Arial Narrow"/>
              </w:rPr>
            </w:pPr>
          </w:p>
        </w:tc>
        <w:tc>
          <w:tcPr>
            <w:tcW w:w="160" w:type="dxa"/>
            <w:vAlign w:val="center"/>
            <w:hideMark/>
          </w:tcPr>
          <w:p w14:paraId="5E34C350" w14:textId="77777777" w:rsidR="00482125" w:rsidRPr="00D0364B" w:rsidRDefault="00482125" w:rsidP="00482125">
            <w:pPr>
              <w:rPr>
                <w:rFonts w:ascii="Arial Narrow" w:hAnsi="Arial Narrow"/>
              </w:rPr>
            </w:pPr>
          </w:p>
        </w:tc>
      </w:tr>
      <w:tr w:rsidR="00482125" w:rsidRPr="00D0364B" w14:paraId="272ABE9D"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D4312BD" w14:textId="41BD0710" w:rsidR="00482125" w:rsidRPr="00D0364B" w:rsidRDefault="00482125" w:rsidP="0002454E">
            <w:pPr>
              <w:jc w:val="center"/>
              <w:rPr>
                <w:rFonts w:ascii="Arial Narrow" w:hAnsi="Arial Narrow"/>
                <w:color w:val="000000"/>
              </w:rPr>
            </w:pPr>
            <w:r w:rsidRPr="00CA5060">
              <w:rPr>
                <w:rFonts w:ascii="Arial Narrow" w:hAnsi="Arial Narrow" w:cs="Calibri"/>
                <w:color w:val="000000"/>
              </w:rPr>
              <w:lastRenderedPageBreak/>
              <w:t>3</w:t>
            </w:r>
            <w:r w:rsidR="0002454E">
              <w:rPr>
                <w:rFonts w:ascii="Arial Narrow" w:hAnsi="Arial Narrow" w:cs="Calibri"/>
                <w:color w:val="000000"/>
              </w:rPr>
              <w:t>17</w:t>
            </w:r>
            <w:r w:rsidR="00EF645B">
              <w:rPr>
                <w:rFonts w:ascii="Arial Narrow" w:hAnsi="Arial Narrow" w:cs="Calibri"/>
                <w:color w:val="000000"/>
              </w:rPr>
              <w:t xml:space="preserve"> (Idem 03)</w:t>
            </w:r>
          </w:p>
        </w:tc>
        <w:tc>
          <w:tcPr>
            <w:tcW w:w="882" w:type="dxa"/>
            <w:tcBorders>
              <w:top w:val="nil"/>
              <w:left w:val="nil"/>
              <w:bottom w:val="single" w:sz="4" w:space="0" w:color="auto"/>
              <w:right w:val="single" w:sz="4" w:space="0" w:color="auto"/>
            </w:tcBorders>
            <w:shd w:val="clear" w:color="000000" w:fill="FFFFFF"/>
            <w:noWrap/>
            <w:vAlign w:val="center"/>
          </w:tcPr>
          <w:p w14:paraId="613289C4" w14:textId="400C2DF0" w:rsidR="00482125" w:rsidRPr="00D0364B" w:rsidRDefault="0048212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ADC0B61" w14:textId="50AFC8A2" w:rsidR="00482125" w:rsidRPr="00D0364B" w:rsidRDefault="00482125"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6AD66A7" w14:textId="36E207FB" w:rsidR="00482125" w:rsidRPr="00D0364B" w:rsidRDefault="00482125" w:rsidP="00482125">
            <w:pPr>
              <w:rPr>
                <w:rFonts w:ascii="Arial Narrow" w:hAnsi="Arial Narrow"/>
                <w:b/>
                <w:bCs/>
              </w:rPr>
            </w:pPr>
            <w:r w:rsidRPr="00CA5060">
              <w:rPr>
                <w:rFonts w:ascii="Arial Narrow" w:hAnsi="Arial Narrow" w:cs="Calibri"/>
                <w:color w:val="000000"/>
              </w:rPr>
              <w:t>ACETATO DE RETINOL 50.000UI/ML+COLECALCIFEROL 10.000UI/ML SOL ORAL 10ML</w:t>
            </w:r>
          </w:p>
        </w:tc>
        <w:tc>
          <w:tcPr>
            <w:tcW w:w="1161" w:type="dxa"/>
            <w:tcBorders>
              <w:top w:val="nil"/>
              <w:left w:val="nil"/>
              <w:bottom w:val="single" w:sz="4" w:space="0" w:color="auto"/>
              <w:right w:val="single" w:sz="4" w:space="0" w:color="auto"/>
            </w:tcBorders>
            <w:shd w:val="clear" w:color="000000" w:fill="FFFFFF"/>
            <w:noWrap/>
            <w:vAlign w:val="bottom"/>
          </w:tcPr>
          <w:p w14:paraId="1547C30D"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D128DE7" w14:textId="77777777" w:rsidR="00482125" w:rsidRPr="00D0364B" w:rsidRDefault="00482125" w:rsidP="00482125">
            <w:pPr>
              <w:rPr>
                <w:rFonts w:ascii="Arial Narrow" w:hAnsi="Arial Narrow"/>
              </w:rPr>
            </w:pPr>
          </w:p>
        </w:tc>
        <w:tc>
          <w:tcPr>
            <w:tcW w:w="160" w:type="dxa"/>
            <w:vAlign w:val="center"/>
            <w:hideMark/>
          </w:tcPr>
          <w:p w14:paraId="4BDAE25C" w14:textId="77777777" w:rsidR="00482125" w:rsidRPr="00D0364B" w:rsidRDefault="00482125" w:rsidP="00482125">
            <w:pPr>
              <w:rPr>
                <w:rFonts w:ascii="Arial Narrow" w:hAnsi="Arial Narrow"/>
              </w:rPr>
            </w:pPr>
          </w:p>
        </w:tc>
      </w:tr>
      <w:tr w:rsidR="00482125" w:rsidRPr="00D0364B" w14:paraId="3F6F7BEC"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DDF42AF" w14:textId="0BF1D9DC" w:rsidR="00482125" w:rsidRPr="00D0364B" w:rsidRDefault="0002454E" w:rsidP="0002454E">
            <w:pPr>
              <w:jc w:val="center"/>
              <w:rPr>
                <w:rFonts w:ascii="Arial Narrow" w:hAnsi="Arial Narrow"/>
                <w:color w:val="000000"/>
              </w:rPr>
            </w:pPr>
            <w:r>
              <w:rPr>
                <w:rFonts w:ascii="Arial Narrow" w:hAnsi="Arial Narrow" w:cs="Calibri"/>
                <w:color w:val="000000"/>
              </w:rPr>
              <w:t>318</w:t>
            </w:r>
            <w:r w:rsidR="00EF645B">
              <w:rPr>
                <w:rFonts w:ascii="Arial Narrow" w:hAnsi="Arial Narrow" w:cs="Calibri"/>
                <w:color w:val="000000"/>
              </w:rPr>
              <w:t xml:space="preserve"> (Idem 04)</w:t>
            </w:r>
          </w:p>
        </w:tc>
        <w:tc>
          <w:tcPr>
            <w:tcW w:w="882" w:type="dxa"/>
            <w:tcBorders>
              <w:top w:val="nil"/>
              <w:left w:val="nil"/>
              <w:bottom w:val="single" w:sz="4" w:space="0" w:color="auto"/>
              <w:right w:val="single" w:sz="4" w:space="0" w:color="auto"/>
            </w:tcBorders>
            <w:shd w:val="clear" w:color="000000" w:fill="FFFFFF"/>
            <w:noWrap/>
            <w:vAlign w:val="center"/>
          </w:tcPr>
          <w:p w14:paraId="690E0F82" w14:textId="16E84594" w:rsidR="00482125" w:rsidRPr="00D0364B" w:rsidRDefault="00482125"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B75E98F" w14:textId="02B0E0F9" w:rsidR="00482125" w:rsidRPr="00D0364B" w:rsidRDefault="00482125" w:rsidP="0002454E">
            <w:pPr>
              <w:jc w:val="center"/>
              <w:rPr>
                <w:rFonts w:ascii="Arial Narrow" w:hAnsi="Arial Narrow"/>
                <w:b/>
                <w:bCs/>
              </w:rPr>
            </w:pPr>
            <w:r w:rsidRPr="00CA5060">
              <w:rPr>
                <w:rFonts w:ascii="Calibri" w:hAnsi="Calibri" w:cs="Calibri"/>
                <w:color w:val="000000"/>
              </w:rPr>
              <w:t>125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58DEC0A" w14:textId="1858F6DC" w:rsidR="00482125" w:rsidRPr="00D0364B" w:rsidRDefault="00482125" w:rsidP="00482125">
            <w:pPr>
              <w:rPr>
                <w:rFonts w:ascii="Arial Narrow" w:hAnsi="Arial Narrow"/>
                <w:b/>
                <w:bCs/>
              </w:rPr>
            </w:pPr>
            <w:r w:rsidRPr="00CA5060">
              <w:rPr>
                <w:rFonts w:ascii="Arial Narrow" w:hAnsi="Arial Narrow" w:cs="Calibri"/>
                <w:color w:val="000000"/>
              </w:rPr>
              <w:t>ACICLOVIR  50MG/G - 10G</w:t>
            </w:r>
          </w:p>
        </w:tc>
        <w:tc>
          <w:tcPr>
            <w:tcW w:w="1161" w:type="dxa"/>
            <w:tcBorders>
              <w:top w:val="nil"/>
              <w:left w:val="nil"/>
              <w:bottom w:val="single" w:sz="4" w:space="0" w:color="auto"/>
              <w:right w:val="single" w:sz="4" w:space="0" w:color="auto"/>
            </w:tcBorders>
            <w:shd w:val="clear" w:color="000000" w:fill="FFFFFF"/>
            <w:noWrap/>
            <w:vAlign w:val="bottom"/>
          </w:tcPr>
          <w:p w14:paraId="40A51459"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80A7692" w14:textId="77777777" w:rsidR="00482125" w:rsidRPr="00D0364B" w:rsidRDefault="00482125" w:rsidP="00482125">
            <w:pPr>
              <w:rPr>
                <w:rFonts w:ascii="Arial Narrow" w:hAnsi="Arial Narrow"/>
              </w:rPr>
            </w:pPr>
          </w:p>
        </w:tc>
        <w:tc>
          <w:tcPr>
            <w:tcW w:w="160" w:type="dxa"/>
            <w:vAlign w:val="center"/>
            <w:hideMark/>
          </w:tcPr>
          <w:p w14:paraId="64738984" w14:textId="77777777" w:rsidR="00482125" w:rsidRPr="00D0364B" w:rsidRDefault="00482125" w:rsidP="00482125">
            <w:pPr>
              <w:rPr>
                <w:rFonts w:ascii="Arial Narrow" w:hAnsi="Arial Narrow"/>
              </w:rPr>
            </w:pPr>
          </w:p>
        </w:tc>
      </w:tr>
      <w:tr w:rsidR="00482125" w:rsidRPr="00D0364B" w14:paraId="7D0A2548"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2F1E6F3" w14:textId="4BBF2C77" w:rsidR="00482125" w:rsidRPr="00D0364B" w:rsidRDefault="0002454E" w:rsidP="0002454E">
            <w:pPr>
              <w:jc w:val="center"/>
              <w:rPr>
                <w:rFonts w:ascii="Arial Narrow" w:hAnsi="Arial Narrow"/>
                <w:color w:val="000000"/>
              </w:rPr>
            </w:pPr>
            <w:r>
              <w:rPr>
                <w:rFonts w:ascii="Arial Narrow" w:hAnsi="Arial Narrow" w:cs="Calibri"/>
                <w:color w:val="000000"/>
              </w:rPr>
              <w:t>319</w:t>
            </w:r>
            <w:r w:rsidR="00EF645B">
              <w:rPr>
                <w:rFonts w:ascii="Arial Narrow" w:hAnsi="Arial Narrow" w:cs="Calibri"/>
                <w:color w:val="000000"/>
              </w:rPr>
              <w:t xml:space="preserve"> (Idem 05)</w:t>
            </w:r>
          </w:p>
        </w:tc>
        <w:tc>
          <w:tcPr>
            <w:tcW w:w="882" w:type="dxa"/>
            <w:tcBorders>
              <w:top w:val="nil"/>
              <w:left w:val="nil"/>
              <w:bottom w:val="single" w:sz="4" w:space="0" w:color="auto"/>
              <w:right w:val="single" w:sz="4" w:space="0" w:color="auto"/>
            </w:tcBorders>
            <w:shd w:val="clear" w:color="000000" w:fill="FFFFFF"/>
            <w:noWrap/>
            <w:vAlign w:val="center"/>
          </w:tcPr>
          <w:p w14:paraId="0535C66E" w14:textId="15A80F82" w:rsidR="00482125" w:rsidRPr="00D0364B" w:rsidRDefault="0048212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B0A2EBE" w14:textId="7FEA777A" w:rsidR="00482125"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0B0257C" w14:textId="2803251F" w:rsidR="00482125" w:rsidRPr="00D0364B" w:rsidRDefault="00482125" w:rsidP="00482125">
            <w:pPr>
              <w:rPr>
                <w:rFonts w:ascii="Arial Narrow" w:hAnsi="Arial Narrow"/>
                <w:b/>
                <w:bCs/>
              </w:rPr>
            </w:pPr>
            <w:r w:rsidRPr="00CA5060">
              <w:rPr>
                <w:rFonts w:ascii="Arial Narrow" w:hAnsi="Arial Narrow" w:cs="Calibri"/>
                <w:color w:val="000000"/>
              </w:rPr>
              <w:t>ACICLOVIR 200MG</w:t>
            </w:r>
          </w:p>
        </w:tc>
        <w:tc>
          <w:tcPr>
            <w:tcW w:w="1161" w:type="dxa"/>
            <w:tcBorders>
              <w:top w:val="nil"/>
              <w:left w:val="nil"/>
              <w:bottom w:val="single" w:sz="4" w:space="0" w:color="auto"/>
              <w:right w:val="single" w:sz="4" w:space="0" w:color="auto"/>
            </w:tcBorders>
            <w:shd w:val="clear" w:color="000000" w:fill="FFFFFF"/>
            <w:noWrap/>
            <w:vAlign w:val="bottom"/>
          </w:tcPr>
          <w:p w14:paraId="109AE6A2"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18E8D80" w14:textId="77777777" w:rsidR="00482125" w:rsidRPr="00D0364B" w:rsidRDefault="00482125" w:rsidP="00482125">
            <w:pPr>
              <w:rPr>
                <w:rFonts w:ascii="Arial Narrow" w:hAnsi="Arial Narrow"/>
              </w:rPr>
            </w:pPr>
          </w:p>
        </w:tc>
        <w:tc>
          <w:tcPr>
            <w:tcW w:w="160" w:type="dxa"/>
            <w:vAlign w:val="center"/>
            <w:hideMark/>
          </w:tcPr>
          <w:p w14:paraId="74D72743" w14:textId="77777777" w:rsidR="00482125" w:rsidRPr="00D0364B" w:rsidRDefault="00482125" w:rsidP="00482125">
            <w:pPr>
              <w:rPr>
                <w:rFonts w:ascii="Arial Narrow" w:hAnsi="Arial Narrow"/>
              </w:rPr>
            </w:pPr>
          </w:p>
        </w:tc>
      </w:tr>
      <w:tr w:rsidR="00482125" w:rsidRPr="00D0364B" w14:paraId="0EB8646B"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9452363" w14:textId="287E2297" w:rsidR="00482125" w:rsidRPr="00D0364B" w:rsidRDefault="0002454E" w:rsidP="0002454E">
            <w:pPr>
              <w:jc w:val="center"/>
              <w:rPr>
                <w:rFonts w:ascii="Arial Narrow" w:hAnsi="Arial Narrow"/>
                <w:color w:val="000000"/>
              </w:rPr>
            </w:pPr>
            <w:r>
              <w:rPr>
                <w:rFonts w:ascii="Arial Narrow" w:hAnsi="Arial Narrow" w:cs="Calibri"/>
                <w:color w:val="000000"/>
              </w:rPr>
              <w:t>320</w:t>
            </w:r>
            <w:r w:rsidR="00EF645B">
              <w:rPr>
                <w:rFonts w:ascii="Arial Narrow" w:hAnsi="Arial Narrow" w:cs="Calibri"/>
                <w:color w:val="000000"/>
              </w:rPr>
              <w:t xml:space="preserve"> (Idem 06)</w:t>
            </w:r>
          </w:p>
        </w:tc>
        <w:tc>
          <w:tcPr>
            <w:tcW w:w="882" w:type="dxa"/>
            <w:tcBorders>
              <w:top w:val="nil"/>
              <w:left w:val="nil"/>
              <w:bottom w:val="single" w:sz="4" w:space="0" w:color="auto"/>
              <w:right w:val="single" w:sz="4" w:space="0" w:color="auto"/>
            </w:tcBorders>
            <w:shd w:val="clear" w:color="000000" w:fill="FFFFFF"/>
            <w:noWrap/>
            <w:vAlign w:val="center"/>
          </w:tcPr>
          <w:p w14:paraId="3C6B338E" w14:textId="05DAD837" w:rsidR="00482125" w:rsidRPr="00D0364B" w:rsidRDefault="0048212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7A596F7" w14:textId="6CF253E9" w:rsidR="00482125" w:rsidRPr="00D0364B" w:rsidRDefault="002911F4" w:rsidP="0002454E">
            <w:pPr>
              <w:jc w:val="center"/>
              <w:rPr>
                <w:rFonts w:ascii="Arial Narrow" w:hAnsi="Arial Narrow"/>
                <w:b/>
                <w:bCs/>
              </w:rPr>
            </w:pPr>
            <w:r>
              <w:rPr>
                <w:rFonts w:ascii="Calibri" w:hAnsi="Calibri" w:cs="Calibri"/>
                <w:color w:val="000000"/>
              </w:rPr>
              <w:t>200.000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69D6D68" w14:textId="1BB3EFE1" w:rsidR="00482125" w:rsidRPr="00D0364B" w:rsidRDefault="00482125" w:rsidP="00482125">
            <w:pPr>
              <w:jc w:val="both"/>
              <w:rPr>
                <w:rFonts w:ascii="Arial Narrow" w:hAnsi="Arial Narrow"/>
                <w:b/>
                <w:bCs/>
              </w:rPr>
            </w:pPr>
            <w:r w:rsidRPr="00CA5060">
              <w:rPr>
                <w:rFonts w:ascii="Arial Narrow" w:hAnsi="Arial Narrow" w:cs="Calibri"/>
                <w:color w:val="000000"/>
              </w:rPr>
              <w:t>ACIDO ACETIL SALICILICO 100MG</w:t>
            </w:r>
          </w:p>
        </w:tc>
        <w:tc>
          <w:tcPr>
            <w:tcW w:w="1161" w:type="dxa"/>
            <w:tcBorders>
              <w:top w:val="nil"/>
              <w:left w:val="nil"/>
              <w:bottom w:val="single" w:sz="4" w:space="0" w:color="auto"/>
              <w:right w:val="single" w:sz="4" w:space="0" w:color="auto"/>
            </w:tcBorders>
            <w:shd w:val="clear" w:color="000000" w:fill="FFFFFF"/>
            <w:noWrap/>
            <w:vAlign w:val="bottom"/>
          </w:tcPr>
          <w:p w14:paraId="007AE303"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5638E5C" w14:textId="77777777" w:rsidR="00482125" w:rsidRPr="00D0364B" w:rsidRDefault="00482125" w:rsidP="00482125">
            <w:pPr>
              <w:rPr>
                <w:rFonts w:ascii="Arial Narrow" w:hAnsi="Arial Narrow"/>
              </w:rPr>
            </w:pPr>
          </w:p>
        </w:tc>
        <w:tc>
          <w:tcPr>
            <w:tcW w:w="160" w:type="dxa"/>
            <w:vAlign w:val="center"/>
            <w:hideMark/>
          </w:tcPr>
          <w:p w14:paraId="57590F9A" w14:textId="77777777" w:rsidR="00482125" w:rsidRPr="00D0364B" w:rsidRDefault="00482125" w:rsidP="00482125">
            <w:pPr>
              <w:rPr>
                <w:rFonts w:ascii="Arial Narrow" w:hAnsi="Arial Narrow"/>
              </w:rPr>
            </w:pPr>
          </w:p>
        </w:tc>
      </w:tr>
      <w:tr w:rsidR="00482125" w:rsidRPr="00D0364B" w14:paraId="3A12DBB5"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2F10C73" w14:textId="6F1C5BB8" w:rsidR="00482125" w:rsidRPr="00D0364B" w:rsidRDefault="0002454E" w:rsidP="0002454E">
            <w:pPr>
              <w:jc w:val="center"/>
              <w:rPr>
                <w:rFonts w:ascii="Arial Narrow" w:hAnsi="Arial Narrow"/>
                <w:color w:val="000000"/>
              </w:rPr>
            </w:pPr>
            <w:r>
              <w:rPr>
                <w:rFonts w:ascii="Arial Narrow" w:hAnsi="Arial Narrow" w:cs="Calibri"/>
                <w:color w:val="000000"/>
              </w:rPr>
              <w:t>321</w:t>
            </w:r>
            <w:r w:rsidR="00EF645B">
              <w:rPr>
                <w:rFonts w:ascii="Arial Narrow" w:hAnsi="Arial Narrow" w:cs="Calibri"/>
                <w:color w:val="000000"/>
              </w:rPr>
              <w:t xml:space="preserve"> (Idem 07)</w:t>
            </w:r>
          </w:p>
        </w:tc>
        <w:tc>
          <w:tcPr>
            <w:tcW w:w="882" w:type="dxa"/>
            <w:tcBorders>
              <w:top w:val="nil"/>
              <w:left w:val="nil"/>
              <w:bottom w:val="single" w:sz="4" w:space="0" w:color="auto"/>
              <w:right w:val="single" w:sz="4" w:space="0" w:color="auto"/>
            </w:tcBorders>
            <w:shd w:val="clear" w:color="000000" w:fill="FFFFFF"/>
            <w:noWrap/>
            <w:vAlign w:val="center"/>
          </w:tcPr>
          <w:p w14:paraId="04777EBC" w14:textId="7CC90593" w:rsidR="00482125" w:rsidRPr="00D0364B" w:rsidRDefault="0048212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745956F" w14:textId="71F35C2B" w:rsidR="00482125"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382CACB" w14:textId="61064781" w:rsidR="00482125" w:rsidRPr="00D0364B" w:rsidRDefault="00482125" w:rsidP="00482125">
            <w:pPr>
              <w:rPr>
                <w:rFonts w:ascii="Arial Narrow" w:hAnsi="Arial Narrow"/>
                <w:b/>
                <w:bCs/>
              </w:rPr>
            </w:pPr>
            <w:r w:rsidRPr="00CA5060">
              <w:rPr>
                <w:rFonts w:ascii="Arial Narrow" w:hAnsi="Arial Narrow" w:cs="Calibri"/>
                <w:color w:val="000000"/>
              </w:rPr>
              <w:t xml:space="preserve">ACIDO ASCORBICO 200MG/ML - SOLUÇÃO ORAL - FRASCO 30ML </w:t>
            </w:r>
          </w:p>
        </w:tc>
        <w:tc>
          <w:tcPr>
            <w:tcW w:w="1161" w:type="dxa"/>
            <w:tcBorders>
              <w:top w:val="nil"/>
              <w:left w:val="nil"/>
              <w:bottom w:val="single" w:sz="4" w:space="0" w:color="auto"/>
              <w:right w:val="single" w:sz="4" w:space="0" w:color="auto"/>
            </w:tcBorders>
            <w:shd w:val="clear" w:color="000000" w:fill="FFFFFF"/>
            <w:noWrap/>
            <w:vAlign w:val="bottom"/>
          </w:tcPr>
          <w:p w14:paraId="0BAAB72C"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F41DC44" w14:textId="77777777" w:rsidR="00482125" w:rsidRPr="00D0364B" w:rsidRDefault="00482125" w:rsidP="00482125">
            <w:pPr>
              <w:rPr>
                <w:rFonts w:ascii="Arial Narrow" w:hAnsi="Arial Narrow"/>
              </w:rPr>
            </w:pPr>
          </w:p>
        </w:tc>
        <w:tc>
          <w:tcPr>
            <w:tcW w:w="160" w:type="dxa"/>
            <w:vAlign w:val="center"/>
            <w:hideMark/>
          </w:tcPr>
          <w:p w14:paraId="0CABE8E9" w14:textId="77777777" w:rsidR="00482125" w:rsidRPr="00D0364B" w:rsidRDefault="00482125" w:rsidP="00482125">
            <w:pPr>
              <w:rPr>
                <w:rFonts w:ascii="Arial Narrow" w:hAnsi="Arial Narrow"/>
              </w:rPr>
            </w:pPr>
          </w:p>
        </w:tc>
      </w:tr>
      <w:tr w:rsidR="00482125" w:rsidRPr="00D0364B" w14:paraId="63917759"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08376EA" w14:textId="6F3FE207" w:rsidR="00482125" w:rsidRPr="00D0364B" w:rsidRDefault="0002454E" w:rsidP="0002454E">
            <w:pPr>
              <w:jc w:val="center"/>
              <w:rPr>
                <w:rFonts w:ascii="Arial Narrow" w:hAnsi="Arial Narrow"/>
                <w:color w:val="000000"/>
              </w:rPr>
            </w:pPr>
            <w:r>
              <w:rPr>
                <w:rFonts w:ascii="Arial Narrow" w:hAnsi="Arial Narrow" w:cs="Calibri"/>
                <w:color w:val="000000"/>
              </w:rPr>
              <w:t>322</w:t>
            </w:r>
            <w:r w:rsidR="00EF645B">
              <w:rPr>
                <w:rFonts w:ascii="Arial Narrow" w:hAnsi="Arial Narrow" w:cs="Calibri"/>
                <w:color w:val="000000"/>
              </w:rPr>
              <w:t xml:space="preserve"> (Idem 08)</w:t>
            </w:r>
          </w:p>
        </w:tc>
        <w:tc>
          <w:tcPr>
            <w:tcW w:w="882" w:type="dxa"/>
            <w:tcBorders>
              <w:top w:val="nil"/>
              <w:left w:val="nil"/>
              <w:bottom w:val="single" w:sz="4" w:space="0" w:color="auto"/>
              <w:right w:val="single" w:sz="4" w:space="0" w:color="auto"/>
            </w:tcBorders>
            <w:shd w:val="clear" w:color="000000" w:fill="FFFFFF"/>
            <w:noWrap/>
            <w:vAlign w:val="center"/>
          </w:tcPr>
          <w:p w14:paraId="4E759F69" w14:textId="27318C08" w:rsidR="00482125" w:rsidRPr="00D0364B" w:rsidRDefault="0048212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1716607" w14:textId="610A6A0D" w:rsidR="00482125" w:rsidRPr="00D0364B" w:rsidRDefault="00482125" w:rsidP="0002454E">
            <w:pPr>
              <w:jc w:val="center"/>
              <w:rPr>
                <w:rFonts w:ascii="Arial Narrow" w:hAnsi="Arial Narrow"/>
                <w:b/>
                <w:bCs/>
              </w:rPr>
            </w:pPr>
            <w:r w:rsidRPr="00CA5060">
              <w:rPr>
                <w:rFonts w:ascii="Calibri" w:hAnsi="Calibri" w:cs="Calibri"/>
                <w:color w:val="000000"/>
              </w:rPr>
              <w:t>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663C22E" w14:textId="48F2059E" w:rsidR="00482125" w:rsidRPr="00D0364B" w:rsidRDefault="00482125" w:rsidP="00482125">
            <w:pPr>
              <w:rPr>
                <w:rFonts w:ascii="Arial Narrow" w:hAnsi="Arial Narrow"/>
                <w:b/>
                <w:bCs/>
              </w:rPr>
            </w:pPr>
            <w:r w:rsidRPr="00CA5060">
              <w:rPr>
                <w:rFonts w:ascii="Arial Narrow" w:hAnsi="Arial Narrow" w:cs="Calibri"/>
                <w:color w:val="000000"/>
              </w:rPr>
              <w:t>ACIDO FOLICO 0,2MG/ML - SOLUÇÃO ORAL - FRASCO 30ML</w:t>
            </w:r>
          </w:p>
        </w:tc>
        <w:tc>
          <w:tcPr>
            <w:tcW w:w="1161" w:type="dxa"/>
            <w:tcBorders>
              <w:top w:val="nil"/>
              <w:left w:val="nil"/>
              <w:bottom w:val="single" w:sz="4" w:space="0" w:color="auto"/>
              <w:right w:val="single" w:sz="4" w:space="0" w:color="auto"/>
            </w:tcBorders>
            <w:shd w:val="clear" w:color="000000" w:fill="FFFFFF"/>
            <w:noWrap/>
            <w:vAlign w:val="bottom"/>
          </w:tcPr>
          <w:p w14:paraId="7C1D3BEB"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890A514" w14:textId="77777777" w:rsidR="00482125" w:rsidRPr="00D0364B" w:rsidRDefault="00482125" w:rsidP="00482125">
            <w:pPr>
              <w:rPr>
                <w:rFonts w:ascii="Arial Narrow" w:hAnsi="Arial Narrow"/>
              </w:rPr>
            </w:pPr>
          </w:p>
        </w:tc>
        <w:tc>
          <w:tcPr>
            <w:tcW w:w="160" w:type="dxa"/>
            <w:vAlign w:val="center"/>
            <w:hideMark/>
          </w:tcPr>
          <w:p w14:paraId="3019A9BD" w14:textId="77777777" w:rsidR="00482125" w:rsidRPr="00D0364B" w:rsidRDefault="00482125" w:rsidP="00482125">
            <w:pPr>
              <w:rPr>
                <w:rFonts w:ascii="Arial Narrow" w:hAnsi="Arial Narrow"/>
              </w:rPr>
            </w:pPr>
          </w:p>
        </w:tc>
      </w:tr>
      <w:tr w:rsidR="00482125" w:rsidRPr="00D0364B" w14:paraId="44CE9EF6"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E9C7A4E" w14:textId="282F0789" w:rsidR="00482125" w:rsidRPr="00D0364B" w:rsidRDefault="0002454E" w:rsidP="0002454E">
            <w:pPr>
              <w:jc w:val="center"/>
              <w:rPr>
                <w:rFonts w:ascii="Arial Narrow" w:hAnsi="Arial Narrow"/>
                <w:color w:val="000000"/>
              </w:rPr>
            </w:pPr>
            <w:r>
              <w:rPr>
                <w:rFonts w:ascii="Arial Narrow" w:hAnsi="Arial Narrow" w:cs="Calibri"/>
                <w:color w:val="000000"/>
              </w:rPr>
              <w:t>323</w:t>
            </w:r>
            <w:r w:rsidR="00EF645B">
              <w:rPr>
                <w:rFonts w:ascii="Arial Narrow" w:hAnsi="Arial Narrow" w:cs="Calibri"/>
                <w:color w:val="000000"/>
              </w:rPr>
              <w:t xml:space="preserve"> (Idem 09)</w:t>
            </w:r>
          </w:p>
        </w:tc>
        <w:tc>
          <w:tcPr>
            <w:tcW w:w="882" w:type="dxa"/>
            <w:tcBorders>
              <w:top w:val="nil"/>
              <w:left w:val="nil"/>
              <w:bottom w:val="single" w:sz="4" w:space="0" w:color="auto"/>
              <w:right w:val="single" w:sz="4" w:space="0" w:color="auto"/>
            </w:tcBorders>
            <w:shd w:val="clear" w:color="000000" w:fill="FFFFFF"/>
            <w:noWrap/>
            <w:vAlign w:val="center"/>
          </w:tcPr>
          <w:p w14:paraId="340CEE89" w14:textId="4EFEEAB8" w:rsidR="00482125" w:rsidRPr="00D0364B" w:rsidRDefault="0048212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F27BC55" w14:textId="16F4082A" w:rsidR="00482125" w:rsidRPr="00D0364B" w:rsidRDefault="002911F4" w:rsidP="0002454E">
            <w:pPr>
              <w:jc w:val="center"/>
              <w:rPr>
                <w:rFonts w:ascii="Arial Narrow" w:hAnsi="Arial Narrow"/>
                <w:b/>
                <w:bCs/>
              </w:rPr>
            </w:pPr>
            <w:r>
              <w:rPr>
                <w:rFonts w:ascii="Calibri" w:hAnsi="Calibri" w:cs="Calibri"/>
                <w:color w:val="000000"/>
              </w:rPr>
              <w:t>50.000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270FC6B" w14:textId="07CE4B81" w:rsidR="00482125" w:rsidRPr="00D0364B" w:rsidRDefault="00482125" w:rsidP="00482125">
            <w:pPr>
              <w:jc w:val="both"/>
              <w:rPr>
                <w:rFonts w:ascii="Arial Narrow" w:hAnsi="Arial Narrow"/>
                <w:b/>
                <w:bCs/>
              </w:rPr>
            </w:pPr>
            <w:r w:rsidRPr="00CA5060">
              <w:rPr>
                <w:rFonts w:ascii="Arial Narrow" w:hAnsi="Arial Narrow" w:cs="Calibri"/>
                <w:color w:val="000000"/>
              </w:rPr>
              <w:t>ACIDO FOLICO 5MG</w:t>
            </w:r>
          </w:p>
        </w:tc>
        <w:tc>
          <w:tcPr>
            <w:tcW w:w="1161" w:type="dxa"/>
            <w:tcBorders>
              <w:top w:val="nil"/>
              <w:left w:val="nil"/>
              <w:bottom w:val="single" w:sz="4" w:space="0" w:color="auto"/>
              <w:right w:val="single" w:sz="4" w:space="0" w:color="auto"/>
            </w:tcBorders>
            <w:shd w:val="clear" w:color="000000" w:fill="FFFFFF"/>
            <w:noWrap/>
            <w:vAlign w:val="bottom"/>
          </w:tcPr>
          <w:p w14:paraId="2390724F"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77E0794" w14:textId="77777777" w:rsidR="00482125" w:rsidRPr="00D0364B" w:rsidRDefault="00482125" w:rsidP="00482125">
            <w:pPr>
              <w:rPr>
                <w:rFonts w:ascii="Arial Narrow" w:hAnsi="Arial Narrow"/>
              </w:rPr>
            </w:pPr>
          </w:p>
        </w:tc>
        <w:tc>
          <w:tcPr>
            <w:tcW w:w="160" w:type="dxa"/>
            <w:vAlign w:val="center"/>
            <w:hideMark/>
          </w:tcPr>
          <w:p w14:paraId="38F5B286" w14:textId="77777777" w:rsidR="00482125" w:rsidRPr="00D0364B" w:rsidRDefault="00482125" w:rsidP="00482125">
            <w:pPr>
              <w:rPr>
                <w:rFonts w:ascii="Arial Narrow" w:hAnsi="Arial Narrow"/>
              </w:rPr>
            </w:pPr>
          </w:p>
        </w:tc>
      </w:tr>
      <w:tr w:rsidR="00482125" w:rsidRPr="00D0364B" w14:paraId="551B1AAE"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5B52CDE" w14:textId="275FFC43" w:rsidR="00482125" w:rsidRPr="00D0364B" w:rsidRDefault="0002454E" w:rsidP="0002454E">
            <w:pPr>
              <w:jc w:val="center"/>
              <w:rPr>
                <w:rFonts w:ascii="Arial Narrow" w:hAnsi="Arial Narrow"/>
                <w:color w:val="000000"/>
              </w:rPr>
            </w:pPr>
            <w:r>
              <w:rPr>
                <w:rFonts w:ascii="Arial Narrow" w:hAnsi="Arial Narrow" w:cs="Calibri"/>
                <w:color w:val="000000"/>
              </w:rPr>
              <w:t>324</w:t>
            </w:r>
            <w:r w:rsidR="00EF645B">
              <w:rPr>
                <w:rFonts w:ascii="Arial Narrow" w:hAnsi="Arial Narrow" w:cs="Calibri"/>
                <w:color w:val="000000"/>
              </w:rPr>
              <w:t xml:space="preserve"> (Idem 10)</w:t>
            </w:r>
          </w:p>
        </w:tc>
        <w:tc>
          <w:tcPr>
            <w:tcW w:w="882" w:type="dxa"/>
            <w:tcBorders>
              <w:top w:val="nil"/>
              <w:left w:val="nil"/>
              <w:bottom w:val="single" w:sz="4" w:space="0" w:color="auto"/>
              <w:right w:val="single" w:sz="4" w:space="0" w:color="auto"/>
            </w:tcBorders>
            <w:shd w:val="clear" w:color="000000" w:fill="FFFFFF"/>
            <w:noWrap/>
            <w:vAlign w:val="center"/>
          </w:tcPr>
          <w:p w14:paraId="528710E5" w14:textId="4924B178" w:rsidR="00482125" w:rsidRPr="00D0364B" w:rsidRDefault="0048212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2A00FA3" w14:textId="6B06234D" w:rsidR="00482125"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184B003" w14:textId="103343D2" w:rsidR="00482125" w:rsidRPr="00D0364B" w:rsidRDefault="00482125" w:rsidP="00482125">
            <w:pPr>
              <w:jc w:val="both"/>
              <w:rPr>
                <w:rFonts w:ascii="Arial Narrow" w:hAnsi="Arial Narrow"/>
                <w:b/>
                <w:bCs/>
              </w:rPr>
            </w:pPr>
            <w:r w:rsidRPr="00CA5060">
              <w:rPr>
                <w:rFonts w:ascii="Arial Narrow" w:hAnsi="Arial Narrow" w:cs="Calibri"/>
                <w:color w:val="000000"/>
              </w:rPr>
              <w:t>ACIDO FOLINICO 15MG</w:t>
            </w:r>
          </w:p>
        </w:tc>
        <w:tc>
          <w:tcPr>
            <w:tcW w:w="1161" w:type="dxa"/>
            <w:tcBorders>
              <w:top w:val="nil"/>
              <w:left w:val="nil"/>
              <w:bottom w:val="single" w:sz="4" w:space="0" w:color="auto"/>
              <w:right w:val="single" w:sz="4" w:space="0" w:color="auto"/>
            </w:tcBorders>
            <w:shd w:val="clear" w:color="000000" w:fill="FFFFFF"/>
            <w:noWrap/>
            <w:vAlign w:val="bottom"/>
          </w:tcPr>
          <w:p w14:paraId="0A614E17"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1FD8A84" w14:textId="77777777" w:rsidR="00482125" w:rsidRPr="00D0364B" w:rsidRDefault="00482125" w:rsidP="00482125">
            <w:pPr>
              <w:rPr>
                <w:rFonts w:ascii="Arial Narrow" w:hAnsi="Arial Narrow"/>
              </w:rPr>
            </w:pPr>
          </w:p>
        </w:tc>
        <w:tc>
          <w:tcPr>
            <w:tcW w:w="160" w:type="dxa"/>
            <w:vAlign w:val="center"/>
            <w:hideMark/>
          </w:tcPr>
          <w:p w14:paraId="06B7D2B5" w14:textId="77777777" w:rsidR="00482125" w:rsidRPr="00D0364B" w:rsidRDefault="00482125" w:rsidP="00482125">
            <w:pPr>
              <w:rPr>
                <w:rFonts w:ascii="Arial Narrow" w:hAnsi="Arial Narrow"/>
              </w:rPr>
            </w:pPr>
          </w:p>
        </w:tc>
      </w:tr>
      <w:tr w:rsidR="00482125" w:rsidRPr="00D0364B" w14:paraId="50BCEBEC"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BDB7682" w14:textId="724D7B90" w:rsidR="00EF645B" w:rsidRPr="00EF645B" w:rsidRDefault="0002454E" w:rsidP="00EF645B">
            <w:pPr>
              <w:jc w:val="center"/>
              <w:rPr>
                <w:rFonts w:ascii="Arial Narrow" w:hAnsi="Arial Narrow" w:cs="Calibri"/>
                <w:color w:val="000000"/>
              </w:rPr>
            </w:pPr>
            <w:r>
              <w:rPr>
                <w:rFonts w:ascii="Arial Narrow" w:hAnsi="Arial Narrow" w:cs="Calibri"/>
                <w:color w:val="000000"/>
              </w:rPr>
              <w:t>325</w:t>
            </w:r>
            <w:r w:rsidR="00EF645B">
              <w:rPr>
                <w:rFonts w:ascii="Arial Narrow" w:hAnsi="Arial Narrow" w:cs="Calibri"/>
                <w:color w:val="000000"/>
              </w:rPr>
              <w:t xml:space="preserve"> (Idem 11) </w:t>
            </w:r>
          </w:p>
        </w:tc>
        <w:tc>
          <w:tcPr>
            <w:tcW w:w="882" w:type="dxa"/>
            <w:tcBorders>
              <w:top w:val="nil"/>
              <w:left w:val="nil"/>
              <w:bottom w:val="single" w:sz="4" w:space="0" w:color="auto"/>
              <w:right w:val="single" w:sz="4" w:space="0" w:color="auto"/>
            </w:tcBorders>
            <w:shd w:val="clear" w:color="000000" w:fill="FFFFFF"/>
            <w:noWrap/>
            <w:vAlign w:val="center"/>
          </w:tcPr>
          <w:p w14:paraId="7D5DFEE9" w14:textId="1BBE55C2" w:rsidR="00482125" w:rsidRPr="00D0364B" w:rsidRDefault="0048212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A093EDC" w14:textId="42EE9ADC" w:rsidR="00482125" w:rsidRPr="00D0364B" w:rsidRDefault="002911F4" w:rsidP="0002454E">
            <w:pPr>
              <w:jc w:val="center"/>
              <w:rPr>
                <w:rFonts w:ascii="Arial Narrow" w:hAnsi="Arial Narrow"/>
                <w:b/>
                <w:bCs/>
              </w:rPr>
            </w:pPr>
            <w:r>
              <w:rPr>
                <w:rFonts w:ascii="Calibri" w:hAnsi="Calibri" w:cs="Calibri"/>
                <w:color w:val="000000"/>
              </w:rPr>
              <w:t>30.000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FBD4E78" w14:textId="19BD8C5C" w:rsidR="00482125" w:rsidRPr="00D0364B" w:rsidRDefault="00482125" w:rsidP="00482125">
            <w:pPr>
              <w:rPr>
                <w:rFonts w:ascii="Arial Narrow" w:hAnsi="Arial Narrow"/>
                <w:b/>
                <w:bCs/>
              </w:rPr>
            </w:pPr>
            <w:r w:rsidRPr="00CA5060">
              <w:rPr>
                <w:rFonts w:ascii="Arial Narrow" w:hAnsi="Arial Narrow" w:cs="Calibri"/>
                <w:color w:val="000000"/>
              </w:rPr>
              <w:t>ACIDO VALPROICO 250MG</w:t>
            </w:r>
          </w:p>
        </w:tc>
        <w:tc>
          <w:tcPr>
            <w:tcW w:w="1161" w:type="dxa"/>
            <w:tcBorders>
              <w:top w:val="nil"/>
              <w:left w:val="nil"/>
              <w:bottom w:val="single" w:sz="4" w:space="0" w:color="auto"/>
              <w:right w:val="single" w:sz="4" w:space="0" w:color="auto"/>
            </w:tcBorders>
            <w:shd w:val="clear" w:color="000000" w:fill="FFFFFF"/>
            <w:noWrap/>
            <w:vAlign w:val="bottom"/>
          </w:tcPr>
          <w:p w14:paraId="4C78358C"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AAB21B0" w14:textId="77777777" w:rsidR="00482125" w:rsidRPr="00D0364B" w:rsidRDefault="00482125" w:rsidP="00482125">
            <w:pPr>
              <w:rPr>
                <w:rFonts w:ascii="Arial Narrow" w:hAnsi="Arial Narrow"/>
              </w:rPr>
            </w:pPr>
          </w:p>
        </w:tc>
        <w:tc>
          <w:tcPr>
            <w:tcW w:w="160" w:type="dxa"/>
            <w:vAlign w:val="center"/>
            <w:hideMark/>
          </w:tcPr>
          <w:p w14:paraId="52383102" w14:textId="77777777" w:rsidR="00482125" w:rsidRPr="00D0364B" w:rsidRDefault="00482125" w:rsidP="00482125">
            <w:pPr>
              <w:rPr>
                <w:rFonts w:ascii="Arial Narrow" w:hAnsi="Arial Narrow"/>
              </w:rPr>
            </w:pPr>
          </w:p>
        </w:tc>
      </w:tr>
      <w:tr w:rsidR="00482125" w:rsidRPr="00D0364B" w14:paraId="722DFE24"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AB3A089" w14:textId="43C200C7" w:rsidR="00482125" w:rsidRPr="00D0364B" w:rsidRDefault="0002454E" w:rsidP="0002454E">
            <w:pPr>
              <w:jc w:val="center"/>
              <w:rPr>
                <w:rFonts w:ascii="Arial Narrow" w:hAnsi="Arial Narrow"/>
                <w:color w:val="000000"/>
              </w:rPr>
            </w:pPr>
            <w:r>
              <w:rPr>
                <w:rFonts w:ascii="Arial Narrow" w:hAnsi="Arial Narrow" w:cs="Calibri"/>
                <w:color w:val="000000"/>
              </w:rPr>
              <w:t>326</w:t>
            </w:r>
            <w:r w:rsidR="00EF645B">
              <w:rPr>
                <w:rFonts w:ascii="Arial Narrow" w:hAnsi="Arial Narrow" w:cs="Calibri"/>
                <w:color w:val="000000"/>
              </w:rPr>
              <w:t xml:space="preserve"> (Idem 12) </w:t>
            </w:r>
          </w:p>
        </w:tc>
        <w:tc>
          <w:tcPr>
            <w:tcW w:w="882" w:type="dxa"/>
            <w:tcBorders>
              <w:top w:val="nil"/>
              <w:left w:val="nil"/>
              <w:bottom w:val="single" w:sz="4" w:space="0" w:color="auto"/>
              <w:right w:val="single" w:sz="4" w:space="0" w:color="auto"/>
            </w:tcBorders>
            <w:shd w:val="clear" w:color="000000" w:fill="FFFFFF"/>
            <w:noWrap/>
            <w:vAlign w:val="center"/>
          </w:tcPr>
          <w:p w14:paraId="5822A5DF" w14:textId="674BD39A" w:rsidR="00482125" w:rsidRPr="00D0364B" w:rsidRDefault="0048212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44250D3" w14:textId="5FE423C8" w:rsidR="00482125" w:rsidRPr="00D0364B" w:rsidRDefault="00482125" w:rsidP="0002454E">
            <w:pPr>
              <w:jc w:val="center"/>
              <w:rPr>
                <w:rFonts w:ascii="Arial Narrow" w:hAnsi="Arial Narrow"/>
                <w:b/>
                <w:bCs/>
              </w:rPr>
            </w:pPr>
            <w:r w:rsidRPr="00CA5060">
              <w:rPr>
                <w:rFonts w:ascii="Calibri" w:hAnsi="Calibri" w:cs="Calibri"/>
                <w:color w:val="000000"/>
              </w:rPr>
              <w:t>3.7</w:t>
            </w:r>
            <w:r w:rsidR="002911F4">
              <w:rPr>
                <w:rFonts w:ascii="Calibri" w:hAnsi="Calibri" w:cs="Calibri"/>
                <w:color w:val="000000"/>
              </w:rPr>
              <w:t>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F238F4F" w14:textId="17BE5A53" w:rsidR="00482125" w:rsidRPr="00D0364B" w:rsidRDefault="00482125" w:rsidP="00482125">
            <w:pPr>
              <w:rPr>
                <w:rFonts w:ascii="Arial Narrow" w:hAnsi="Arial Narrow"/>
                <w:b/>
                <w:bCs/>
              </w:rPr>
            </w:pPr>
            <w:r w:rsidRPr="00CA5060">
              <w:rPr>
                <w:rFonts w:ascii="Arial Narrow" w:hAnsi="Arial Narrow" w:cs="Calibri"/>
                <w:color w:val="000000"/>
              </w:rPr>
              <w:t>ACIDO VALPROICO SOLUÇÃO 50MG/ML - FRASCO 100ML</w:t>
            </w:r>
          </w:p>
        </w:tc>
        <w:tc>
          <w:tcPr>
            <w:tcW w:w="1161" w:type="dxa"/>
            <w:tcBorders>
              <w:top w:val="nil"/>
              <w:left w:val="nil"/>
              <w:bottom w:val="single" w:sz="4" w:space="0" w:color="auto"/>
              <w:right w:val="single" w:sz="4" w:space="0" w:color="auto"/>
            </w:tcBorders>
            <w:shd w:val="clear" w:color="000000" w:fill="FFFFFF"/>
            <w:noWrap/>
            <w:vAlign w:val="bottom"/>
          </w:tcPr>
          <w:p w14:paraId="523DAFAD"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38961DB" w14:textId="77777777" w:rsidR="00482125" w:rsidRPr="00D0364B" w:rsidRDefault="00482125" w:rsidP="00482125">
            <w:pPr>
              <w:rPr>
                <w:rFonts w:ascii="Arial Narrow" w:hAnsi="Arial Narrow"/>
              </w:rPr>
            </w:pPr>
          </w:p>
        </w:tc>
        <w:tc>
          <w:tcPr>
            <w:tcW w:w="160" w:type="dxa"/>
            <w:vAlign w:val="center"/>
            <w:hideMark/>
          </w:tcPr>
          <w:p w14:paraId="687BD883" w14:textId="77777777" w:rsidR="00482125" w:rsidRPr="00D0364B" w:rsidRDefault="00482125" w:rsidP="00482125">
            <w:pPr>
              <w:rPr>
                <w:rFonts w:ascii="Arial Narrow" w:hAnsi="Arial Narrow"/>
              </w:rPr>
            </w:pPr>
          </w:p>
        </w:tc>
      </w:tr>
      <w:tr w:rsidR="00482125" w:rsidRPr="00D0364B" w14:paraId="69199DA1"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97BA223" w14:textId="68E27F7A" w:rsidR="00482125" w:rsidRPr="00D0364B" w:rsidRDefault="0002454E" w:rsidP="0002454E">
            <w:pPr>
              <w:jc w:val="center"/>
              <w:rPr>
                <w:rFonts w:ascii="Arial Narrow" w:hAnsi="Arial Narrow"/>
                <w:color w:val="000000"/>
              </w:rPr>
            </w:pPr>
            <w:r>
              <w:rPr>
                <w:rFonts w:ascii="Arial Narrow" w:hAnsi="Arial Narrow" w:cs="Calibri"/>
                <w:color w:val="000000"/>
              </w:rPr>
              <w:t>327</w:t>
            </w:r>
            <w:r w:rsidR="00EF645B">
              <w:rPr>
                <w:rFonts w:ascii="Arial Narrow" w:hAnsi="Arial Narrow" w:cs="Calibri"/>
                <w:color w:val="000000"/>
              </w:rPr>
              <w:t xml:space="preserve"> (Idem 13)</w:t>
            </w:r>
          </w:p>
        </w:tc>
        <w:tc>
          <w:tcPr>
            <w:tcW w:w="882" w:type="dxa"/>
            <w:tcBorders>
              <w:top w:val="nil"/>
              <w:left w:val="nil"/>
              <w:bottom w:val="single" w:sz="4" w:space="0" w:color="auto"/>
              <w:right w:val="single" w:sz="4" w:space="0" w:color="auto"/>
            </w:tcBorders>
            <w:shd w:val="clear" w:color="000000" w:fill="FFFFFF"/>
            <w:noWrap/>
            <w:vAlign w:val="center"/>
          </w:tcPr>
          <w:p w14:paraId="47080AAE" w14:textId="46E7DA54" w:rsidR="00482125" w:rsidRPr="00D0364B" w:rsidRDefault="0048212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A8E999E" w14:textId="7F05A48D" w:rsidR="00482125" w:rsidRPr="00D0364B" w:rsidRDefault="0048212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BA80528" w14:textId="7C9BDEC4" w:rsidR="00482125" w:rsidRPr="00D0364B" w:rsidRDefault="00482125" w:rsidP="00482125">
            <w:pPr>
              <w:rPr>
                <w:rFonts w:ascii="Arial Narrow" w:hAnsi="Arial Narrow"/>
                <w:b/>
                <w:bCs/>
              </w:rPr>
            </w:pPr>
            <w:r w:rsidRPr="00CA5060">
              <w:rPr>
                <w:rFonts w:ascii="Arial Narrow" w:hAnsi="Arial Narrow" w:cs="Calibri"/>
                <w:color w:val="000000"/>
              </w:rPr>
              <w:t>ADENOSINA 3MG</w:t>
            </w:r>
          </w:p>
        </w:tc>
        <w:tc>
          <w:tcPr>
            <w:tcW w:w="1161" w:type="dxa"/>
            <w:tcBorders>
              <w:top w:val="nil"/>
              <w:left w:val="nil"/>
              <w:bottom w:val="single" w:sz="4" w:space="0" w:color="auto"/>
              <w:right w:val="single" w:sz="4" w:space="0" w:color="auto"/>
            </w:tcBorders>
            <w:shd w:val="clear" w:color="000000" w:fill="FFFFFF"/>
            <w:noWrap/>
            <w:vAlign w:val="bottom"/>
          </w:tcPr>
          <w:p w14:paraId="27DAC9AB"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F775B99" w14:textId="77777777" w:rsidR="00482125" w:rsidRPr="00D0364B" w:rsidRDefault="00482125" w:rsidP="00482125">
            <w:pPr>
              <w:rPr>
                <w:rFonts w:ascii="Arial Narrow" w:hAnsi="Arial Narrow"/>
              </w:rPr>
            </w:pPr>
          </w:p>
        </w:tc>
        <w:tc>
          <w:tcPr>
            <w:tcW w:w="160" w:type="dxa"/>
            <w:vAlign w:val="center"/>
            <w:hideMark/>
          </w:tcPr>
          <w:p w14:paraId="7101B214" w14:textId="77777777" w:rsidR="00482125" w:rsidRPr="00D0364B" w:rsidRDefault="00482125" w:rsidP="00482125">
            <w:pPr>
              <w:rPr>
                <w:rFonts w:ascii="Arial Narrow" w:hAnsi="Arial Narrow"/>
              </w:rPr>
            </w:pPr>
          </w:p>
        </w:tc>
      </w:tr>
      <w:tr w:rsidR="00482125" w:rsidRPr="00D0364B" w14:paraId="629D7D39"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6C106C7" w14:textId="26A65661" w:rsidR="00482125" w:rsidRPr="00D0364B" w:rsidRDefault="0002454E" w:rsidP="0002454E">
            <w:pPr>
              <w:jc w:val="center"/>
              <w:rPr>
                <w:rFonts w:ascii="Arial Narrow" w:hAnsi="Arial Narrow"/>
                <w:color w:val="000000"/>
              </w:rPr>
            </w:pPr>
            <w:r>
              <w:rPr>
                <w:rFonts w:ascii="Arial Narrow" w:hAnsi="Arial Narrow" w:cs="Calibri"/>
                <w:color w:val="000000"/>
              </w:rPr>
              <w:t>328</w:t>
            </w:r>
            <w:r w:rsidR="00EF645B">
              <w:rPr>
                <w:rFonts w:ascii="Arial Narrow" w:hAnsi="Arial Narrow" w:cs="Calibri"/>
                <w:color w:val="000000"/>
              </w:rPr>
              <w:t xml:space="preserve"> (Idem 14)</w:t>
            </w:r>
          </w:p>
        </w:tc>
        <w:tc>
          <w:tcPr>
            <w:tcW w:w="882" w:type="dxa"/>
            <w:tcBorders>
              <w:top w:val="nil"/>
              <w:left w:val="nil"/>
              <w:bottom w:val="single" w:sz="4" w:space="0" w:color="auto"/>
              <w:right w:val="single" w:sz="4" w:space="0" w:color="auto"/>
            </w:tcBorders>
            <w:shd w:val="clear" w:color="000000" w:fill="FFFFFF"/>
            <w:noWrap/>
            <w:vAlign w:val="center"/>
          </w:tcPr>
          <w:p w14:paraId="062DB93E" w14:textId="47AFA128" w:rsidR="00482125" w:rsidRPr="00D0364B" w:rsidRDefault="0048212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32834CD" w14:textId="2C6E60AD" w:rsidR="00482125"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87E5591" w14:textId="02BE0363" w:rsidR="00482125" w:rsidRPr="00D0364B" w:rsidRDefault="00482125" w:rsidP="00482125">
            <w:pPr>
              <w:rPr>
                <w:rFonts w:ascii="Arial Narrow" w:hAnsi="Arial Narrow"/>
                <w:b/>
                <w:bCs/>
              </w:rPr>
            </w:pPr>
            <w:r w:rsidRPr="00CA5060">
              <w:rPr>
                <w:rFonts w:ascii="Arial Narrow" w:hAnsi="Arial Narrow" w:cs="Calibri"/>
                <w:color w:val="000000"/>
              </w:rPr>
              <w:t>ADRENALINA 1:1000</w:t>
            </w:r>
          </w:p>
        </w:tc>
        <w:tc>
          <w:tcPr>
            <w:tcW w:w="1161" w:type="dxa"/>
            <w:tcBorders>
              <w:top w:val="nil"/>
              <w:left w:val="nil"/>
              <w:bottom w:val="single" w:sz="4" w:space="0" w:color="auto"/>
              <w:right w:val="single" w:sz="4" w:space="0" w:color="auto"/>
            </w:tcBorders>
            <w:shd w:val="clear" w:color="000000" w:fill="FFFFFF"/>
            <w:noWrap/>
            <w:vAlign w:val="bottom"/>
          </w:tcPr>
          <w:p w14:paraId="01A58541"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5F5BF77" w14:textId="77777777" w:rsidR="00482125" w:rsidRPr="00D0364B" w:rsidRDefault="00482125" w:rsidP="00482125">
            <w:pPr>
              <w:rPr>
                <w:rFonts w:ascii="Arial Narrow" w:hAnsi="Arial Narrow"/>
              </w:rPr>
            </w:pPr>
          </w:p>
        </w:tc>
        <w:tc>
          <w:tcPr>
            <w:tcW w:w="160" w:type="dxa"/>
            <w:vAlign w:val="center"/>
            <w:hideMark/>
          </w:tcPr>
          <w:p w14:paraId="7FBF228D" w14:textId="77777777" w:rsidR="00482125" w:rsidRPr="00D0364B" w:rsidRDefault="00482125" w:rsidP="00482125">
            <w:pPr>
              <w:rPr>
                <w:rFonts w:ascii="Arial Narrow" w:hAnsi="Arial Narrow"/>
              </w:rPr>
            </w:pPr>
          </w:p>
        </w:tc>
      </w:tr>
      <w:tr w:rsidR="00482125" w:rsidRPr="00D0364B" w14:paraId="7129FDEF"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ED9D33D" w14:textId="55CC491D" w:rsidR="00482125" w:rsidRPr="00D0364B" w:rsidRDefault="0002454E" w:rsidP="0002454E">
            <w:pPr>
              <w:jc w:val="center"/>
              <w:rPr>
                <w:rFonts w:ascii="Arial Narrow" w:hAnsi="Arial Narrow"/>
                <w:color w:val="000000"/>
              </w:rPr>
            </w:pPr>
            <w:r>
              <w:rPr>
                <w:rFonts w:ascii="Arial Narrow" w:hAnsi="Arial Narrow" w:cs="Calibri"/>
                <w:color w:val="000000"/>
              </w:rPr>
              <w:t>329</w:t>
            </w:r>
            <w:r w:rsidR="00EF645B">
              <w:rPr>
                <w:rFonts w:ascii="Arial Narrow" w:hAnsi="Arial Narrow" w:cs="Calibri"/>
                <w:color w:val="000000"/>
              </w:rPr>
              <w:t xml:space="preserve"> (Idem 15)</w:t>
            </w:r>
          </w:p>
        </w:tc>
        <w:tc>
          <w:tcPr>
            <w:tcW w:w="882" w:type="dxa"/>
            <w:tcBorders>
              <w:top w:val="nil"/>
              <w:left w:val="nil"/>
              <w:bottom w:val="single" w:sz="4" w:space="0" w:color="auto"/>
              <w:right w:val="single" w:sz="4" w:space="0" w:color="auto"/>
            </w:tcBorders>
            <w:shd w:val="clear" w:color="000000" w:fill="FFFFFF"/>
            <w:noWrap/>
            <w:vAlign w:val="center"/>
          </w:tcPr>
          <w:p w14:paraId="1589BBB5" w14:textId="37C650CD" w:rsidR="00482125" w:rsidRPr="00D0364B" w:rsidRDefault="0048212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FF2BB7C" w14:textId="38EE2253" w:rsidR="00482125" w:rsidRPr="00D0364B" w:rsidRDefault="002911F4" w:rsidP="0002454E">
            <w:pPr>
              <w:jc w:val="center"/>
              <w:rPr>
                <w:rFonts w:ascii="Arial Narrow" w:hAnsi="Arial Narrow"/>
                <w:b/>
                <w:bCs/>
              </w:rPr>
            </w:pPr>
            <w:r>
              <w:rPr>
                <w:rFonts w:ascii="Calibri" w:hAnsi="Calibri" w:cs="Calibri"/>
                <w:color w:val="000000"/>
              </w:rPr>
              <w:t>3.750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E0F6EBE" w14:textId="4E949BF2" w:rsidR="00482125" w:rsidRPr="00D0364B" w:rsidRDefault="00482125" w:rsidP="00482125">
            <w:pPr>
              <w:rPr>
                <w:rFonts w:ascii="Arial Narrow" w:hAnsi="Arial Narrow"/>
                <w:b/>
                <w:bCs/>
              </w:rPr>
            </w:pPr>
            <w:r w:rsidRPr="00CA5060">
              <w:rPr>
                <w:rFonts w:ascii="Arial Narrow" w:hAnsi="Arial Narrow" w:cs="Calibri"/>
                <w:color w:val="000000"/>
              </w:rPr>
              <w:t xml:space="preserve">ÁGUA DESTILADA, ESTERIL E APIROGÊNICA - AMPOLA 10ML </w:t>
            </w:r>
          </w:p>
        </w:tc>
        <w:tc>
          <w:tcPr>
            <w:tcW w:w="1161" w:type="dxa"/>
            <w:tcBorders>
              <w:top w:val="nil"/>
              <w:left w:val="nil"/>
              <w:bottom w:val="single" w:sz="4" w:space="0" w:color="auto"/>
              <w:right w:val="single" w:sz="4" w:space="0" w:color="auto"/>
            </w:tcBorders>
            <w:shd w:val="clear" w:color="000000" w:fill="FFFFFF"/>
            <w:noWrap/>
            <w:vAlign w:val="bottom"/>
          </w:tcPr>
          <w:p w14:paraId="3118620A"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F75EC95" w14:textId="77777777" w:rsidR="00482125" w:rsidRPr="00D0364B" w:rsidRDefault="00482125" w:rsidP="00482125">
            <w:pPr>
              <w:rPr>
                <w:rFonts w:ascii="Arial Narrow" w:hAnsi="Arial Narrow"/>
              </w:rPr>
            </w:pPr>
          </w:p>
        </w:tc>
        <w:tc>
          <w:tcPr>
            <w:tcW w:w="160" w:type="dxa"/>
            <w:vAlign w:val="center"/>
            <w:hideMark/>
          </w:tcPr>
          <w:p w14:paraId="3A01C687" w14:textId="77777777" w:rsidR="00482125" w:rsidRPr="00D0364B" w:rsidRDefault="00482125" w:rsidP="00482125">
            <w:pPr>
              <w:rPr>
                <w:rFonts w:ascii="Arial Narrow" w:hAnsi="Arial Narrow"/>
              </w:rPr>
            </w:pPr>
          </w:p>
        </w:tc>
      </w:tr>
      <w:tr w:rsidR="00482125" w:rsidRPr="00D0364B" w14:paraId="7182E936"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2FFB24E" w14:textId="54D53B1F" w:rsidR="00482125" w:rsidRPr="00D0364B" w:rsidRDefault="0002454E" w:rsidP="0002454E">
            <w:pPr>
              <w:jc w:val="center"/>
              <w:rPr>
                <w:rFonts w:ascii="Arial Narrow" w:hAnsi="Arial Narrow"/>
                <w:color w:val="000000"/>
              </w:rPr>
            </w:pPr>
            <w:r>
              <w:rPr>
                <w:rFonts w:ascii="Arial Narrow" w:hAnsi="Arial Narrow" w:cs="Calibri"/>
                <w:color w:val="000000"/>
              </w:rPr>
              <w:t>330</w:t>
            </w:r>
            <w:r w:rsidR="00EF645B">
              <w:rPr>
                <w:rFonts w:ascii="Arial Narrow" w:hAnsi="Arial Narrow" w:cs="Calibri"/>
                <w:color w:val="000000"/>
              </w:rPr>
              <w:t xml:space="preserve"> (Idem 16)</w:t>
            </w:r>
          </w:p>
        </w:tc>
        <w:tc>
          <w:tcPr>
            <w:tcW w:w="882" w:type="dxa"/>
            <w:tcBorders>
              <w:top w:val="nil"/>
              <w:left w:val="nil"/>
              <w:bottom w:val="single" w:sz="4" w:space="0" w:color="auto"/>
              <w:right w:val="single" w:sz="4" w:space="0" w:color="auto"/>
            </w:tcBorders>
            <w:shd w:val="clear" w:color="000000" w:fill="FFFFFF"/>
            <w:noWrap/>
            <w:vAlign w:val="center"/>
          </w:tcPr>
          <w:p w14:paraId="56685D89" w14:textId="162A7540" w:rsidR="00482125" w:rsidRPr="00D0364B" w:rsidRDefault="0048212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CD92CB4" w14:textId="15B268C8" w:rsidR="00482125"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294F0B9" w14:textId="362F687C" w:rsidR="00482125" w:rsidRPr="00D0364B" w:rsidRDefault="00482125" w:rsidP="00482125">
            <w:pPr>
              <w:jc w:val="both"/>
              <w:rPr>
                <w:rFonts w:ascii="Arial Narrow" w:hAnsi="Arial Narrow"/>
                <w:b/>
                <w:bCs/>
              </w:rPr>
            </w:pPr>
            <w:r w:rsidRPr="00CA5060">
              <w:rPr>
                <w:rFonts w:ascii="Arial Narrow" w:hAnsi="Arial Narrow" w:cs="Calibri"/>
                <w:color w:val="000000"/>
              </w:rPr>
              <w:t>ALBENDAZOL 400MG</w:t>
            </w:r>
          </w:p>
        </w:tc>
        <w:tc>
          <w:tcPr>
            <w:tcW w:w="1161" w:type="dxa"/>
            <w:tcBorders>
              <w:top w:val="nil"/>
              <w:left w:val="nil"/>
              <w:bottom w:val="single" w:sz="4" w:space="0" w:color="auto"/>
              <w:right w:val="single" w:sz="4" w:space="0" w:color="auto"/>
            </w:tcBorders>
            <w:shd w:val="clear" w:color="000000" w:fill="FFFFFF"/>
            <w:noWrap/>
            <w:vAlign w:val="bottom"/>
          </w:tcPr>
          <w:p w14:paraId="16E3C273"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AA77611" w14:textId="77777777" w:rsidR="00482125" w:rsidRPr="00D0364B" w:rsidRDefault="00482125" w:rsidP="00482125">
            <w:pPr>
              <w:rPr>
                <w:rFonts w:ascii="Arial Narrow" w:hAnsi="Arial Narrow"/>
              </w:rPr>
            </w:pPr>
          </w:p>
        </w:tc>
        <w:tc>
          <w:tcPr>
            <w:tcW w:w="160" w:type="dxa"/>
            <w:vAlign w:val="center"/>
            <w:hideMark/>
          </w:tcPr>
          <w:p w14:paraId="45693E2C" w14:textId="77777777" w:rsidR="00482125" w:rsidRPr="00D0364B" w:rsidRDefault="00482125" w:rsidP="00482125">
            <w:pPr>
              <w:rPr>
                <w:rFonts w:ascii="Arial Narrow" w:hAnsi="Arial Narrow"/>
              </w:rPr>
            </w:pPr>
          </w:p>
        </w:tc>
      </w:tr>
      <w:tr w:rsidR="00482125" w:rsidRPr="00D0364B" w14:paraId="24D78CE9"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639A48B" w14:textId="7F938662" w:rsidR="00482125" w:rsidRPr="00D0364B" w:rsidRDefault="0002454E" w:rsidP="0002454E">
            <w:pPr>
              <w:jc w:val="center"/>
              <w:rPr>
                <w:rFonts w:ascii="Arial Narrow" w:hAnsi="Arial Narrow"/>
                <w:color w:val="000000"/>
              </w:rPr>
            </w:pPr>
            <w:r>
              <w:rPr>
                <w:rFonts w:ascii="Arial Narrow" w:hAnsi="Arial Narrow" w:cs="Calibri"/>
                <w:color w:val="000000"/>
              </w:rPr>
              <w:t>331</w:t>
            </w:r>
            <w:r w:rsidR="00EF645B">
              <w:rPr>
                <w:rFonts w:ascii="Arial Narrow" w:hAnsi="Arial Narrow" w:cs="Calibri"/>
                <w:color w:val="000000"/>
              </w:rPr>
              <w:t xml:space="preserve"> (Idem 17)</w:t>
            </w:r>
          </w:p>
        </w:tc>
        <w:tc>
          <w:tcPr>
            <w:tcW w:w="882" w:type="dxa"/>
            <w:tcBorders>
              <w:top w:val="nil"/>
              <w:left w:val="nil"/>
              <w:bottom w:val="single" w:sz="4" w:space="0" w:color="auto"/>
              <w:right w:val="single" w:sz="4" w:space="0" w:color="auto"/>
            </w:tcBorders>
            <w:shd w:val="clear" w:color="000000" w:fill="FFFFFF"/>
            <w:noWrap/>
            <w:vAlign w:val="center"/>
          </w:tcPr>
          <w:p w14:paraId="2C6A3FF0" w14:textId="4E169712" w:rsidR="00482125" w:rsidRPr="00D0364B" w:rsidRDefault="0048212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323B30E" w14:textId="22554F15" w:rsidR="00482125" w:rsidRPr="00D0364B" w:rsidRDefault="00482125"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B98E3E6" w14:textId="53C83829" w:rsidR="00482125" w:rsidRPr="00D0364B" w:rsidRDefault="00482125" w:rsidP="00482125">
            <w:pPr>
              <w:rPr>
                <w:rFonts w:ascii="Arial Narrow" w:hAnsi="Arial Narrow"/>
                <w:b/>
                <w:bCs/>
              </w:rPr>
            </w:pPr>
            <w:r w:rsidRPr="00CA5060">
              <w:rPr>
                <w:rFonts w:ascii="Arial Narrow" w:hAnsi="Arial Narrow" w:cs="Calibri"/>
                <w:color w:val="000000"/>
              </w:rPr>
              <w:t>ALBENDAZOL 40MG/ML - SUSPENSÃO ORAL - FRASCO 10ML</w:t>
            </w:r>
          </w:p>
        </w:tc>
        <w:tc>
          <w:tcPr>
            <w:tcW w:w="1161" w:type="dxa"/>
            <w:tcBorders>
              <w:top w:val="nil"/>
              <w:left w:val="nil"/>
              <w:bottom w:val="single" w:sz="4" w:space="0" w:color="auto"/>
              <w:right w:val="single" w:sz="4" w:space="0" w:color="auto"/>
            </w:tcBorders>
            <w:shd w:val="clear" w:color="000000" w:fill="FFFFFF"/>
            <w:noWrap/>
            <w:vAlign w:val="bottom"/>
          </w:tcPr>
          <w:p w14:paraId="036BB0CC"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56A3C18" w14:textId="77777777" w:rsidR="00482125" w:rsidRPr="00D0364B" w:rsidRDefault="00482125" w:rsidP="00482125">
            <w:pPr>
              <w:rPr>
                <w:rFonts w:ascii="Arial Narrow" w:hAnsi="Arial Narrow"/>
              </w:rPr>
            </w:pPr>
          </w:p>
        </w:tc>
        <w:tc>
          <w:tcPr>
            <w:tcW w:w="160" w:type="dxa"/>
            <w:vAlign w:val="center"/>
            <w:hideMark/>
          </w:tcPr>
          <w:p w14:paraId="679045ED" w14:textId="77777777" w:rsidR="00482125" w:rsidRPr="00D0364B" w:rsidRDefault="00482125" w:rsidP="00482125">
            <w:pPr>
              <w:rPr>
                <w:rFonts w:ascii="Arial Narrow" w:hAnsi="Arial Narrow"/>
              </w:rPr>
            </w:pPr>
          </w:p>
        </w:tc>
      </w:tr>
      <w:tr w:rsidR="00482125" w:rsidRPr="00D0364B" w14:paraId="5A1F5B66"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C458B20" w14:textId="799A217B" w:rsidR="00482125" w:rsidRPr="00D0364B" w:rsidRDefault="0002454E" w:rsidP="0002454E">
            <w:pPr>
              <w:jc w:val="center"/>
              <w:rPr>
                <w:rFonts w:ascii="Arial Narrow" w:hAnsi="Arial Narrow"/>
                <w:color w:val="000000"/>
              </w:rPr>
            </w:pPr>
            <w:r>
              <w:rPr>
                <w:rFonts w:ascii="Arial Narrow" w:hAnsi="Arial Narrow" w:cs="Calibri"/>
                <w:color w:val="000000"/>
              </w:rPr>
              <w:t>332</w:t>
            </w:r>
            <w:r w:rsidR="00EF645B">
              <w:rPr>
                <w:rFonts w:ascii="Arial Narrow" w:hAnsi="Arial Narrow" w:cs="Calibri"/>
                <w:color w:val="000000"/>
              </w:rPr>
              <w:t xml:space="preserve"> (Idem 18)</w:t>
            </w:r>
          </w:p>
        </w:tc>
        <w:tc>
          <w:tcPr>
            <w:tcW w:w="882" w:type="dxa"/>
            <w:tcBorders>
              <w:top w:val="nil"/>
              <w:left w:val="nil"/>
              <w:bottom w:val="single" w:sz="4" w:space="0" w:color="auto"/>
              <w:right w:val="single" w:sz="4" w:space="0" w:color="auto"/>
            </w:tcBorders>
            <w:shd w:val="clear" w:color="000000" w:fill="FFFFFF"/>
            <w:noWrap/>
            <w:vAlign w:val="center"/>
          </w:tcPr>
          <w:p w14:paraId="12F74B94" w14:textId="769E2E44" w:rsidR="00482125" w:rsidRPr="00D0364B" w:rsidRDefault="0048212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41B3778" w14:textId="2A2F08E9" w:rsidR="00482125" w:rsidRPr="00D0364B" w:rsidRDefault="002911F4" w:rsidP="0002454E">
            <w:pPr>
              <w:jc w:val="center"/>
              <w:rPr>
                <w:rFonts w:ascii="Arial Narrow" w:hAnsi="Arial Narrow"/>
                <w:b/>
                <w:bCs/>
              </w:rPr>
            </w:pPr>
            <w:r>
              <w:rPr>
                <w:rFonts w:ascii="Calibri" w:hAnsi="Calibri" w:cs="Calibri"/>
                <w:color w:val="000000"/>
              </w:rPr>
              <w:t>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32BD41B" w14:textId="431F51F0" w:rsidR="00482125" w:rsidRPr="00D0364B" w:rsidRDefault="00482125" w:rsidP="00482125">
            <w:pPr>
              <w:jc w:val="both"/>
              <w:rPr>
                <w:rFonts w:ascii="Arial Narrow" w:hAnsi="Arial Narrow"/>
                <w:b/>
                <w:bCs/>
              </w:rPr>
            </w:pPr>
            <w:r w:rsidRPr="00CA5060">
              <w:rPr>
                <w:rFonts w:ascii="Arial Narrow" w:hAnsi="Arial Narrow" w:cs="Calibri"/>
                <w:color w:val="000000"/>
              </w:rPr>
              <w:t>ALENDRONATO DE SODIO 70MG</w:t>
            </w:r>
          </w:p>
        </w:tc>
        <w:tc>
          <w:tcPr>
            <w:tcW w:w="1161" w:type="dxa"/>
            <w:tcBorders>
              <w:top w:val="nil"/>
              <w:left w:val="nil"/>
              <w:bottom w:val="single" w:sz="4" w:space="0" w:color="auto"/>
              <w:right w:val="single" w:sz="4" w:space="0" w:color="auto"/>
            </w:tcBorders>
            <w:shd w:val="clear" w:color="000000" w:fill="FFFFFF"/>
            <w:noWrap/>
            <w:vAlign w:val="bottom"/>
          </w:tcPr>
          <w:p w14:paraId="1374DDAA"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5686BAC" w14:textId="77777777" w:rsidR="00482125" w:rsidRPr="00D0364B" w:rsidRDefault="00482125" w:rsidP="00482125">
            <w:pPr>
              <w:rPr>
                <w:rFonts w:ascii="Arial Narrow" w:hAnsi="Arial Narrow"/>
              </w:rPr>
            </w:pPr>
          </w:p>
        </w:tc>
        <w:tc>
          <w:tcPr>
            <w:tcW w:w="160" w:type="dxa"/>
            <w:vAlign w:val="center"/>
            <w:hideMark/>
          </w:tcPr>
          <w:p w14:paraId="11F75FB5" w14:textId="77777777" w:rsidR="00482125" w:rsidRPr="00D0364B" w:rsidRDefault="00482125" w:rsidP="00482125">
            <w:pPr>
              <w:rPr>
                <w:rFonts w:ascii="Arial Narrow" w:hAnsi="Arial Narrow"/>
              </w:rPr>
            </w:pPr>
          </w:p>
        </w:tc>
      </w:tr>
      <w:tr w:rsidR="00482125" w:rsidRPr="00D0364B" w14:paraId="074D3AB8" w14:textId="77777777" w:rsidTr="003D4187">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0023E30" w14:textId="3315038F" w:rsidR="00482125" w:rsidRPr="00D0364B" w:rsidRDefault="0002454E" w:rsidP="0002454E">
            <w:pPr>
              <w:jc w:val="center"/>
              <w:rPr>
                <w:rFonts w:ascii="Arial Narrow" w:hAnsi="Arial Narrow"/>
                <w:color w:val="000000"/>
              </w:rPr>
            </w:pPr>
            <w:r>
              <w:rPr>
                <w:rFonts w:ascii="Arial Narrow" w:hAnsi="Arial Narrow" w:cs="Calibri"/>
                <w:color w:val="000000"/>
              </w:rPr>
              <w:t>333</w:t>
            </w:r>
            <w:r w:rsidR="00EF645B">
              <w:rPr>
                <w:rFonts w:ascii="Arial Narrow" w:hAnsi="Arial Narrow" w:cs="Calibri"/>
                <w:color w:val="000000"/>
              </w:rPr>
              <w:t xml:space="preserve"> (Idem 19)</w:t>
            </w:r>
          </w:p>
        </w:tc>
        <w:tc>
          <w:tcPr>
            <w:tcW w:w="882" w:type="dxa"/>
            <w:tcBorders>
              <w:top w:val="nil"/>
              <w:left w:val="nil"/>
              <w:bottom w:val="single" w:sz="4" w:space="0" w:color="auto"/>
              <w:right w:val="single" w:sz="4" w:space="0" w:color="auto"/>
            </w:tcBorders>
            <w:shd w:val="clear" w:color="000000" w:fill="FFFFFF"/>
            <w:noWrap/>
            <w:vAlign w:val="center"/>
          </w:tcPr>
          <w:p w14:paraId="71185AA7" w14:textId="2073DD90" w:rsidR="00482125" w:rsidRPr="00D0364B" w:rsidRDefault="0048212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E5AA0BF" w14:textId="5D92DA54" w:rsidR="00482125" w:rsidRPr="00D0364B" w:rsidRDefault="002911F4" w:rsidP="0002454E">
            <w:pPr>
              <w:jc w:val="center"/>
              <w:rPr>
                <w:rFonts w:ascii="Arial Narrow" w:hAnsi="Arial Narrow"/>
                <w:b/>
                <w:bCs/>
              </w:rPr>
            </w:pPr>
            <w:r>
              <w:rPr>
                <w:rFonts w:ascii="Calibri" w:hAnsi="Calibri" w:cs="Calibri"/>
                <w:color w:val="000000"/>
              </w:rPr>
              <w:t>37.500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5D58C31" w14:textId="2397443F" w:rsidR="00482125" w:rsidRPr="00D0364B" w:rsidRDefault="00482125" w:rsidP="00482125">
            <w:pPr>
              <w:jc w:val="both"/>
              <w:rPr>
                <w:rFonts w:ascii="Arial Narrow" w:hAnsi="Arial Narrow"/>
                <w:b/>
                <w:bCs/>
              </w:rPr>
            </w:pPr>
            <w:r w:rsidRPr="00CA5060">
              <w:rPr>
                <w:rFonts w:ascii="Arial Narrow" w:hAnsi="Arial Narrow" w:cs="Calibri"/>
                <w:color w:val="000000"/>
              </w:rPr>
              <w:t>ALOPURINOL 100MG</w:t>
            </w:r>
          </w:p>
        </w:tc>
        <w:tc>
          <w:tcPr>
            <w:tcW w:w="1161" w:type="dxa"/>
            <w:tcBorders>
              <w:top w:val="nil"/>
              <w:left w:val="nil"/>
              <w:bottom w:val="single" w:sz="4" w:space="0" w:color="auto"/>
              <w:right w:val="single" w:sz="4" w:space="0" w:color="auto"/>
            </w:tcBorders>
            <w:shd w:val="clear" w:color="000000" w:fill="FFFFFF"/>
            <w:noWrap/>
            <w:vAlign w:val="bottom"/>
          </w:tcPr>
          <w:p w14:paraId="6C6FEE3E"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D13B471" w14:textId="77777777" w:rsidR="00482125" w:rsidRPr="00D0364B" w:rsidRDefault="00482125" w:rsidP="00482125">
            <w:pPr>
              <w:rPr>
                <w:rFonts w:ascii="Arial Narrow" w:hAnsi="Arial Narrow"/>
              </w:rPr>
            </w:pPr>
          </w:p>
        </w:tc>
        <w:tc>
          <w:tcPr>
            <w:tcW w:w="160" w:type="dxa"/>
            <w:vAlign w:val="center"/>
            <w:hideMark/>
          </w:tcPr>
          <w:p w14:paraId="17FE0687" w14:textId="77777777" w:rsidR="00482125" w:rsidRPr="00D0364B" w:rsidRDefault="00482125" w:rsidP="00482125">
            <w:pPr>
              <w:rPr>
                <w:rFonts w:ascii="Arial Narrow" w:hAnsi="Arial Narrow"/>
              </w:rPr>
            </w:pPr>
          </w:p>
        </w:tc>
      </w:tr>
      <w:tr w:rsidR="00482125" w:rsidRPr="00D0364B" w14:paraId="7BB583F6"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D257DF" w14:textId="24963B2E" w:rsidR="00482125" w:rsidRPr="00D0364B" w:rsidRDefault="0002454E" w:rsidP="0002454E">
            <w:pPr>
              <w:jc w:val="center"/>
              <w:rPr>
                <w:rFonts w:ascii="Arial Narrow" w:hAnsi="Arial Narrow"/>
                <w:color w:val="000000"/>
              </w:rPr>
            </w:pPr>
            <w:r>
              <w:rPr>
                <w:rFonts w:ascii="Arial Narrow" w:hAnsi="Arial Narrow" w:cs="Calibri"/>
                <w:color w:val="000000"/>
              </w:rPr>
              <w:t>334</w:t>
            </w:r>
            <w:r w:rsidR="00EF645B">
              <w:rPr>
                <w:rFonts w:ascii="Arial Narrow" w:hAnsi="Arial Narrow" w:cs="Calibri"/>
                <w:color w:val="000000"/>
              </w:rPr>
              <w:t xml:space="preserve"> (Idem 20)</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81D43C" w14:textId="79E21228" w:rsidR="00482125" w:rsidRPr="00D0364B" w:rsidRDefault="00482125"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27B7F3EA" w14:textId="73F7EB97" w:rsidR="00482125" w:rsidRPr="00D0364B" w:rsidRDefault="00482125" w:rsidP="0002454E">
            <w:pPr>
              <w:jc w:val="center"/>
              <w:rPr>
                <w:rFonts w:ascii="Arial Narrow" w:hAnsi="Arial Narrow"/>
                <w:b/>
                <w:bCs/>
              </w:rPr>
            </w:pPr>
            <w:r w:rsidRPr="00CA5060">
              <w:rPr>
                <w:rFonts w:ascii="Calibri" w:hAnsi="Calibri" w:cs="Calibri"/>
                <w:color w:val="000000"/>
              </w:rPr>
              <w:t>25</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5715240F" w14:textId="7D21F97A" w:rsidR="00482125" w:rsidRPr="00D0364B" w:rsidRDefault="00482125" w:rsidP="00482125">
            <w:pPr>
              <w:jc w:val="both"/>
              <w:rPr>
                <w:rFonts w:ascii="Arial Narrow" w:hAnsi="Arial Narrow"/>
                <w:b/>
                <w:bCs/>
              </w:rPr>
            </w:pPr>
            <w:r w:rsidRPr="00CA5060">
              <w:rPr>
                <w:rFonts w:ascii="Arial Narrow" w:hAnsi="Arial Narrow" w:cs="Calibri"/>
                <w:color w:val="000000"/>
              </w:rPr>
              <w:t>ALTEPLASE 50MG - FRASCO AMPOLA COM DILUENTE 50ML</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153B4C" w14:textId="77777777" w:rsidR="00482125" w:rsidRPr="00D0364B" w:rsidRDefault="00482125" w:rsidP="00482125">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0690C960" w14:textId="77777777" w:rsidR="00482125" w:rsidRPr="00D0364B" w:rsidRDefault="00482125" w:rsidP="00482125">
            <w:pPr>
              <w:rPr>
                <w:rFonts w:ascii="Arial Narrow" w:hAnsi="Arial Narrow"/>
              </w:rPr>
            </w:pPr>
          </w:p>
        </w:tc>
        <w:tc>
          <w:tcPr>
            <w:tcW w:w="160" w:type="dxa"/>
            <w:tcBorders>
              <w:left w:val="single" w:sz="4" w:space="0" w:color="auto"/>
            </w:tcBorders>
            <w:vAlign w:val="center"/>
            <w:hideMark/>
          </w:tcPr>
          <w:p w14:paraId="7B8A1787" w14:textId="77777777" w:rsidR="00482125" w:rsidRPr="00D0364B" w:rsidRDefault="00482125" w:rsidP="00482125">
            <w:pPr>
              <w:rPr>
                <w:rFonts w:ascii="Arial Narrow" w:hAnsi="Arial Narrow"/>
              </w:rPr>
            </w:pPr>
          </w:p>
        </w:tc>
      </w:tr>
      <w:tr w:rsidR="00482125" w:rsidRPr="00D0364B" w14:paraId="24EA135C"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946030" w14:textId="4BB63DCD" w:rsidR="00482125" w:rsidRPr="00D0364B" w:rsidRDefault="0002454E" w:rsidP="0002454E">
            <w:pPr>
              <w:jc w:val="center"/>
              <w:rPr>
                <w:rFonts w:ascii="Arial Narrow" w:hAnsi="Arial Narrow"/>
                <w:color w:val="000000"/>
              </w:rPr>
            </w:pPr>
            <w:r>
              <w:rPr>
                <w:rFonts w:ascii="Arial Narrow" w:hAnsi="Arial Narrow" w:cs="Calibri"/>
                <w:color w:val="000000"/>
              </w:rPr>
              <w:t>335</w:t>
            </w:r>
            <w:r w:rsidR="00EF645B">
              <w:rPr>
                <w:rFonts w:ascii="Arial Narrow" w:hAnsi="Arial Narrow" w:cs="Calibri"/>
                <w:color w:val="000000"/>
              </w:rPr>
              <w:t xml:space="preserve"> (Idem 21)</w:t>
            </w:r>
          </w:p>
        </w:tc>
        <w:tc>
          <w:tcPr>
            <w:tcW w:w="882" w:type="dxa"/>
            <w:tcBorders>
              <w:top w:val="single" w:sz="4" w:space="0" w:color="auto"/>
              <w:left w:val="nil"/>
              <w:bottom w:val="single" w:sz="4" w:space="0" w:color="auto"/>
              <w:right w:val="single" w:sz="4" w:space="0" w:color="auto"/>
            </w:tcBorders>
            <w:shd w:val="clear" w:color="000000" w:fill="FFFFFF"/>
            <w:vAlign w:val="center"/>
          </w:tcPr>
          <w:p w14:paraId="403AF9F6" w14:textId="4ADB02A0" w:rsidR="00482125" w:rsidRPr="00D0364B" w:rsidRDefault="0048212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1943B31" w14:textId="443FC2D5" w:rsidR="00482125" w:rsidRPr="00D0364B" w:rsidRDefault="002911F4" w:rsidP="0002454E">
            <w:pPr>
              <w:jc w:val="center"/>
              <w:rPr>
                <w:rFonts w:ascii="Arial Narrow" w:hAnsi="Arial Narrow"/>
                <w:b/>
                <w:bCs/>
              </w:rPr>
            </w:pPr>
            <w:r>
              <w:rPr>
                <w:rFonts w:ascii="Calibri" w:hAnsi="Calibri" w:cs="Calibri"/>
                <w:color w:val="000000"/>
              </w:rPr>
              <w:t>1.000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1EAFA510" w14:textId="1B6CC04C" w:rsidR="00482125" w:rsidRPr="00D0364B" w:rsidRDefault="00482125" w:rsidP="00482125">
            <w:pPr>
              <w:rPr>
                <w:rFonts w:ascii="Arial Narrow" w:hAnsi="Arial Narrow"/>
                <w:b/>
                <w:bCs/>
              </w:rPr>
            </w:pPr>
            <w:r w:rsidRPr="00CA5060">
              <w:rPr>
                <w:rFonts w:ascii="Arial Narrow" w:hAnsi="Arial Narrow" w:cs="Calibri"/>
                <w:color w:val="000000"/>
              </w:rPr>
              <w:t>AMBROXOL, CLORIDRATO DE 3MG - SOLUÇÃO ORAL</w:t>
            </w:r>
          </w:p>
        </w:tc>
        <w:tc>
          <w:tcPr>
            <w:tcW w:w="1161" w:type="dxa"/>
            <w:tcBorders>
              <w:top w:val="single" w:sz="4" w:space="0" w:color="auto"/>
              <w:left w:val="nil"/>
              <w:bottom w:val="single" w:sz="4" w:space="0" w:color="auto"/>
              <w:right w:val="single" w:sz="4" w:space="0" w:color="auto"/>
            </w:tcBorders>
            <w:shd w:val="clear" w:color="000000" w:fill="FFFFFF"/>
            <w:vAlign w:val="bottom"/>
          </w:tcPr>
          <w:p w14:paraId="535C1D9E"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FE92931" w14:textId="77777777" w:rsidR="00482125" w:rsidRPr="00D0364B" w:rsidRDefault="00482125" w:rsidP="00482125">
            <w:pPr>
              <w:rPr>
                <w:rFonts w:ascii="Arial Narrow" w:hAnsi="Arial Narrow"/>
              </w:rPr>
            </w:pPr>
          </w:p>
        </w:tc>
        <w:tc>
          <w:tcPr>
            <w:tcW w:w="160" w:type="dxa"/>
            <w:vAlign w:val="center"/>
            <w:hideMark/>
          </w:tcPr>
          <w:p w14:paraId="7EDDFAC3" w14:textId="77777777" w:rsidR="00482125" w:rsidRPr="00D0364B" w:rsidRDefault="00482125" w:rsidP="00482125">
            <w:pPr>
              <w:rPr>
                <w:rFonts w:ascii="Arial Narrow" w:hAnsi="Arial Narrow"/>
              </w:rPr>
            </w:pPr>
          </w:p>
        </w:tc>
      </w:tr>
      <w:tr w:rsidR="00482125" w:rsidRPr="00D0364B" w14:paraId="70C6FBBF"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2F58876" w14:textId="1906FD5D" w:rsidR="00482125" w:rsidRPr="00D0364B" w:rsidRDefault="0002454E" w:rsidP="0002454E">
            <w:pPr>
              <w:jc w:val="center"/>
              <w:rPr>
                <w:rFonts w:ascii="Arial Narrow" w:hAnsi="Arial Narrow"/>
                <w:color w:val="000000"/>
              </w:rPr>
            </w:pPr>
            <w:r>
              <w:rPr>
                <w:rFonts w:ascii="Arial Narrow" w:hAnsi="Arial Narrow"/>
                <w:color w:val="000000"/>
              </w:rPr>
              <w:lastRenderedPageBreak/>
              <w:t>336</w:t>
            </w:r>
            <w:r w:rsidR="00EF645B">
              <w:rPr>
                <w:rFonts w:ascii="Arial Narrow" w:hAnsi="Arial Narrow"/>
                <w:color w:val="000000"/>
              </w:rPr>
              <w:t xml:space="preserve"> (Idem 22)</w:t>
            </w:r>
          </w:p>
        </w:tc>
        <w:tc>
          <w:tcPr>
            <w:tcW w:w="882" w:type="dxa"/>
            <w:tcBorders>
              <w:top w:val="nil"/>
              <w:left w:val="nil"/>
              <w:bottom w:val="single" w:sz="4" w:space="0" w:color="auto"/>
              <w:right w:val="single" w:sz="4" w:space="0" w:color="auto"/>
            </w:tcBorders>
            <w:shd w:val="clear" w:color="000000" w:fill="FFFFFF"/>
            <w:vAlign w:val="center"/>
          </w:tcPr>
          <w:p w14:paraId="6081011D" w14:textId="65EDF066" w:rsidR="00482125" w:rsidRPr="00D0364B" w:rsidRDefault="0048212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014A51A" w14:textId="067B5209" w:rsidR="00482125" w:rsidRPr="00D0364B" w:rsidRDefault="002911F4" w:rsidP="0002454E">
            <w:pPr>
              <w:jc w:val="center"/>
              <w:rPr>
                <w:rFonts w:ascii="Arial Narrow" w:hAnsi="Arial Narrow"/>
                <w:b/>
                <w:bCs/>
              </w:rPr>
            </w:pPr>
            <w:r>
              <w:rPr>
                <w:rFonts w:ascii="Calibri" w:hAnsi="Calibri" w:cs="Calibri"/>
                <w:color w:val="000000"/>
              </w:rPr>
              <w:t>1.000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30EC20B" w14:textId="3619EA91" w:rsidR="00482125" w:rsidRPr="00D0364B" w:rsidRDefault="00482125" w:rsidP="00482125">
            <w:pPr>
              <w:rPr>
                <w:rFonts w:ascii="Arial Narrow" w:hAnsi="Arial Narrow"/>
                <w:b/>
                <w:bCs/>
              </w:rPr>
            </w:pPr>
            <w:r w:rsidRPr="00CA5060">
              <w:rPr>
                <w:rFonts w:ascii="Arial Narrow" w:hAnsi="Arial Narrow" w:cs="Calibri"/>
                <w:color w:val="000000"/>
              </w:rPr>
              <w:t>AMBROXOL, CLORIDRATO DE 6MG - SOLUÇÃO ORAL</w:t>
            </w:r>
          </w:p>
        </w:tc>
        <w:tc>
          <w:tcPr>
            <w:tcW w:w="1161" w:type="dxa"/>
            <w:tcBorders>
              <w:top w:val="nil"/>
              <w:left w:val="nil"/>
              <w:bottom w:val="single" w:sz="4" w:space="0" w:color="auto"/>
              <w:right w:val="single" w:sz="4" w:space="0" w:color="auto"/>
            </w:tcBorders>
            <w:shd w:val="clear" w:color="000000" w:fill="FFFFFF"/>
            <w:vAlign w:val="bottom"/>
          </w:tcPr>
          <w:p w14:paraId="2836F38B"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F29E347" w14:textId="77777777" w:rsidR="00482125" w:rsidRPr="00D0364B" w:rsidRDefault="00482125" w:rsidP="00482125">
            <w:pPr>
              <w:rPr>
                <w:rFonts w:ascii="Arial Narrow" w:hAnsi="Arial Narrow"/>
              </w:rPr>
            </w:pPr>
          </w:p>
        </w:tc>
        <w:tc>
          <w:tcPr>
            <w:tcW w:w="160" w:type="dxa"/>
            <w:vAlign w:val="center"/>
          </w:tcPr>
          <w:p w14:paraId="6500F514" w14:textId="77777777" w:rsidR="00482125" w:rsidRPr="00D0364B" w:rsidRDefault="00482125" w:rsidP="00482125">
            <w:pPr>
              <w:rPr>
                <w:rFonts w:ascii="Arial Narrow" w:hAnsi="Arial Narrow"/>
              </w:rPr>
            </w:pPr>
          </w:p>
        </w:tc>
      </w:tr>
      <w:tr w:rsidR="00482125" w:rsidRPr="00D0364B" w14:paraId="718782EE"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CB4B56A" w14:textId="2EC204BB" w:rsidR="00482125" w:rsidRPr="00D0364B" w:rsidRDefault="0002454E" w:rsidP="0002454E">
            <w:pPr>
              <w:jc w:val="center"/>
              <w:rPr>
                <w:rFonts w:ascii="Arial Narrow" w:hAnsi="Arial Narrow"/>
                <w:color w:val="000000"/>
              </w:rPr>
            </w:pPr>
            <w:r>
              <w:rPr>
                <w:rFonts w:ascii="Arial Narrow" w:hAnsi="Arial Narrow" w:cs="Calibri"/>
                <w:color w:val="000000"/>
              </w:rPr>
              <w:t>337</w:t>
            </w:r>
            <w:r w:rsidR="00EF645B">
              <w:rPr>
                <w:rFonts w:ascii="Arial Narrow" w:hAnsi="Arial Narrow" w:cs="Calibri"/>
                <w:color w:val="000000"/>
              </w:rPr>
              <w:t xml:space="preserve"> (Idem 23)</w:t>
            </w:r>
          </w:p>
        </w:tc>
        <w:tc>
          <w:tcPr>
            <w:tcW w:w="882" w:type="dxa"/>
            <w:tcBorders>
              <w:top w:val="nil"/>
              <w:left w:val="nil"/>
              <w:bottom w:val="single" w:sz="4" w:space="0" w:color="auto"/>
              <w:right w:val="single" w:sz="4" w:space="0" w:color="auto"/>
            </w:tcBorders>
            <w:shd w:val="clear" w:color="000000" w:fill="FFFFFF"/>
            <w:vAlign w:val="center"/>
          </w:tcPr>
          <w:p w14:paraId="5BA0740E" w14:textId="63D6A877" w:rsidR="00482125" w:rsidRPr="00D0364B" w:rsidRDefault="0048212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591210B" w14:textId="567D22A4" w:rsidR="00482125" w:rsidRPr="00D0364B" w:rsidRDefault="002911F4" w:rsidP="0002454E">
            <w:pPr>
              <w:jc w:val="center"/>
              <w:rPr>
                <w:rFonts w:ascii="Arial Narrow" w:hAnsi="Arial Narrow"/>
                <w:b/>
                <w:bCs/>
              </w:rPr>
            </w:pPr>
            <w:r>
              <w:rPr>
                <w:rFonts w:ascii="Calibri" w:hAnsi="Calibri" w:cs="Calibri"/>
                <w:color w:val="000000"/>
              </w:rPr>
              <w:t>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BAD6250" w14:textId="1B48970B" w:rsidR="00482125" w:rsidRPr="00D0364B" w:rsidRDefault="00482125" w:rsidP="00482125">
            <w:pPr>
              <w:rPr>
                <w:rFonts w:ascii="Arial Narrow" w:hAnsi="Arial Narrow"/>
                <w:b/>
                <w:bCs/>
              </w:rPr>
            </w:pPr>
            <w:r w:rsidRPr="00CA5060">
              <w:rPr>
                <w:rFonts w:ascii="Arial Narrow" w:hAnsi="Arial Narrow" w:cs="Calibri"/>
                <w:color w:val="000000"/>
              </w:rPr>
              <w:t>AMINOFILINA 100MG</w:t>
            </w:r>
          </w:p>
        </w:tc>
        <w:tc>
          <w:tcPr>
            <w:tcW w:w="1161" w:type="dxa"/>
            <w:tcBorders>
              <w:top w:val="nil"/>
              <w:left w:val="nil"/>
              <w:bottom w:val="single" w:sz="4" w:space="0" w:color="auto"/>
              <w:right w:val="single" w:sz="4" w:space="0" w:color="auto"/>
            </w:tcBorders>
            <w:shd w:val="clear" w:color="000000" w:fill="FFFFFF"/>
            <w:vAlign w:val="bottom"/>
          </w:tcPr>
          <w:p w14:paraId="65A15D32" w14:textId="77777777" w:rsidR="00482125" w:rsidRPr="00D0364B" w:rsidRDefault="00482125" w:rsidP="0048212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A812199" w14:textId="77777777" w:rsidR="00482125" w:rsidRPr="00D0364B" w:rsidRDefault="00482125" w:rsidP="00482125">
            <w:pPr>
              <w:rPr>
                <w:rFonts w:ascii="Arial Narrow" w:hAnsi="Arial Narrow"/>
              </w:rPr>
            </w:pPr>
          </w:p>
        </w:tc>
        <w:tc>
          <w:tcPr>
            <w:tcW w:w="160" w:type="dxa"/>
            <w:vAlign w:val="center"/>
            <w:hideMark/>
          </w:tcPr>
          <w:p w14:paraId="46F2F400" w14:textId="77777777" w:rsidR="00482125" w:rsidRPr="00D0364B" w:rsidRDefault="00482125" w:rsidP="00482125">
            <w:pPr>
              <w:rPr>
                <w:rFonts w:ascii="Arial Narrow" w:hAnsi="Arial Narrow"/>
              </w:rPr>
            </w:pPr>
          </w:p>
        </w:tc>
      </w:tr>
      <w:tr w:rsidR="002F721B" w:rsidRPr="00D0364B" w14:paraId="266A1E1C"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6B6E9FB" w14:textId="1119B320" w:rsidR="002F721B" w:rsidRPr="00D0364B" w:rsidRDefault="0002454E" w:rsidP="0002454E">
            <w:pPr>
              <w:jc w:val="center"/>
              <w:rPr>
                <w:rFonts w:ascii="Arial Narrow" w:hAnsi="Arial Narrow"/>
                <w:color w:val="000000"/>
              </w:rPr>
            </w:pPr>
            <w:r>
              <w:rPr>
                <w:rFonts w:ascii="Arial Narrow" w:hAnsi="Arial Narrow" w:cs="Calibri"/>
                <w:color w:val="000000"/>
              </w:rPr>
              <w:t>338</w:t>
            </w:r>
            <w:r w:rsidR="00EF645B">
              <w:rPr>
                <w:rFonts w:ascii="Arial Narrow" w:hAnsi="Arial Narrow" w:cs="Calibri"/>
                <w:color w:val="000000"/>
              </w:rPr>
              <w:t xml:space="preserve"> (Idem 24)</w:t>
            </w:r>
          </w:p>
        </w:tc>
        <w:tc>
          <w:tcPr>
            <w:tcW w:w="882" w:type="dxa"/>
            <w:tcBorders>
              <w:top w:val="nil"/>
              <w:left w:val="nil"/>
              <w:bottom w:val="single" w:sz="4" w:space="0" w:color="auto"/>
              <w:right w:val="single" w:sz="4" w:space="0" w:color="auto"/>
            </w:tcBorders>
            <w:shd w:val="clear" w:color="000000" w:fill="FFFFFF"/>
            <w:vAlign w:val="center"/>
          </w:tcPr>
          <w:p w14:paraId="623B3665" w14:textId="2AEAC7B4" w:rsidR="002F721B" w:rsidRPr="00D0364B" w:rsidRDefault="002F721B"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4A2B668" w14:textId="27CC4C81" w:rsidR="002F721B" w:rsidRPr="00D0364B" w:rsidRDefault="002F721B"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13C74F8" w14:textId="42D4AFAE" w:rsidR="002F721B" w:rsidRPr="00D0364B" w:rsidRDefault="002F721B" w:rsidP="002F721B">
            <w:pPr>
              <w:rPr>
                <w:rFonts w:ascii="Arial Narrow" w:hAnsi="Arial Narrow"/>
                <w:b/>
                <w:bCs/>
              </w:rPr>
            </w:pPr>
            <w:r w:rsidRPr="00CA5060">
              <w:rPr>
                <w:rFonts w:ascii="Arial Narrow" w:hAnsi="Arial Narrow" w:cs="Calibri"/>
                <w:color w:val="000000"/>
              </w:rPr>
              <w:t>AMINOFILINA 25MG/ML - INJETÁVEL - AMPOLA 10ML</w:t>
            </w:r>
          </w:p>
        </w:tc>
        <w:tc>
          <w:tcPr>
            <w:tcW w:w="1161" w:type="dxa"/>
            <w:tcBorders>
              <w:top w:val="nil"/>
              <w:left w:val="nil"/>
              <w:bottom w:val="single" w:sz="4" w:space="0" w:color="auto"/>
              <w:right w:val="single" w:sz="4" w:space="0" w:color="auto"/>
            </w:tcBorders>
            <w:shd w:val="clear" w:color="000000" w:fill="FFFFFF"/>
            <w:vAlign w:val="bottom"/>
          </w:tcPr>
          <w:p w14:paraId="476028FB"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F110BAF" w14:textId="77777777" w:rsidR="002F721B" w:rsidRPr="00D0364B" w:rsidRDefault="002F721B" w:rsidP="002F721B">
            <w:pPr>
              <w:rPr>
                <w:rFonts w:ascii="Arial Narrow" w:hAnsi="Arial Narrow"/>
              </w:rPr>
            </w:pPr>
          </w:p>
        </w:tc>
        <w:tc>
          <w:tcPr>
            <w:tcW w:w="160" w:type="dxa"/>
            <w:vAlign w:val="center"/>
            <w:hideMark/>
          </w:tcPr>
          <w:p w14:paraId="5BFA24FE" w14:textId="77777777" w:rsidR="002F721B" w:rsidRPr="00D0364B" w:rsidRDefault="002F721B" w:rsidP="002F721B">
            <w:pPr>
              <w:rPr>
                <w:rFonts w:ascii="Arial Narrow" w:hAnsi="Arial Narrow"/>
              </w:rPr>
            </w:pPr>
          </w:p>
        </w:tc>
      </w:tr>
      <w:tr w:rsidR="002F721B" w:rsidRPr="00D0364B" w14:paraId="0324586A"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011D8FC" w14:textId="2E2733FD" w:rsidR="002F721B" w:rsidRPr="00D0364B" w:rsidRDefault="0002454E" w:rsidP="0002454E">
            <w:pPr>
              <w:jc w:val="center"/>
              <w:rPr>
                <w:rFonts w:ascii="Arial Narrow" w:hAnsi="Arial Narrow"/>
                <w:color w:val="000000"/>
              </w:rPr>
            </w:pPr>
            <w:r>
              <w:rPr>
                <w:rFonts w:ascii="Arial Narrow" w:hAnsi="Arial Narrow" w:cs="Calibri"/>
                <w:color w:val="000000"/>
              </w:rPr>
              <w:t>339</w:t>
            </w:r>
            <w:r w:rsidR="00EF645B">
              <w:rPr>
                <w:rFonts w:ascii="Arial Narrow" w:hAnsi="Arial Narrow" w:cs="Calibri"/>
                <w:color w:val="000000"/>
              </w:rPr>
              <w:t xml:space="preserve"> (Idem 25)</w:t>
            </w:r>
          </w:p>
        </w:tc>
        <w:tc>
          <w:tcPr>
            <w:tcW w:w="882" w:type="dxa"/>
            <w:tcBorders>
              <w:top w:val="nil"/>
              <w:left w:val="nil"/>
              <w:bottom w:val="single" w:sz="4" w:space="0" w:color="auto"/>
              <w:right w:val="single" w:sz="4" w:space="0" w:color="auto"/>
            </w:tcBorders>
            <w:shd w:val="clear" w:color="000000" w:fill="FFFFFF"/>
            <w:vAlign w:val="center"/>
          </w:tcPr>
          <w:p w14:paraId="57BE19F5" w14:textId="5EDEF49C" w:rsidR="002F721B" w:rsidRPr="00D0364B" w:rsidRDefault="002F721B"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2F6A0C0" w14:textId="321FB8CC" w:rsidR="002F721B"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A81A9EF" w14:textId="74647D46" w:rsidR="002F721B" w:rsidRPr="00D0364B" w:rsidRDefault="002F721B" w:rsidP="002F721B">
            <w:pPr>
              <w:rPr>
                <w:rFonts w:ascii="Arial Narrow" w:hAnsi="Arial Narrow"/>
                <w:b/>
                <w:bCs/>
              </w:rPr>
            </w:pPr>
            <w:r w:rsidRPr="00CA5060">
              <w:rPr>
                <w:rFonts w:ascii="Arial Narrow" w:hAnsi="Arial Narrow" w:cs="Calibri"/>
                <w:color w:val="000000"/>
              </w:rPr>
              <w:t xml:space="preserve">AMIODARONA, CLORIDRATO DE - 150MG - INJETÁVEL 3ML </w:t>
            </w:r>
          </w:p>
        </w:tc>
        <w:tc>
          <w:tcPr>
            <w:tcW w:w="1161" w:type="dxa"/>
            <w:tcBorders>
              <w:top w:val="nil"/>
              <w:left w:val="nil"/>
              <w:bottom w:val="single" w:sz="4" w:space="0" w:color="auto"/>
              <w:right w:val="single" w:sz="4" w:space="0" w:color="auto"/>
            </w:tcBorders>
            <w:shd w:val="clear" w:color="000000" w:fill="FFFFFF"/>
            <w:vAlign w:val="bottom"/>
          </w:tcPr>
          <w:p w14:paraId="1B611AE8"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751EB07" w14:textId="77777777" w:rsidR="002F721B" w:rsidRPr="00D0364B" w:rsidRDefault="002F721B" w:rsidP="002F721B">
            <w:pPr>
              <w:rPr>
                <w:rFonts w:ascii="Arial Narrow" w:hAnsi="Arial Narrow"/>
              </w:rPr>
            </w:pPr>
          </w:p>
        </w:tc>
        <w:tc>
          <w:tcPr>
            <w:tcW w:w="160" w:type="dxa"/>
            <w:vAlign w:val="center"/>
            <w:hideMark/>
          </w:tcPr>
          <w:p w14:paraId="1CB266F4" w14:textId="77777777" w:rsidR="002F721B" w:rsidRPr="00D0364B" w:rsidRDefault="002F721B" w:rsidP="002F721B">
            <w:pPr>
              <w:rPr>
                <w:rFonts w:ascii="Arial Narrow" w:hAnsi="Arial Narrow"/>
              </w:rPr>
            </w:pPr>
          </w:p>
        </w:tc>
      </w:tr>
      <w:tr w:rsidR="002F721B" w:rsidRPr="00D0364B" w14:paraId="134FFCFF"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4608FB5" w14:textId="02EE27C6" w:rsidR="002F721B" w:rsidRPr="00D0364B" w:rsidRDefault="0002454E" w:rsidP="0002454E">
            <w:pPr>
              <w:jc w:val="center"/>
              <w:rPr>
                <w:rFonts w:ascii="Arial Narrow" w:hAnsi="Arial Narrow"/>
                <w:color w:val="000000"/>
              </w:rPr>
            </w:pPr>
            <w:r>
              <w:rPr>
                <w:rFonts w:ascii="Arial Narrow" w:hAnsi="Arial Narrow" w:cs="Calibri"/>
                <w:color w:val="000000"/>
              </w:rPr>
              <w:t>340</w:t>
            </w:r>
            <w:r w:rsidR="00EF645B">
              <w:rPr>
                <w:rFonts w:ascii="Arial Narrow" w:hAnsi="Arial Narrow" w:cs="Calibri"/>
                <w:color w:val="000000"/>
              </w:rPr>
              <w:t xml:space="preserve"> (Idem 26)</w:t>
            </w:r>
          </w:p>
        </w:tc>
        <w:tc>
          <w:tcPr>
            <w:tcW w:w="882" w:type="dxa"/>
            <w:tcBorders>
              <w:top w:val="nil"/>
              <w:left w:val="nil"/>
              <w:bottom w:val="single" w:sz="4" w:space="0" w:color="auto"/>
              <w:right w:val="single" w:sz="4" w:space="0" w:color="auto"/>
            </w:tcBorders>
            <w:shd w:val="clear" w:color="000000" w:fill="FFFFFF"/>
            <w:noWrap/>
            <w:vAlign w:val="center"/>
          </w:tcPr>
          <w:p w14:paraId="2775EB40" w14:textId="53AE7C22"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1CEAE38" w14:textId="78901ED8" w:rsidR="002F721B" w:rsidRPr="00D0364B" w:rsidRDefault="002911F4" w:rsidP="0002454E">
            <w:pPr>
              <w:jc w:val="center"/>
              <w:rPr>
                <w:rFonts w:ascii="Arial Narrow" w:hAnsi="Arial Narrow"/>
                <w:b/>
                <w:bCs/>
              </w:rPr>
            </w:pPr>
            <w:r>
              <w:rPr>
                <w:rFonts w:ascii="Calibri" w:hAnsi="Calibri" w:cs="Calibri"/>
                <w:color w:val="000000"/>
              </w:rPr>
              <w:t>20.000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0FE8E7C" w14:textId="4E26E92E" w:rsidR="002F721B" w:rsidRPr="00D0364B" w:rsidRDefault="002F721B" w:rsidP="002F721B">
            <w:pPr>
              <w:rPr>
                <w:rFonts w:ascii="Arial Narrow" w:hAnsi="Arial Narrow"/>
                <w:b/>
                <w:bCs/>
              </w:rPr>
            </w:pPr>
            <w:r w:rsidRPr="00CA5060">
              <w:rPr>
                <w:rFonts w:ascii="Arial Narrow" w:hAnsi="Arial Narrow" w:cs="Calibri"/>
                <w:color w:val="000000"/>
              </w:rPr>
              <w:t xml:space="preserve">AMIODARONA, CLORIDRATO DE - 200MG </w:t>
            </w:r>
          </w:p>
        </w:tc>
        <w:tc>
          <w:tcPr>
            <w:tcW w:w="1161" w:type="dxa"/>
            <w:tcBorders>
              <w:top w:val="nil"/>
              <w:left w:val="nil"/>
              <w:bottom w:val="single" w:sz="4" w:space="0" w:color="auto"/>
              <w:right w:val="single" w:sz="4" w:space="0" w:color="auto"/>
            </w:tcBorders>
            <w:shd w:val="clear" w:color="000000" w:fill="FFFFFF"/>
            <w:noWrap/>
            <w:vAlign w:val="bottom"/>
          </w:tcPr>
          <w:p w14:paraId="60ACF380"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6066823" w14:textId="77777777" w:rsidR="002F721B" w:rsidRPr="00D0364B" w:rsidRDefault="002F721B" w:rsidP="002F721B">
            <w:pPr>
              <w:rPr>
                <w:rFonts w:ascii="Arial Narrow" w:hAnsi="Arial Narrow"/>
              </w:rPr>
            </w:pPr>
          </w:p>
        </w:tc>
        <w:tc>
          <w:tcPr>
            <w:tcW w:w="160" w:type="dxa"/>
            <w:vAlign w:val="center"/>
            <w:hideMark/>
          </w:tcPr>
          <w:p w14:paraId="1ED60379" w14:textId="77777777" w:rsidR="002F721B" w:rsidRPr="00D0364B" w:rsidRDefault="002F721B" w:rsidP="002F721B">
            <w:pPr>
              <w:rPr>
                <w:rFonts w:ascii="Arial Narrow" w:hAnsi="Arial Narrow"/>
              </w:rPr>
            </w:pPr>
          </w:p>
        </w:tc>
      </w:tr>
      <w:tr w:rsidR="002F721B" w:rsidRPr="00D0364B" w14:paraId="2DA86F4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EA97369" w14:textId="7245DFB0" w:rsidR="002F721B" w:rsidRPr="00D0364B" w:rsidRDefault="0002454E" w:rsidP="0002454E">
            <w:pPr>
              <w:jc w:val="center"/>
              <w:rPr>
                <w:rFonts w:ascii="Arial Narrow" w:hAnsi="Arial Narrow"/>
                <w:color w:val="000000"/>
              </w:rPr>
            </w:pPr>
            <w:r>
              <w:rPr>
                <w:rFonts w:ascii="Arial Narrow" w:hAnsi="Arial Narrow" w:cs="Calibri"/>
                <w:color w:val="000000"/>
              </w:rPr>
              <w:t>341</w:t>
            </w:r>
            <w:r w:rsidR="00EF645B">
              <w:rPr>
                <w:rFonts w:ascii="Arial Narrow" w:hAnsi="Arial Narrow" w:cs="Calibri"/>
                <w:color w:val="000000"/>
              </w:rPr>
              <w:t xml:space="preserve"> (Idem 27)</w:t>
            </w:r>
          </w:p>
        </w:tc>
        <w:tc>
          <w:tcPr>
            <w:tcW w:w="882" w:type="dxa"/>
            <w:tcBorders>
              <w:top w:val="nil"/>
              <w:left w:val="nil"/>
              <w:bottom w:val="single" w:sz="4" w:space="0" w:color="auto"/>
              <w:right w:val="single" w:sz="4" w:space="0" w:color="auto"/>
            </w:tcBorders>
            <w:shd w:val="clear" w:color="000000" w:fill="FFFFFF"/>
            <w:noWrap/>
            <w:vAlign w:val="center"/>
          </w:tcPr>
          <w:p w14:paraId="45BD8CDD" w14:textId="1F397AD6"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3D1CEBB" w14:textId="272594C5" w:rsidR="002F721B" w:rsidRPr="00D0364B" w:rsidRDefault="002911F4" w:rsidP="0002454E">
            <w:pPr>
              <w:jc w:val="center"/>
              <w:rPr>
                <w:rFonts w:ascii="Arial Narrow" w:hAnsi="Arial Narrow"/>
                <w:b/>
                <w:bCs/>
              </w:rPr>
            </w:pPr>
            <w:r>
              <w:rPr>
                <w:rFonts w:ascii="Calibri" w:hAnsi="Calibri" w:cs="Calibri"/>
                <w:color w:val="000000"/>
              </w:rPr>
              <w:t>150.000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2F4AA9B" w14:textId="45CC6234" w:rsidR="002F721B" w:rsidRPr="00D0364B" w:rsidRDefault="002F721B" w:rsidP="002F721B">
            <w:pPr>
              <w:jc w:val="both"/>
              <w:rPr>
                <w:rFonts w:ascii="Arial Narrow" w:hAnsi="Arial Narrow"/>
                <w:b/>
                <w:bCs/>
              </w:rPr>
            </w:pPr>
            <w:r w:rsidRPr="00CA5060">
              <w:rPr>
                <w:rFonts w:ascii="Arial Narrow" w:hAnsi="Arial Narrow" w:cs="Calibri"/>
                <w:color w:val="000000"/>
              </w:rPr>
              <w:t>AMITRIPTILINA, CLORIDRATO 25MG</w:t>
            </w:r>
          </w:p>
        </w:tc>
        <w:tc>
          <w:tcPr>
            <w:tcW w:w="1161" w:type="dxa"/>
            <w:tcBorders>
              <w:top w:val="nil"/>
              <w:left w:val="nil"/>
              <w:bottom w:val="single" w:sz="4" w:space="0" w:color="auto"/>
              <w:right w:val="single" w:sz="4" w:space="0" w:color="auto"/>
            </w:tcBorders>
            <w:shd w:val="clear" w:color="000000" w:fill="FFFFFF"/>
            <w:noWrap/>
            <w:vAlign w:val="bottom"/>
          </w:tcPr>
          <w:p w14:paraId="2F41F1DF"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FE8D1B4" w14:textId="77777777" w:rsidR="002F721B" w:rsidRPr="00D0364B" w:rsidRDefault="002F721B" w:rsidP="002F721B">
            <w:pPr>
              <w:rPr>
                <w:rFonts w:ascii="Arial Narrow" w:hAnsi="Arial Narrow"/>
              </w:rPr>
            </w:pPr>
          </w:p>
        </w:tc>
        <w:tc>
          <w:tcPr>
            <w:tcW w:w="160" w:type="dxa"/>
            <w:vAlign w:val="center"/>
            <w:hideMark/>
          </w:tcPr>
          <w:p w14:paraId="71C1AA20" w14:textId="77777777" w:rsidR="002F721B" w:rsidRPr="00D0364B" w:rsidRDefault="002F721B" w:rsidP="002F721B">
            <w:pPr>
              <w:rPr>
                <w:rFonts w:ascii="Arial Narrow" w:hAnsi="Arial Narrow"/>
              </w:rPr>
            </w:pPr>
          </w:p>
        </w:tc>
      </w:tr>
      <w:tr w:rsidR="002F721B" w:rsidRPr="00D0364B" w14:paraId="4E6C4629"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1C10487" w14:textId="069081D5" w:rsidR="002F721B" w:rsidRPr="00D0364B" w:rsidRDefault="0002454E" w:rsidP="0002454E">
            <w:pPr>
              <w:jc w:val="center"/>
              <w:rPr>
                <w:rFonts w:ascii="Arial Narrow" w:hAnsi="Arial Narrow"/>
                <w:color w:val="000000"/>
              </w:rPr>
            </w:pPr>
            <w:r>
              <w:rPr>
                <w:rFonts w:ascii="Arial Narrow" w:hAnsi="Arial Narrow" w:cs="Calibri"/>
                <w:color w:val="000000"/>
              </w:rPr>
              <w:t>342</w:t>
            </w:r>
            <w:r w:rsidR="00EF645B">
              <w:rPr>
                <w:rFonts w:ascii="Arial Narrow" w:hAnsi="Arial Narrow" w:cs="Calibri"/>
                <w:color w:val="000000"/>
              </w:rPr>
              <w:t xml:space="preserve"> (Idem 28)</w:t>
            </w:r>
          </w:p>
        </w:tc>
        <w:tc>
          <w:tcPr>
            <w:tcW w:w="882" w:type="dxa"/>
            <w:tcBorders>
              <w:top w:val="nil"/>
              <w:left w:val="nil"/>
              <w:bottom w:val="single" w:sz="4" w:space="0" w:color="auto"/>
              <w:right w:val="single" w:sz="4" w:space="0" w:color="auto"/>
            </w:tcBorders>
            <w:shd w:val="clear" w:color="000000" w:fill="FFFFFF"/>
            <w:noWrap/>
            <w:vAlign w:val="center"/>
          </w:tcPr>
          <w:p w14:paraId="54D788CE" w14:textId="67DD0216" w:rsidR="002F721B" w:rsidRPr="00D0364B" w:rsidRDefault="002F721B"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BA837E6" w14:textId="10DDB16F" w:rsidR="002F721B" w:rsidRPr="00D0364B" w:rsidRDefault="002F721B"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F75766E" w14:textId="4CE02C39" w:rsidR="002F721B" w:rsidRPr="00D0364B" w:rsidRDefault="002F721B" w:rsidP="002F721B">
            <w:pPr>
              <w:rPr>
                <w:rFonts w:ascii="Arial Narrow" w:hAnsi="Arial Narrow"/>
                <w:b/>
                <w:bCs/>
              </w:rPr>
            </w:pPr>
            <w:r w:rsidRPr="00CA5060">
              <w:rPr>
                <w:rFonts w:ascii="Arial Narrow" w:hAnsi="Arial Narrow" w:cs="Calibri"/>
                <w:color w:val="000000"/>
              </w:rPr>
              <w:t xml:space="preserve">AMOXICILINA + CLAVULANATO 250 + 62,5MG - SUSPENSÃO - FRASCO 100ML </w:t>
            </w:r>
          </w:p>
        </w:tc>
        <w:tc>
          <w:tcPr>
            <w:tcW w:w="1161" w:type="dxa"/>
            <w:tcBorders>
              <w:top w:val="nil"/>
              <w:left w:val="nil"/>
              <w:bottom w:val="single" w:sz="4" w:space="0" w:color="auto"/>
              <w:right w:val="single" w:sz="4" w:space="0" w:color="auto"/>
            </w:tcBorders>
            <w:shd w:val="clear" w:color="000000" w:fill="FFFFFF"/>
            <w:noWrap/>
            <w:vAlign w:val="bottom"/>
          </w:tcPr>
          <w:p w14:paraId="484D27D0"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2FD25D6" w14:textId="77777777" w:rsidR="002F721B" w:rsidRPr="00D0364B" w:rsidRDefault="002F721B" w:rsidP="002F721B">
            <w:pPr>
              <w:rPr>
                <w:rFonts w:ascii="Arial Narrow" w:hAnsi="Arial Narrow"/>
              </w:rPr>
            </w:pPr>
          </w:p>
        </w:tc>
        <w:tc>
          <w:tcPr>
            <w:tcW w:w="160" w:type="dxa"/>
            <w:vAlign w:val="center"/>
            <w:hideMark/>
          </w:tcPr>
          <w:p w14:paraId="54A16353" w14:textId="77777777" w:rsidR="002F721B" w:rsidRPr="00D0364B" w:rsidRDefault="002F721B" w:rsidP="002F721B">
            <w:pPr>
              <w:rPr>
                <w:rFonts w:ascii="Arial Narrow" w:hAnsi="Arial Narrow"/>
              </w:rPr>
            </w:pPr>
          </w:p>
        </w:tc>
      </w:tr>
      <w:tr w:rsidR="002F721B" w:rsidRPr="00D0364B" w14:paraId="7AE9D33D"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ACC7906" w14:textId="2B78AA4B" w:rsidR="002F721B" w:rsidRPr="00D0364B" w:rsidRDefault="0002454E" w:rsidP="0002454E">
            <w:pPr>
              <w:jc w:val="center"/>
              <w:rPr>
                <w:rFonts w:ascii="Arial Narrow" w:hAnsi="Arial Narrow"/>
                <w:color w:val="000000"/>
              </w:rPr>
            </w:pPr>
            <w:r>
              <w:rPr>
                <w:rFonts w:ascii="Arial Narrow" w:hAnsi="Arial Narrow" w:cs="Calibri"/>
                <w:color w:val="000000"/>
              </w:rPr>
              <w:t>343</w:t>
            </w:r>
            <w:r w:rsidR="00EF645B">
              <w:rPr>
                <w:rFonts w:ascii="Arial Narrow" w:hAnsi="Arial Narrow" w:cs="Calibri"/>
                <w:color w:val="000000"/>
              </w:rPr>
              <w:t xml:space="preserve"> (Idem 29)</w:t>
            </w:r>
          </w:p>
        </w:tc>
        <w:tc>
          <w:tcPr>
            <w:tcW w:w="882" w:type="dxa"/>
            <w:tcBorders>
              <w:top w:val="nil"/>
              <w:left w:val="nil"/>
              <w:bottom w:val="single" w:sz="4" w:space="0" w:color="auto"/>
              <w:right w:val="single" w:sz="4" w:space="0" w:color="auto"/>
            </w:tcBorders>
            <w:shd w:val="clear" w:color="000000" w:fill="FFFFFF"/>
            <w:noWrap/>
            <w:vAlign w:val="center"/>
          </w:tcPr>
          <w:p w14:paraId="014BA4C3" w14:textId="1778F912"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DFC8E8D" w14:textId="261EAF78" w:rsidR="002F721B" w:rsidRPr="00D0364B" w:rsidRDefault="002911F4" w:rsidP="0002454E">
            <w:pPr>
              <w:jc w:val="center"/>
              <w:rPr>
                <w:rFonts w:ascii="Arial Narrow" w:hAnsi="Arial Narrow"/>
                <w:b/>
                <w:bCs/>
              </w:rPr>
            </w:pPr>
            <w:r>
              <w:rPr>
                <w:rFonts w:ascii="Calibri" w:hAnsi="Calibri" w:cs="Calibri"/>
                <w:color w:val="000000"/>
              </w:rPr>
              <w:t>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CF59C86" w14:textId="32CDE6A9" w:rsidR="002F721B" w:rsidRPr="00D0364B" w:rsidRDefault="002F721B" w:rsidP="002F721B">
            <w:pPr>
              <w:rPr>
                <w:rFonts w:ascii="Arial Narrow" w:hAnsi="Arial Narrow"/>
                <w:b/>
                <w:bCs/>
              </w:rPr>
            </w:pPr>
            <w:r w:rsidRPr="00CA5060">
              <w:rPr>
                <w:rFonts w:ascii="Arial Narrow" w:hAnsi="Arial Narrow" w:cs="Calibri"/>
                <w:color w:val="000000"/>
              </w:rPr>
              <w:t>AMOXICILINA + CLAVULANATO 500/125MG</w:t>
            </w:r>
          </w:p>
        </w:tc>
        <w:tc>
          <w:tcPr>
            <w:tcW w:w="1161" w:type="dxa"/>
            <w:tcBorders>
              <w:top w:val="nil"/>
              <w:left w:val="nil"/>
              <w:bottom w:val="single" w:sz="4" w:space="0" w:color="auto"/>
              <w:right w:val="single" w:sz="4" w:space="0" w:color="auto"/>
            </w:tcBorders>
            <w:shd w:val="clear" w:color="000000" w:fill="FFFFFF"/>
            <w:noWrap/>
            <w:vAlign w:val="bottom"/>
          </w:tcPr>
          <w:p w14:paraId="2582BC2A"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37957EC" w14:textId="77777777" w:rsidR="002F721B" w:rsidRPr="00D0364B" w:rsidRDefault="002F721B" w:rsidP="002F721B">
            <w:pPr>
              <w:rPr>
                <w:rFonts w:ascii="Arial Narrow" w:hAnsi="Arial Narrow"/>
              </w:rPr>
            </w:pPr>
          </w:p>
        </w:tc>
        <w:tc>
          <w:tcPr>
            <w:tcW w:w="160" w:type="dxa"/>
            <w:vAlign w:val="center"/>
            <w:hideMark/>
          </w:tcPr>
          <w:p w14:paraId="012EC936" w14:textId="77777777" w:rsidR="002F721B" w:rsidRPr="00D0364B" w:rsidRDefault="002F721B" w:rsidP="002F721B">
            <w:pPr>
              <w:rPr>
                <w:rFonts w:ascii="Arial Narrow" w:hAnsi="Arial Narrow"/>
              </w:rPr>
            </w:pPr>
          </w:p>
        </w:tc>
      </w:tr>
      <w:tr w:rsidR="002F721B" w:rsidRPr="00D0364B" w14:paraId="152271B9"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759B4F5" w14:textId="47346887" w:rsidR="002F721B" w:rsidRPr="00D0364B" w:rsidRDefault="0002454E" w:rsidP="0002454E">
            <w:pPr>
              <w:jc w:val="center"/>
              <w:rPr>
                <w:rFonts w:ascii="Arial Narrow" w:hAnsi="Arial Narrow"/>
                <w:color w:val="000000"/>
              </w:rPr>
            </w:pPr>
            <w:r>
              <w:rPr>
                <w:rFonts w:ascii="Arial Narrow" w:hAnsi="Arial Narrow" w:cs="Calibri"/>
                <w:color w:val="000000"/>
              </w:rPr>
              <w:t>344</w:t>
            </w:r>
            <w:r w:rsidR="00EF645B">
              <w:rPr>
                <w:rFonts w:ascii="Arial Narrow" w:hAnsi="Arial Narrow" w:cs="Calibri"/>
                <w:color w:val="000000"/>
              </w:rPr>
              <w:t xml:space="preserve"> (Idem 30) </w:t>
            </w:r>
          </w:p>
        </w:tc>
        <w:tc>
          <w:tcPr>
            <w:tcW w:w="882" w:type="dxa"/>
            <w:tcBorders>
              <w:top w:val="nil"/>
              <w:left w:val="nil"/>
              <w:bottom w:val="single" w:sz="4" w:space="0" w:color="auto"/>
              <w:right w:val="single" w:sz="4" w:space="0" w:color="auto"/>
            </w:tcBorders>
            <w:shd w:val="clear" w:color="000000" w:fill="FFFFFF"/>
            <w:noWrap/>
            <w:vAlign w:val="center"/>
          </w:tcPr>
          <w:p w14:paraId="478012AA" w14:textId="4031FC40"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758E0BF" w14:textId="2D816FC9" w:rsidR="002F721B" w:rsidRPr="00D0364B" w:rsidRDefault="002911F4" w:rsidP="0002454E">
            <w:pPr>
              <w:jc w:val="center"/>
              <w:rPr>
                <w:rFonts w:ascii="Arial Narrow" w:hAnsi="Arial Narrow"/>
                <w:b/>
                <w:bCs/>
              </w:rPr>
            </w:pPr>
            <w:r>
              <w:rPr>
                <w:rFonts w:ascii="Calibri" w:hAnsi="Calibri" w:cs="Calibri"/>
                <w:color w:val="000000"/>
              </w:rPr>
              <w:t>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7B2C2D2" w14:textId="2016C161" w:rsidR="002F721B" w:rsidRPr="00D0364B" w:rsidRDefault="002F721B" w:rsidP="002F721B">
            <w:pPr>
              <w:rPr>
                <w:rFonts w:ascii="Arial Narrow" w:hAnsi="Arial Narrow"/>
                <w:b/>
                <w:bCs/>
              </w:rPr>
            </w:pPr>
            <w:r w:rsidRPr="00CA5060">
              <w:rPr>
                <w:rFonts w:ascii="Arial Narrow" w:hAnsi="Arial Narrow" w:cs="Calibri"/>
                <w:color w:val="000000"/>
              </w:rPr>
              <w:t>AMOXICILINA + CLAVULANATO 875/125MG</w:t>
            </w:r>
          </w:p>
        </w:tc>
        <w:tc>
          <w:tcPr>
            <w:tcW w:w="1161" w:type="dxa"/>
            <w:tcBorders>
              <w:top w:val="nil"/>
              <w:left w:val="nil"/>
              <w:bottom w:val="single" w:sz="4" w:space="0" w:color="auto"/>
              <w:right w:val="single" w:sz="4" w:space="0" w:color="auto"/>
            </w:tcBorders>
            <w:shd w:val="clear" w:color="000000" w:fill="FFFFFF"/>
            <w:noWrap/>
            <w:vAlign w:val="bottom"/>
          </w:tcPr>
          <w:p w14:paraId="2FE8DE69"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3A9401C" w14:textId="77777777" w:rsidR="002F721B" w:rsidRPr="00D0364B" w:rsidRDefault="002F721B" w:rsidP="002F721B">
            <w:pPr>
              <w:rPr>
                <w:rFonts w:ascii="Arial Narrow" w:hAnsi="Arial Narrow"/>
              </w:rPr>
            </w:pPr>
          </w:p>
        </w:tc>
        <w:tc>
          <w:tcPr>
            <w:tcW w:w="160" w:type="dxa"/>
            <w:vAlign w:val="center"/>
          </w:tcPr>
          <w:p w14:paraId="5F0D1D1B" w14:textId="77777777" w:rsidR="002F721B" w:rsidRPr="00D0364B" w:rsidRDefault="002F721B" w:rsidP="002F721B">
            <w:pPr>
              <w:rPr>
                <w:rFonts w:ascii="Arial Narrow" w:hAnsi="Arial Narrow"/>
              </w:rPr>
            </w:pPr>
          </w:p>
        </w:tc>
      </w:tr>
      <w:tr w:rsidR="002F721B" w:rsidRPr="00D0364B" w14:paraId="3EA53889"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57182AC" w14:textId="51FD6C51" w:rsidR="002F721B" w:rsidRPr="00D0364B" w:rsidRDefault="0002454E" w:rsidP="0002454E">
            <w:pPr>
              <w:jc w:val="center"/>
              <w:rPr>
                <w:rFonts w:ascii="Arial Narrow" w:hAnsi="Arial Narrow"/>
                <w:color w:val="000000"/>
              </w:rPr>
            </w:pPr>
            <w:r>
              <w:rPr>
                <w:rFonts w:ascii="Arial Narrow" w:hAnsi="Arial Narrow" w:cs="Calibri"/>
                <w:color w:val="000000"/>
              </w:rPr>
              <w:t>345</w:t>
            </w:r>
            <w:r w:rsidR="00EF645B">
              <w:rPr>
                <w:rFonts w:ascii="Arial Narrow" w:hAnsi="Arial Narrow" w:cs="Calibri"/>
                <w:color w:val="000000"/>
              </w:rPr>
              <w:t xml:space="preserve"> (Idem 31)</w:t>
            </w:r>
          </w:p>
        </w:tc>
        <w:tc>
          <w:tcPr>
            <w:tcW w:w="882" w:type="dxa"/>
            <w:tcBorders>
              <w:top w:val="nil"/>
              <w:left w:val="nil"/>
              <w:bottom w:val="single" w:sz="4" w:space="0" w:color="auto"/>
              <w:right w:val="single" w:sz="4" w:space="0" w:color="auto"/>
            </w:tcBorders>
            <w:shd w:val="clear" w:color="000000" w:fill="FFFFFF"/>
            <w:noWrap/>
            <w:vAlign w:val="center"/>
          </w:tcPr>
          <w:p w14:paraId="4EAEF0BA" w14:textId="1A480185"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855ED28" w14:textId="71DD25BF" w:rsidR="002F721B" w:rsidRPr="00D0364B" w:rsidRDefault="002911F4" w:rsidP="0002454E">
            <w:pPr>
              <w:jc w:val="center"/>
              <w:rPr>
                <w:rFonts w:ascii="Arial Narrow" w:hAnsi="Arial Narrow"/>
                <w:b/>
                <w:bCs/>
              </w:rPr>
            </w:pPr>
            <w:r>
              <w:rPr>
                <w:rFonts w:ascii="Calibri" w:hAnsi="Calibri" w:cs="Calibri"/>
                <w:color w:val="000000"/>
              </w:rPr>
              <w:t>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377EC5B" w14:textId="240573DE" w:rsidR="002F721B" w:rsidRPr="00D0364B" w:rsidRDefault="002F721B" w:rsidP="002F721B">
            <w:pPr>
              <w:rPr>
                <w:rFonts w:ascii="Arial Narrow" w:hAnsi="Arial Narrow"/>
                <w:b/>
                <w:bCs/>
              </w:rPr>
            </w:pPr>
            <w:r w:rsidRPr="00CA5060">
              <w:rPr>
                <w:rFonts w:ascii="Arial Narrow" w:hAnsi="Arial Narrow" w:cs="Calibri"/>
                <w:color w:val="000000"/>
              </w:rPr>
              <w:t>AMOXICILINA 500MG</w:t>
            </w:r>
          </w:p>
        </w:tc>
        <w:tc>
          <w:tcPr>
            <w:tcW w:w="1161" w:type="dxa"/>
            <w:tcBorders>
              <w:top w:val="nil"/>
              <w:left w:val="nil"/>
              <w:bottom w:val="single" w:sz="4" w:space="0" w:color="auto"/>
              <w:right w:val="single" w:sz="4" w:space="0" w:color="auto"/>
            </w:tcBorders>
            <w:shd w:val="clear" w:color="000000" w:fill="FFFFFF"/>
            <w:noWrap/>
            <w:vAlign w:val="bottom"/>
          </w:tcPr>
          <w:p w14:paraId="2AB303DA"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0A77CCA" w14:textId="77777777" w:rsidR="002F721B" w:rsidRPr="00D0364B" w:rsidRDefault="002F721B" w:rsidP="002F721B">
            <w:pPr>
              <w:rPr>
                <w:rFonts w:ascii="Arial Narrow" w:hAnsi="Arial Narrow"/>
              </w:rPr>
            </w:pPr>
          </w:p>
        </w:tc>
        <w:tc>
          <w:tcPr>
            <w:tcW w:w="160" w:type="dxa"/>
            <w:vAlign w:val="center"/>
            <w:hideMark/>
          </w:tcPr>
          <w:p w14:paraId="246B2CDF" w14:textId="77777777" w:rsidR="002F721B" w:rsidRPr="00D0364B" w:rsidRDefault="002F721B" w:rsidP="002F721B">
            <w:pPr>
              <w:rPr>
                <w:rFonts w:ascii="Arial Narrow" w:hAnsi="Arial Narrow"/>
              </w:rPr>
            </w:pPr>
          </w:p>
        </w:tc>
      </w:tr>
      <w:tr w:rsidR="002F721B" w:rsidRPr="00D0364B" w14:paraId="2432D9F8"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376AB38" w14:textId="50FF24D1" w:rsidR="002F721B" w:rsidRPr="00D0364B" w:rsidRDefault="0002454E" w:rsidP="0002454E">
            <w:pPr>
              <w:jc w:val="center"/>
              <w:rPr>
                <w:rFonts w:ascii="Arial Narrow" w:hAnsi="Arial Narrow"/>
                <w:color w:val="000000"/>
              </w:rPr>
            </w:pPr>
            <w:r>
              <w:rPr>
                <w:rFonts w:ascii="Arial Narrow" w:hAnsi="Arial Narrow" w:cs="Calibri"/>
                <w:color w:val="000000"/>
              </w:rPr>
              <w:t>346</w:t>
            </w:r>
            <w:r w:rsidR="00EF645B">
              <w:rPr>
                <w:rFonts w:ascii="Arial Narrow" w:hAnsi="Arial Narrow" w:cs="Calibri"/>
                <w:color w:val="000000"/>
              </w:rPr>
              <w:t xml:space="preserve"> (Idem 32)</w:t>
            </w:r>
          </w:p>
        </w:tc>
        <w:tc>
          <w:tcPr>
            <w:tcW w:w="882" w:type="dxa"/>
            <w:tcBorders>
              <w:top w:val="nil"/>
              <w:left w:val="nil"/>
              <w:bottom w:val="single" w:sz="4" w:space="0" w:color="auto"/>
              <w:right w:val="single" w:sz="4" w:space="0" w:color="auto"/>
            </w:tcBorders>
            <w:shd w:val="clear" w:color="000000" w:fill="FFFFFF"/>
            <w:vAlign w:val="center"/>
          </w:tcPr>
          <w:p w14:paraId="5A93802C" w14:textId="5AA70718" w:rsidR="002F721B" w:rsidRPr="00D0364B" w:rsidRDefault="002F721B"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7A90959" w14:textId="69992796" w:rsidR="002F721B"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AD894B7" w14:textId="003AC606" w:rsidR="002F721B" w:rsidRPr="00D0364B" w:rsidRDefault="002F721B" w:rsidP="002F721B">
            <w:pPr>
              <w:rPr>
                <w:rFonts w:ascii="Arial Narrow" w:hAnsi="Arial Narrow"/>
                <w:b/>
                <w:bCs/>
              </w:rPr>
            </w:pPr>
            <w:r w:rsidRPr="00CA5060">
              <w:rPr>
                <w:rFonts w:ascii="Arial Narrow" w:hAnsi="Arial Narrow" w:cs="Calibri"/>
                <w:color w:val="000000"/>
              </w:rPr>
              <w:t>AMOXICILINA 50MG/ML SUSPENSÃO - FRASCO 60ML</w:t>
            </w:r>
          </w:p>
        </w:tc>
        <w:tc>
          <w:tcPr>
            <w:tcW w:w="1161" w:type="dxa"/>
            <w:tcBorders>
              <w:top w:val="nil"/>
              <w:left w:val="nil"/>
              <w:bottom w:val="single" w:sz="4" w:space="0" w:color="auto"/>
              <w:right w:val="single" w:sz="4" w:space="0" w:color="auto"/>
            </w:tcBorders>
            <w:shd w:val="clear" w:color="000000" w:fill="FFFFFF"/>
            <w:vAlign w:val="bottom"/>
          </w:tcPr>
          <w:p w14:paraId="41CE1436"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9EA2C64" w14:textId="77777777" w:rsidR="002F721B" w:rsidRPr="00D0364B" w:rsidRDefault="002F721B" w:rsidP="002F721B">
            <w:pPr>
              <w:rPr>
                <w:rFonts w:ascii="Arial Narrow" w:hAnsi="Arial Narrow"/>
              </w:rPr>
            </w:pPr>
          </w:p>
        </w:tc>
        <w:tc>
          <w:tcPr>
            <w:tcW w:w="160" w:type="dxa"/>
            <w:vAlign w:val="center"/>
            <w:hideMark/>
          </w:tcPr>
          <w:p w14:paraId="47B5CAD3" w14:textId="77777777" w:rsidR="002F721B" w:rsidRPr="00D0364B" w:rsidRDefault="002F721B" w:rsidP="002F721B">
            <w:pPr>
              <w:rPr>
                <w:rFonts w:ascii="Arial Narrow" w:hAnsi="Arial Narrow"/>
              </w:rPr>
            </w:pPr>
          </w:p>
        </w:tc>
      </w:tr>
      <w:tr w:rsidR="002F721B" w:rsidRPr="00D0364B" w14:paraId="27A43515"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DE0C65A" w14:textId="7E7F3579" w:rsidR="002F721B" w:rsidRPr="00D0364B" w:rsidRDefault="0002454E" w:rsidP="0002454E">
            <w:pPr>
              <w:jc w:val="center"/>
              <w:rPr>
                <w:rFonts w:ascii="Arial Narrow" w:hAnsi="Arial Narrow"/>
                <w:color w:val="000000"/>
              </w:rPr>
            </w:pPr>
            <w:r>
              <w:rPr>
                <w:rFonts w:ascii="Arial Narrow" w:hAnsi="Arial Narrow" w:cs="Calibri"/>
                <w:color w:val="000000"/>
              </w:rPr>
              <w:t>347</w:t>
            </w:r>
            <w:r w:rsidR="00EF645B">
              <w:rPr>
                <w:rFonts w:ascii="Arial Narrow" w:hAnsi="Arial Narrow" w:cs="Calibri"/>
                <w:color w:val="000000"/>
              </w:rPr>
              <w:t xml:space="preserve"> (Idem 33)</w:t>
            </w:r>
          </w:p>
        </w:tc>
        <w:tc>
          <w:tcPr>
            <w:tcW w:w="882" w:type="dxa"/>
            <w:tcBorders>
              <w:top w:val="nil"/>
              <w:left w:val="nil"/>
              <w:bottom w:val="single" w:sz="4" w:space="0" w:color="auto"/>
              <w:right w:val="single" w:sz="4" w:space="0" w:color="auto"/>
            </w:tcBorders>
            <w:shd w:val="clear" w:color="000000" w:fill="FFFFFF"/>
            <w:vAlign w:val="center"/>
          </w:tcPr>
          <w:p w14:paraId="43263A92" w14:textId="24A5E8C0"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CA1BEA5" w14:textId="4E935673" w:rsidR="002F721B" w:rsidRPr="00D0364B" w:rsidRDefault="002911F4" w:rsidP="0002454E">
            <w:pPr>
              <w:jc w:val="center"/>
              <w:rPr>
                <w:rFonts w:ascii="Arial Narrow" w:hAnsi="Arial Narrow"/>
                <w:b/>
                <w:bCs/>
              </w:rPr>
            </w:pPr>
            <w:r>
              <w:rPr>
                <w:rFonts w:ascii="Calibri" w:hAnsi="Calibri" w:cs="Calibri"/>
                <w:color w:val="000000"/>
              </w:rPr>
              <w:t>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41B7DFB" w14:textId="69CB7466" w:rsidR="002F721B" w:rsidRPr="00D0364B" w:rsidRDefault="002F721B" w:rsidP="002F721B">
            <w:pPr>
              <w:rPr>
                <w:rFonts w:ascii="Arial Narrow" w:hAnsi="Arial Narrow"/>
                <w:b/>
                <w:bCs/>
              </w:rPr>
            </w:pPr>
            <w:r w:rsidRPr="00CA5060">
              <w:rPr>
                <w:rFonts w:ascii="Arial Narrow" w:hAnsi="Arial Narrow" w:cs="Calibri"/>
                <w:color w:val="000000"/>
              </w:rPr>
              <w:t>ANLODIPINO, BESILATO 10MG</w:t>
            </w:r>
          </w:p>
        </w:tc>
        <w:tc>
          <w:tcPr>
            <w:tcW w:w="1161" w:type="dxa"/>
            <w:tcBorders>
              <w:top w:val="nil"/>
              <w:left w:val="nil"/>
              <w:bottom w:val="single" w:sz="4" w:space="0" w:color="auto"/>
              <w:right w:val="single" w:sz="4" w:space="0" w:color="auto"/>
            </w:tcBorders>
            <w:shd w:val="clear" w:color="000000" w:fill="FFFFFF"/>
            <w:vAlign w:val="bottom"/>
          </w:tcPr>
          <w:p w14:paraId="3DBCEF4F"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4357D79" w14:textId="77777777" w:rsidR="002F721B" w:rsidRPr="00D0364B" w:rsidRDefault="002F721B" w:rsidP="002F721B">
            <w:pPr>
              <w:rPr>
                <w:rFonts w:ascii="Arial Narrow" w:hAnsi="Arial Narrow"/>
              </w:rPr>
            </w:pPr>
          </w:p>
        </w:tc>
        <w:tc>
          <w:tcPr>
            <w:tcW w:w="160" w:type="dxa"/>
            <w:vAlign w:val="center"/>
            <w:hideMark/>
          </w:tcPr>
          <w:p w14:paraId="631B4147" w14:textId="77777777" w:rsidR="002F721B" w:rsidRPr="00D0364B" w:rsidRDefault="002F721B" w:rsidP="002F721B">
            <w:pPr>
              <w:rPr>
                <w:rFonts w:ascii="Arial Narrow" w:hAnsi="Arial Narrow"/>
              </w:rPr>
            </w:pPr>
          </w:p>
        </w:tc>
      </w:tr>
      <w:tr w:rsidR="002F721B" w:rsidRPr="00D0364B" w14:paraId="39697CD5"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1953CDF" w14:textId="1801BCC3" w:rsidR="002F721B" w:rsidRPr="00D0364B" w:rsidRDefault="0002454E" w:rsidP="0002454E">
            <w:pPr>
              <w:jc w:val="center"/>
              <w:rPr>
                <w:rFonts w:ascii="Arial Narrow" w:hAnsi="Arial Narrow"/>
                <w:color w:val="000000"/>
              </w:rPr>
            </w:pPr>
            <w:r>
              <w:rPr>
                <w:rFonts w:ascii="Arial Narrow" w:hAnsi="Arial Narrow" w:cs="Calibri"/>
                <w:color w:val="000000"/>
              </w:rPr>
              <w:t>348</w:t>
            </w:r>
            <w:r w:rsidR="00EF645B">
              <w:rPr>
                <w:rFonts w:ascii="Arial Narrow" w:hAnsi="Arial Narrow" w:cs="Calibri"/>
                <w:color w:val="000000"/>
              </w:rPr>
              <w:t xml:space="preserve"> (Idem 34)</w:t>
            </w:r>
          </w:p>
        </w:tc>
        <w:tc>
          <w:tcPr>
            <w:tcW w:w="882" w:type="dxa"/>
            <w:tcBorders>
              <w:top w:val="nil"/>
              <w:left w:val="nil"/>
              <w:bottom w:val="single" w:sz="4" w:space="0" w:color="auto"/>
              <w:right w:val="single" w:sz="4" w:space="0" w:color="auto"/>
            </w:tcBorders>
            <w:shd w:val="clear" w:color="000000" w:fill="FFFFFF"/>
            <w:vAlign w:val="center"/>
          </w:tcPr>
          <w:p w14:paraId="354D1379" w14:textId="7AB02772"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8F0E857" w14:textId="0DC44CEE" w:rsidR="002F721B" w:rsidRPr="00D0364B" w:rsidRDefault="002911F4" w:rsidP="0002454E">
            <w:pPr>
              <w:jc w:val="center"/>
              <w:rPr>
                <w:rFonts w:ascii="Arial Narrow" w:hAnsi="Arial Narrow"/>
                <w:b/>
                <w:bCs/>
              </w:rPr>
            </w:pPr>
            <w:r>
              <w:rPr>
                <w:rFonts w:ascii="Calibri" w:hAnsi="Calibri" w:cs="Calibri"/>
                <w:color w:val="000000"/>
              </w:rPr>
              <w:t>187.500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D0E3435" w14:textId="3D3D4AF1" w:rsidR="002F721B" w:rsidRPr="00D0364B" w:rsidRDefault="002F721B" w:rsidP="002F721B">
            <w:pPr>
              <w:rPr>
                <w:rFonts w:ascii="Arial Narrow" w:hAnsi="Arial Narrow"/>
                <w:b/>
                <w:bCs/>
              </w:rPr>
            </w:pPr>
            <w:r w:rsidRPr="00CA5060">
              <w:rPr>
                <w:rFonts w:ascii="Arial Narrow" w:hAnsi="Arial Narrow" w:cs="Calibri"/>
                <w:color w:val="000000"/>
              </w:rPr>
              <w:t>ANLODIPINO, BESILATO 5MG</w:t>
            </w:r>
          </w:p>
        </w:tc>
        <w:tc>
          <w:tcPr>
            <w:tcW w:w="1161" w:type="dxa"/>
            <w:tcBorders>
              <w:top w:val="nil"/>
              <w:left w:val="nil"/>
              <w:bottom w:val="single" w:sz="4" w:space="0" w:color="auto"/>
              <w:right w:val="single" w:sz="4" w:space="0" w:color="auto"/>
            </w:tcBorders>
            <w:shd w:val="clear" w:color="000000" w:fill="FFFFFF"/>
            <w:vAlign w:val="bottom"/>
          </w:tcPr>
          <w:p w14:paraId="24F5D6F5"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64438AB" w14:textId="77777777" w:rsidR="002F721B" w:rsidRPr="00D0364B" w:rsidRDefault="002F721B" w:rsidP="002F721B">
            <w:pPr>
              <w:rPr>
                <w:rFonts w:ascii="Arial Narrow" w:hAnsi="Arial Narrow"/>
              </w:rPr>
            </w:pPr>
          </w:p>
        </w:tc>
        <w:tc>
          <w:tcPr>
            <w:tcW w:w="160" w:type="dxa"/>
            <w:vAlign w:val="center"/>
            <w:hideMark/>
          </w:tcPr>
          <w:p w14:paraId="023EAC6D" w14:textId="77777777" w:rsidR="002F721B" w:rsidRPr="00D0364B" w:rsidRDefault="002F721B" w:rsidP="002F721B">
            <w:pPr>
              <w:rPr>
                <w:rFonts w:ascii="Arial Narrow" w:hAnsi="Arial Narrow"/>
              </w:rPr>
            </w:pPr>
          </w:p>
        </w:tc>
      </w:tr>
      <w:tr w:rsidR="002F721B" w:rsidRPr="00D0364B" w14:paraId="44422F08"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EE6C9CE" w14:textId="345B6DAB" w:rsidR="002F721B" w:rsidRPr="00D0364B" w:rsidRDefault="0002454E" w:rsidP="0002454E">
            <w:pPr>
              <w:jc w:val="center"/>
              <w:rPr>
                <w:rFonts w:ascii="Arial Narrow" w:hAnsi="Arial Narrow"/>
                <w:color w:val="000000"/>
              </w:rPr>
            </w:pPr>
            <w:r>
              <w:rPr>
                <w:rFonts w:ascii="Arial Narrow" w:hAnsi="Arial Narrow" w:cs="Calibri"/>
                <w:color w:val="000000"/>
              </w:rPr>
              <w:t>349</w:t>
            </w:r>
            <w:r w:rsidR="00EF645B">
              <w:rPr>
                <w:rFonts w:ascii="Arial Narrow" w:hAnsi="Arial Narrow" w:cs="Calibri"/>
                <w:color w:val="000000"/>
              </w:rPr>
              <w:t xml:space="preserve"> (Idem 35)</w:t>
            </w:r>
          </w:p>
        </w:tc>
        <w:tc>
          <w:tcPr>
            <w:tcW w:w="882" w:type="dxa"/>
            <w:tcBorders>
              <w:top w:val="nil"/>
              <w:left w:val="nil"/>
              <w:bottom w:val="single" w:sz="4" w:space="0" w:color="auto"/>
              <w:right w:val="single" w:sz="4" w:space="0" w:color="auto"/>
            </w:tcBorders>
            <w:shd w:val="clear" w:color="000000" w:fill="FFFFFF"/>
            <w:noWrap/>
            <w:vAlign w:val="center"/>
          </w:tcPr>
          <w:p w14:paraId="16D8A6D3" w14:textId="6594A737"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084AEF8" w14:textId="16F7B2F1" w:rsidR="002F721B" w:rsidRPr="00D0364B" w:rsidRDefault="002911F4" w:rsidP="0002454E">
            <w:pPr>
              <w:jc w:val="center"/>
              <w:rPr>
                <w:rFonts w:ascii="Arial Narrow" w:hAnsi="Arial Narrow"/>
                <w:b/>
                <w:bCs/>
              </w:rPr>
            </w:pPr>
            <w:r>
              <w:rPr>
                <w:rFonts w:ascii="Calibri" w:hAnsi="Calibri" w:cs="Calibri"/>
                <w:color w:val="000000"/>
              </w:rPr>
              <w:t>87.500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D390A0E" w14:textId="7370D843" w:rsidR="002F721B" w:rsidRPr="00D0364B" w:rsidRDefault="002F721B" w:rsidP="002F721B">
            <w:pPr>
              <w:jc w:val="both"/>
              <w:rPr>
                <w:rFonts w:ascii="Arial Narrow" w:hAnsi="Arial Narrow"/>
                <w:b/>
                <w:bCs/>
              </w:rPr>
            </w:pPr>
            <w:r w:rsidRPr="00CA5060">
              <w:rPr>
                <w:rFonts w:ascii="Arial Narrow" w:hAnsi="Arial Narrow" w:cs="Calibri"/>
                <w:color w:val="000000"/>
              </w:rPr>
              <w:t>ATENOLOL 50MG</w:t>
            </w:r>
          </w:p>
        </w:tc>
        <w:tc>
          <w:tcPr>
            <w:tcW w:w="1161" w:type="dxa"/>
            <w:tcBorders>
              <w:top w:val="nil"/>
              <w:left w:val="nil"/>
              <w:bottom w:val="single" w:sz="4" w:space="0" w:color="auto"/>
              <w:right w:val="single" w:sz="4" w:space="0" w:color="auto"/>
            </w:tcBorders>
            <w:shd w:val="clear" w:color="000000" w:fill="FFFFFF"/>
            <w:noWrap/>
            <w:vAlign w:val="bottom"/>
          </w:tcPr>
          <w:p w14:paraId="20438A23"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A172C64" w14:textId="77777777" w:rsidR="002F721B" w:rsidRPr="00D0364B" w:rsidRDefault="002F721B" w:rsidP="002F721B">
            <w:pPr>
              <w:rPr>
                <w:rFonts w:ascii="Arial Narrow" w:hAnsi="Arial Narrow"/>
              </w:rPr>
            </w:pPr>
          </w:p>
        </w:tc>
        <w:tc>
          <w:tcPr>
            <w:tcW w:w="160" w:type="dxa"/>
            <w:vAlign w:val="center"/>
            <w:hideMark/>
          </w:tcPr>
          <w:p w14:paraId="460EE3B3" w14:textId="77777777" w:rsidR="002F721B" w:rsidRPr="00D0364B" w:rsidRDefault="002F721B" w:rsidP="002F721B">
            <w:pPr>
              <w:rPr>
                <w:rFonts w:ascii="Arial Narrow" w:hAnsi="Arial Narrow"/>
              </w:rPr>
            </w:pPr>
          </w:p>
        </w:tc>
      </w:tr>
      <w:tr w:rsidR="002F721B" w:rsidRPr="00D0364B" w14:paraId="322662EB"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A131A0D" w14:textId="2727A5A3" w:rsidR="002F721B" w:rsidRPr="00D0364B" w:rsidRDefault="0002454E" w:rsidP="0002454E">
            <w:pPr>
              <w:jc w:val="center"/>
              <w:rPr>
                <w:rFonts w:ascii="Arial Narrow" w:hAnsi="Arial Narrow"/>
                <w:color w:val="000000"/>
              </w:rPr>
            </w:pPr>
            <w:r>
              <w:rPr>
                <w:rFonts w:ascii="Arial Narrow" w:hAnsi="Arial Narrow" w:cs="Calibri"/>
                <w:color w:val="000000"/>
              </w:rPr>
              <w:t>350</w:t>
            </w:r>
            <w:r w:rsidR="00EF645B">
              <w:rPr>
                <w:rFonts w:ascii="Arial Narrow" w:hAnsi="Arial Narrow" w:cs="Calibri"/>
                <w:color w:val="000000"/>
              </w:rPr>
              <w:t xml:space="preserve"> (Idem 36)</w:t>
            </w:r>
          </w:p>
        </w:tc>
        <w:tc>
          <w:tcPr>
            <w:tcW w:w="882" w:type="dxa"/>
            <w:tcBorders>
              <w:top w:val="nil"/>
              <w:left w:val="nil"/>
              <w:bottom w:val="single" w:sz="4" w:space="0" w:color="auto"/>
              <w:right w:val="single" w:sz="4" w:space="0" w:color="auto"/>
            </w:tcBorders>
            <w:shd w:val="clear" w:color="000000" w:fill="FFFFFF"/>
            <w:noWrap/>
            <w:vAlign w:val="center"/>
          </w:tcPr>
          <w:p w14:paraId="09DB3DE4" w14:textId="319A31EA" w:rsidR="002F721B" w:rsidRPr="00D0364B" w:rsidRDefault="002F721B"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AE20D26" w14:textId="033949BB" w:rsidR="002F721B" w:rsidRPr="00D0364B" w:rsidRDefault="002F721B"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D1F42EC" w14:textId="4B2584F1" w:rsidR="002F721B" w:rsidRPr="00D0364B" w:rsidRDefault="002F721B" w:rsidP="002F721B">
            <w:pPr>
              <w:rPr>
                <w:rFonts w:ascii="Arial Narrow" w:hAnsi="Arial Narrow"/>
                <w:b/>
                <w:bCs/>
              </w:rPr>
            </w:pPr>
            <w:r w:rsidRPr="00CA5060">
              <w:rPr>
                <w:rFonts w:ascii="Arial Narrow" w:hAnsi="Arial Narrow" w:cs="Calibri"/>
                <w:color w:val="000000"/>
              </w:rPr>
              <w:t>ATROPINA 0,25MG - INJETÁVEL - AMPOLA 1ML</w:t>
            </w:r>
          </w:p>
        </w:tc>
        <w:tc>
          <w:tcPr>
            <w:tcW w:w="1161" w:type="dxa"/>
            <w:tcBorders>
              <w:top w:val="nil"/>
              <w:left w:val="nil"/>
              <w:bottom w:val="single" w:sz="4" w:space="0" w:color="auto"/>
              <w:right w:val="single" w:sz="4" w:space="0" w:color="auto"/>
            </w:tcBorders>
            <w:shd w:val="clear" w:color="000000" w:fill="FFFFFF"/>
            <w:noWrap/>
            <w:vAlign w:val="bottom"/>
          </w:tcPr>
          <w:p w14:paraId="03572297"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0D6BFF1" w14:textId="77777777" w:rsidR="002F721B" w:rsidRPr="00D0364B" w:rsidRDefault="002F721B" w:rsidP="002F721B">
            <w:pPr>
              <w:rPr>
                <w:rFonts w:ascii="Arial Narrow" w:hAnsi="Arial Narrow"/>
              </w:rPr>
            </w:pPr>
          </w:p>
        </w:tc>
        <w:tc>
          <w:tcPr>
            <w:tcW w:w="160" w:type="dxa"/>
            <w:vAlign w:val="center"/>
            <w:hideMark/>
          </w:tcPr>
          <w:p w14:paraId="098E462A" w14:textId="77777777" w:rsidR="002F721B" w:rsidRPr="00D0364B" w:rsidRDefault="002F721B" w:rsidP="002F721B">
            <w:pPr>
              <w:rPr>
                <w:rFonts w:ascii="Arial Narrow" w:hAnsi="Arial Narrow"/>
              </w:rPr>
            </w:pPr>
          </w:p>
        </w:tc>
      </w:tr>
      <w:tr w:rsidR="002F721B" w:rsidRPr="00D0364B" w14:paraId="04670684"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5ADAAEA" w14:textId="46D1526A" w:rsidR="002F721B" w:rsidRPr="00D0364B" w:rsidRDefault="0002454E" w:rsidP="0002454E">
            <w:pPr>
              <w:jc w:val="center"/>
              <w:rPr>
                <w:rFonts w:ascii="Arial Narrow" w:hAnsi="Arial Narrow"/>
                <w:color w:val="000000"/>
              </w:rPr>
            </w:pPr>
            <w:r>
              <w:rPr>
                <w:rFonts w:ascii="Arial Narrow" w:hAnsi="Arial Narrow" w:cs="Calibri"/>
                <w:color w:val="000000"/>
              </w:rPr>
              <w:t>351</w:t>
            </w:r>
            <w:r w:rsidR="00EF645B">
              <w:rPr>
                <w:rFonts w:ascii="Arial Narrow" w:hAnsi="Arial Narrow" w:cs="Calibri"/>
                <w:color w:val="000000"/>
              </w:rPr>
              <w:t xml:space="preserve"> (Idem 37)</w:t>
            </w:r>
          </w:p>
        </w:tc>
        <w:tc>
          <w:tcPr>
            <w:tcW w:w="882" w:type="dxa"/>
            <w:tcBorders>
              <w:top w:val="nil"/>
              <w:left w:val="nil"/>
              <w:bottom w:val="single" w:sz="4" w:space="0" w:color="auto"/>
              <w:right w:val="single" w:sz="4" w:space="0" w:color="auto"/>
            </w:tcBorders>
            <w:shd w:val="clear" w:color="000000" w:fill="FFFFFF"/>
            <w:vAlign w:val="center"/>
          </w:tcPr>
          <w:p w14:paraId="728288CE" w14:textId="0BDED0AA"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4C730B6" w14:textId="72918C3C" w:rsidR="002F721B"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8A482EB" w14:textId="7969DC1A" w:rsidR="002F721B" w:rsidRPr="00D0364B" w:rsidRDefault="002F721B" w:rsidP="002F721B">
            <w:pPr>
              <w:rPr>
                <w:rFonts w:ascii="Arial Narrow" w:hAnsi="Arial Narrow"/>
                <w:b/>
                <w:bCs/>
              </w:rPr>
            </w:pPr>
            <w:r w:rsidRPr="00CA5060">
              <w:rPr>
                <w:rFonts w:ascii="Arial Narrow" w:hAnsi="Arial Narrow" w:cs="Calibri"/>
                <w:color w:val="000000"/>
              </w:rPr>
              <w:t>AZITROMICINA 500MG</w:t>
            </w:r>
          </w:p>
        </w:tc>
        <w:tc>
          <w:tcPr>
            <w:tcW w:w="1161" w:type="dxa"/>
            <w:tcBorders>
              <w:top w:val="nil"/>
              <w:left w:val="nil"/>
              <w:bottom w:val="single" w:sz="4" w:space="0" w:color="auto"/>
              <w:right w:val="single" w:sz="4" w:space="0" w:color="auto"/>
            </w:tcBorders>
            <w:shd w:val="clear" w:color="000000" w:fill="FFFFFF"/>
            <w:vAlign w:val="bottom"/>
          </w:tcPr>
          <w:p w14:paraId="1A3F522E"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A407C44" w14:textId="77777777" w:rsidR="002F721B" w:rsidRPr="00D0364B" w:rsidRDefault="002F721B" w:rsidP="002F721B">
            <w:pPr>
              <w:rPr>
                <w:rFonts w:ascii="Arial Narrow" w:hAnsi="Arial Narrow"/>
              </w:rPr>
            </w:pPr>
          </w:p>
        </w:tc>
        <w:tc>
          <w:tcPr>
            <w:tcW w:w="160" w:type="dxa"/>
            <w:vAlign w:val="center"/>
            <w:hideMark/>
          </w:tcPr>
          <w:p w14:paraId="66EBF01A" w14:textId="77777777" w:rsidR="002F721B" w:rsidRPr="00D0364B" w:rsidRDefault="002F721B" w:rsidP="002F721B">
            <w:pPr>
              <w:rPr>
                <w:rFonts w:ascii="Arial Narrow" w:hAnsi="Arial Narrow"/>
              </w:rPr>
            </w:pPr>
          </w:p>
        </w:tc>
      </w:tr>
      <w:tr w:rsidR="002F721B" w:rsidRPr="00D0364B" w14:paraId="638B01F9" w14:textId="77777777" w:rsidTr="003D4187">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F71AD19" w14:textId="7747ACB0" w:rsidR="002F721B" w:rsidRPr="00D0364B" w:rsidRDefault="0002454E" w:rsidP="0002454E">
            <w:pPr>
              <w:jc w:val="center"/>
              <w:rPr>
                <w:rFonts w:ascii="Arial Narrow" w:hAnsi="Arial Narrow"/>
                <w:color w:val="000000"/>
              </w:rPr>
            </w:pPr>
            <w:r>
              <w:rPr>
                <w:rFonts w:ascii="Arial Narrow" w:hAnsi="Arial Narrow" w:cs="Calibri"/>
                <w:color w:val="000000"/>
              </w:rPr>
              <w:t>352</w:t>
            </w:r>
            <w:r w:rsidR="00EF645B">
              <w:rPr>
                <w:rFonts w:ascii="Arial Narrow" w:hAnsi="Arial Narrow" w:cs="Calibri"/>
                <w:color w:val="000000"/>
              </w:rPr>
              <w:t xml:space="preserve"> (Idem 38)</w:t>
            </w:r>
          </w:p>
        </w:tc>
        <w:tc>
          <w:tcPr>
            <w:tcW w:w="882" w:type="dxa"/>
            <w:tcBorders>
              <w:top w:val="nil"/>
              <w:left w:val="nil"/>
              <w:bottom w:val="single" w:sz="4" w:space="0" w:color="auto"/>
              <w:right w:val="single" w:sz="4" w:space="0" w:color="auto"/>
            </w:tcBorders>
            <w:shd w:val="clear" w:color="000000" w:fill="FFFFFF"/>
            <w:vAlign w:val="center"/>
          </w:tcPr>
          <w:p w14:paraId="470A8C4C" w14:textId="7DF7C519" w:rsidR="002F721B" w:rsidRPr="00D0364B" w:rsidRDefault="002F721B"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AB50EF5" w14:textId="4E56F2A7" w:rsidR="002F721B" w:rsidRPr="00D0364B" w:rsidRDefault="002F721B"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F0BB48F" w14:textId="6D2DC761" w:rsidR="002F721B" w:rsidRPr="00D0364B" w:rsidRDefault="002F721B" w:rsidP="002F721B">
            <w:pPr>
              <w:rPr>
                <w:rFonts w:ascii="Arial Narrow" w:hAnsi="Arial Narrow"/>
                <w:b/>
                <w:bCs/>
              </w:rPr>
            </w:pPr>
            <w:r w:rsidRPr="00CA5060">
              <w:rPr>
                <w:rFonts w:ascii="Arial Narrow" w:hAnsi="Arial Narrow" w:cs="Calibri"/>
                <w:color w:val="000000"/>
              </w:rPr>
              <w:t>AZITROMICINA SUSPENSÃO ORAL 40MG/ML - FRASCO 15ML</w:t>
            </w:r>
          </w:p>
        </w:tc>
        <w:tc>
          <w:tcPr>
            <w:tcW w:w="1161" w:type="dxa"/>
            <w:tcBorders>
              <w:top w:val="nil"/>
              <w:left w:val="nil"/>
              <w:bottom w:val="single" w:sz="4" w:space="0" w:color="auto"/>
              <w:right w:val="single" w:sz="4" w:space="0" w:color="auto"/>
            </w:tcBorders>
            <w:shd w:val="clear" w:color="000000" w:fill="FFFFFF"/>
            <w:vAlign w:val="bottom"/>
          </w:tcPr>
          <w:p w14:paraId="4F1A86A0"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7AB7633" w14:textId="77777777" w:rsidR="002F721B" w:rsidRPr="00D0364B" w:rsidRDefault="002F721B" w:rsidP="002F721B">
            <w:pPr>
              <w:rPr>
                <w:rFonts w:ascii="Arial Narrow" w:hAnsi="Arial Narrow"/>
              </w:rPr>
            </w:pPr>
          </w:p>
        </w:tc>
        <w:tc>
          <w:tcPr>
            <w:tcW w:w="160" w:type="dxa"/>
            <w:vAlign w:val="center"/>
            <w:hideMark/>
          </w:tcPr>
          <w:p w14:paraId="17E266B6" w14:textId="77777777" w:rsidR="002F721B" w:rsidRPr="00D0364B" w:rsidRDefault="002F721B" w:rsidP="002F721B">
            <w:pPr>
              <w:rPr>
                <w:rFonts w:ascii="Arial Narrow" w:hAnsi="Arial Narrow"/>
              </w:rPr>
            </w:pPr>
          </w:p>
        </w:tc>
      </w:tr>
      <w:tr w:rsidR="002F721B" w:rsidRPr="00D0364B" w14:paraId="46244F8D"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D78D97" w14:textId="3423D08D" w:rsidR="002F721B" w:rsidRPr="00D0364B" w:rsidRDefault="0002454E" w:rsidP="0002454E">
            <w:pPr>
              <w:jc w:val="center"/>
              <w:rPr>
                <w:rFonts w:ascii="Arial Narrow" w:hAnsi="Arial Narrow"/>
                <w:color w:val="000000"/>
              </w:rPr>
            </w:pPr>
            <w:r>
              <w:rPr>
                <w:rFonts w:ascii="Arial Narrow" w:hAnsi="Arial Narrow" w:cs="Calibri"/>
                <w:color w:val="000000"/>
              </w:rPr>
              <w:t>353</w:t>
            </w:r>
            <w:r w:rsidR="00EF645B">
              <w:rPr>
                <w:rFonts w:ascii="Arial Narrow" w:hAnsi="Arial Narrow" w:cs="Calibri"/>
                <w:color w:val="000000"/>
              </w:rPr>
              <w:t xml:space="preserve"> (Idem 39)</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5FB56A" w14:textId="25514AE4" w:rsidR="002F721B" w:rsidRPr="00D0364B" w:rsidRDefault="002F721B"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50BFA25C" w14:textId="100DFE72" w:rsidR="002F721B" w:rsidRPr="00D0364B" w:rsidRDefault="002911F4" w:rsidP="0002454E">
            <w:pPr>
              <w:jc w:val="center"/>
              <w:rPr>
                <w:rFonts w:ascii="Arial Narrow" w:hAnsi="Arial Narrow"/>
                <w:b/>
                <w:bCs/>
              </w:rPr>
            </w:pPr>
            <w:r>
              <w:rPr>
                <w:rFonts w:ascii="Calibri" w:hAnsi="Calibri" w:cs="Calibri"/>
                <w:color w:val="000000"/>
              </w:rPr>
              <w:t>3.000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62C49131" w14:textId="1046D0D9" w:rsidR="002F721B" w:rsidRPr="00D0364B" w:rsidRDefault="002F721B" w:rsidP="002F721B">
            <w:pPr>
              <w:rPr>
                <w:rFonts w:ascii="Arial Narrow" w:hAnsi="Arial Narrow"/>
                <w:b/>
                <w:bCs/>
              </w:rPr>
            </w:pPr>
            <w:r w:rsidRPr="00CA5060">
              <w:rPr>
                <w:rFonts w:ascii="Arial Narrow" w:hAnsi="Arial Narrow" w:cs="Calibri"/>
                <w:color w:val="000000"/>
              </w:rPr>
              <w:t>BENZILPENICILINA BENZATINA 1.200.000UI - FRASCO AMPOLA</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02E29D" w14:textId="77777777" w:rsidR="002F721B" w:rsidRPr="00D0364B" w:rsidRDefault="002F721B" w:rsidP="002F721B">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4BBC6465" w14:textId="77777777" w:rsidR="002F721B" w:rsidRPr="00D0364B" w:rsidRDefault="002F721B" w:rsidP="002F721B">
            <w:pPr>
              <w:rPr>
                <w:rFonts w:ascii="Arial Narrow" w:hAnsi="Arial Narrow"/>
              </w:rPr>
            </w:pPr>
          </w:p>
        </w:tc>
        <w:tc>
          <w:tcPr>
            <w:tcW w:w="160" w:type="dxa"/>
            <w:tcBorders>
              <w:left w:val="single" w:sz="4" w:space="0" w:color="auto"/>
            </w:tcBorders>
            <w:vAlign w:val="center"/>
            <w:hideMark/>
          </w:tcPr>
          <w:p w14:paraId="15645BD9" w14:textId="77777777" w:rsidR="002F721B" w:rsidRPr="00D0364B" w:rsidRDefault="002F721B" w:rsidP="002F721B">
            <w:pPr>
              <w:rPr>
                <w:rFonts w:ascii="Arial Narrow" w:hAnsi="Arial Narrow"/>
              </w:rPr>
            </w:pPr>
          </w:p>
        </w:tc>
      </w:tr>
      <w:tr w:rsidR="002F721B" w:rsidRPr="00D0364B" w14:paraId="4966FD2F"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0CA524" w14:textId="3B679709" w:rsidR="002F721B" w:rsidRPr="00D0364B" w:rsidRDefault="0002454E" w:rsidP="0002454E">
            <w:pPr>
              <w:jc w:val="center"/>
              <w:rPr>
                <w:rFonts w:ascii="Arial Narrow" w:hAnsi="Arial Narrow"/>
                <w:color w:val="000000"/>
              </w:rPr>
            </w:pPr>
            <w:r>
              <w:rPr>
                <w:rFonts w:ascii="Arial Narrow" w:hAnsi="Arial Narrow" w:cs="Calibri"/>
                <w:color w:val="000000"/>
              </w:rPr>
              <w:t>354</w:t>
            </w:r>
            <w:r w:rsidR="00EF645B">
              <w:rPr>
                <w:rFonts w:ascii="Arial Narrow" w:hAnsi="Arial Narrow" w:cs="Calibri"/>
                <w:color w:val="000000"/>
              </w:rPr>
              <w:t xml:space="preserve"> (Idem 40)</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52285CE0" w14:textId="421DCFCF" w:rsidR="002F721B" w:rsidRPr="00D0364B" w:rsidRDefault="002F721B"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17FCE85" w14:textId="5BA2C5C5" w:rsidR="002F721B" w:rsidRPr="00D0364B" w:rsidRDefault="002F721B" w:rsidP="0002454E">
            <w:pPr>
              <w:jc w:val="center"/>
              <w:rPr>
                <w:rFonts w:ascii="Arial Narrow" w:hAnsi="Arial Narrow"/>
                <w:b/>
                <w:bCs/>
              </w:rPr>
            </w:pPr>
            <w:r w:rsidRPr="00CA5060">
              <w:rPr>
                <w:rFonts w:ascii="Calibri" w:hAnsi="Calibri" w:cs="Calibri"/>
                <w:color w:val="000000"/>
              </w:rPr>
              <w:t>875</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4F22B9A7" w14:textId="07C6CB02" w:rsidR="002F721B" w:rsidRPr="00D0364B" w:rsidRDefault="002F721B" w:rsidP="002F721B">
            <w:pPr>
              <w:rPr>
                <w:rFonts w:ascii="Arial Narrow" w:hAnsi="Arial Narrow"/>
                <w:b/>
                <w:bCs/>
              </w:rPr>
            </w:pPr>
            <w:r w:rsidRPr="00CA5060">
              <w:rPr>
                <w:rFonts w:ascii="Arial Narrow" w:hAnsi="Arial Narrow" w:cs="Calibri"/>
                <w:color w:val="000000"/>
              </w:rPr>
              <w:t xml:space="preserve">BENZILPENICILINA BENZATINA 600.000UI - FRASCO AMPOLA </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023926E5"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595CFE5" w14:textId="77777777" w:rsidR="002F721B" w:rsidRPr="00D0364B" w:rsidRDefault="002F721B" w:rsidP="002F721B">
            <w:pPr>
              <w:rPr>
                <w:rFonts w:ascii="Arial Narrow" w:hAnsi="Arial Narrow"/>
              </w:rPr>
            </w:pPr>
          </w:p>
        </w:tc>
        <w:tc>
          <w:tcPr>
            <w:tcW w:w="160" w:type="dxa"/>
            <w:vAlign w:val="center"/>
            <w:hideMark/>
          </w:tcPr>
          <w:p w14:paraId="3F556095" w14:textId="77777777" w:rsidR="002F721B" w:rsidRPr="00D0364B" w:rsidRDefault="002F721B" w:rsidP="002F721B">
            <w:pPr>
              <w:rPr>
                <w:rFonts w:ascii="Arial Narrow" w:hAnsi="Arial Narrow"/>
              </w:rPr>
            </w:pPr>
          </w:p>
        </w:tc>
      </w:tr>
      <w:tr w:rsidR="002F721B" w:rsidRPr="00D0364B" w14:paraId="1D92BAAF"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F0BD1BD" w14:textId="5F9FB8D6" w:rsidR="002F721B" w:rsidRPr="00D0364B" w:rsidRDefault="0002454E" w:rsidP="0002454E">
            <w:pPr>
              <w:jc w:val="center"/>
              <w:rPr>
                <w:rFonts w:ascii="Arial Narrow" w:hAnsi="Arial Narrow"/>
                <w:color w:val="000000"/>
              </w:rPr>
            </w:pPr>
            <w:r>
              <w:rPr>
                <w:rFonts w:ascii="Arial Narrow" w:hAnsi="Arial Narrow" w:cs="Calibri"/>
                <w:color w:val="000000"/>
              </w:rPr>
              <w:lastRenderedPageBreak/>
              <w:t>355</w:t>
            </w:r>
            <w:r w:rsidR="00EF645B">
              <w:rPr>
                <w:rFonts w:ascii="Arial Narrow" w:hAnsi="Arial Narrow" w:cs="Calibri"/>
                <w:color w:val="000000"/>
              </w:rPr>
              <w:t xml:space="preserve"> (Idem 41)</w:t>
            </w:r>
          </w:p>
        </w:tc>
        <w:tc>
          <w:tcPr>
            <w:tcW w:w="882" w:type="dxa"/>
            <w:tcBorders>
              <w:top w:val="nil"/>
              <w:left w:val="nil"/>
              <w:bottom w:val="single" w:sz="4" w:space="0" w:color="auto"/>
              <w:right w:val="single" w:sz="4" w:space="0" w:color="auto"/>
            </w:tcBorders>
            <w:shd w:val="clear" w:color="000000" w:fill="FFFFFF"/>
            <w:vAlign w:val="center"/>
          </w:tcPr>
          <w:p w14:paraId="5379F515" w14:textId="5786EFFF" w:rsidR="002F721B" w:rsidRPr="00D0364B" w:rsidRDefault="002F721B"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8BC1407" w14:textId="537DA3A0" w:rsidR="002F721B" w:rsidRPr="00D0364B" w:rsidRDefault="002911F4" w:rsidP="0002454E">
            <w:pPr>
              <w:jc w:val="center"/>
              <w:rPr>
                <w:rFonts w:ascii="Arial Narrow" w:hAnsi="Arial Narrow"/>
                <w:b/>
                <w:bCs/>
              </w:rPr>
            </w:pPr>
            <w:r>
              <w:rPr>
                <w:rFonts w:ascii="Calibri" w:hAnsi="Calibri" w:cs="Calibri"/>
                <w:color w:val="000000"/>
              </w:rPr>
              <w:t>2.000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2590B83" w14:textId="7066CBB6" w:rsidR="002F721B" w:rsidRPr="00D0364B" w:rsidRDefault="002F721B" w:rsidP="002F721B">
            <w:pPr>
              <w:rPr>
                <w:rFonts w:ascii="Arial Narrow" w:hAnsi="Arial Narrow"/>
                <w:b/>
                <w:bCs/>
              </w:rPr>
            </w:pPr>
            <w:r w:rsidRPr="00CA5060">
              <w:rPr>
                <w:rFonts w:ascii="Arial Narrow" w:hAnsi="Arial Narrow" w:cs="Calibri"/>
                <w:color w:val="000000"/>
              </w:rPr>
              <w:t>BENZILPENICILINA POTASSICA 100.000UI + PROCAINA 300.000UI</w:t>
            </w:r>
          </w:p>
        </w:tc>
        <w:tc>
          <w:tcPr>
            <w:tcW w:w="1161" w:type="dxa"/>
            <w:tcBorders>
              <w:top w:val="nil"/>
              <w:left w:val="nil"/>
              <w:bottom w:val="single" w:sz="4" w:space="0" w:color="auto"/>
              <w:right w:val="single" w:sz="4" w:space="0" w:color="auto"/>
            </w:tcBorders>
            <w:shd w:val="clear" w:color="000000" w:fill="FFFFFF"/>
            <w:vAlign w:val="bottom"/>
          </w:tcPr>
          <w:p w14:paraId="1D1B788F"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1ECC2DE" w14:textId="77777777" w:rsidR="002F721B" w:rsidRPr="00D0364B" w:rsidRDefault="002F721B" w:rsidP="002F721B">
            <w:pPr>
              <w:rPr>
                <w:rFonts w:ascii="Arial Narrow" w:hAnsi="Arial Narrow"/>
              </w:rPr>
            </w:pPr>
          </w:p>
        </w:tc>
        <w:tc>
          <w:tcPr>
            <w:tcW w:w="160" w:type="dxa"/>
            <w:vAlign w:val="center"/>
            <w:hideMark/>
          </w:tcPr>
          <w:p w14:paraId="32FC8BFA" w14:textId="77777777" w:rsidR="002F721B" w:rsidRPr="00D0364B" w:rsidRDefault="002F721B" w:rsidP="002F721B">
            <w:pPr>
              <w:rPr>
                <w:rFonts w:ascii="Arial Narrow" w:hAnsi="Arial Narrow"/>
              </w:rPr>
            </w:pPr>
          </w:p>
        </w:tc>
      </w:tr>
      <w:tr w:rsidR="002F721B" w:rsidRPr="00D0364B" w14:paraId="69BE7E30"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1107C48" w14:textId="72A9B254" w:rsidR="002F721B" w:rsidRPr="00D0364B" w:rsidRDefault="0002454E" w:rsidP="0002454E">
            <w:pPr>
              <w:jc w:val="center"/>
              <w:rPr>
                <w:rFonts w:ascii="Arial Narrow" w:hAnsi="Arial Narrow"/>
                <w:color w:val="000000"/>
              </w:rPr>
            </w:pPr>
            <w:r>
              <w:rPr>
                <w:rFonts w:ascii="Arial Narrow" w:hAnsi="Arial Narrow" w:cs="Calibri"/>
                <w:color w:val="000000"/>
              </w:rPr>
              <w:t>356</w:t>
            </w:r>
            <w:r w:rsidR="00EF645B">
              <w:rPr>
                <w:rFonts w:ascii="Arial Narrow" w:hAnsi="Arial Narrow" w:cs="Calibri"/>
                <w:color w:val="000000"/>
              </w:rPr>
              <w:t xml:space="preserve"> (Idem 42)</w:t>
            </w:r>
          </w:p>
        </w:tc>
        <w:tc>
          <w:tcPr>
            <w:tcW w:w="882" w:type="dxa"/>
            <w:tcBorders>
              <w:top w:val="nil"/>
              <w:left w:val="nil"/>
              <w:bottom w:val="single" w:sz="4" w:space="0" w:color="auto"/>
              <w:right w:val="single" w:sz="4" w:space="0" w:color="auto"/>
            </w:tcBorders>
            <w:shd w:val="clear" w:color="000000" w:fill="FFFFFF"/>
            <w:noWrap/>
            <w:vAlign w:val="center"/>
          </w:tcPr>
          <w:p w14:paraId="107C8C2F" w14:textId="3A73455A" w:rsidR="002F721B" w:rsidRPr="00D0364B" w:rsidRDefault="002F721B"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51A9921" w14:textId="619B609E" w:rsidR="002F721B" w:rsidRPr="00D0364B" w:rsidRDefault="002F721B"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871475A" w14:textId="32A209F7" w:rsidR="002F721B" w:rsidRPr="00D0364B" w:rsidRDefault="002F721B" w:rsidP="002F721B">
            <w:pPr>
              <w:jc w:val="both"/>
              <w:rPr>
                <w:rFonts w:ascii="Arial Narrow" w:hAnsi="Arial Narrow"/>
                <w:b/>
                <w:bCs/>
              </w:rPr>
            </w:pPr>
            <w:r w:rsidRPr="00CA5060">
              <w:rPr>
                <w:rFonts w:ascii="Arial Narrow" w:hAnsi="Arial Narrow" w:cs="Calibri"/>
                <w:color w:val="000000"/>
              </w:rPr>
              <w:t xml:space="preserve">BICARBONATO DE SODIO - SOLUÇÃO INJETÁVEL - AMPOLA 10ML </w:t>
            </w:r>
          </w:p>
        </w:tc>
        <w:tc>
          <w:tcPr>
            <w:tcW w:w="1161" w:type="dxa"/>
            <w:tcBorders>
              <w:top w:val="nil"/>
              <w:left w:val="nil"/>
              <w:bottom w:val="single" w:sz="4" w:space="0" w:color="auto"/>
              <w:right w:val="single" w:sz="4" w:space="0" w:color="auto"/>
            </w:tcBorders>
            <w:shd w:val="clear" w:color="000000" w:fill="FFFFFF"/>
            <w:noWrap/>
            <w:vAlign w:val="bottom"/>
          </w:tcPr>
          <w:p w14:paraId="6CCB22A8"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7FD7480" w14:textId="77777777" w:rsidR="002F721B" w:rsidRPr="00D0364B" w:rsidRDefault="002F721B" w:rsidP="002F721B">
            <w:pPr>
              <w:rPr>
                <w:rFonts w:ascii="Arial Narrow" w:hAnsi="Arial Narrow"/>
              </w:rPr>
            </w:pPr>
          </w:p>
        </w:tc>
        <w:tc>
          <w:tcPr>
            <w:tcW w:w="160" w:type="dxa"/>
            <w:vAlign w:val="center"/>
            <w:hideMark/>
          </w:tcPr>
          <w:p w14:paraId="616B3AE0" w14:textId="77777777" w:rsidR="002F721B" w:rsidRPr="00D0364B" w:rsidRDefault="002F721B" w:rsidP="002F721B">
            <w:pPr>
              <w:rPr>
                <w:rFonts w:ascii="Arial Narrow" w:hAnsi="Arial Narrow"/>
              </w:rPr>
            </w:pPr>
          </w:p>
        </w:tc>
      </w:tr>
      <w:tr w:rsidR="002F721B" w:rsidRPr="00D0364B" w14:paraId="16549764"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BFBD6F8" w14:textId="3F6C7FC2" w:rsidR="002F721B" w:rsidRPr="00D0364B" w:rsidRDefault="0002454E" w:rsidP="0002454E">
            <w:pPr>
              <w:jc w:val="center"/>
              <w:rPr>
                <w:rFonts w:ascii="Arial Narrow" w:hAnsi="Arial Narrow"/>
                <w:color w:val="000000"/>
              </w:rPr>
            </w:pPr>
            <w:r>
              <w:rPr>
                <w:rFonts w:ascii="Arial Narrow" w:hAnsi="Arial Narrow" w:cs="Calibri"/>
                <w:color w:val="000000"/>
              </w:rPr>
              <w:t>357</w:t>
            </w:r>
            <w:r w:rsidR="00EF645B">
              <w:rPr>
                <w:rFonts w:ascii="Arial Narrow" w:hAnsi="Arial Narrow" w:cs="Calibri"/>
                <w:color w:val="000000"/>
              </w:rPr>
              <w:t xml:space="preserve"> (Idem 43)</w:t>
            </w:r>
          </w:p>
        </w:tc>
        <w:tc>
          <w:tcPr>
            <w:tcW w:w="882" w:type="dxa"/>
            <w:tcBorders>
              <w:top w:val="nil"/>
              <w:left w:val="nil"/>
              <w:bottom w:val="single" w:sz="4" w:space="0" w:color="auto"/>
              <w:right w:val="single" w:sz="4" w:space="0" w:color="auto"/>
            </w:tcBorders>
            <w:shd w:val="clear" w:color="000000" w:fill="FFFFFF"/>
            <w:noWrap/>
            <w:vAlign w:val="center"/>
          </w:tcPr>
          <w:p w14:paraId="1772D8A4" w14:textId="57C02F3B"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BEDB850" w14:textId="5E86AD5F" w:rsidR="002F721B" w:rsidRPr="00D0364B" w:rsidRDefault="002911F4" w:rsidP="0002454E">
            <w:pPr>
              <w:jc w:val="center"/>
              <w:rPr>
                <w:rFonts w:ascii="Arial Narrow" w:hAnsi="Arial Narrow"/>
                <w:b/>
                <w:bCs/>
              </w:rPr>
            </w:pPr>
            <w:r>
              <w:rPr>
                <w:rFonts w:ascii="Calibri" w:hAnsi="Calibri" w:cs="Calibri"/>
                <w:color w:val="000000"/>
              </w:rPr>
              <w:t>15.000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9C49965" w14:textId="0D652485" w:rsidR="002F721B" w:rsidRPr="00D0364B" w:rsidRDefault="002F721B" w:rsidP="002F721B">
            <w:pPr>
              <w:rPr>
                <w:rFonts w:ascii="Arial Narrow" w:hAnsi="Arial Narrow"/>
                <w:b/>
                <w:bCs/>
              </w:rPr>
            </w:pPr>
            <w:r w:rsidRPr="00CA5060">
              <w:rPr>
                <w:rFonts w:ascii="Arial Narrow" w:hAnsi="Arial Narrow" w:cs="Calibri"/>
                <w:color w:val="000000"/>
              </w:rPr>
              <w:t>BIPERIDENO 2MG</w:t>
            </w:r>
          </w:p>
        </w:tc>
        <w:tc>
          <w:tcPr>
            <w:tcW w:w="1161" w:type="dxa"/>
            <w:tcBorders>
              <w:top w:val="nil"/>
              <w:left w:val="nil"/>
              <w:bottom w:val="single" w:sz="4" w:space="0" w:color="auto"/>
              <w:right w:val="single" w:sz="4" w:space="0" w:color="auto"/>
            </w:tcBorders>
            <w:shd w:val="clear" w:color="000000" w:fill="FFFFFF"/>
            <w:noWrap/>
            <w:vAlign w:val="bottom"/>
          </w:tcPr>
          <w:p w14:paraId="663DAAB4"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6CAB49F" w14:textId="77777777" w:rsidR="002F721B" w:rsidRPr="00D0364B" w:rsidRDefault="002F721B" w:rsidP="002F721B">
            <w:pPr>
              <w:rPr>
                <w:rFonts w:ascii="Arial Narrow" w:hAnsi="Arial Narrow"/>
              </w:rPr>
            </w:pPr>
          </w:p>
        </w:tc>
        <w:tc>
          <w:tcPr>
            <w:tcW w:w="160" w:type="dxa"/>
            <w:vAlign w:val="center"/>
            <w:hideMark/>
          </w:tcPr>
          <w:p w14:paraId="098033EC" w14:textId="77777777" w:rsidR="002F721B" w:rsidRPr="00D0364B" w:rsidRDefault="002F721B" w:rsidP="002F721B">
            <w:pPr>
              <w:rPr>
                <w:rFonts w:ascii="Arial Narrow" w:hAnsi="Arial Narrow"/>
              </w:rPr>
            </w:pPr>
          </w:p>
        </w:tc>
      </w:tr>
      <w:tr w:rsidR="002F721B" w:rsidRPr="00D0364B" w14:paraId="42742E9C"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64082B6" w14:textId="6FFE724C" w:rsidR="002F721B" w:rsidRPr="00D0364B" w:rsidRDefault="0002454E" w:rsidP="0002454E">
            <w:pPr>
              <w:jc w:val="center"/>
              <w:rPr>
                <w:rFonts w:ascii="Arial Narrow" w:hAnsi="Arial Narrow"/>
                <w:color w:val="000000"/>
              </w:rPr>
            </w:pPr>
            <w:r>
              <w:rPr>
                <w:rFonts w:ascii="Arial Narrow" w:hAnsi="Arial Narrow" w:cs="Calibri"/>
                <w:color w:val="000000"/>
              </w:rPr>
              <w:t>358</w:t>
            </w:r>
            <w:r w:rsidR="00EF645B">
              <w:rPr>
                <w:rFonts w:ascii="Arial Narrow" w:hAnsi="Arial Narrow" w:cs="Calibri"/>
                <w:color w:val="000000"/>
              </w:rPr>
              <w:t xml:space="preserve"> (Idem 44)</w:t>
            </w:r>
          </w:p>
        </w:tc>
        <w:tc>
          <w:tcPr>
            <w:tcW w:w="882" w:type="dxa"/>
            <w:tcBorders>
              <w:top w:val="nil"/>
              <w:left w:val="nil"/>
              <w:bottom w:val="single" w:sz="4" w:space="0" w:color="auto"/>
              <w:right w:val="single" w:sz="4" w:space="0" w:color="auto"/>
            </w:tcBorders>
            <w:shd w:val="clear" w:color="000000" w:fill="FFFFFF"/>
            <w:noWrap/>
            <w:vAlign w:val="center"/>
          </w:tcPr>
          <w:p w14:paraId="33E3607A" w14:textId="05FE6A46"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4F8F26D" w14:textId="5ECD039A" w:rsidR="002F721B" w:rsidRPr="00D0364B" w:rsidRDefault="002F721B"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D790BB9" w14:textId="7C36C958" w:rsidR="002F721B" w:rsidRPr="00D0364B" w:rsidRDefault="002F721B" w:rsidP="002F721B">
            <w:pPr>
              <w:jc w:val="both"/>
              <w:rPr>
                <w:rFonts w:ascii="Arial Narrow" w:hAnsi="Arial Narrow"/>
                <w:b/>
                <w:bCs/>
              </w:rPr>
            </w:pPr>
            <w:r w:rsidRPr="00CA5060">
              <w:rPr>
                <w:rFonts w:ascii="Arial Narrow" w:hAnsi="Arial Narrow" w:cs="Calibri"/>
                <w:color w:val="000000"/>
              </w:rPr>
              <w:t>BISACODIL 5MG</w:t>
            </w:r>
          </w:p>
        </w:tc>
        <w:tc>
          <w:tcPr>
            <w:tcW w:w="1161" w:type="dxa"/>
            <w:tcBorders>
              <w:top w:val="nil"/>
              <w:left w:val="nil"/>
              <w:bottom w:val="single" w:sz="4" w:space="0" w:color="auto"/>
              <w:right w:val="single" w:sz="4" w:space="0" w:color="auto"/>
            </w:tcBorders>
            <w:shd w:val="clear" w:color="000000" w:fill="FFFFFF"/>
            <w:noWrap/>
            <w:vAlign w:val="bottom"/>
          </w:tcPr>
          <w:p w14:paraId="37C3A707"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7EB83D1" w14:textId="77777777" w:rsidR="002F721B" w:rsidRPr="00D0364B" w:rsidRDefault="002F721B" w:rsidP="002F721B">
            <w:pPr>
              <w:rPr>
                <w:rFonts w:ascii="Arial Narrow" w:hAnsi="Arial Narrow"/>
              </w:rPr>
            </w:pPr>
          </w:p>
        </w:tc>
        <w:tc>
          <w:tcPr>
            <w:tcW w:w="160" w:type="dxa"/>
            <w:vAlign w:val="center"/>
            <w:hideMark/>
          </w:tcPr>
          <w:p w14:paraId="512CE5AE" w14:textId="77777777" w:rsidR="002F721B" w:rsidRPr="00D0364B" w:rsidRDefault="002F721B" w:rsidP="002F721B">
            <w:pPr>
              <w:rPr>
                <w:rFonts w:ascii="Arial Narrow" w:hAnsi="Arial Narrow"/>
              </w:rPr>
            </w:pPr>
          </w:p>
        </w:tc>
      </w:tr>
      <w:tr w:rsidR="002F721B" w:rsidRPr="00D0364B" w14:paraId="50F089BB"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E2CEDCF" w14:textId="6BE65EE7" w:rsidR="002F721B" w:rsidRPr="00D0364B" w:rsidRDefault="0002454E" w:rsidP="0002454E">
            <w:pPr>
              <w:jc w:val="center"/>
              <w:rPr>
                <w:rFonts w:ascii="Arial Narrow" w:hAnsi="Arial Narrow"/>
                <w:color w:val="000000"/>
              </w:rPr>
            </w:pPr>
            <w:r>
              <w:rPr>
                <w:rFonts w:ascii="Arial Narrow" w:hAnsi="Arial Narrow" w:cs="Calibri"/>
                <w:color w:val="000000"/>
              </w:rPr>
              <w:t>359</w:t>
            </w:r>
            <w:r w:rsidR="00EF645B">
              <w:rPr>
                <w:rFonts w:ascii="Arial Narrow" w:hAnsi="Arial Narrow" w:cs="Calibri"/>
                <w:color w:val="000000"/>
              </w:rPr>
              <w:t xml:space="preserve"> (Idem 45)</w:t>
            </w:r>
          </w:p>
        </w:tc>
        <w:tc>
          <w:tcPr>
            <w:tcW w:w="882" w:type="dxa"/>
            <w:tcBorders>
              <w:top w:val="nil"/>
              <w:left w:val="nil"/>
              <w:bottom w:val="single" w:sz="4" w:space="0" w:color="auto"/>
              <w:right w:val="single" w:sz="4" w:space="0" w:color="auto"/>
            </w:tcBorders>
            <w:shd w:val="clear" w:color="000000" w:fill="FFFFFF"/>
            <w:noWrap/>
            <w:vAlign w:val="center"/>
          </w:tcPr>
          <w:p w14:paraId="1CAC27EB" w14:textId="04D5FEE5"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38436D1" w14:textId="321C3C53" w:rsidR="002F721B" w:rsidRPr="00D0364B" w:rsidRDefault="002911F4" w:rsidP="0002454E">
            <w:pPr>
              <w:jc w:val="center"/>
              <w:rPr>
                <w:rFonts w:ascii="Arial Narrow" w:hAnsi="Arial Narrow"/>
                <w:b/>
                <w:bCs/>
              </w:rPr>
            </w:pPr>
            <w:r>
              <w:rPr>
                <w:rFonts w:ascii="Calibri" w:hAnsi="Calibri" w:cs="Calibri"/>
                <w:color w:val="000000"/>
              </w:rPr>
              <w:t>17.500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237BE9A" w14:textId="5CD73CAA" w:rsidR="002F721B" w:rsidRPr="00D0364B" w:rsidRDefault="002F721B" w:rsidP="002F721B">
            <w:pPr>
              <w:rPr>
                <w:rFonts w:ascii="Arial Narrow" w:hAnsi="Arial Narrow"/>
                <w:b/>
                <w:bCs/>
              </w:rPr>
            </w:pPr>
            <w:r w:rsidRPr="00CA5060">
              <w:rPr>
                <w:rFonts w:ascii="Arial Narrow" w:hAnsi="Arial Narrow" w:cs="Calibri"/>
                <w:color w:val="000000"/>
              </w:rPr>
              <w:t>BROMAZEPAM 3MG</w:t>
            </w:r>
          </w:p>
        </w:tc>
        <w:tc>
          <w:tcPr>
            <w:tcW w:w="1161" w:type="dxa"/>
            <w:tcBorders>
              <w:top w:val="nil"/>
              <w:left w:val="nil"/>
              <w:bottom w:val="single" w:sz="4" w:space="0" w:color="auto"/>
              <w:right w:val="single" w:sz="4" w:space="0" w:color="auto"/>
            </w:tcBorders>
            <w:shd w:val="clear" w:color="000000" w:fill="FFFFFF"/>
            <w:noWrap/>
            <w:vAlign w:val="bottom"/>
          </w:tcPr>
          <w:p w14:paraId="3F97E925"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1D80A0E" w14:textId="77777777" w:rsidR="002F721B" w:rsidRPr="00D0364B" w:rsidRDefault="002F721B" w:rsidP="002F721B">
            <w:pPr>
              <w:rPr>
                <w:rFonts w:ascii="Arial Narrow" w:hAnsi="Arial Narrow"/>
              </w:rPr>
            </w:pPr>
          </w:p>
        </w:tc>
        <w:tc>
          <w:tcPr>
            <w:tcW w:w="160" w:type="dxa"/>
            <w:vAlign w:val="center"/>
            <w:hideMark/>
          </w:tcPr>
          <w:p w14:paraId="18069E38" w14:textId="77777777" w:rsidR="002F721B" w:rsidRPr="00D0364B" w:rsidRDefault="002F721B" w:rsidP="002F721B">
            <w:pPr>
              <w:rPr>
                <w:rFonts w:ascii="Arial Narrow" w:hAnsi="Arial Narrow"/>
              </w:rPr>
            </w:pPr>
          </w:p>
        </w:tc>
      </w:tr>
      <w:tr w:rsidR="002F721B" w:rsidRPr="00D0364B" w14:paraId="0D27CF5A"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6E0BE66" w14:textId="1AE185F7" w:rsidR="002F721B" w:rsidRPr="00D0364B" w:rsidRDefault="0002454E" w:rsidP="0002454E">
            <w:pPr>
              <w:jc w:val="center"/>
              <w:rPr>
                <w:rFonts w:ascii="Arial Narrow" w:hAnsi="Arial Narrow"/>
                <w:color w:val="000000"/>
              </w:rPr>
            </w:pPr>
            <w:r>
              <w:rPr>
                <w:rFonts w:ascii="Arial Narrow" w:hAnsi="Arial Narrow" w:cs="Calibri"/>
                <w:color w:val="000000"/>
              </w:rPr>
              <w:t>360</w:t>
            </w:r>
            <w:r w:rsidR="00EF645B">
              <w:rPr>
                <w:rFonts w:ascii="Arial Narrow" w:hAnsi="Arial Narrow" w:cs="Calibri"/>
                <w:color w:val="000000"/>
              </w:rPr>
              <w:t xml:space="preserve"> (Idem 46)</w:t>
            </w:r>
          </w:p>
        </w:tc>
        <w:tc>
          <w:tcPr>
            <w:tcW w:w="882" w:type="dxa"/>
            <w:tcBorders>
              <w:top w:val="nil"/>
              <w:left w:val="nil"/>
              <w:bottom w:val="single" w:sz="4" w:space="0" w:color="auto"/>
              <w:right w:val="single" w:sz="4" w:space="0" w:color="auto"/>
            </w:tcBorders>
            <w:shd w:val="clear" w:color="000000" w:fill="FFFFFF"/>
            <w:vAlign w:val="center"/>
          </w:tcPr>
          <w:p w14:paraId="66F5255F" w14:textId="42836F0B" w:rsidR="002F721B" w:rsidRPr="00D0364B" w:rsidRDefault="002F721B"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5A790F1" w14:textId="57AAB59E" w:rsidR="002F721B" w:rsidRPr="00D0364B" w:rsidRDefault="002F721B" w:rsidP="0002454E">
            <w:pPr>
              <w:jc w:val="center"/>
              <w:rPr>
                <w:rFonts w:ascii="Arial Narrow" w:hAnsi="Arial Narrow"/>
                <w:b/>
                <w:bCs/>
              </w:rPr>
            </w:pPr>
            <w:r w:rsidRPr="00CA5060">
              <w:rPr>
                <w:rFonts w:ascii="Calibri" w:hAnsi="Calibri" w:cs="Calibri"/>
                <w:color w:val="000000"/>
              </w:rPr>
              <w:t>125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87048D0" w14:textId="483F1DCC" w:rsidR="002F721B" w:rsidRPr="00D0364B" w:rsidRDefault="002F721B" w:rsidP="002F721B">
            <w:pPr>
              <w:rPr>
                <w:rFonts w:ascii="Arial Narrow" w:hAnsi="Arial Narrow"/>
                <w:b/>
                <w:bCs/>
              </w:rPr>
            </w:pPr>
            <w:r w:rsidRPr="00CA5060">
              <w:rPr>
                <w:rFonts w:ascii="Arial Narrow" w:hAnsi="Arial Narrow" w:cs="Calibri"/>
                <w:color w:val="000000"/>
              </w:rPr>
              <w:t xml:space="preserve">BROMETO DE IPRATROPIO 0,25MG/ML - FRASCO 20ML </w:t>
            </w:r>
          </w:p>
        </w:tc>
        <w:tc>
          <w:tcPr>
            <w:tcW w:w="1161" w:type="dxa"/>
            <w:tcBorders>
              <w:top w:val="nil"/>
              <w:left w:val="nil"/>
              <w:bottom w:val="single" w:sz="4" w:space="0" w:color="auto"/>
              <w:right w:val="single" w:sz="4" w:space="0" w:color="auto"/>
            </w:tcBorders>
            <w:shd w:val="clear" w:color="000000" w:fill="FFFFFF"/>
            <w:vAlign w:val="bottom"/>
          </w:tcPr>
          <w:p w14:paraId="36A6368B"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1874A50" w14:textId="77777777" w:rsidR="002F721B" w:rsidRPr="00D0364B" w:rsidRDefault="002F721B" w:rsidP="002F721B">
            <w:pPr>
              <w:rPr>
                <w:rFonts w:ascii="Arial Narrow" w:hAnsi="Arial Narrow"/>
              </w:rPr>
            </w:pPr>
          </w:p>
        </w:tc>
        <w:tc>
          <w:tcPr>
            <w:tcW w:w="160" w:type="dxa"/>
            <w:vAlign w:val="center"/>
            <w:hideMark/>
          </w:tcPr>
          <w:p w14:paraId="5E3AB468" w14:textId="77777777" w:rsidR="002F721B" w:rsidRPr="00D0364B" w:rsidRDefault="002F721B" w:rsidP="002F721B">
            <w:pPr>
              <w:rPr>
                <w:rFonts w:ascii="Arial Narrow" w:hAnsi="Arial Narrow"/>
              </w:rPr>
            </w:pPr>
          </w:p>
        </w:tc>
      </w:tr>
      <w:tr w:rsidR="002F721B" w:rsidRPr="00D0364B" w14:paraId="29C10732"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B4A73CE" w14:textId="001030D3" w:rsidR="002F721B" w:rsidRPr="00D0364B" w:rsidRDefault="0002454E" w:rsidP="0002454E">
            <w:pPr>
              <w:jc w:val="center"/>
              <w:rPr>
                <w:rFonts w:ascii="Arial Narrow" w:hAnsi="Arial Narrow"/>
                <w:color w:val="000000"/>
              </w:rPr>
            </w:pPr>
            <w:r>
              <w:rPr>
                <w:rFonts w:ascii="Arial Narrow" w:hAnsi="Arial Narrow" w:cs="Calibri"/>
                <w:color w:val="000000"/>
              </w:rPr>
              <w:t>361</w:t>
            </w:r>
            <w:r w:rsidR="00EF645B">
              <w:rPr>
                <w:rFonts w:ascii="Arial Narrow" w:hAnsi="Arial Narrow" w:cs="Calibri"/>
                <w:color w:val="000000"/>
              </w:rPr>
              <w:t xml:space="preserve"> (Idem 47)</w:t>
            </w:r>
          </w:p>
        </w:tc>
        <w:tc>
          <w:tcPr>
            <w:tcW w:w="882" w:type="dxa"/>
            <w:tcBorders>
              <w:top w:val="nil"/>
              <w:left w:val="nil"/>
              <w:bottom w:val="single" w:sz="4" w:space="0" w:color="auto"/>
              <w:right w:val="single" w:sz="4" w:space="0" w:color="auto"/>
            </w:tcBorders>
            <w:shd w:val="clear" w:color="000000" w:fill="FFFFFF"/>
            <w:noWrap/>
            <w:vAlign w:val="center"/>
          </w:tcPr>
          <w:p w14:paraId="024983F3" w14:textId="29C219B1"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957BA26" w14:textId="278A5023" w:rsidR="002F721B" w:rsidRPr="00D0364B" w:rsidRDefault="002911F4" w:rsidP="0002454E">
            <w:pPr>
              <w:jc w:val="center"/>
              <w:rPr>
                <w:rFonts w:ascii="Arial Narrow" w:hAnsi="Arial Narrow"/>
                <w:b/>
                <w:bCs/>
              </w:rPr>
            </w:pPr>
            <w:r>
              <w:rPr>
                <w:rFonts w:ascii="Calibri" w:hAnsi="Calibri" w:cs="Calibri"/>
                <w:color w:val="000000"/>
              </w:rPr>
              <w:t>62.500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58D187B" w14:textId="3867055C" w:rsidR="002F721B" w:rsidRPr="00D0364B" w:rsidRDefault="002F721B" w:rsidP="002F721B">
            <w:pPr>
              <w:jc w:val="both"/>
              <w:rPr>
                <w:rFonts w:ascii="Arial Narrow" w:hAnsi="Arial Narrow"/>
                <w:b/>
                <w:bCs/>
              </w:rPr>
            </w:pPr>
            <w:r w:rsidRPr="00CA5060">
              <w:rPr>
                <w:rFonts w:ascii="Arial Narrow" w:hAnsi="Arial Narrow" w:cs="Calibri"/>
                <w:color w:val="000000"/>
              </w:rPr>
              <w:t xml:space="preserve">CAPTOPRIL 25MG - COMPRIMIDO </w:t>
            </w:r>
          </w:p>
        </w:tc>
        <w:tc>
          <w:tcPr>
            <w:tcW w:w="1161" w:type="dxa"/>
            <w:tcBorders>
              <w:top w:val="nil"/>
              <w:left w:val="nil"/>
              <w:bottom w:val="single" w:sz="4" w:space="0" w:color="auto"/>
              <w:right w:val="single" w:sz="4" w:space="0" w:color="auto"/>
            </w:tcBorders>
            <w:shd w:val="clear" w:color="000000" w:fill="FFFFFF"/>
            <w:noWrap/>
            <w:vAlign w:val="bottom"/>
          </w:tcPr>
          <w:p w14:paraId="60F0D48A"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2169245" w14:textId="77777777" w:rsidR="002F721B" w:rsidRPr="00D0364B" w:rsidRDefault="002F721B" w:rsidP="002F721B">
            <w:pPr>
              <w:rPr>
                <w:rFonts w:ascii="Arial Narrow" w:hAnsi="Arial Narrow"/>
              </w:rPr>
            </w:pPr>
          </w:p>
        </w:tc>
        <w:tc>
          <w:tcPr>
            <w:tcW w:w="160" w:type="dxa"/>
            <w:vAlign w:val="center"/>
            <w:hideMark/>
          </w:tcPr>
          <w:p w14:paraId="06F61645" w14:textId="77777777" w:rsidR="002F721B" w:rsidRPr="00D0364B" w:rsidRDefault="002F721B" w:rsidP="002F721B">
            <w:pPr>
              <w:rPr>
                <w:rFonts w:ascii="Arial Narrow" w:hAnsi="Arial Narrow"/>
              </w:rPr>
            </w:pPr>
          </w:p>
        </w:tc>
      </w:tr>
      <w:tr w:rsidR="002F721B" w:rsidRPr="00D0364B" w14:paraId="75785DC1"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D3DD07E" w14:textId="46072F39" w:rsidR="002F721B" w:rsidRPr="00D0364B" w:rsidRDefault="0002454E" w:rsidP="0002454E">
            <w:pPr>
              <w:jc w:val="center"/>
              <w:rPr>
                <w:rFonts w:ascii="Arial Narrow" w:hAnsi="Arial Narrow"/>
                <w:color w:val="000000"/>
              </w:rPr>
            </w:pPr>
            <w:r>
              <w:rPr>
                <w:rFonts w:ascii="Arial Narrow" w:hAnsi="Arial Narrow" w:cs="Calibri"/>
                <w:color w:val="000000"/>
              </w:rPr>
              <w:t>362</w:t>
            </w:r>
            <w:r w:rsidR="00EF645B">
              <w:rPr>
                <w:rFonts w:ascii="Arial Narrow" w:hAnsi="Arial Narrow" w:cs="Calibri"/>
                <w:color w:val="000000"/>
              </w:rPr>
              <w:t xml:space="preserve"> (Idem 48)</w:t>
            </w:r>
          </w:p>
        </w:tc>
        <w:tc>
          <w:tcPr>
            <w:tcW w:w="882" w:type="dxa"/>
            <w:tcBorders>
              <w:top w:val="nil"/>
              <w:left w:val="nil"/>
              <w:bottom w:val="single" w:sz="4" w:space="0" w:color="auto"/>
              <w:right w:val="single" w:sz="4" w:space="0" w:color="auto"/>
            </w:tcBorders>
            <w:shd w:val="clear" w:color="000000" w:fill="FFFFFF"/>
            <w:noWrap/>
            <w:vAlign w:val="center"/>
          </w:tcPr>
          <w:p w14:paraId="77746EFA" w14:textId="0C89429E"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8D25ABD" w14:textId="789D3343" w:rsidR="002F721B" w:rsidRPr="00D0364B" w:rsidRDefault="002911F4" w:rsidP="0002454E">
            <w:pPr>
              <w:jc w:val="center"/>
              <w:rPr>
                <w:rFonts w:ascii="Arial Narrow" w:hAnsi="Arial Narrow"/>
                <w:b/>
                <w:bCs/>
              </w:rPr>
            </w:pPr>
            <w:r>
              <w:rPr>
                <w:rFonts w:ascii="Calibri" w:hAnsi="Calibri" w:cs="Calibri"/>
                <w:color w:val="000000"/>
              </w:rPr>
              <w:t>62.500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8EFF07B" w14:textId="634563A0" w:rsidR="002F721B" w:rsidRPr="00D0364B" w:rsidRDefault="002F721B" w:rsidP="002F721B">
            <w:pPr>
              <w:rPr>
                <w:rFonts w:ascii="Arial Narrow" w:hAnsi="Arial Narrow"/>
                <w:b/>
                <w:bCs/>
              </w:rPr>
            </w:pPr>
            <w:r w:rsidRPr="00CA5060">
              <w:rPr>
                <w:rFonts w:ascii="Arial Narrow" w:hAnsi="Arial Narrow" w:cs="Calibri"/>
                <w:color w:val="000000"/>
              </w:rPr>
              <w:t xml:space="preserve">CARBAMAZEPINA 200MG </w:t>
            </w:r>
          </w:p>
        </w:tc>
        <w:tc>
          <w:tcPr>
            <w:tcW w:w="1161" w:type="dxa"/>
            <w:tcBorders>
              <w:top w:val="nil"/>
              <w:left w:val="nil"/>
              <w:bottom w:val="single" w:sz="4" w:space="0" w:color="auto"/>
              <w:right w:val="single" w:sz="4" w:space="0" w:color="auto"/>
            </w:tcBorders>
            <w:shd w:val="clear" w:color="000000" w:fill="FFFFFF"/>
            <w:noWrap/>
            <w:vAlign w:val="bottom"/>
          </w:tcPr>
          <w:p w14:paraId="37E98722"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4F20523" w14:textId="77777777" w:rsidR="002F721B" w:rsidRPr="00D0364B" w:rsidRDefault="002F721B" w:rsidP="002F721B">
            <w:pPr>
              <w:rPr>
                <w:rFonts w:ascii="Arial Narrow" w:hAnsi="Arial Narrow"/>
              </w:rPr>
            </w:pPr>
          </w:p>
        </w:tc>
        <w:tc>
          <w:tcPr>
            <w:tcW w:w="160" w:type="dxa"/>
            <w:vAlign w:val="center"/>
            <w:hideMark/>
          </w:tcPr>
          <w:p w14:paraId="23BBC4C4" w14:textId="77777777" w:rsidR="002F721B" w:rsidRPr="00D0364B" w:rsidRDefault="002F721B" w:rsidP="002F721B">
            <w:pPr>
              <w:rPr>
                <w:rFonts w:ascii="Arial Narrow" w:hAnsi="Arial Narrow"/>
              </w:rPr>
            </w:pPr>
          </w:p>
        </w:tc>
      </w:tr>
      <w:tr w:rsidR="002F721B" w:rsidRPr="00D0364B" w14:paraId="380A5219"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5B1AB0D" w14:textId="69E4D417" w:rsidR="002F721B" w:rsidRPr="00D0364B" w:rsidRDefault="0002454E" w:rsidP="0002454E">
            <w:pPr>
              <w:jc w:val="center"/>
              <w:rPr>
                <w:rFonts w:ascii="Arial Narrow" w:hAnsi="Arial Narrow"/>
                <w:color w:val="000000"/>
              </w:rPr>
            </w:pPr>
            <w:r>
              <w:rPr>
                <w:rFonts w:ascii="Arial Narrow" w:hAnsi="Arial Narrow" w:cs="Calibri"/>
                <w:color w:val="000000"/>
              </w:rPr>
              <w:t>363</w:t>
            </w:r>
            <w:r w:rsidR="00EF645B">
              <w:rPr>
                <w:rFonts w:ascii="Arial Narrow" w:hAnsi="Arial Narrow" w:cs="Calibri"/>
                <w:color w:val="000000"/>
              </w:rPr>
              <w:t xml:space="preserve"> (Idem 49)</w:t>
            </w:r>
          </w:p>
        </w:tc>
        <w:tc>
          <w:tcPr>
            <w:tcW w:w="882" w:type="dxa"/>
            <w:tcBorders>
              <w:top w:val="nil"/>
              <w:left w:val="nil"/>
              <w:bottom w:val="single" w:sz="4" w:space="0" w:color="auto"/>
              <w:right w:val="single" w:sz="4" w:space="0" w:color="auto"/>
            </w:tcBorders>
            <w:shd w:val="clear" w:color="000000" w:fill="FFFFFF"/>
            <w:vAlign w:val="center"/>
          </w:tcPr>
          <w:p w14:paraId="2BFBE7F7" w14:textId="49355445" w:rsidR="002F721B" w:rsidRPr="00D0364B" w:rsidRDefault="002F721B"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9FECB30" w14:textId="2C52AA2B" w:rsidR="002F721B" w:rsidRPr="00D0364B" w:rsidRDefault="002911F4" w:rsidP="0002454E">
            <w:pPr>
              <w:jc w:val="center"/>
              <w:rPr>
                <w:rFonts w:ascii="Arial Narrow" w:hAnsi="Arial Narrow"/>
                <w:b/>
                <w:bCs/>
              </w:rPr>
            </w:pPr>
            <w:r>
              <w:rPr>
                <w:rFonts w:ascii="Calibri" w:hAnsi="Calibri" w:cs="Calibri"/>
                <w:color w:val="000000"/>
              </w:rPr>
              <w:t>1.750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EC5F62F" w14:textId="780BDCB8" w:rsidR="002F721B" w:rsidRPr="00D0364B" w:rsidRDefault="002F721B" w:rsidP="002F721B">
            <w:pPr>
              <w:rPr>
                <w:rFonts w:ascii="Arial Narrow" w:hAnsi="Arial Narrow"/>
                <w:b/>
                <w:bCs/>
              </w:rPr>
            </w:pPr>
            <w:r w:rsidRPr="00CA5060">
              <w:rPr>
                <w:rFonts w:ascii="Arial Narrow" w:hAnsi="Arial Narrow" w:cs="Calibri"/>
                <w:color w:val="000000"/>
              </w:rPr>
              <w:t>CARBAMAZEPINA 20MG/ML - SOLUÇÃO ORAL - FRASCO 100ML</w:t>
            </w:r>
          </w:p>
        </w:tc>
        <w:tc>
          <w:tcPr>
            <w:tcW w:w="1161" w:type="dxa"/>
            <w:tcBorders>
              <w:top w:val="nil"/>
              <w:left w:val="nil"/>
              <w:bottom w:val="single" w:sz="4" w:space="0" w:color="auto"/>
              <w:right w:val="single" w:sz="4" w:space="0" w:color="auto"/>
            </w:tcBorders>
            <w:shd w:val="clear" w:color="000000" w:fill="FFFFFF"/>
            <w:vAlign w:val="bottom"/>
          </w:tcPr>
          <w:p w14:paraId="4B824BC1"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0A10D6B" w14:textId="77777777" w:rsidR="002F721B" w:rsidRPr="00D0364B" w:rsidRDefault="002F721B" w:rsidP="002F721B">
            <w:pPr>
              <w:rPr>
                <w:rFonts w:ascii="Arial Narrow" w:hAnsi="Arial Narrow"/>
              </w:rPr>
            </w:pPr>
          </w:p>
        </w:tc>
        <w:tc>
          <w:tcPr>
            <w:tcW w:w="160" w:type="dxa"/>
            <w:vAlign w:val="center"/>
            <w:hideMark/>
          </w:tcPr>
          <w:p w14:paraId="1D8CA7B3" w14:textId="77777777" w:rsidR="002F721B" w:rsidRPr="00D0364B" w:rsidRDefault="002F721B" w:rsidP="002F721B">
            <w:pPr>
              <w:rPr>
                <w:rFonts w:ascii="Arial Narrow" w:hAnsi="Arial Narrow"/>
              </w:rPr>
            </w:pPr>
          </w:p>
        </w:tc>
      </w:tr>
      <w:tr w:rsidR="002F721B" w:rsidRPr="00D0364B" w14:paraId="00EC389D"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EFC5B46" w14:textId="5B39689F" w:rsidR="002F721B" w:rsidRPr="00D0364B" w:rsidRDefault="0002454E" w:rsidP="0002454E">
            <w:pPr>
              <w:jc w:val="center"/>
              <w:rPr>
                <w:rFonts w:ascii="Arial Narrow" w:hAnsi="Arial Narrow"/>
                <w:color w:val="000000"/>
              </w:rPr>
            </w:pPr>
            <w:r>
              <w:rPr>
                <w:rFonts w:ascii="Arial Narrow" w:hAnsi="Arial Narrow" w:cs="Calibri"/>
                <w:color w:val="000000"/>
              </w:rPr>
              <w:t>364</w:t>
            </w:r>
            <w:r w:rsidR="00EF645B">
              <w:rPr>
                <w:rFonts w:ascii="Arial Narrow" w:hAnsi="Arial Narrow" w:cs="Calibri"/>
                <w:color w:val="000000"/>
              </w:rPr>
              <w:t xml:space="preserve"> (Idem 50)</w:t>
            </w:r>
          </w:p>
        </w:tc>
        <w:tc>
          <w:tcPr>
            <w:tcW w:w="882" w:type="dxa"/>
            <w:tcBorders>
              <w:top w:val="nil"/>
              <w:left w:val="nil"/>
              <w:bottom w:val="single" w:sz="4" w:space="0" w:color="auto"/>
              <w:right w:val="single" w:sz="4" w:space="0" w:color="auto"/>
            </w:tcBorders>
            <w:shd w:val="clear" w:color="000000" w:fill="FFFFFF"/>
            <w:vAlign w:val="center"/>
          </w:tcPr>
          <w:p w14:paraId="32469699" w14:textId="6B98E330"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90C4352" w14:textId="73B2D2D4" w:rsidR="002F721B" w:rsidRPr="00D0364B" w:rsidRDefault="002911F4" w:rsidP="0002454E">
            <w:pPr>
              <w:jc w:val="center"/>
              <w:rPr>
                <w:rFonts w:ascii="Arial Narrow" w:hAnsi="Arial Narrow"/>
                <w:b/>
                <w:bCs/>
              </w:rPr>
            </w:pPr>
            <w:r>
              <w:rPr>
                <w:rFonts w:ascii="Calibri" w:hAnsi="Calibri" w:cs="Calibri"/>
                <w:color w:val="000000"/>
              </w:rPr>
              <w:t>50.000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67F9587" w14:textId="7A1F78C0" w:rsidR="002F721B" w:rsidRPr="00D0364B" w:rsidRDefault="002F721B" w:rsidP="002F721B">
            <w:pPr>
              <w:rPr>
                <w:rFonts w:ascii="Arial Narrow" w:hAnsi="Arial Narrow"/>
                <w:b/>
                <w:bCs/>
              </w:rPr>
            </w:pPr>
            <w:r w:rsidRPr="00CA5060">
              <w:rPr>
                <w:rFonts w:ascii="Arial Narrow" w:hAnsi="Arial Narrow" w:cs="Calibri"/>
                <w:color w:val="000000"/>
              </w:rPr>
              <w:t>CARBONATO DE CALCIO 500MG</w:t>
            </w:r>
          </w:p>
        </w:tc>
        <w:tc>
          <w:tcPr>
            <w:tcW w:w="1161" w:type="dxa"/>
            <w:tcBorders>
              <w:top w:val="nil"/>
              <w:left w:val="nil"/>
              <w:bottom w:val="single" w:sz="4" w:space="0" w:color="auto"/>
              <w:right w:val="single" w:sz="4" w:space="0" w:color="auto"/>
            </w:tcBorders>
            <w:shd w:val="clear" w:color="000000" w:fill="FFFFFF"/>
            <w:vAlign w:val="bottom"/>
          </w:tcPr>
          <w:p w14:paraId="279835BC"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5523109" w14:textId="77777777" w:rsidR="002F721B" w:rsidRPr="00D0364B" w:rsidRDefault="002F721B" w:rsidP="002F721B">
            <w:pPr>
              <w:rPr>
                <w:rFonts w:ascii="Arial Narrow" w:hAnsi="Arial Narrow"/>
              </w:rPr>
            </w:pPr>
          </w:p>
        </w:tc>
        <w:tc>
          <w:tcPr>
            <w:tcW w:w="160" w:type="dxa"/>
            <w:vAlign w:val="center"/>
          </w:tcPr>
          <w:p w14:paraId="0D2FE18B" w14:textId="77777777" w:rsidR="002F721B" w:rsidRPr="00D0364B" w:rsidRDefault="002F721B" w:rsidP="002F721B">
            <w:pPr>
              <w:rPr>
                <w:rFonts w:ascii="Arial Narrow" w:hAnsi="Arial Narrow"/>
              </w:rPr>
            </w:pPr>
          </w:p>
        </w:tc>
      </w:tr>
      <w:tr w:rsidR="002F721B" w:rsidRPr="00D0364B" w14:paraId="444463EC"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1448B79" w14:textId="054F076E" w:rsidR="002F721B" w:rsidRPr="00D0364B" w:rsidRDefault="0002454E" w:rsidP="0002454E">
            <w:pPr>
              <w:jc w:val="center"/>
              <w:rPr>
                <w:rFonts w:ascii="Arial Narrow" w:hAnsi="Arial Narrow"/>
                <w:color w:val="000000"/>
              </w:rPr>
            </w:pPr>
            <w:r>
              <w:rPr>
                <w:rFonts w:ascii="Arial Narrow" w:hAnsi="Arial Narrow" w:cs="Calibri"/>
                <w:color w:val="000000"/>
              </w:rPr>
              <w:t>365</w:t>
            </w:r>
            <w:r w:rsidR="00EF645B">
              <w:rPr>
                <w:rFonts w:ascii="Arial Narrow" w:hAnsi="Arial Narrow" w:cs="Calibri"/>
                <w:color w:val="000000"/>
              </w:rPr>
              <w:t xml:space="preserve"> (Idem 51)</w:t>
            </w:r>
          </w:p>
        </w:tc>
        <w:tc>
          <w:tcPr>
            <w:tcW w:w="882" w:type="dxa"/>
            <w:tcBorders>
              <w:top w:val="nil"/>
              <w:left w:val="nil"/>
              <w:bottom w:val="single" w:sz="4" w:space="0" w:color="auto"/>
              <w:right w:val="single" w:sz="4" w:space="0" w:color="auto"/>
            </w:tcBorders>
            <w:shd w:val="clear" w:color="000000" w:fill="FFFFFF"/>
            <w:noWrap/>
            <w:vAlign w:val="center"/>
          </w:tcPr>
          <w:p w14:paraId="3DA7496C" w14:textId="28DB27E5"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5B87681" w14:textId="279AC507" w:rsidR="002F721B" w:rsidRPr="00D0364B" w:rsidRDefault="002911F4" w:rsidP="0002454E">
            <w:pPr>
              <w:jc w:val="center"/>
              <w:rPr>
                <w:rFonts w:ascii="Arial Narrow" w:hAnsi="Arial Narrow"/>
                <w:b/>
                <w:bCs/>
              </w:rPr>
            </w:pPr>
            <w:r>
              <w:rPr>
                <w:rFonts w:ascii="Calibri" w:hAnsi="Calibri" w:cs="Calibri"/>
                <w:color w:val="000000"/>
              </w:rPr>
              <w:t>50.000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0A72249" w14:textId="24684BF9" w:rsidR="002F721B" w:rsidRPr="00D0364B" w:rsidRDefault="002F721B" w:rsidP="002F721B">
            <w:pPr>
              <w:jc w:val="both"/>
              <w:rPr>
                <w:rFonts w:ascii="Arial Narrow" w:hAnsi="Arial Narrow"/>
                <w:b/>
                <w:bCs/>
              </w:rPr>
            </w:pPr>
            <w:r w:rsidRPr="00CA5060">
              <w:rPr>
                <w:rFonts w:ascii="Arial Narrow" w:hAnsi="Arial Narrow" w:cs="Calibri"/>
                <w:color w:val="000000"/>
              </w:rPr>
              <w:t>CARBONATO DE CALCIO 600MG + VIT D 400UI</w:t>
            </w:r>
          </w:p>
        </w:tc>
        <w:tc>
          <w:tcPr>
            <w:tcW w:w="1161" w:type="dxa"/>
            <w:tcBorders>
              <w:top w:val="nil"/>
              <w:left w:val="nil"/>
              <w:bottom w:val="single" w:sz="4" w:space="0" w:color="auto"/>
              <w:right w:val="single" w:sz="4" w:space="0" w:color="auto"/>
            </w:tcBorders>
            <w:shd w:val="clear" w:color="000000" w:fill="FFFFFF"/>
            <w:noWrap/>
            <w:vAlign w:val="bottom"/>
          </w:tcPr>
          <w:p w14:paraId="46DB01D1"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AE18AB6" w14:textId="77777777" w:rsidR="002F721B" w:rsidRPr="00D0364B" w:rsidRDefault="002F721B" w:rsidP="002F721B">
            <w:pPr>
              <w:rPr>
                <w:rFonts w:ascii="Arial Narrow" w:hAnsi="Arial Narrow"/>
              </w:rPr>
            </w:pPr>
          </w:p>
        </w:tc>
        <w:tc>
          <w:tcPr>
            <w:tcW w:w="160" w:type="dxa"/>
            <w:vAlign w:val="center"/>
            <w:hideMark/>
          </w:tcPr>
          <w:p w14:paraId="19935584" w14:textId="77777777" w:rsidR="002F721B" w:rsidRPr="00D0364B" w:rsidRDefault="002F721B" w:rsidP="002F721B">
            <w:pPr>
              <w:rPr>
                <w:rFonts w:ascii="Arial Narrow" w:hAnsi="Arial Narrow"/>
              </w:rPr>
            </w:pPr>
          </w:p>
        </w:tc>
      </w:tr>
      <w:tr w:rsidR="002F721B" w:rsidRPr="00D0364B" w14:paraId="038D7964"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EBA2CB4" w14:textId="5051458E" w:rsidR="002F721B" w:rsidRPr="00D0364B" w:rsidRDefault="0002454E" w:rsidP="0002454E">
            <w:pPr>
              <w:jc w:val="center"/>
              <w:rPr>
                <w:rFonts w:ascii="Arial Narrow" w:hAnsi="Arial Narrow"/>
                <w:color w:val="000000"/>
              </w:rPr>
            </w:pPr>
            <w:r>
              <w:rPr>
                <w:rFonts w:ascii="Arial Narrow" w:hAnsi="Arial Narrow" w:cs="Calibri"/>
                <w:color w:val="000000"/>
              </w:rPr>
              <w:t>366</w:t>
            </w:r>
            <w:r w:rsidR="00EF645B">
              <w:rPr>
                <w:rFonts w:ascii="Arial Narrow" w:hAnsi="Arial Narrow" w:cs="Calibri"/>
                <w:color w:val="000000"/>
              </w:rPr>
              <w:t xml:space="preserve"> (Idem 52)</w:t>
            </w:r>
          </w:p>
        </w:tc>
        <w:tc>
          <w:tcPr>
            <w:tcW w:w="882" w:type="dxa"/>
            <w:tcBorders>
              <w:top w:val="nil"/>
              <w:left w:val="nil"/>
              <w:bottom w:val="single" w:sz="4" w:space="0" w:color="auto"/>
              <w:right w:val="single" w:sz="4" w:space="0" w:color="auto"/>
            </w:tcBorders>
            <w:shd w:val="clear" w:color="000000" w:fill="FFFFFF"/>
            <w:vAlign w:val="center"/>
          </w:tcPr>
          <w:p w14:paraId="1751B24F" w14:textId="3AB2DB94"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4324E07" w14:textId="52A705C9" w:rsidR="002F721B" w:rsidRPr="00D0364B" w:rsidRDefault="002911F4" w:rsidP="0002454E">
            <w:pPr>
              <w:jc w:val="center"/>
              <w:rPr>
                <w:rFonts w:ascii="Arial Narrow" w:hAnsi="Arial Narrow"/>
                <w:b/>
                <w:bCs/>
              </w:rPr>
            </w:pPr>
            <w:r>
              <w:rPr>
                <w:rFonts w:ascii="Calibri" w:hAnsi="Calibri" w:cs="Calibri"/>
                <w:color w:val="000000"/>
              </w:rPr>
              <w:t>20.000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8E82768" w14:textId="50374A6D" w:rsidR="002F721B" w:rsidRPr="00D0364B" w:rsidRDefault="002F721B" w:rsidP="002F721B">
            <w:pPr>
              <w:rPr>
                <w:rFonts w:ascii="Arial Narrow" w:hAnsi="Arial Narrow"/>
                <w:b/>
                <w:bCs/>
              </w:rPr>
            </w:pPr>
            <w:r w:rsidRPr="00CA5060">
              <w:rPr>
                <w:rFonts w:ascii="Arial Narrow" w:hAnsi="Arial Narrow" w:cs="Calibri"/>
                <w:color w:val="000000"/>
              </w:rPr>
              <w:t>CARBONATO DE LITIO 300MG</w:t>
            </w:r>
          </w:p>
        </w:tc>
        <w:tc>
          <w:tcPr>
            <w:tcW w:w="1161" w:type="dxa"/>
            <w:tcBorders>
              <w:top w:val="nil"/>
              <w:left w:val="nil"/>
              <w:bottom w:val="single" w:sz="4" w:space="0" w:color="auto"/>
              <w:right w:val="single" w:sz="4" w:space="0" w:color="auto"/>
            </w:tcBorders>
            <w:shd w:val="clear" w:color="000000" w:fill="FFFFFF"/>
            <w:vAlign w:val="bottom"/>
          </w:tcPr>
          <w:p w14:paraId="4D3C717C"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2DA7E70" w14:textId="77777777" w:rsidR="002F721B" w:rsidRPr="00D0364B" w:rsidRDefault="002F721B" w:rsidP="002F721B">
            <w:pPr>
              <w:rPr>
                <w:rFonts w:ascii="Arial Narrow" w:hAnsi="Arial Narrow"/>
              </w:rPr>
            </w:pPr>
          </w:p>
        </w:tc>
        <w:tc>
          <w:tcPr>
            <w:tcW w:w="160" w:type="dxa"/>
            <w:vAlign w:val="center"/>
            <w:hideMark/>
          </w:tcPr>
          <w:p w14:paraId="333140BE" w14:textId="77777777" w:rsidR="002F721B" w:rsidRPr="00D0364B" w:rsidRDefault="002F721B" w:rsidP="002F721B">
            <w:pPr>
              <w:rPr>
                <w:rFonts w:ascii="Arial Narrow" w:hAnsi="Arial Narrow"/>
              </w:rPr>
            </w:pPr>
          </w:p>
        </w:tc>
      </w:tr>
      <w:tr w:rsidR="002F721B" w:rsidRPr="00D0364B" w14:paraId="14726627"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576A5ED" w14:textId="1BA22D0B" w:rsidR="002F721B" w:rsidRPr="00D0364B" w:rsidRDefault="0002454E" w:rsidP="0002454E">
            <w:pPr>
              <w:jc w:val="center"/>
              <w:rPr>
                <w:rFonts w:ascii="Arial Narrow" w:hAnsi="Arial Narrow"/>
                <w:color w:val="000000"/>
              </w:rPr>
            </w:pPr>
            <w:r>
              <w:rPr>
                <w:rFonts w:ascii="Arial Narrow" w:hAnsi="Arial Narrow" w:cs="Calibri"/>
                <w:color w:val="000000"/>
              </w:rPr>
              <w:t>367</w:t>
            </w:r>
            <w:r w:rsidR="00EF645B">
              <w:rPr>
                <w:rFonts w:ascii="Arial Narrow" w:hAnsi="Arial Narrow" w:cs="Calibri"/>
                <w:color w:val="000000"/>
              </w:rPr>
              <w:t xml:space="preserve"> (Idem 53)</w:t>
            </w:r>
          </w:p>
        </w:tc>
        <w:tc>
          <w:tcPr>
            <w:tcW w:w="882" w:type="dxa"/>
            <w:tcBorders>
              <w:top w:val="nil"/>
              <w:left w:val="nil"/>
              <w:bottom w:val="single" w:sz="4" w:space="0" w:color="auto"/>
              <w:right w:val="single" w:sz="4" w:space="0" w:color="auto"/>
            </w:tcBorders>
            <w:shd w:val="clear" w:color="000000" w:fill="FFFFFF"/>
            <w:noWrap/>
            <w:vAlign w:val="center"/>
          </w:tcPr>
          <w:p w14:paraId="13C86292" w14:textId="35C33638" w:rsidR="002F721B" w:rsidRPr="00D0364B" w:rsidRDefault="002F721B" w:rsidP="0002454E">
            <w:pPr>
              <w:jc w:val="center"/>
              <w:rPr>
                <w:rFonts w:ascii="Arial Narrow" w:hAnsi="Arial Narrow"/>
              </w:rPr>
            </w:pPr>
            <w:r w:rsidRPr="00CA5060">
              <w:rPr>
                <w:rFonts w:ascii="Arial Narrow" w:hAnsi="Arial Narrow" w:cs="Calibri"/>
                <w:color w:val="000000"/>
              </w:rPr>
              <w:t>POTE</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97A3CFB" w14:textId="51489D8D" w:rsidR="002F721B" w:rsidRPr="00D0364B" w:rsidRDefault="002F721B" w:rsidP="0002454E">
            <w:pPr>
              <w:jc w:val="center"/>
              <w:rPr>
                <w:rFonts w:ascii="Arial Narrow" w:hAnsi="Arial Narrow"/>
                <w:b/>
                <w:bCs/>
              </w:rPr>
            </w:pPr>
            <w:r w:rsidRPr="00CA5060">
              <w:rPr>
                <w:rFonts w:ascii="Calibri" w:hAnsi="Calibri" w:cs="Calibri"/>
                <w:color w:val="000000"/>
              </w:rPr>
              <w:t>7</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18216AB" w14:textId="742F0F90" w:rsidR="002F721B" w:rsidRPr="00D0364B" w:rsidRDefault="002F721B" w:rsidP="002F721B">
            <w:pPr>
              <w:rPr>
                <w:rFonts w:ascii="Arial Narrow" w:hAnsi="Arial Narrow"/>
                <w:b/>
                <w:bCs/>
              </w:rPr>
            </w:pPr>
            <w:r w:rsidRPr="00CA5060">
              <w:rPr>
                <w:rFonts w:ascii="Arial Narrow" w:hAnsi="Arial Narrow" w:cs="Calibri"/>
                <w:color w:val="000000"/>
              </w:rPr>
              <w:t>CARVAO ATIVADO - 500MG</w:t>
            </w:r>
          </w:p>
        </w:tc>
        <w:tc>
          <w:tcPr>
            <w:tcW w:w="1161" w:type="dxa"/>
            <w:tcBorders>
              <w:top w:val="nil"/>
              <w:left w:val="nil"/>
              <w:bottom w:val="single" w:sz="4" w:space="0" w:color="auto"/>
              <w:right w:val="single" w:sz="4" w:space="0" w:color="auto"/>
            </w:tcBorders>
            <w:shd w:val="clear" w:color="000000" w:fill="FFFFFF"/>
            <w:noWrap/>
            <w:vAlign w:val="bottom"/>
          </w:tcPr>
          <w:p w14:paraId="66AC5B69"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D3BBB4F" w14:textId="77777777" w:rsidR="002F721B" w:rsidRPr="00D0364B" w:rsidRDefault="002F721B" w:rsidP="002F721B">
            <w:pPr>
              <w:rPr>
                <w:rFonts w:ascii="Arial Narrow" w:hAnsi="Arial Narrow"/>
              </w:rPr>
            </w:pPr>
          </w:p>
        </w:tc>
        <w:tc>
          <w:tcPr>
            <w:tcW w:w="160" w:type="dxa"/>
            <w:vAlign w:val="center"/>
            <w:hideMark/>
          </w:tcPr>
          <w:p w14:paraId="778DC2AD" w14:textId="77777777" w:rsidR="002F721B" w:rsidRPr="00D0364B" w:rsidRDefault="002F721B" w:rsidP="002F721B">
            <w:pPr>
              <w:rPr>
                <w:rFonts w:ascii="Arial Narrow" w:hAnsi="Arial Narrow"/>
              </w:rPr>
            </w:pPr>
          </w:p>
        </w:tc>
      </w:tr>
      <w:tr w:rsidR="002F721B" w:rsidRPr="00D0364B" w14:paraId="5E2A72F3"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3C5B106" w14:textId="761DC02D" w:rsidR="002F721B" w:rsidRPr="00D0364B" w:rsidRDefault="0002454E" w:rsidP="0002454E">
            <w:pPr>
              <w:jc w:val="center"/>
              <w:rPr>
                <w:rFonts w:ascii="Arial Narrow" w:hAnsi="Arial Narrow"/>
                <w:color w:val="000000"/>
              </w:rPr>
            </w:pPr>
            <w:r>
              <w:rPr>
                <w:rFonts w:ascii="Arial Narrow" w:hAnsi="Arial Narrow" w:cs="Calibri"/>
                <w:color w:val="000000"/>
              </w:rPr>
              <w:t>368</w:t>
            </w:r>
            <w:r w:rsidR="00EF645B">
              <w:rPr>
                <w:rFonts w:ascii="Arial Narrow" w:hAnsi="Arial Narrow" w:cs="Calibri"/>
                <w:color w:val="000000"/>
              </w:rPr>
              <w:t xml:space="preserve"> (Idem 54)</w:t>
            </w:r>
          </w:p>
        </w:tc>
        <w:tc>
          <w:tcPr>
            <w:tcW w:w="882" w:type="dxa"/>
            <w:tcBorders>
              <w:top w:val="nil"/>
              <w:left w:val="nil"/>
              <w:bottom w:val="single" w:sz="4" w:space="0" w:color="auto"/>
              <w:right w:val="single" w:sz="4" w:space="0" w:color="auto"/>
            </w:tcBorders>
            <w:shd w:val="clear" w:color="000000" w:fill="FFFFFF"/>
            <w:vAlign w:val="center"/>
          </w:tcPr>
          <w:p w14:paraId="5224F843" w14:textId="36D277E1" w:rsidR="002F721B" w:rsidRPr="00D0364B" w:rsidRDefault="002F721B"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F550E4F" w14:textId="4C256F4C" w:rsidR="002F721B" w:rsidRPr="00D0364B" w:rsidRDefault="002911F4" w:rsidP="0002454E">
            <w:pPr>
              <w:jc w:val="center"/>
              <w:rPr>
                <w:rFonts w:ascii="Arial Narrow" w:hAnsi="Arial Narrow"/>
                <w:b/>
                <w:bCs/>
              </w:rPr>
            </w:pPr>
            <w:r>
              <w:rPr>
                <w:rFonts w:ascii="Calibri" w:hAnsi="Calibri" w:cs="Calibri"/>
                <w:color w:val="000000"/>
              </w:rPr>
              <w:t>100.000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D12E316" w14:textId="4C74EA98" w:rsidR="002F721B" w:rsidRPr="00D0364B" w:rsidRDefault="002F721B" w:rsidP="002F721B">
            <w:pPr>
              <w:rPr>
                <w:rFonts w:ascii="Arial Narrow" w:hAnsi="Arial Narrow"/>
                <w:b/>
                <w:bCs/>
              </w:rPr>
            </w:pPr>
            <w:r w:rsidRPr="00CA5060">
              <w:rPr>
                <w:rFonts w:ascii="Arial Narrow" w:hAnsi="Arial Narrow" w:cs="Calibri"/>
                <w:color w:val="000000"/>
              </w:rPr>
              <w:t>CARVEDILOL 12,5MG</w:t>
            </w:r>
          </w:p>
        </w:tc>
        <w:tc>
          <w:tcPr>
            <w:tcW w:w="1161" w:type="dxa"/>
            <w:tcBorders>
              <w:top w:val="nil"/>
              <w:left w:val="nil"/>
              <w:bottom w:val="single" w:sz="4" w:space="0" w:color="auto"/>
              <w:right w:val="single" w:sz="4" w:space="0" w:color="auto"/>
            </w:tcBorders>
            <w:shd w:val="clear" w:color="000000" w:fill="FFFFFF"/>
            <w:vAlign w:val="bottom"/>
          </w:tcPr>
          <w:p w14:paraId="489E9C88" w14:textId="77777777" w:rsidR="002F721B" w:rsidRPr="00D0364B" w:rsidRDefault="002F721B" w:rsidP="002F721B">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7E7E992" w14:textId="77777777" w:rsidR="002F721B" w:rsidRPr="00D0364B" w:rsidRDefault="002F721B" w:rsidP="002F721B">
            <w:pPr>
              <w:rPr>
                <w:rFonts w:ascii="Arial Narrow" w:hAnsi="Arial Narrow"/>
              </w:rPr>
            </w:pPr>
          </w:p>
        </w:tc>
        <w:tc>
          <w:tcPr>
            <w:tcW w:w="160" w:type="dxa"/>
            <w:vAlign w:val="center"/>
            <w:hideMark/>
          </w:tcPr>
          <w:p w14:paraId="66F8498C" w14:textId="77777777" w:rsidR="002F721B" w:rsidRPr="00D0364B" w:rsidRDefault="002F721B" w:rsidP="002F721B">
            <w:pPr>
              <w:rPr>
                <w:rFonts w:ascii="Arial Narrow" w:hAnsi="Arial Narrow"/>
              </w:rPr>
            </w:pPr>
          </w:p>
        </w:tc>
      </w:tr>
      <w:tr w:rsidR="0088247F" w:rsidRPr="00D0364B" w14:paraId="50E1B7DE"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D88AE1E" w14:textId="0A00129E" w:rsidR="0088247F" w:rsidRPr="00D0364B" w:rsidRDefault="0002454E" w:rsidP="0002454E">
            <w:pPr>
              <w:jc w:val="center"/>
              <w:rPr>
                <w:rFonts w:ascii="Arial Narrow" w:hAnsi="Arial Narrow"/>
                <w:color w:val="000000"/>
              </w:rPr>
            </w:pPr>
            <w:r>
              <w:rPr>
                <w:rFonts w:ascii="Arial Narrow" w:hAnsi="Arial Narrow" w:cs="Calibri"/>
                <w:color w:val="000000"/>
              </w:rPr>
              <w:t>369</w:t>
            </w:r>
            <w:r w:rsidR="00EF645B">
              <w:rPr>
                <w:rFonts w:ascii="Arial Narrow" w:hAnsi="Arial Narrow" w:cs="Calibri"/>
                <w:color w:val="000000"/>
              </w:rPr>
              <w:t xml:space="preserve"> (Idem 55)</w:t>
            </w:r>
          </w:p>
        </w:tc>
        <w:tc>
          <w:tcPr>
            <w:tcW w:w="882" w:type="dxa"/>
            <w:tcBorders>
              <w:top w:val="nil"/>
              <w:left w:val="nil"/>
              <w:bottom w:val="single" w:sz="4" w:space="0" w:color="auto"/>
              <w:right w:val="single" w:sz="4" w:space="0" w:color="auto"/>
            </w:tcBorders>
            <w:shd w:val="clear" w:color="000000" w:fill="FFFFFF"/>
            <w:vAlign w:val="center"/>
          </w:tcPr>
          <w:p w14:paraId="1F8C8693" w14:textId="65BA9800"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D13686D" w14:textId="4945DDF7" w:rsidR="0088247F" w:rsidRPr="00D0364B" w:rsidRDefault="002911F4" w:rsidP="0002454E">
            <w:pPr>
              <w:jc w:val="center"/>
              <w:rPr>
                <w:rFonts w:ascii="Arial Narrow" w:hAnsi="Arial Narrow"/>
                <w:b/>
                <w:bCs/>
              </w:rPr>
            </w:pPr>
            <w:r>
              <w:rPr>
                <w:rFonts w:ascii="Calibri" w:hAnsi="Calibri" w:cs="Calibri"/>
                <w:color w:val="000000"/>
              </w:rPr>
              <w:t>75.000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C9A1230" w14:textId="5FBFBB43" w:rsidR="0088247F" w:rsidRPr="00D0364B" w:rsidRDefault="0088247F" w:rsidP="0088247F">
            <w:pPr>
              <w:rPr>
                <w:rFonts w:ascii="Arial Narrow" w:hAnsi="Arial Narrow"/>
                <w:b/>
                <w:bCs/>
              </w:rPr>
            </w:pPr>
            <w:r w:rsidRPr="00CA5060">
              <w:rPr>
                <w:rFonts w:ascii="Arial Narrow" w:hAnsi="Arial Narrow" w:cs="Calibri"/>
                <w:color w:val="000000"/>
              </w:rPr>
              <w:t>CARVEDILOL 6,25MG</w:t>
            </w:r>
          </w:p>
        </w:tc>
        <w:tc>
          <w:tcPr>
            <w:tcW w:w="1161" w:type="dxa"/>
            <w:tcBorders>
              <w:top w:val="nil"/>
              <w:left w:val="nil"/>
              <w:bottom w:val="single" w:sz="4" w:space="0" w:color="auto"/>
              <w:right w:val="single" w:sz="4" w:space="0" w:color="auto"/>
            </w:tcBorders>
            <w:shd w:val="clear" w:color="000000" w:fill="FFFFFF"/>
            <w:vAlign w:val="bottom"/>
          </w:tcPr>
          <w:p w14:paraId="5DB88730"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B272EC8" w14:textId="77777777" w:rsidR="0088247F" w:rsidRPr="00D0364B" w:rsidRDefault="0088247F" w:rsidP="0088247F">
            <w:pPr>
              <w:rPr>
                <w:rFonts w:ascii="Arial Narrow" w:hAnsi="Arial Narrow"/>
              </w:rPr>
            </w:pPr>
          </w:p>
        </w:tc>
        <w:tc>
          <w:tcPr>
            <w:tcW w:w="160" w:type="dxa"/>
            <w:vAlign w:val="center"/>
            <w:hideMark/>
          </w:tcPr>
          <w:p w14:paraId="793A692C" w14:textId="77777777" w:rsidR="0088247F" w:rsidRPr="00D0364B" w:rsidRDefault="0088247F" w:rsidP="0088247F">
            <w:pPr>
              <w:rPr>
                <w:rFonts w:ascii="Arial Narrow" w:hAnsi="Arial Narrow"/>
              </w:rPr>
            </w:pPr>
          </w:p>
        </w:tc>
      </w:tr>
      <w:tr w:rsidR="0088247F" w:rsidRPr="00D0364B" w14:paraId="19C155ED"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E57954A" w14:textId="72354F3C" w:rsidR="0088247F" w:rsidRPr="00D0364B" w:rsidRDefault="0002454E" w:rsidP="0002454E">
            <w:pPr>
              <w:jc w:val="center"/>
              <w:rPr>
                <w:rFonts w:ascii="Arial Narrow" w:hAnsi="Arial Narrow"/>
                <w:color w:val="000000"/>
              </w:rPr>
            </w:pPr>
            <w:r>
              <w:rPr>
                <w:rFonts w:ascii="Arial Narrow" w:hAnsi="Arial Narrow" w:cs="Calibri"/>
                <w:color w:val="000000"/>
              </w:rPr>
              <w:t>370</w:t>
            </w:r>
            <w:r w:rsidR="00EF645B">
              <w:rPr>
                <w:rFonts w:ascii="Arial Narrow" w:hAnsi="Arial Narrow" w:cs="Calibri"/>
                <w:color w:val="000000"/>
              </w:rPr>
              <w:t xml:space="preserve"> (Idem 56)</w:t>
            </w:r>
          </w:p>
        </w:tc>
        <w:tc>
          <w:tcPr>
            <w:tcW w:w="882" w:type="dxa"/>
            <w:tcBorders>
              <w:top w:val="nil"/>
              <w:left w:val="nil"/>
              <w:bottom w:val="single" w:sz="4" w:space="0" w:color="auto"/>
              <w:right w:val="single" w:sz="4" w:space="0" w:color="auto"/>
            </w:tcBorders>
            <w:shd w:val="clear" w:color="000000" w:fill="FFFFFF"/>
            <w:vAlign w:val="center"/>
          </w:tcPr>
          <w:p w14:paraId="01072954" w14:textId="7A9E92EE"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AC92F4B" w14:textId="6478A509" w:rsidR="0088247F" w:rsidRPr="00D0364B" w:rsidRDefault="002911F4" w:rsidP="0002454E">
            <w:pPr>
              <w:jc w:val="center"/>
              <w:rPr>
                <w:rFonts w:ascii="Arial Narrow" w:hAnsi="Arial Narrow"/>
                <w:b/>
                <w:bCs/>
              </w:rPr>
            </w:pPr>
            <w:r>
              <w:rPr>
                <w:rFonts w:ascii="Calibri" w:hAnsi="Calibri" w:cs="Calibri"/>
                <w:color w:val="000000"/>
              </w:rPr>
              <w:t>75.000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328176D" w14:textId="597FE370" w:rsidR="0088247F" w:rsidRPr="00D0364B" w:rsidRDefault="0088247F" w:rsidP="0088247F">
            <w:pPr>
              <w:rPr>
                <w:rFonts w:ascii="Arial Narrow" w:hAnsi="Arial Narrow"/>
                <w:b/>
                <w:bCs/>
              </w:rPr>
            </w:pPr>
            <w:r w:rsidRPr="00CA5060">
              <w:rPr>
                <w:rFonts w:ascii="Arial Narrow" w:hAnsi="Arial Narrow" w:cs="Calibri"/>
                <w:color w:val="000000"/>
              </w:rPr>
              <w:t>CARVEDILOL 25 MG</w:t>
            </w:r>
          </w:p>
        </w:tc>
        <w:tc>
          <w:tcPr>
            <w:tcW w:w="1161" w:type="dxa"/>
            <w:tcBorders>
              <w:top w:val="nil"/>
              <w:left w:val="nil"/>
              <w:bottom w:val="single" w:sz="4" w:space="0" w:color="auto"/>
              <w:right w:val="single" w:sz="4" w:space="0" w:color="auto"/>
            </w:tcBorders>
            <w:shd w:val="clear" w:color="000000" w:fill="FFFFFF"/>
            <w:vAlign w:val="bottom"/>
          </w:tcPr>
          <w:p w14:paraId="1417AB5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B16138E" w14:textId="77777777" w:rsidR="0088247F" w:rsidRPr="00D0364B" w:rsidRDefault="0088247F" w:rsidP="0088247F">
            <w:pPr>
              <w:rPr>
                <w:rFonts w:ascii="Arial Narrow" w:hAnsi="Arial Narrow"/>
              </w:rPr>
            </w:pPr>
          </w:p>
        </w:tc>
        <w:tc>
          <w:tcPr>
            <w:tcW w:w="160" w:type="dxa"/>
            <w:vAlign w:val="center"/>
            <w:hideMark/>
          </w:tcPr>
          <w:p w14:paraId="48F929B1" w14:textId="77777777" w:rsidR="0088247F" w:rsidRPr="00D0364B" w:rsidRDefault="0088247F" w:rsidP="0088247F">
            <w:pPr>
              <w:rPr>
                <w:rFonts w:ascii="Arial Narrow" w:hAnsi="Arial Narrow"/>
              </w:rPr>
            </w:pPr>
          </w:p>
        </w:tc>
      </w:tr>
      <w:tr w:rsidR="0088247F" w:rsidRPr="00D0364B" w14:paraId="69BAB2C7" w14:textId="77777777" w:rsidTr="003D4187">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90A2AC8" w14:textId="7E4A1255" w:rsidR="0088247F" w:rsidRPr="00D0364B" w:rsidRDefault="0002454E" w:rsidP="0002454E">
            <w:pPr>
              <w:jc w:val="center"/>
              <w:rPr>
                <w:rFonts w:ascii="Arial Narrow" w:hAnsi="Arial Narrow"/>
                <w:color w:val="000000"/>
              </w:rPr>
            </w:pPr>
            <w:r>
              <w:rPr>
                <w:rFonts w:ascii="Arial Narrow" w:hAnsi="Arial Narrow" w:cs="Calibri"/>
                <w:color w:val="000000"/>
              </w:rPr>
              <w:t>371</w:t>
            </w:r>
            <w:r w:rsidR="00EF645B">
              <w:rPr>
                <w:rFonts w:ascii="Arial Narrow" w:hAnsi="Arial Narrow" w:cs="Calibri"/>
                <w:color w:val="000000"/>
              </w:rPr>
              <w:t xml:space="preserve"> (Idem 57)</w:t>
            </w:r>
          </w:p>
        </w:tc>
        <w:tc>
          <w:tcPr>
            <w:tcW w:w="882" w:type="dxa"/>
            <w:tcBorders>
              <w:top w:val="nil"/>
              <w:left w:val="nil"/>
              <w:bottom w:val="single" w:sz="4" w:space="0" w:color="auto"/>
              <w:right w:val="single" w:sz="4" w:space="0" w:color="auto"/>
            </w:tcBorders>
            <w:shd w:val="clear" w:color="000000" w:fill="FFFFFF"/>
            <w:vAlign w:val="center"/>
          </w:tcPr>
          <w:p w14:paraId="061811A7" w14:textId="18E832F1"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469E2B9" w14:textId="1A5617D9"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D2BAFBE" w14:textId="1A452152" w:rsidR="0088247F" w:rsidRPr="00D0364B" w:rsidRDefault="0088247F" w:rsidP="0088247F">
            <w:pPr>
              <w:rPr>
                <w:rFonts w:ascii="Arial Narrow" w:hAnsi="Arial Narrow"/>
                <w:b/>
                <w:bCs/>
              </w:rPr>
            </w:pPr>
            <w:r w:rsidRPr="00CA5060">
              <w:rPr>
                <w:rFonts w:ascii="Arial Narrow" w:hAnsi="Arial Narrow" w:cs="Calibri"/>
                <w:color w:val="000000"/>
              </w:rPr>
              <w:t xml:space="preserve">CEFALEXINA 500MG </w:t>
            </w:r>
          </w:p>
        </w:tc>
        <w:tc>
          <w:tcPr>
            <w:tcW w:w="1161" w:type="dxa"/>
            <w:tcBorders>
              <w:top w:val="nil"/>
              <w:left w:val="nil"/>
              <w:bottom w:val="single" w:sz="4" w:space="0" w:color="auto"/>
              <w:right w:val="single" w:sz="4" w:space="0" w:color="auto"/>
            </w:tcBorders>
            <w:shd w:val="clear" w:color="000000" w:fill="FFFFFF"/>
            <w:vAlign w:val="bottom"/>
          </w:tcPr>
          <w:p w14:paraId="2001F261"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5BC2B5D" w14:textId="77777777" w:rsidR="0088247F" w:rsidRPr="00D0364B" w:rsidRDefault="0088247F" w:rsidP="0088247F">
            <w:pPr>
              <w:rPr>
                <w:rFonts w:ascii="Arial Narrow" w:hAnsi="Arial Narrow"/>
              </w:rPr>
            </w:pPr>
          </w:p>
        </w:tc>
        <w:tc>
          <w:tcPr>
            <w:tcW w:w="160" w:type="dxa"/>
            <w:vAlign w:val="center"/>
          </w:tcPr>
          <w:p w14:paraId="1ED84423" w14:textId="77777777" w:rsidR="0088247F" w:rsidRPr="00D0364B" w:rsidRDefault="0088247F" w:rsidP="0088247F">
            <w:pPr>
              <w:rPr>
                <w:rFonts w:ascii="Arial Narrow" w:hAnsi="Arial Narrow"/>
              </w:rPr>
            </w:pPr>
          </w:p>
        </w:tc>
      </w:tr>
      <w:tr w:rsidR="0088247F" w:rsidRPr="00D0364B" w14:paraId="1BA66F47"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6961BF" w14:textId="49280DB6" w:rsidR="0088247F" w:rsidRPr="00D0364B" w:rsidRDefault="0002454E" w:rsidP="0002454E">
            <w:pPr>
              <w:jc w:val="center"/>
              <w:rPr>
                <w:rFonts w:ascii="Arial Narrow" w:hAnsi="Arial Narrow"/>
                <w:color w:val="000000"/>
              </w:rPr>
            </w:pPr>
            <w:r>
              <w:rPr>
                <w:rFonts w:ascii="Arial Narrow" w:hAnsi="Arial Narrow" w:cs="Calibri"/>
                <w:color w:val="000000"/>
              </w:rPr>
              <w:t>372</w:t>
            </w:r>
            <w:r w:rsidR="00EF645B">
              <w:rPr>
                <w:rFonts w:ascii="Arial Narrow" w:hAnsi="Arial Narrow" w:cs="Calibri"/>
                <w:color w:val="000000"/>
              </w:rPr>
              <w:t xml:space="preserve"> (Idem 58)</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D7B3FA" w14:textId="04BE2512"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292064A0" w14:textId="527843FD"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5AC109B1" w14:textId="691C1443" w:rsidR="0088247F" w:rsidRPr="00D0364B" w:rsidRDefault="0088247F" w:rsidP="0088247F">
            <w:pPr>
              <w:rPr>
                <w:rFonts w:ascii="Arial Narrow" w:hAnsi="Arial Narrow"/>
                <w:b/>
                <w:bCs/>
              </w:rPr>
            </w:pPr>
            <w:r w:rsidRPr="00CA5060">
              <w:rPr>
                <w:rFonts w:ascii="Arial Narrow" w:hAnsi="Arial Narrow" w:cs="Calibri"/>
                <w:color w:val="000000"/>
              </w:rPr>
              <w:t>CEFALEXINA 50MG/ML - SUSPENSÃO ORAL 60ML</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A9DB4A7" w14:textId="77777777" w:rsidR="0088247F" w:rsidRPr="00D0364B" w:rsidRDefault="0088247F" w:rsidP="0088247F">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4F282CFB" w14:textId="77777777" w:rsidR="0088247F" w:rsidRPr="00D0364B" w:rsidRDefault="0088247F" w:rsidP="0088247F">
            <w:pPr>
              <w:rPr>
                <w:rFonts w:ascii="Arial Narrow" w:hAnsi="Arial Narrow"/>
              </w:rPr>
            </w:pPr>
          </w:p>
        </w:tc>
        <w:tc>
          <w:tcPr>
            <w:tcW w:w="160" w:type="dxa"/>
            <w:tcBorders>
              <w:left w:val="single" w:sz="4" w:space="0" w:color="auto"/>
            </w:tcBorders>
            <w:vAlign w:val="center"/>
            <w:hideMark/>
          </w:tcPr>
          <w:p w14:paraId="53526982" w14:textId="77777777" w:rsidR="0088247F" w:rsidRPr="00D0364B" w:rsidRDefault="0088247F" w:rsidP="0088247F">
            <w:pPr>
              <w:rPr>
                <w:rFonts w:ascii="Arial Narrow" w:hAnsi="Arial Narrow"/>
              </w:rPr>
            </w:pPr>
          </w:p>
        </w:tc>
      </w:tr>
      <w:tr w:rsidR="0088247F" w:rsidRPr="00D0364B" w14:paraId="16AFEE6F" w14:textId="77777777" w:rsidTr="003D418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07C278" w14:textId="191CC1A6" w:rsidR="0088247F" w:rsidRPr="00D0364B" w:rsidRDefault="0002454E" w:rsidP="0002454E">
            <w:pPr>
              <w:jc w:val="center"/>
              <w:rPr>
                <w:rFonts w:ascii="Arial Narrow" w:hAnsi="Arial Narrow"/>
                <w:color w:val="000000"/>
              </w:rPr>
            </w:pPr>
            <w:r>
              <w:rPr>
                <w:rFonts w:ascii="Arial Narrow" w:hAnsi="Arial Narrow" w:cs="Calibri"/>
                <w:color w:val="000000"/>
              </w:rPr>
              <w:t>373</w:t>
            </w:r>
            <w:r w:rsidR="00EF645B">
              <w:rPr>
                <w:rFonts w:ascii="Arial Narrow" w:hAnsi="Arial Narrow" w:cs="Calibri"/>
                <w:color w:val="000000"/>
              </w:rPr>
              <w:t xml:space="preserve"> (Idem 59)</w:t>
            </w:r>
          </w:p>
        </w:tc>
        <w:tc>
          <w:tcPr>
            <w:tcW w:w="882" w:type="dxa"/>
            <w:tcBorders>
              <w:top w:val="single" w:sz="4" w:space="0" w:color="auto"/>
              <w:left w:val="nil"/>
              <w:bottom w:val="single" w:sz="4" w:space="0" w:color="auto"/>
              <w:right w:val="single" w:sz="4" w:space="0" w:color="auto"/>
            </w:tcBorders>
            <w:shd w:val="clear" w:color="000000" w:fill="FFFFFF"/>
            <w:vAlign w:val="center"/>
          </w:tcPr>
          <w:p w14:paraId="53BC60F7" w14:textId="6FAA5782"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CE0C8BB" w14:textId="6AD50FBC"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5681A871" w14:textId="7542477F" w:rsidR="0088247F" w:rsidRPr="00D0364B" w:rsidRDefault="0088247F" w:rsidP="0088247F">
            <w:pPr>
              <w:rPr>
                <w:rFonts w:ascii="Arial Narrow" w:hAnsi="Arial Narrow"/>
                <w:b/>
                <w:bCs/>
              </w:rPr>
            </w:pPr>
            <w:r w:rsidRPr="00CA5060">
              <w:rPr>
                <w:rFonts w:ascii="Arial Narrow" w:hAnsi="Arial Narrow" w:cs="Calibri"/>
                <w:color w:val="000000"/>
              </w:rPr>
              <w:t xml:space="preserve">CEFTRIAXONA DISSÓDICA HEMIEPTAHIDRATADA 1G IM/EV - FRASCO AMPOLA </w:t>
            </w:r>
          </w:p>
        </w:tc>
        <w:tc>
          <w:tcPr>
            <w:tcW w:w="1161" w:type="dxa"/>
            <w:tcBorders>
              <w:top w:val="single" w:sz="4" w:space="0" w:color="auto"/>
              <w:left w:val="nil"/>
              <w:bottom w:val="single" w:sz="4" w:space="0" w:color="auto"/>
              <w:right w:val="single" w:sz="4" w:space="0" w:color="auto"/>
            </w:tcBorders>
            <w:shd w:val="clear" w:color="000000" w:fill="FFFFFF"/>
            <w:vAlign w:val="bottom"/>
          </w:tcPr>
          <w:p w14:paraId="4727D04A"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D6E8D88" w14:textId="77777777" w:rsidR="0088247F" w:rsidRPr="00D0364B" w:rsidRDefault="0088247F" w:rsidP="0088247F">
            <w:pPr>
              <w:rPr>
                <w:rFonts w:ascii="Arial Narrow" w:hAnsi="Arial Narrow"/>
              </w:rPr>
            </w:pPr>
          </w:p>
        </w:tc>
        <w:tc>
          <w:tcPr>
            <w:tcW w:w="160" w:type="dxa"/>
            <w:vAlign w:val="center"/>
            <w:hideMark/>
          </w:tcPr>
          <w:p w14:paraId="753894C3" w14:textId="77777777" w:rsidR="0088247F" w:rsidRPr="00D0364B" w:rsidRDefault="0088247F" w:rsidP="0088247F">
            <w:pPr>
              <w:rPr>
                <w:rFonts w:ascii="Arial Narrow" w:hAnsi="Arial Narrow"/>
              </w:rPr>
            </w:pPr>
          </w:p>
        </w:tc>
      </w:tr>
      <w:tr w:rsidR="0088247F" w:rsidRPr="00D0364B" w14:paraId="0016AB95"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65AD9E2" w14:textId="0435EE89" w:rsidR="0088247F" w:rsidRPr="00D0364B" w:rsidRDefault="0002454E" w:rsidP="0002454E">
            <w:pPr>
              <w:jc w:val="center"/>
              <w:rPr>
                <w:rFonts w:ascii="Arial Narrow" w:hAnsi="Arial Narrow"/>
                <w:color w:val="000000"/>
              </w:rPr>
            </w:pPr>
            <w:r>
              <w:rPr>
                <w:rFonts w:ascii="Arial Narrow" w:hAnsi="Arial Narrow" w:cs="Calibri"/>
                <w:color w:val="000000"/>
              </w:rPr>
              <w:lastRenderedPageBreak/>
              <w:t>374</w:t>
            </w:r>
            <w:r w:rsidR="00EF645B">
              <w:rPr>
                <w:rFonts w:ascii="Arial Narrow" w:hAnsi="Arial Narrow" w:cs="Calibri"/>
                <w:color w:val="000000"/>
              </w:rPr>
              <w:t xml:space="preserve"> (Idem 60)</w:t>
            </w:r>
          </w:p>
        </w:tc>
        <w:tc>
          <w:tcPr>
            <w:tcW w:w="882" w:type="dxa"/>
            <w:tcBorders>
              <w:top w:val="nil"/>
              <w:left w:val="nil"/>
              <w:bottom w:val="single" w:sz="4" w:space="0" w:color="auto"/>
              <w:right w:val="single" w:sz="4" w:space="0" w:color="auto"/>
            </w:tcBorders>
            <w:shd w:val="clear" w:color="000000" w:fill="FFFFFF"/>
            <w:noWrap/>
            <w:vAlign w:val="center"/>
          </w:tcPr>
          <w:p w14:paraId="1665B0D6" w14:textId="1F47F5BE" w:rsidR="0088247F" w:rsidRPr="00D0364B" w:rsidRDefault="0088247F"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63DAD6D" w14:textId="1657D026" w:rsidR="0088247F" w:rsidRPr="00D0364B" w:rsidRDefault="002911F4" w:rsidP="0002454E">
            <w:pPr>
              <w:jc w:val="center"/>
              <w:rPr>
                <w:rFonts w:ascii="Arial Narrow" w:hAnsi="Arial Narrow"/>
                <w:b/>
                <w:bCs/>
              </w:rPr>
            </w:pPr>
            <w:r>
              <w:rPr>
                <w:rFonts w:ascii="Calibri" w:hAnsi="Calibri" w:cs="Calibri"/>
                <w:color w:val="000000"/>
              </w:rPr>
              <w:t>1.000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7330478" w14:textId="0ABDC854" w:rsidR="0088247F" w:rsidRPr="00D0364B" w:rsidRDefault="0088247F" w:rsidP="0088247F">
            <w:pPr>
              <w:rPr>
                <w:rFonts w:ascii="Arial Narrow" w:hAnsi="Arial Narrow"/>
                <w:b/>
                <w:bCs/>
              </w:rPr>
            </w:pPr>
            <w:r w:rsidRPr="00CA5060">
              <w:rPr>
                <w:rFonts w:ascii="Arial Narrow" w:hAnsi="Arial Narrow" w:cs="Calibri"/>
                <w:color w:val="000000"/>
              </w:rPr>
              <w:t>CETOCONAZOL 2% - CREME 30G</w:t>
            </w:r>
          </w:p>
        </w:tc>
        <w:tc>
          <w:tcPr>
            <w:tcW w:w="1161" w:type="dxa"/>
            <w:tcBorders>
              <w:top w:val="nil"/>
              <w:left w:val="nil"/>
              <w:bottom w:val="single" w:sz="4" w:space="0" w:color="auto"/>
              <w:right w:val="single" w:sz="4" w:space="0" w:color="auto"/>
            </w:tcBorders>
            <w:shd w:val="clear" w:color="000000" w:fill="FFFFFF"/>
            <w:noWrap/>
            <w:vAlign w:val="bottom"/>
          </w:tcPr>
          <w:p w14:paraId="1B3F293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11CF09B" w14:textId="77777777" w:rsidR="0088247F" w:rsidRPr="00D0364B" w:rsidRDefault="0088247F" w:rsidP="0088247F">
            <w:pPr>
              <w:rPr>
                <w:rFonts w:ascii="Arial Narrow" w:hAnsi="Arial Narrow"/>
              </w:rPr>
            </w:pPr>
          </w:p>
        </w:tc>
        <w:tc>
          <w:tcPr>
            <w:tcW w:w="160" w:type="dxa"/>
            <w:vAlign w:val="center"/>
            <w:hideMark/>
          </w:tcPr>
          <w:p w14:paraId="2E474B0B" w14:textId="77777777" w:rsidR="0088247F" w:rsidRPr="00D0364B" w:rsidRDefault="0088247F" w:rsidP="0088247F">
            <w:pPr>
              <w:rPr>
                <w:rFonts w:ascii="Arial Narrow" w:hAnsi="Arial Narrow"/>
              </w:rPr>
            </w:pPr>
          </w:p>
        </w:tc>
      </w:tr>
      <w:tr w:rsidR="0088247F" w:rsidRPr="00D0364B" w14:paraId="0895371A" w14:textId="77777777" w:rsidTr="00EF645B">
        <w:trPr>
          <w:trHeight w:val="340"/>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0C12AA8" w14:textId="39DC5FE0" w:rsidR="0088247F" w:rsidRPr="00D0364B" w:rsidRDefault="0002454E" w:rsidP="0002454E">
            <w:pPr>
              <w:jc w:val="center"/>
              <w:rPr>
                <w:rFonts w:ascii="Arial Narrow" w:hAnsi="Arial Narrow"/>
                <w:color w:val="000000"/>
              </w:rPr>
            </w:pPr>
            <w:r>
              <w:rPr>
                <w:rFonts w:ascii="Arial Narrow" w:hAnsi="Arial Narrow" w:cs="Calibri"/>
                <w:color w:val="000000"/>
              </w:rPr>
              <w:t>375</w:t>
            </w:r>
            <w:r w:rsidR="00EF645B">
              <w:rPr>
                <w:rFonts w:ascii="Arial Narrow" w:hAnsi="Arial Narrow" w:cs="Calibri"/>
                <w:color w:val="000000"/>
              </w:rPr>
              <w:t xml:space="preserve"> (Idem 61)</w:t>
            </w:r>
          </w:p>
        </w:tc>
        <w:tc>
          <w:tcPr>
            <w:tcW w:w="882" w:type="dxa"/>
            <w:tcBorders>
              <w:top w:val="nil"/>
              <w:left w:val="nil"/>
              <w:bottom w:val="single" w:sz="4" w:space="0" w:color="auto"/>
              <w:right w:val="single" w:sz="4" w:space="0" w:color="auto"/>
            </w:tcBorders>
            <w:shd w:val="clear" w:color="000000" w:fill="FFFFFF"/>
            <w:vAlign w:val="center"/>
          </w:tcPr>
          <w:p w14:paraId="0D8E1300" w14:textId="13952FCA"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E7BAF54" w14:textId="3EE9F2ED" w:rsidR="0088247F" w:rsidRPr="00D0364B" w:rsidRDefault="002911F4" w:rsidP="0002454E">
            <w:pPr>
              <w:jc w:val="center"/>
              <w:rPr>
                <w:rFonts w:ascii="Arial Narrow" w:hAnsi="Arial Narrow"/>
                <w:b/>
                <w:bCs/>
              </w:rPr>
            </w:pPr>
            <w:r>
              <w:rPr>
                <w:rFonts w:ascii="Calibri" w:hAnsi="Calibri" w:cs="Calibri"/>
                <w:color w:val="000000"/>
              </w:rPr>
              <w:t>8.750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A01DA43" w14:textId="2DBAF54A" w:rsidR="0088247F" w:rsidRPr="00D0364B" w:rsidRDefault="0088247F" w:rsidP="0088247F">
            <w:pPr>
              <w:rPr>
                <w:rFonts w:ascii="Arial Narrow" w:hAnsi="Arial Narrow"/>
                <w:b/>
                <w:bCs/>
              </w:rPr>
            </w:pPr>
            <w:r w:rsidRPr="00CA5060">
              <w:rPr>
                <w:rFonts w:ascii="Arial Narrow" w:hAnsi="Arial Narrow" w:cs="Calibri"/>
                <w:color w:val="000000"/>
              </w:rPr>
              <w:t xml:space="preserve">CETOCONAZOL 200MG </w:t>
            </w:r>
          </w:p>
        </w:tc>
        <w:tc>
          <w:tcPr>
            <w:tcW w:w="1161" w:type="dxa"/>
            <w:tcBorders>
              <w:top w:val="nil"/>
              <w:left w:val="nil"/>
              <w:bottom w:val="single" w:sz="4" w:space="0" w:color="auto"/>
              <w:right w:val="single" w:sz="4" w:space="0" w:color="auto"/>
            </w:tcBorders>
            <w:shd w:val="clear" w:color="000000" w:fill="FFFFFF"/>
            <w:vAlign w:val="bottom"/>
          </w:tcPr>
          <w:p w14:paraId="041EE2AB"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FEA7D4C" w14:textId="77777777" w:rsidR="0088247F" w:rsidRPr="00D0364B" w:rsidRDefault="0088247F" w:rsidP="0088247F">
            <w:pPr>
              <w:rPr>
                <w:rFonts w:ascii="Arial Narrow" w:hAnsi="Arial Narrow"/>
              </w:rPr>
            </w:pPr>
          </w:p>
        </w:tc>
        <w:tc>
          <w:tcPr>
            <w:tcW w:w="160" w:type="dxa"/>
            <w:vAlign w:val="center"/>
            <w:hideMark/>
          </w:tcPr>
          <w:p w14:paraId="51D58D29" w14:textId="77777777" w:rsidR="0088247F" w:rsidRPr="00D0364B" w:rsidRDefault="0088247F" w:rsidP="0088247F">
            <w:pPr>
              <w:rPr>
                <w:rFonts w:ascii="Arial Narrow" w:hAnsi="Arial Narrow"/>
              </w:rPr>
            </w:pPr>
          </w:p>
        </w:tc>
      </w:tr>
      <w:tr w:rsidR="0088247F" w:rsidRPr="00D0364B" w14:paraId="75B7A6D6"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F6F8A1B" w14:textId="6FBCA0D2" w:rsidR="0088247F" w:rsidRPr="00D0364B" w:rsidRDefault="0002454E" w:rsidP="0002454E">
            <w:pPr>
              <w:jc w:val="center"/>
              <w:rPr>
                <w:rFonts w:ascii="Arial Narrow" w:hAnsi="Arial Narrow"/>
                <w:color w:val="000000"/>
              </w:rPr>
            </w:pPr>
            <w:r>
              <w:rPr>
                <w:rFonts w:ascii="Arial Narrow" w:hAnsi="Arial Narrow" w:cs="Calibri"/>
                <w:color w:val="000000"/>
              </w:rPr>
              <w:t>376</w:t>
            </w:r>
            <w:r w:rsidR="00EF645B">
              <w:rPr>
                <w:rFonts w:ascii="Arial Narrow" w:hAnsi="Arial Narrow" w:cs="Calibri"/>
                <w:color w:val="000000"/>
              </w:rPr>
              <w:t xml:space="preserve"> (Idem 62)</w:t>
            </w:r>
          </w:p>
        </w:tc>
        <w:tc>
          <w:tcPr>
            <w:tcW w:w="882" w:type="dxa"/>
            <w:tcBorders>
              <w:top w:val="nil"/>
              <w:left w:val="nil"/>
              <w:bottom w:val="single" w:sz="4" w:space="0" w:color="auto"/>
              <w:right w:val="single" w:sz="4" w:space="0" w:color="auto"/>
            </w:tcBorders>
            <w:shd w:val="clear" w:color="000000" w:fill="FFFFFF"/>
            <w:vAlign w:val="center"/>
          </w:tcPr>
          <w:p w14:paraId="55120759" w14:textId="72F55FFC"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FB0BD7F" w14:textId="55F7C7B4"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A6274A6" w14:textId="7860E940" w:rsidR="0088247F" w:rsidRPr="00D0364B" w:rsidRDefault="0088247F" w:rsidP="0088247F">
            <w:pPr>
              <w:rPr>
                <w:rFonts w:ascii="Arial Narrow" w:hAnsi="Arial Narrow"/>
                <w:b/>
                <w:bCs/>
              </w:rPr>
            </w:pPr>
            <w:r w:rsidRPr="00CA5060">
              <w:rPr>
                <w:rFonts w:ascii="Arial Narrow" w:hAnsi="Arial Narrow" w:cs="Calibri"/>
                <w:color w:val="000000"/>
              </w:rPr>
              <w:t>CETOPROFENO 100MG - AMPOLA DE 2ML</w:t>
            </w:r>
          </w:p>
        </w:tc>
        <w:tc>
          <w:tcPr>
            <w:tcW w:w="1161" w:type="dxa"/>
            <w:tcBorders>
              <w:top w:val="nil"/>
              <w:left w:val="nil"/>
              <w:bottom w:val="single" w:sz="4" w:space="0" w:color="auto"/>
              <w:right w:val="single" w:sz="4" w:space="0" w:color="auto"/>
            </w:tcBorders>
            <w:shd w:val="clear" w:color="000000" w:fill="FFFFFF"/>
            <w:vAlign w:val="bottom"/>
          </w:tcPr>
          <w:p w14:paraId="1E21D10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25CF9C0" w14:textId="77777777" w:rsidR="0088247F" w:rsidRPr="00D0364B" w:rsidRDefault="0088247F" w:rsidP="0088247F">
            <w:pPr>
              <w:rPr>
                <w:rFonts w:ascii="Arial Narrow" w:hAnsi="Arial Narrow"/>
              </w:rPr>
            </w:pPr>
          </w:p>
        </w:tc>
        <w:tc>
          <w:tcPr>
            <w:tcW w:w="160" w:type="dxa"/>
            <w:vAlign w:val="center"/>
          </w:tcPr>
          <w:p w14:paraId="13E5E610" w14:textId="77777777" w:rsidR="0088247F" w:rsidRPr="00D0364B" w:rsidRDefault="0088247F" w:rsidP="0088247F">
            <w:pPr>
              <w:rPr>
                <w:rFonts w:ascii="Arial Narrow" w:hAnsi="Arial Narrow"/>
              </w:rPr>
            </w:pPr>
          </w:p>
        </w:tc>
      </w:tr>
      <w:tr w:rsidR="0088247F" w:rsidRPr="00D0364B" w14:paraId="783E1E2D"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1885455" w14:textId="678CA841" w:rsidR="0088247F" w:rsidRPr="00D0364B" w:rsidRDefault="0002454E" w:rsidP="0002454E">
            <w:pPr>
              <w:jc w:val="center"/>
              <w:rPr>
                <w:rFonts w:ascii="Arial Narrow" w:hAnsi="Arial Narrow"/>
                <w:color w:val="000000"/>
              </w:rPr>
            </w:pPr>
            <w:r>
              <w:rPr>
                <w:rFonts w:ascii="Arial Narrow" w:hAnsi="Arial Narrow" w:cs="Calibri"/>
                <w:color w:val="000000"/>
              </w:rPr>
              <w:t>377</w:t>
            </w:r>
            <w:r w:rsidR="00EF645B">
              <w:rPr>
                <w:rFonts w:ascii="Arial Narrow" w:hAnsi="Arial Narrow" w:cs="Calibri"/>
                <w:color w:val="000000"/>
              </w:rPr>
              <w:t xml:space="preserve"> (Idem 63)</w:t>
            </w:r>
          </w:p>
        </w:tc>
        <w:tc>
          <w:tcPr>
            <w:tcW w:w="882" w:type="dxa"/>
            <w:tcBorders>
              <w:top w:val="nil"/>
              <w:left w:val="nil"/>
              <w:bottom w:val="single" w:sz="4" w:space="0" w:color="auto"/>
              <w:right w:val="single" w:sz="4" w:space="0" w:color="auto"/>
            </w:tcBorders>
            <w:shd w:val="clear" w:color="000000" w:fill="FFFFFF"/>
            <w:vAlign w:val="center"/>
          </w:tcPr>
          <w:p w14:paraId="06180CA3" w14:textId="4C12B6A4"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3A96ED4" w14:textId="47B49659"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60D9BE5" w14:textId="38E1467E" w:rsidR="0088247F" w:rsidRPr="00D0364B" w:rsidRDefault="0088247F" w:rsidP="0088247F">
            <w:pPr>
              <w:rPr>
                <w:rFonts w:ascii="Arial Narrow" w:hAnsi="Arial Narrow"/>
                <w:b/>
                <w:bCs/>
              </w:rPr>
            </w:pPr>
            <w:r w:rsidRPr="00CA5060">
              <w:rPr>
                <w:rFonts w:ascii="Arial Narrow" w:hAnsi="Arial Narrow" w:cs="Calibri"/>
                <w:color w:val="000000"/>
              </w:rPr>
              <w:t>CETOPROFENO 50 MG</w:t>
            </w:r>
          </w:p>
        </w:tc>
        <w:tc>
          <w:tcPr>
            <w:tcW w:w="1161" w:type="dxa"/>
            <w:tcBorders>
              <w:top w:val="nil"/>
              <w:left w:val="nil"/>
              <w:bottom w:val="single" w:sz="4" w:space="0" w:color="auto"/>
              <w:right w:val="single" w:sz="4" w:space="0" w:color="auto"/>
            </w:tcBorders>
            <w:shd w:val="clear" w:color="000000" w:fill="FFFFFF"/>
            <w:vAlign w:val="bottom"/>
          </w:tcPr>
          <w:p w14:paraId="03229B1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1A3FD8B" w14:textId="77777777" w:rsidR="0088247F" w:rsidRPr="00D0364B" w:rsidRDefault="0088247F" w:rsidP="0088247F">
            <w:pPr>
              <w:rPr>
                <w:rFonts w:ascii="Arial Narrow" w:hAnsi="Arial Narrow"/>
              </w:rPr>
            </w:pPr>
          </w:p>
        </w:tc>
        <w:tc>
          <w:tcPr>
            <w:tcW w:w="160" w:type="dxa"/>
            <w:vAlign w:val="center"/>
            <w:hideMark/>
          </w:tcPr>
          <w:p w14:paraId="6B42AEF0" w14:textId="77777777" w:rsidR="0088247F" w:rsidRPr="00D0364B" w:rsidRDefault="0088247F" w:rsidP="0088247F">
            <w:pPr>
              <w:rPr>
                <w:rFonts w:ascii="Arial Narrow" w:hAnsi="Arial Narrow"/>
              </w:rPr>
            </w:pPr>
          </w:p>
        </w:tc>
      </w:tr>
      <w:tr w:rsidR="0088247F" w:rsidRPr="00D0364B" w14:paraId="3171C4CC"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218A142" w14:textId="38012169" w:rsidR="0088247F" w:rsidRPr="00D0364B" w:rsidRDefault="0002454E" w:rsidP="0002454E">
            <w:pPr>
              <w:jc w:val="center"/>
              <w:rPr>
                <w:rFonts w:ascii="Arial Narrow" w:hAnsi="Arial Narrow"/>
                <w:color w:val="000000"/>
              </w:rPr>
            </w:pPr>
            <w:r>
              <w:rPr>
                <w:rFonts w:ascii="Arial Narrow" w:hAnsi="Arial Narrow" w:cs="Calibri"/>
                <w:color w:val="000000"/>
              </w:rPr>
              <w:t>378</w:t>
            </w:r>
            <w:r w:rsidR="00EF645B">
              <w:rPr>
                <w:rFonts w:ascii="Arial Narrow" w:hAnsi="Arial Narrow" w:cs="Calibri"/>
                <w:color w:val="000000"/>
              </w:rPr>
              <w:t xml:space="preserve"> (Idem 64)</w:t>
            </w:r>
          </w:p>
        </w:tc>
        <w:tc>
          <w:tcPr>
            <w:tcW w:w="882" w:type="dxa"/>
            <w:tcBorders>
              <w:top w:val="nil"/>
              <w:left w:val="nil"/>
              <w:bottom w:val="single" w:sz="4" w:space="0" w:color="auto"/>
              <w:right w:val="single" w:sz="4" w:space="0" w:color="auto"/>
            </w:tcBorders>
            <w:shd w:val="clear" w:color="000000" w:fill="FFFFFF"/>
            <w:noWrap/>
            <w:vAlign w:val="center"/>
          </w:tcPr>
          <w:p w14:paraId="05EF0CAA" w14:textId="5AE3FA30"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EC58544" w14:textId="60445F65" w:rsidR="0088247F" w:rsidRPr="00D0364B" w:rsidRDefault="002911F4" w:rsidP="0002454E">
            <w:pPr>
              <w:jc w:val="center"/>
              <w:rPr>
                <w:rFonts w:ascii="Arial Narrow" w:hAnsi="Arial Narrow"/>
                <w:b/>
                <w:bCs/>
              </w:rPr>
            </w:pPr>
            <w:r>
              <w:rPr>
                <w:rFonts w:ascii="Calibri" w:hAnsi="Calibri" w:cs="Calibri"/>
                <w:color w:val="000000"/>
              </w:rPr>
              <w:t>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A965251" w14:textId="355A2E8F" w:rsidR="0088247F" w:rsidRPr="00D0364B" w:rsidRDefault="0088247F" w:rsidP="0088247F">
            <w:pPr>
              <w:rPr>
                <w:rFonts w:ascii="Arial Narrow" w:hAnsi="Arial Narrow"/>
                <w:b/>
                <w:bCs/>
              </w:rPr>
            </w:pPr>
            <w:r w:rsidRPr="00CA5060">
              <w:rPr>
                <w:rFonts w:ascii="Arial Narrow" w:hAnsi="Arial Narrow" w:cs="Calibri"/>
                <w:color w:val="000000"/>
              </w:rPr>
              <w:t>CIMETIDINA 150MG/ML</w:t>
            </w:r>
          </w:p>
        </w:tc>
        <w:tc>
          <w:tcPr>
            <w:tcW w:w="1161" w:type="dxa"/>
            <w:tcBorders>
              <w:top w:val="nil"/>
              <w:left w:val="nil"/>
              <w:bottom w:val="single" w:sz="4" w:space="0" w:color="auto"/>
              <w:right w:val="single" w:sz="4" w:space="0" w:color="auto"/>
            </w:tcBorders>
            <w:shd w:val="clear" w:color="000000" w:fill="FFFFFF"/>
            <w:noWrap/>
            <w:vAlign w:val="bottom"/>
          </w:tcPr>
          <w:p w14:paraId="33E0C910"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18E4A45" w14:textId="77777777" w:rsidR="0088247F" w:rsidRPr="00D0364B" w:rsidRDefault="0088247F" w:rsidP="0088247F">
            <w:pPr>
              <w:rPr>
                <w:rFonts w:ascii="Arial Narrow" w:hAnsi="Arial Narrow"/>
              </w:rPr>
            </w:pPr>
          </w:p>
        </w:tc>
        <w:tc>
          <w:tcPr>
            <w:tcW w:w="160" w:type="dxa"/>
            <w:vAlign w:val="center"/>
            <w:hideMark/>
          </w:tcPr>
          <w:p w14:paraId="5AC422A4" w14:textId="77777777" w:rsidR="0088247F" w:rsidRPr="00D0364B" w:rsidRDefault="0088247F" w:rsidP="0088247F">
            <w:pPr>
              <w:rPr>
                <w:rFonts w:ascii="Arial Narrow" w:hAnsi="Arial Narrow"/>
              </w:rPr>
            </w:pPr>
          </w:p>
        </w:tc>
      </w:tr>
      <w:tr w:rsidR="0088247F" w:rsidRPr="00D0364B" w14:paraId="12C868FA"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4978A11" w14:textId="1A35B230" w:rsidR="0088247F" w:rsidRPr="00D0364B" w:rsidRDefault="0002454E" w:rsidP="0002454E">
            <w:pPr>
              <w:jc w:val="center"/>
              <w:rPr>
                <w:rFonts w:ascii="Arial Narrow" w:hAnsi="Arial Narrow"/>
                <w:color w:val="000000"/>
              </w:rPr>
            </w:pPr>
            <w:r>
              <w:rPr>
                <w:rFonts w:ascii="Arial Narrow" w:hAnsi="Arial Narrow" w:cs="Calibri"/>
                <w:color w:val="000000"/>
              </w:rPr>
              <w:t>379</w:t>
            </w:r>
            <w:r w:rsidR="00EF645B">
              <w:rPr>
                <w:rFonts w:ascii="Arial Narrow" w:hAnsi="Arial Narrow" w:cs="Calibri"/>
                <w:color w:val="000000"/>
              </w:rPr>
              <w:t xml:space="preserve"> (Idem 65)</w:t>
            </w:r>
          </w:p>
        </w:tc>
        <w:tc>
          <w:tcPr>
            <w:tcW w:w="882" w:type="dxa"/>
            <w:tcBorders>
              <w:top w:val="nil"/>
              <w:left w:val="nil"/>
              <w:bottom w:val="single" w:sz="4" w:space="0" w:color="auto"/>
              <w:right w:val="single" w:sz="4" w:space="0" w:color="auto"/>
            </w:tcBorders>
            <w:shd w:val="clear" w:color="000000" w:fill="FFFFFF"/>
            <w:vAlign w:val="center"/>
          </w:tcPr>
          <w:p w14:paraId="7498A4B6" w14:textId="2097FBAE"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EF3C1BF" w14:textId="10F7A2DE" w:rsidR="0088247F" w:rsidRPr="00D0364B" w:rsidRDefault="002911F4" w:rsidP="0002454E">
            <w:pPr>
              <w:jc w:val="center"/>
              <w:rPr>
                <w:rFonts w:ascii="Arial Narrow" w:hAnsi="Arial Narrow"/>
                <w:b/>
                <w:bCs/>
              </w:rPr>
            </w:pPr>
            <w:r>
              <w:rPr>
                <w:rFonts w:ascii="Calibri" w:hAnsi="Calibri" w:cs="Calibri"/>
                <w:color w:val="000000"/>
              </w:rPr>
              <w:t>25.00</w:t>
            </w:r>
            <w:r w:rsidR="0088247F" w:rsidRPr="00CA5060">
              <w:rPr>
                <w:rFonts w:ascii="Calibri" w:hAnsi="Calibri" w:cs="Calibri"/>
                <w:color w:val="000000"/>
              </w:rPr>
              <w:t>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85C77F5" w14:textId="5FB8F52B" w:rsidR="0088247F" w:rsidRPr="00D0364B" w:rsidRDefault="0088247F" w:rsidP="0088247F">
            <w:pPr>
              <w:rPr>
                <w:rFonts w:ascii="Arial Narrow" w:hAnsi="Arial Narrow"/>
                <w:b/>
                <w:bCs/>
              </w:rPr>
            </w:pPr>
            <w:r w:rsidRPr="00CA5060">
              <w:rPr>
                <w:rFonts w:ascii="Arial Narrow" w:hAnsi="Arial Narrow" w:cs="Calibri"/>
                <w:color w:val="000000"/>
              </w:rPr>
              <w:t xml:space="preserve">CINARIZINA 75MG </w:t>
            </w:r>
          </w:p>
        </w:tc>
        <w:tc>
          <w:tcPr>
            <w:tcW w:w="1161" w:type="dxa"/>
            <w:tcBorders>
              <w:top w:val="nil"/>
              <w:left w:val="nil"/>
              <w:bottom w:val="single" w:sz="4" w:space="0" w:color="auto"/>
              <w:right w:val="single" w:sz="4" w:space="0" w:color="auto"/>
            </w:tcBorders>
            <w:shd w:val="clear" w:color="000000" w:fill="FFFFFF"/>
            <w:vAlign w:val="bottom"/>
          </w:tcPr>
          <w:p w14:paraId="5E72B4FD"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1963695" w14:textId="77777777" w:rsidR="0088247F" w:rsidRPr="00D0364B" w:rsidRDefault="0088247F" w:rsidP="0088247F">
            <w:pPr>
              <w:rPr>
                <w:rFonts w:ascii="Arial Narrow" w:hAnsi="Arial Narrow"/>
              </w:rPr>
            </w:pPr>
          </w:p>
        </w:tc>
        <w:tc>
          <w:tcPr>
            <w:tcW w:w="160" w:type="dxa"/>
            <w:vAlign w:val="center"/>
            <w:hideMark/>
          </w:tcPr>
          <w:p w14:paraId="2AB8E8D1" w14:textId="77777777" w:rsidR="0088247F" w:rsidRPr="00D0364B" w:rsidRDefault="0088247F" w:rsidP="0088247F">
            <w:pPr>
              <w:rPr>
                <w:rFonts w:ascii="Arial Narrow" w:hAnsi="Arial Narrow"/>
              </w:rPr>
            </w:pPr>
          </w:p>
        </w:tc>
      </w:tr>
      <w:tr w:rsidR="0088247F" w:rsidRPr="00D0364B" w14:paraId="26ABAFCE"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D700A80" w14:textId="3EAA47B8" w:rsidR="0088247F" w:rsidRPr="00D0364B" w:rsidRDefault="0002454E" w:rsidP="0002454E">
            <w:pPr>
              <w:jc w:val="center"/>
              <w:rPr>
                <w:rFonts w:ascii="Arial Narrow" w:hAnsi="Arial Narrow"/>
                <w:color w:val="000000"/>
              </w:rPr>
            </w:pPr>
            <w:r>
              <w:rPr>
                <w:rFonts w:ascii="Arial Narrow" w:hAnsi="Arial Narrow" w:cs="Calibri"/>
                <w:color w:val="000000"/>
              </w:rPr>
              <w:t>380</w:t>
            </w:r>
            <w:r w:rsidR="00EF645B">
              <w:rPr>
                <w:rFonts w:ascii="Arial Narrow" w:hAnsi="Arial Narrow" w:cs="Calibri"/>
                <w:color w:val="000000"/>
              </w:rPr>
              <w:t xml:space="preserve"> (Idem 66)</w:t>
            </w:r>
          </w:p>
        </w:tc>
        <w:tc>
          <w:tcPr>
            <w:tcW w:w="882" w:type="dxa"/>
            <w:tcBorders>
              <w:top w:val="nil"/>
              <w:left w:val="nil"/>
              <w:bottom w:val="single" w:sz="4" w:space="0" w:color="auto"/>
              <w:right w:val="single" w:sz="4" w:space="0" w:color="auto"/>
            </w:tcBorders>
            <w:shd w:val="clear" w:color="000000" w:fill="FFFFFF"/>
            <w:vAlign w:val="center"/>
          </w:tcPr>
          <w:p w14:paraId="3E4F9582" w14:textId="4ACE2C67"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E27813C" w14:textId="41A54ADA" w:rsidR="0088247F" w:rsidRPr="00D0364B" w:rsidRDefault="002911F4" w:rsidP="0002454E">
            <w:pPr>
              <w:jc w:val="center"/>
              <w:rPr>
                <w:rFonts w:ascii="Arial Narrow" w:hAnsi="Arial Narrow"/>
                <w:b/>
                <w:bCs/>
              </w:rPr>
            </w:pPr>
            <w:r>
              <w:rPr>
                <w:rFonts w:ascii="Calibri" w:hAnsi="Calibri" w:cs="Calibri"/>
                <w:color w:val="000000"/>
              </w:rPr>
              <w:t>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C958895" w14:textId="55A26EED" w:rsidR="0088247F" w:rsidRPr="00D0364B" w:rsidRDefault="0088247F" w:rsidP="0088247F">
            <w:pPr>
              <w:rPr>
                <w:rFonts w:ascii="Arial Narrow" w:hAnsi="Arial Narrow"/>
                <w:b/>
                <w:bCs/>
              </w:rPr>
            </w:pPr>
            <w:r w:rsidRPr="00CA5060">
              <w:rPr>
                <w:rFonts w:ascii="Arial Narrow" w:hAnsi="Arial Narrow" w:cs="Calibri"/>
                <w:color w:val="000000"/>
              </w:rPr>
              <w:t>CIPROFLOXACINA, CLORIDRATO 500MG</w:t>
            </w:r>
          </w:p>
        </w:tc>
        <w:tc>
          <w:tcPr>
            <w:tcW w:w="1161" w:type="dxa"/>
            <w:tcBorders>
              <w:top w:val="nil"/>
              <w:left w:val="nil"/>
              <w:bottom w:val="single" w:sz="4" w:space="0" w:color="auto"/>
              <w:right w:val="single" w:sz="4" w:space="0" w:color="auto"/>
            </w:tcBorders>
            <w:shd w:val="clear" w:color="000000" w:fill="FFFFFF"/>
            <w:vAlign w:val="bottom"/>
          </w:tcPr>
          <w:p w14:paraId="2FA56EEE"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89D8024" w14:textId="77777777" w:rsidR="0088247F" w:rsidRPr="00D0364B" w:rsidRDefault="0088247F" w:rsidP="0088247F">
            <w:pPr>
              <w:rPr>
                <w:rFonts w:ascii="Arial Narrow" w:hAnsi="Arial Narrow"/>
              </w:rPr>
            </w:pPr>
          </w:p>
        </w:tc>
        <w:tc>
          <w:tcPr>
            <w:tcW w:w="160" w:type="dxa"/>
            <w:vAlign w:val="center"/>
            <w:hideMark/>
          </w:tcPr>
          <w:p w14:paraId="4D49E38E" w14:textId="77777777" w:rsidR="0088247F" w:rsidRPr="00D0364B" w:rsidRDefault="0088247F" w:rsidP="0088247F">
            <w:pPr>
              <w:rPr>
                <w:rFonts w:ascii="Arial Narrow" w:hAnsi="Arial Narrow"/>
              </w:rPr>
            </w:pPr>
          </w:p>
        </w:tc>
      </w:tr>
      <w:tr w:rsidR="0088247F" w:rsidRPr="00D0364B" w14:paraId="6AAEA9E5"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38436EC" w14:textId="35E4CB5D" w:rsidR="0088247F" w:rsidRPr="00D0364B" w:rsidRDefault="0002454E" w:rsidP="0002454E">
            <w:pPr>
              <w:jc w:val="center"/>
              <w:rPr>
                <w:rFonts w:ascii="Arial Narrow" w:hAnsi="Arial Narrow"/>
                <w:color w:val="000000"/>
              </w:rPr>
            </w:pPr>
            <w:r>
              <w:rPr>
                <w:rFonts w:ascii="Arial Narrow" w:hAnsi="Arial Narrow" w:cs="Calibri"/>
                <w:color w:val="000000"/>
              </w:rPr>
              <w:t>381</w:t>
            </w:r>
            <w:r w:rsidR="00EF645B">
              <w:rPr>
                <w:rFonts w:ascii="Arial Narrow" w:hAnsi="Arial Narrow" w:cs="Calibri"/>
                <w:color w:val="000000"/>
              </w:rPr>
              <w:t xml:space="preserve"> (Idem 67)</w:t>
            </w:r>
          </w:p>
        </w:tc>
        <w:tc>
          <w:tcPr>
            <w:tcW w:w="882" w:type="dxa"/>
            <w:tcBorders>
              <w:top w:val="nil"/>
              <w:left w:val="nil"/>
              <w:bottom w:val="single" w:sz="4" w:space="0" w:color="auto"/>
              <w:right w:val="single" w:sz="4" w:space="0" w:color="auto"/>
            </w:tcBorders>
            <w:shd w:val="clear" w:color="000000" w:fill="FFFFFF"/>
            <w:noWrap/>
            <w:vAlign w:val="center"/>
          </w:tcPr>
          <w:p w14:paraId="223BC158" w14:textId="6C989D3B"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9751CFD" w14:textId="60EDE591" w:rsidR="0088247F" w:rsidRPr="00D0364B" w:rsidRDefault="0088247F" w:rsidP="0002454E">
            <w:pPr>
              <w:jc w:val="center"/>
              <w:rPr>
                <w:rFonts w:ascii="Arial Narrow" w:hAnsi="Arial Narrow"/>
                <w:b/>
                <w:bCs/>
              </w:rPr>
            </w:pPr>
            <w:r w:rsidRPr="00CA5060">
              <w:rPr>
                <w:rFonts w:ascii="Calibri" w:hAnsi="Calibri" w:cs="Calibri"/>
                <w:color w:val="000000"/>
              </w:rPr>
              <w:t>25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CE615D0" w14:textId="5386610C" w:rsidR="0088247F" w:rsidRPr="00D0364B" w:rsidRDefault="0088247F" w:rsidP="0088247F">
            <w:pPr>
              <w:jc w:val="both"/>
              <w:rPr>
                <w:rFonts w:ascii="Arial Narrow" w:hAnsi="Arial Narrow"/>
                <w:b/>
                <w:bCs/>
              </w:rPr>
            </w:pPr>
            <w:r w:rsidRPr="00CA5060">
              <w:rPr>
                <w:rFonts w:ascii="Arial Narrow" w:hAnsi="Arial Narrow" w:cs="Calibri"/>
                <w:color w:val="000000"/>
              </w:rPr>
              <w:t xml:space="preserve">CIPROFLOXACINO CLORIDRATO, 3,5MG/ML, SOLUÇÃO OFTÁLMICA - 5ML </w:t>
            </w:r>
          </w:p>
        </w:tc>
        <w:tc>
          <w:tcPr>
            <w:tcW w:w="1161" w:type="dxa"/>
            <w:tcBorders>
              <w:top w:val="nil"/>
              <w:left w:val="nil"/>
              <w:bottom w:val="single" w:sz="4" w:space="0" w:color="auto"/>
              <w:right w:val="single" w:sz="4" w:space="0" w:color="auto"/>
            </w:tcBorders>
            <w:shd w:val="clear" w:color="000000" w:fill="FFFFFF"/>
            <w:noWrap/>
            <w:vAlign w:val="bottom"/>
          </w:tcPr>
          <w:p w14:paraId="31DFA8BA"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C58AB14" w14:textId="77777777" w:rsidR="0088247F" w:rsidRPr="00D0364B" w:rsidRDefault="0088247F" w:rsidP="0088247F">
            <w:pPr>
              <w:rPr>
                <w:rFonts w:ascii="Arial Narrow" w:hAnsi="Arial Narrow"/>
              </w:rPr>
            </w:pPr>
          </w:p>
        </w:tc>
        <w:tc>
          <w:tcPr>
            <w:tcW w:w="160" w:type="dxa"/>
            <w:vAlign w:val="center"/>
            <w:hideMark/>
          </w:tcPr>
          <w:p w14:paraId="20A8115C" w14:textId="77777777" w:rsidR="0088247F" w:rsidRPr="00D0364B" w:rsidRDefault="0088247F" w:rsidP="0088247F">
            <w:pPr>
              <w:rPr>
                <w:rFonts w:ascii="Arial Narrow" w:hAnsi="Arial Narrow"/>
              </w:rPr>
            </w:pPr>
          </w:p>
        </w:tc>
      </w:tr>
      <w:tr w:rsidR="0088247F" w:rsidRPr="00D0364B" w14:paraId="5033AE12"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9B8AE3A" w14:textId="34FF7268" w:rsidR="0088247F" w:rsidRPr="00D0364B" w:rsidRDefault="00B972B8" w:rsidP="0002454E">
            <w:pPr>
              <w:jc w:val="center"/>
              <w:rPr>
                <w:rFonts w:ascii="Arial Narrow" w:hAnsi="Arial Narrow"/>
                <w:color w:val="000000"/>
              </w:rPr>
            </w:pPr>
            <w:r>
              <w:rPr>
                <w:rFonts w:ascii="Arial Narrow" w:hAnsi="Arial Narrow" w:cs="Calibri"/>
                <w:color w:val="000000"/>
              </w:rPr>
              <w:t>382</w:t>
            </w:r>
            <w:r w:rsidR="00EF645B">
              <w:rPr>
                <w:rFonts w:ascii="Arial Narrow" w:hAnsi="Arial Narrow" w:cs="Calibri"/>
                <w:color w:val="000000"/>
              </w:rPr>
              <w:t xml:space="preserve"> (Idem 68)</w:t>
            </w:r>
          </w:p>
        </w:tc>
        <w:tc>
          <w:tcPr>
            <w:tcW w:w="882" w:type="dxa"/>
            <w:tcBorders>
              <w:top w:val="nil"/>
              <w:left w:val="nil"/>
              <w:bottom w:val="single" w:sz="4" w:space="0" w:color="auto"/>
              <w:right w:val="single" w:sz="4" w:space="0" w:color="auto"/>
            </w:tcBorders>
            <w:shd w:val="clear" w:color="000000" w:fill="FFFFFF"/>
            <w:noWrap/>
            <w:vAlign w:val="center"/>
          </w:tcPr>
          <w:p w14:paraId="4D00C076" w14:textId="42D47DB9"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0E43D18" w14:textId="218CCDAF" w:rsidR="0088247F" w:rsidRPr="00D0364B" w:rsidRDefault="0088247F" w:rsidP="0002454E">
            <w:pPr>
              <w:jc w:val="center"/>
              <w:rPr>
                <w:rFonts w:ascii="Arial Narrow" w:hAnsi="Arial Narrow"/>
                <w:b/>
                <w:bCs/>
              </w:rPr>
            </w:pPr>
            <w:r w:rsidRPr="00CA5060">
              <w:rPr>
                <w:rFonts w:ascii="Calibri" w:hAnsi="Calibri" w:cs="Calibri"/>
                <w:color w:val="000000"/>
              </w:rPr>
              <w:t>375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F088D79" w14:textId="6545F93A" w:rsidR="0088247F" w:rsidRPr="00D0364B" w:rsidRDefault="0088247F" w:rsidP="0088247F">
            <w:pPr>
              <w:jc w:val="both"/>
              <w:rPr>
                <w:rFonts w:ascii="Arial Narrow" w:hAnsi="Arial Narrow"/>
                <w:b/>
                <w:bCs/>
              </w:rPr>
            </w:pPr>
            <w:r w:rsidRPr="00CA5060">
              <w:rPr>
                <w:rFonts w:ascii="Arial Narrow" w:hAnsi="Arial Narrow" w:cs="Calibri"/>
                <w:color w:val="000000"/>
              </w:rPr>
              <w:t>CITRATO DE FENTANILA 50MCG/ML - AMPOLA DE 2ML</w:t>
            </w:r>
          </w:p>
        </w:tc>
        <w:tc>
          <w:tcPr>
            <w:tcW w:w="1161" w:type="dxa"/>
            <w:tcBorders>
              <w:top w:val="nil"/>
              <w:left w:val="nil"/>
              <w:bottom w:val="single" w:sz="4" w:space="0" w:color="auto"/>
              <w:right w:val="single" w:sz="4" w:space="0" w:color="auto"/>
            </w:tcBorders>
            <w:shd w:val="clear" w:color="000000" w:fill="FFFFFF"/>
            <w:noWrap/>
            <w:vAlign w:val="bottom"/>
          </w:tcPr>
          <w:p w14:paraId="462826E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D6A7FB6" w14:textId="77777777" w:rsidR="0088247F" w:rsidRPr="00D0364B" w:rsidRDefault="0088247F" w:rsidP="0088247F">
            <w:pPr>
              <w:rPr>
                <w:rFonts w:ascii="Arial Narrow" w:hAnsi="Arial Narrow"/>
              </w:rPr>
            </w:pPr>
          </w:p>
        </w:tc>
        <w:tc>
          <w:tcPr>
            <w:tcW w:w="160" w:type="dxa"/>
            <w:vAlign w:val="center"/>
            <w:hideMark/>
          </w:tcPr>
          <w:p w14:paraId="49B21746" w14:textId="77777777" w:rsidR="0088247F" w:rsidRPr="00D0364B" w:rsidRDefault="0088247F" w:rsidP="0088247F">
            <w:pPr>
              <w:rPr>
                <w:rFonts w:ascii="Arial Narrow" w:hAnsi="Arial Narrow"/>
              </w:rPr>
            </w:pPr>
          </w:p>
        </w:tc>
      </w:tr>
      <w:tr w:rsidR="0088247F" w:rsidRPr="00D0364B" w14:paraId="7DA5B50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9A9D9FA" w14:textId="00670DF9" w:rsidR="0088247F" w:rsidRPr="00D0364B" w:rsidRDefault="00B972B8" w:rsidP="0002454E">
            <w:pPr>
              <w:jc w:val="center"/>
              <w:rPr>
                <w:rFonts w:ascii="Arial Narrow" w:hAnsi="Arial Narrow"/>
                <w:color w:val="000000"/>
              </w:rPr>
            </w:pPr>
            <w:r>
              <w:rPr>
                <w:rFonts w:ascii="Arial Narrow" w:hAnsi="Arial Narrow" w:cs="Calibri"/>
                <w:color w:val="000000"/>
              </w:rPr>
              <w:t>383</w:t>
            </w:r>
            <w:r w:rsidR="00EF645B">
              <w:rPr>
                <w:rFonts w:ascii="Arial Narrow" w:hAnsi="Arial Narrow" w:cs="Calibri"/>
                <w:color w:val="000000"/>
              </w:rPr>
              <w:t xml:space="preserve"> (Idem 69)</w:t>
            </w:r>
          </w:p>
        </w:tc>
        <w:tc>
          <w:tcPr>
            <w:tcW w:w="882" w:type="dxa"/>
            <w:tcBorders>
              <w:top w:val="nil"/>
              <w:left w:val="nil"/>
              <w:bottom w:val="single" w:sz="4" w:space="0" w:color="auto"/>
              <w:right w:val="single" w:sz="4" w:space="0" w:color="auto"/>
            </w:tcBorders>
            <w:shd w:val="clear" w:color="000000" w:fill="FFFFFF"/>
            <w:noWrap/>
            <w:vAlign w:val="center"/>
          </w:tcPr>
          <w:p w14:paraId="341C4C2C" w14:textId="1ADCC89C"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CA31398" w14:textId="046B39B2" w:rsidR="0088247F" w:rsidRPr="00D0364B" w:rsidRDefault="002911F4" w:rsidP="0002454E">
            <w:pPr>
              <w:jc w:val="center"/>
              <w:rPr>
                <w:rFonts w:ascii="Arial Narrow" w:hAnsi="Arial Narrow"/>
                <w:b/>
                <w:bCs/>
              </w:rPr>
            </w:pPr>
            <w:r>
              <w:rPr>
                <w:rFonts w:ascii="Calibri" w:hAnsi="Calibri" w:cs="Calibri"/>
                <w:color w:val="000000"/>
              </w:rPr>
              <w:t>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7337F5D" w14:textId="4877072D" w:rsidR="0088247F" w:rsidRPr="00D0364B" w:rsidRDefault="0088247F" w:rsidP="0088247F">
            <w:pPr>
              <w:rPr>
                <w:rFonts w:ascii="Arial Narrow" w:hAnsi="Arial Narrow"/>
                <w:b/>
                <w:bCs/>
              </w:rPr>
            </w:pPr>
            <w:r w:rsidRPr="00CA5060">
              <w:rPr>
                <w:rFonts w:ascii="Arial Narrow" w:hAnsi="Arial Narrow" w:cs="Calibri"/>
                <w:color w:val="000000"/>
              </w:rPr>
              <w:t xml:space="preserve">CLARITROMICINA 500MG </w:t>
            </w:r>
          </w:p>
        </w:tc>
        <w:tc>
          <w:tcPr>
            <w:tcW w:w="1161" w:type="dxa"/>
            <w:tcBorders>
              <w:top w:val="nil"/>
              <w:left w:val="nil"/>
              <w:bottom w:val="single" w:sz="4" w:space="0" w:color="auto"/>
              <w:right w:val="single" w:sz="4" w:space="0" w:color="auto"/>
            </w:tcBorders>
            <w:shd w:val="clear" w:color="000000" w:fill="FFFFFF"/>
            <w:noWrap/>
            <w:vAlign w:val="bottom"/>
          </w:tcPr>
          <w:p w14:paraId="6DAA081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F067856" w14:textId="77777777" w:rsidR="0088247F" w:rsidRPr="00D0364B" w:rsidRDefault="0088247F" w:rsidP="0088247F">
            <w:pPr>
              <w:rPr>
                <w:rFonts w:ascii="Arial Narrow" w:hAnsi="Arial Narrow"/>
              </w:rPr>
            </w:pPr>
          </w:p>
        </w:tc>
        <w:tc>
          <w:tcPr>
            <w:tcW w:w="160" w:type="dxa"/>
            <w:vAlign w:val="center"/>
            <w:hideMark/>
          </w:tcPr>
          <w:p w14:paraId="26434473" w14:textId="77777777" w:rsidR="0088247F" w:rsidRPr="00D0364B" w:rsidRDefault="0088247F" w:rsidP="0088247F">
            <w:pPr>
              <w:rPr>
                <w:rFonts w:ascii="Arial Narrow" w:hAnsi="Arial Narrow"/>
              </w:rPr>
            </w:pPr>
          </w:p>
        </w:tc>
      </w:tr>
      <w:tr w:rsidR="0088247F" w:rsidRPr="00D0364B" w14:paraId="6BE57547"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91E07A2" w14:textId="00AB33B8" w:rsidR="0088247F" w:rsidRPr="00D0364B" w:rsidRDefault="00B972B8" w:rsidP="0002454E">
            <w:pPr>
              <w:jc w:val="center"/>
              <w:rPr>
                <w:rFonts w:ascii="Arial Narrow" w:hAnsi="Arial Narrow"/>
                <w:color w:val="000000"/>
              </w:rPr>
            </w:pPr>
            <w:r>
              <w:rPr>
                <w:rFonts w:ascii="Arial Narrow" w:hAnsi="Arial Narrow" w:cs="Calibri"/>
                <w:color w:val="000000"/>
              </w:rPr>
              <w:t>384</w:t>
            </w:r>
            <w:r w:rsidR="00EF645B">
              <w:rPr>
                <w:rFonts w:ascii="Arial Narrow" w:hAnsi="Arial Narrow" w:cs="Calibri"/>
                <w:color w:val="000000"/>
              </w:rPr>
              <w:t xml:space="preserve"> (Idem 70)</w:t>
            </w:r>
          </w:p>
        </w:tc>
        <w:tc>
          <w:tcPr>
            <w:tcW w:w="882" w:type="dxa"/>
            <w:tcBorders>
              <w:top w:val="nil"/>
              <w:left w:val="nil"/>
              <w:bottom w:val="single" w:sz="4" w:space="0" w:color="auto"/>
              <w:right w:val="single" w:sz="4" w:space="0" w:color="auto"/>
            </w:tcBorders>
            <w:shd w:val="clear" w:color="000000" w:fill="FFFFFF"/>
            <w:noWrap/>
            <w:vAlign w:val="center"/>
          </w:tcPr>
          <w:p w14:paraId="7017C012" w14:textId="3077B052"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A3053CB" w14:textId="798010C3" w:rsidR="0088247F" w:rsidRPr="00D0364B" w:rsidRDefault="002911F4" w:rsidP="0002454E">
            <w:pPr>
              <w:jc w:val="center"/>
              <w:rPr>
                <w:rFonts w:ascii="Arial Narrow" w:hAnsi="Arial Narrow"/>
                <w:b/>
                <w:bCs/>
              </w:rPr>
            </w:pPr>
            <w:r>
              <w:rPr>
                <w:rFonts w:ascii="Calibri" w:hAnsi="Calibri" w:cs="Calibri"/>
                <w:color w:val="000000"/>
              </w:rPr>
              <w:t>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B0B8A43" w14:textId="195B32C6" w:rsidR="0088247F" w:rsidRPr="00D0364B" w:rsidRDefault="0088247F" w:rsidP="0088247F">
            <w:pPr>
              <w:jc w:val="both"/>
              <w:rPr>
                <w:rFonts w:ascii="Arial Narrow" w:hAnsi="Arial Narrow"/>
                <w:b/>
                <w:bCs/>
              </w:rPr>
            </w:pPr>
            <w:r w:rsidRPr="00CA5060">
              <w:rPr>
                <w:rFonts w:ascii="Arial Narrow" w:hAnsi="Arial Narrow" w:cs="Calibri"/>
                <w:color w:val="000000"/>
              </w:rPr>
              <w:t>CLINDAMICINA 300MG</w:t>
            </w:r>
          </w:p>
        </w:tc>
        <w:tc>
          <w:tcPr>
            <w:tcW w:w="1161" w:type="dxa"/>
            <w:tcBorders>
              <w:top w:val="nil"/>
              <w:left w:val="nil"/>
              <w:bottom w:val="single" w:sz="4" w:space="0" w:color="auto"/>
              <w:right w:val="single" w:sz="4" w:space="0" w:color="auto"/>
            </w:tcBorders>
            <w:shd w:val="clear" w:color="000000" w:fill="FFFFFF"/>
            <w:noWrap/>
            <w:vAlign w:val="bottom"/>
          </w:tcPr>
          <w:p w14:paraId="54C3D4F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7CD5959" w14:textId="77777777" w:rsidR="0088247F" w:rsidRPr="00D0364B" w:rsidRDefault="0088247F" w:rsidP="0088247F">
            <w:pPr>
              <w:rPr>
                <w:rFonts w:ascii="Arial Narrow" w:hAnsi="Arial Narrow"/>
              </w:rPr>
            </w:pPr>
          </w:p>
        </w:tc>
        <w:tc>
          <w:tcPr>
            <w:tcW w:w="160" w:type="dxa"/>
            <w:vAlign w:val="center"/>
            <w:hideMark/>
          </w:tcPr>
          <w:p w14:paraId="1BE99AD4" w14:textId="77777777" w:rsidR="0088247F" w:rsidRPr="00D0364B" w:rsidRDefault="0088247F" w:rsidP="0088247F">
            <w:pPr>
              <w:rPr>
                <w:rFonts w:ascii="Arial Narrow" w:hAnsi="Arial Narrow"/>
              </w:rPr>
            </w:pPr>
          </w:p>
        </w:tc>
      </w:tr>
      <w:tr w:rsidR="0088247F" w:rsidRPr="00D0364B" w14:paraId="4D65D0DD"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CD122D2" w14:textId="308BA359" w:rsidR="0088247F" w:rsidRPr="00D0364B" w:rsidRDefault="00B972B8" w:rsidP="0002454E">
            <w:pPr>
              <w:jc w:val="center"/>
              <w:rPr>
                <w:rFonts w:ascii="Arial Narrow" w:hAnsi="Arial Narrow"/>
                <w:color w:val="000000"/>
              </w:rPr>
            </w:pPr>
            <w:r>
              <w:rPr>
                <w:rFonts w:ascii="Arial Narrow" w:hAnsi="Arial Narrow" w:cs="Calibri"/>
                <w:color w:val="000000"/>
              </w:rPr>
              <w:t>385</w:t>
            </w:r>
            <w:r w:rsidR="00EF645B">
              <w:rPr>
                <w:rFonts w:ascii="Arial Narrow" w:hAnsi="Arial Narrow" w:cs="Calibri"/>
                <w:color w:val="000000"/>
              </w:rPr>
              <w:t xml:space="preserve"> (Idem 71)</w:t>
            </w:r>
          </w:p>
        </w:tc>
        <w:tc>
          <w:tcPr>
            <w:tcW w:w="882" w:type="dxa"/>
            <w:tcBorders>
              <w:top w:val="nil"/>
              <w:left w:val="nil"/>
              <w:bottom w:val="single" w:sz="4" w:space="0" w:color="auto"/>
              <w:right w:val="single" w:sz="4" w:space="0" w:color="auto"/>
            </w:tcBorders>
            <w:shd w:val="clear" w:color="000000" w:fill="FFFFFF"/>
            <w:noWrap/>
            <w:vAlign w:val="center"/>
          </w:tcPr>
          <w:p w14:paraId="5E31C035" w14:textId="09124C4B"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5A79D00" w14:textId="204BB054" w:rsidR="0088247F" w:rsidRPr="00D0364B" w:rsidRDefault="002911F4" w:rsidP="0002454E">
            <w:pPr>
              <w:jc w:val="center"/>
              <w:rPr>
                <w:rFonts w:ascii="Arial Narrow" w:hAnsi="Arial Narrow"/>
                <w:b/>
                <w:bCs/>
              </w:rPr>
            </w:pPr>
            <w:r>
              <w:rPr>
                <w:rFonts w:ascii="Calibri" w:hAnsi="Calibri" w:cs="Calibri"/>
                <w:color w:val="000000"/>
              </w:rPr>
              <w:t>10.000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A3EEA7A" w14:textId="5AB79F35" w:rsidR="0088247F" w:rsidRPr="00D0364B" w:rsidRDefault="0088247F" w:rsidP="0088247F">
            <w:pPr>
              <w:rPr>
                <w:rFonts w:ascii="Arial Narrow" w:hAnsi="Arial Narrow"/>
                <w:b/>
                <w:bCs/>
              </w:rPr>
            </w:pPr>
            <w:r w:rsidRPr="00CA5060">
              <w:rPr>
                <w:rFonts w:ascii="Arial Narrow" w:hAnsi="Arial Narrow" w:cs="Calibri"/>
                <w:color w:val="000000"/>
              </w:rPr>
              <w:t>CLOMIPRAMINA, CLORIDRATO 25MG</w:t>
            </w:r>
          </w:p>
        </w:tc>
        <w:tc>
          <w:tcPr>
            <w:tcW w:w="1161" w:type="dxa"/>
            <w:tcBorders>
              <w:top w:val="nil"/>
              <w:left w:val="nil"/>
              <w:bottom w:val="single" w:sz="4" w:space="0" w:color="auto"/>
              <w:right w:val="single" w:sz="4" w:space="0" w:color="auto"/>
            </w:tcBorders>
            <w:shd w:val="clear" w:color="000000" w:fill="FFFFFF"/>
            <w:noWrap/>
            <w:vAlign w:val="bottom"/>
          </w:tcPr>
          <w:p w14:paraId="5AB6569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0249388" w14:textId="77777777" w:rsidR="0088247F" w:rsidRPr="00D0364B" w:rsidRDefault="0088247F" w:rsidP="0088247F">
            <w:pPr>
              <w:rPr>
                <w:rFonts w:ascii="Arial Narrow" w:hAnsi="Arial Narrow"/>
              </w:rPr>
            </w:pPr>
          </w:p>
        </w:tc>
        <w:tc>
          <w:tcPr>
            <w:tcW w:w="160" w:type="dxa"/>
            <w:vAlign w:val="center"/>
            <w:hideMark/>
          </w:tcPr>
          <w:p w14:paraId="363C967C" w14:textId="77777777" w:rsidR="0088247F" w:rsidRPr="00D0364B" w:rsidRDefault="0088247F" w:rsidP="0088247F">
            <w:pPr>
              <w:rPr>
                <w:rFonts w:ascii="Arial Narrow" w:hAnsi="Arial Narrow"/>
              </w:rPr>
            </w:pPr>
          </w:p>
        </w:tc>
      </w:tr>
      <w:tr w:rsidR="0088247F" w:rsidRPr="00D0364B" w14:paraId="45061151"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60A8281" w14:textId="1249F081" w:rsidR="0088247F" w:rsidRPr="00D0364B" w:rsidRDefault="00B972B8" w:rsidP="0002454E">
            <w:pPr>
              <w:jc w:val="center"/>
              <w:rPr>
                <w:rFonts w:ascii="Arial Narrow" w:hAnsi="Arial Narrow"/>
                <w:color w:val="000000"/>
              </w:rPr>
            </w:pPr>
            <w:r>
              <w:rPr>
                <w:rFonts w:ascii="Arial Narrow" w:hAnsi="Arial Narrow" w:cs="Calibri"/>
                <w:color w:val="000000"/>
              </w:rPr>
              <w:t>386</w:t>
            </w:r>
            <w:r w:rsidR="00EF645B">
              <w:rPr>
                <w:rFonts w:ascii="Arial Narrow" w:hAnsi="Arial Narrow" w:cs="Calibri"/>
                <w:color w:val="000000"/>
              </w:rPr>
              <w:t xml:space="preserve"> (Idem 72)</w:t>
            </w:r>
          </w:p>
        </w:tc>
        <w:tc>
          <w:tcPr>
            <w:tcW w:w="882" w:type="dxa"/>
            <w:tcBorders>
              <w:top w:val="nil"/>
              <w:left w:val="nil"/>
              <w:bottom w:val="single" w:sz="4" w:space="0" w:color="auto"/>
              <w:right w:val="single" w:sz="4" w:space="0" w:color="auto"/>
            </w:tcBorders>
            <w:shd w:val="clear" w:color="000000" w:fill="FFFFFF"/>
            <w:vAlign w:val="center"/>
          </w:tcPr>
          <w:p w14:paraId="6C3D6EFE" w14:textId="53D23F73"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BD80834" w14:textId="45837E2C"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9BF652A" w14:textId="5163A6D2" w:rsidR="0088247F" w:rsidRPr="00D0364B" w:rsidRDefault="0088247F" w:rsidP="0088247F">
            <w:pPr>
              <w:rPr>
                <w:rFonts w:ascii="Arial Narrow" w:hAnsi="Arial Narrow"/>
                <w:b/>
                <w:bCs/>
              </w:rPr>
            </w:pPr>
            <w:r w:rsidRPr="00CA5060">
              <w:rPr>
                <w:rFonts w:ascii="Arial Narrow" w:hAnsi="Arial Narrow" w:cs="Calibri"/>
                <w:color w:val="000000"/>
              </w:rPr>
              <w:t>CLONAZEPAM 0,5MG</w:t>
            </w:r>
          </w:p>
        </w:tc>
        <w:tc>
          <w:tcPr>
            <w:tcW w:w="1161" w:type="dxa"/>
            <w:tcBorders>
              <w:top w:val="nil"/>
              <w:left w:val="nil"/>
              <w:bottom w:val="single" w:sz="4" w:space="0" w:color="auto"/>
              <w:right w:val="single" w:sz="4" w:space="0" w:color="auto"/>
            </w:tcBorders>
            <w:shd w:val="clear" w:color="000000" w:fill="FFFFFF"/>
            <w:vAlign w:val="bottom"/>
          </w:tcPr>
          <w:p w14:paraId="3E98F7E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D6AB495" w14:textId="77777777" w:rsidR="0088247F" w:rsidRPr="00D0364B" w:rsidRDefault="0088247F" w:rsidP="0088247F">
            <w:pPr>
              <w:rPr>
                <w:rFonts w:ascii="Arial Narrow" w:hAnsi="Arial Narrow"/>
              </w:rPr>
            </w:pPr>
          </w:p>
        </w:tc>
        <w:tc>
          <w:tcPr>
            <w:tcW w:w="160" w:type="dxa"/>
            <w:vAlign w:val="center"/>
            <w:hideMark/>
          </w:tcPr>
          <w:p w14:paraId="519E67EF" w14:textId="77777777" w:rsidR="0088247F" w:rsidRPr="00D0364B" w:rsidRDefault="0088247F" w:rsidP="0088247F">
            <w:pPr>
              <w:rPr>
                <w:rFonts w:ascii="Arial Narrow" w:hAnsi="Arial Narrow"/>
              </w:rPr>
            </w:pPr>
          </w:p>
        </w:tc>
      </w:tr>
      <w:tr w:rsidR="0088247F" w:rsidRPr="00D0364B" w14:paraId="1233C411"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4D333EF" w14:textId="4D4926FC" w:rsidR="0088247F" w:rsidRPr="00D0364B" w:rsidRDefault="00B972B8" w:rsidP="0002454E">
            <w:pPr>
              <w:jc w:val="center"/>
              <w:rPr>
                <w:rFonts w:ascii="Arial Narrow" w:hAnsi="Arial Narrow"/>
                <w:color w:val="000000"/>
              </w:rPr>
            </w:pPr>
            <w:r>
              <w:rPr>
                <w:rFonts w:ascii="Arial Narrow" w:hAnsi="Arial Narrow" w:cs="Calibri"/>
                <w:color w:val="000000"/>
              </w:rPr>
              <w:t>387</w:t>
            </w:r>
            <w:r w:rsidR="00EF645B">
              <w:rPr>
                <w:rFonts w:ascii="Arial Narrow" w:hAnsi="Arial Narrow" w:cs="Calibri"/>
                <w:color w:val="000000"/>
              </w:rPr>
              <w:t xml:space="preserve"> (Idem 73)</w:t>
            </w:r>
          </w:p>
        </w:tc>
        <w:tc>
          <w:tcPr>
            <w:tcW w:w="882" w:type="dxa"/>
            <w:tcBorders>
              <w:top w:val="nil"/>
              <w:left w:val="nil"/>
              <w:bottom w:val="single" w:sz="4" w:space="0" w:color="auto"/>
              <w:right w:val="single" w:sz="4" w:space="0" w:color="auto"/>
            </w:tcBorders>
            <w:shd w:val="clear" w:color="000000" w:fill="FFFFFF"/>
            <w:vAlign w:val="center"/>
          </w:tcPr>
          <w:p w14:paraId="057C13B2" w14:textId="7810FCAF"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40C4C2A" w14:textId="64FE4879" w:rsidR="0088247F" w:rsidRPr="00D0364B" w:rsidRDefault="0088247F" w:rsidP="0002454E">
            <w:pPr>
              <w:jc w:val="center"/>
              <w:rPr>
                <w:rFonts w:ascii="Arial Narrow" w:hAnsi="Arial Narrow"/>
                <w:b/>
                <w:bCs/>
              </w:rPr>
            </w:pPr>
            <w:r w:rsidRPr="00CA5060">
              <w:rPr>
                <w:rFonts w:ascii="Calibri" w:hAnsi="Calibri" w:cs="Calibri"/>
                <w:color w:val="000000"/>
              </w:rPr>
              <w:t>375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6D29915" w14:textId="770395B6" w:rsidR="0088247F" w:rsidRPr="00D0364B" w:rsidRDefault="0088247F" w:rsidP="0088247F">
            <w:pPr>
              <w:rPr>
                <w:rFonts w:ascii="Arial Narrow" w:hAnsi="Arial Narrow"/>
                <w:b/>
                <w:bCs/>
              </w:rPr>
            </w:pPr>
            <w:r w:rsidRPr="00CA5060">
              <w:rPr>
                <w:rFonts w:ascii="Arial Narrow" w:hAnsi="Arial Narrow" w:cs="Calibri"/>
                <w:color w:val="000000"/>
              </w:rPr>
              <w:t xml:space="preserve">CLONAZEPAN 2,5MG/ML - SOLUÇÃO ORAL - GOTAS - FRASCO 20ML </w:t>
            </w:r>
          </w:p>
        </w:tc>
        <w:tc>
          <w:tcPr>
            <w:tcW w:w="1161" w:type="dxa"/>
            <w:tcBorders>
              <w:top w:val="nil"/>
              <w:left w:val="nil"/>
              <w:bottom w:val="single" w:sz="4" w:space="0" w:color="auto"/>
              <w:right w:val="single" w:sz="4" w:space="0" w:color="auto"/>
            </w:tcBorders>
            <w:shd w:val="clear" w:color="000000" w:fill="FFFFFF"/>
            <w:vAlign w:val="bottom"/>
          </w:tcPr>
          <w:p w14:paraId="3847B2D1"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1A3BCE4" w14:textId="77777777" w:rsidR="0088247F" w:rsidRPr="00D0364B" w:rsidRDefault="0088247F" w:rsidP="0088247F">
            <w:pPr>
              <w:rPr>
                <w:rFonts w:ascii="Arial Narrow" w:hAnsi="Arial Narrow"/>
              </w:rPr>
            </w:pPr>
          </w:p>
        </w:tc>
        <w:tc>
          <w:tcPr>
            <w:tcW w:w="160" w:type="dxa"/>
            <w:vAlign w:val="center"/>
            <w:hideMark/>
          </w:tcPr>
          <w:p w14:paraId="71923CCF" w14:textId="77777777" w:rsidR="0088247F" w:rsidRPr="00D0364B" w:rsidRDefault="0088247F" w:rsidP="0088247F">
            <w:pPr>
              <w:rPr>
                <w:rFonts w:ascii="Arial Narrow" w:hAnsi="Arial Narrow"/>
              </w:rPr>
            </w:pPr>
          </w:p>
        </w:tc>
      </w:tr>
      <w:tr w:rsidR="0088247F" w:rsidRPr="00D0364B" w14:paraId="403AFA5A"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6F5852F" w14:textId="51659EAA" w:rsidR="0088247F" w:rsidRPr="00D0364B" w:rsidRDefault="00B972B8" w:rsidP="0002454E">
            <w:pPr>
              <w:jc w:val="center"/>
              <w:rPr>
                <w:rFonts w:ascii="Arial Narrow" w:hAnsi="Arial Narrow"/>
                <w:color w:val="000000"/>
              </w:rPr>
            </w:pPr>
            <w:r>
              <w:rPr>
                <w:rFonts w:ascii="Arial Narrow" w:hAnsi="Arial Narrow" w:cs="Calibri"/>
                <w:color w:val="000000"/>
              </w:rPr>
              <w:t>388</w:t>
            </w:r>
            <w:r w:rsidR="00EF645B">
              <w:rPr>
                <w:rFonts w:ascii="Arial Narrow" w:hAnsi="Arial Narrow" w:cs="Calibri"/>
                <w:color w:val="000000"/>
              </w:rPr>
              <w:t xml:space="preserve"> (Idem 74)</w:t>
            </w:r>
          </w:p>
        </w:tc>
        <w:tc>
          <w:tcPr>
            <w:tcW w:w="882" w:type="dxa"/>
            <w:tcBorders>
              <w:top w:val="nil"/>
              <w:left w:val="nil"/>
              <w:bottom w:val="single" w:sz="4" w:space="0" w:color="auto"/>
              <w:right w:val="single" w:sz="4" w:space="0" w:color="auto"/>
            </w:tcBorders>
            <w:shd w:val="clear" w:color="000000" w:fill="FFFFFF"/>
            <w:noWrap/>
            <w:vAlign w:val="center"/>
          </w:tcPr>
          <w:p w14:paraId="74034113" w14:textId="5C44D76D"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BE47069" w14:textId="7D4C5692" w:rsidR="0088247F" w:rsidRPr="00D0364B" w:rsidRDefault="002911F4" w:rsidP="0002454E">
            <w:pPr>
              <w:jc w:val="center"/>
              <w:rPr>
                <w:rFonts w:ascii="Arial Narrow" w:hAnsi="Arial Narrow"/>
                <w:b/>
                <w:bCs/>
              </w:rPr>
            </w:pPr>
            <w:r>
              <w:rPr>
                <w:rFonts w:ascii="Calibri" w:hAnsi="Calibri" w:cs="Calibri"/>
                <w:color w:val="000000"/>
              </w:rPr>
              <w:t>37.500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5B94562" w14:textId="2ABAA462" w:rsidR="0088247F" w:rsidRPr="00D0364B" w:rsidRDefault="0088247F" w:rsidP="0088247F">
            <w:pPr>
              <w:jc w:val="both"/>
              <w:rPr>
                <w:rFonts w:ascii="Arial Narrow" w:hAnsi="Arial Narrow"/>
                <w:b/>
                <w:bCs/>
              </w:rPr>
            </w:pPr>
            <w:r w:rsidRPr="00CA5060">
              <w:rPr>
                <w:rFonts w:ascii="Arial Narrow" w:hAnsi="Arial Narrow" w:cs="Calibri"/>
                <w:color w:val="000000"/>
              </w:rPr>
              <w:t>CLONAZEPAN 2MG</w:t>
            </w:r>
          </w:p>
        </w:tc>
        <w:tc>
          <w:tcPr>
            <w:tcW w:w="1161" w:type="dxa"/>
            <w:tcBorders>
              <w:top w:val="nil"/>
              <w:left w:val="nil"/>
              <w:bottom w:val="single" w:sz="4" w:space="0" w:color="auto"/>
              <w:right w:val="single" w:sz="4" w:space="0" w:color="auto"/>
            </w:tcBorders>
            <w:shd w:val="clear" w:color="000000" w:fill="FFFFFF"/>
            <w:noWrap/>
            <w:vAlign w:val="bottom"/>
          </w:tcPr>
          <w:p w14:paraId="6FA7A740"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DC83C9C" w14:textId="77777777" w:rsidR="0088247F" w:rsidRPr="00D0364B" w:rsidRDefault="0088247F" w:rsidP="0088247F">
            <w:pPr>
              <w:rPr>
                <w:rFonts w:ascii="Arial Narrow" w:hAnsi="Arial Narrow"/>
              </w:rPr>
            </w:pPr>
          </w:p>
        </w:tc>
        <w:tc>
          <w:tcPr>
            <w:tcW w:w="160" w:type="dxa"/>
            <w:vAlign w:val="center"/>
            <w:hideMark/>
          </w:tcPr>
          <w:p w14:paraId="55C9F7F9" w14:textId="77777777" w:rsidR="0088247F" w:rsidRPr="00D0364B" w:rsidRDefault="0088247F" w:rsidP="0088247F">
            <w:pPr>
              <w:rPr>
                <w:rFonts w:ascii="Arial Narrow" w:hAnsi="Arial Narrow"/>
              </w:rPr>
            </w:pPr>
          </w:p>
        </w:tc>
      </w:tr>
      <w:tr w:rsidR="0088247F" w:rsidRPr="00D0364B" w14:paraId="1C37C04E"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1A321F1" w14:textId="76A84A89" w:rsidR="0088247F" w:rsidRPr="00D0364B" w:rsidRDefault="00B972B8" w:rsidP="0002454E">
            <w:pPr>
              <w:jc w:val="center"/>
              <w:rPr>
                <w:rFonts w:ascii="Arial Narrow" w:hAnsi="Arial Narrow"/>
                <w:color w:val="000000"/>
              </w:rPr>
            </w:pPr>
            <w:r>
              <w:rPr>
                <w:rFonts w:ascii="Arial Narrow" w:hAnsi="Arial Narrow" w:cs="Calibri"/>
                <w:color w:val="000000"/>
              </w:rPr>
              <w:t>389</w:t>
            </w:r>
            <w:r w:rsidR="00EF645B">
              <w:rPr>
                <w:rFonts w:ascii="Arial Narrow" w:hAnsi="Arial Narrow" w:cs="Calibri"/>
                <w:color w:val="000000"/>
              </w:rPr>
              <w:t xml:space="preserve"> (Idem 75)</w:t>
            </w:r>
          </w:p>
        </w:tc>
        <w:tc>
          <w:tcPr>
            <w:tcW w:w="882" w:type="dxa"/>
            <w:tcBorders>
              <w:top w:val="nil"/>
              <w:left w:val="nil"/>
              <w:bottom w:val="single" w:sz="4" w:space="0" w:color="auto"/>
              <w:right w:val="single" w:sz="4" w:space="0" w:color="auto"/>
            </w:tcBorders>
            <w:shd w:val="clear" w:color="000000" w:fill="FFFFFF"/>
            <w:noWrap/>
            <w:vAlign w:val="center"/>
          </w:tcPr>
          <w:p w14:paraId="5A59ECD2" w14:textId="78C40D7C"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6DF1F10" w14:textId="0C80E93C" w:rsidR="0088247F" w:rsidRPr="00D0364B" w:rsidRDefault="002911F4" w:rsidP="0002454E">
            <w:pPr>
              <w:jc w:val="center"/>
              <w:rPr>
                <w:rFonts w:ascii="Arial Narrow" w:hAnsi="Arial Narrow"/>
                <w:b/>
                <w:bCs/>
              </w:rPr>
            </w:pPr>
            <w:r>
              <w:rPr>
                <w:rFonts w:ascii="Calibri" w:hAnsi="Calibri" w:cs="Calibri"/>
                <w:color w:val="000000"/>
              </w:rPr>
              <w:t>50.000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8B77C6E" w14:textId="5540FA4C" w:rsidR="0088247F" w:rsidRPr="00D0364B" w:rsidRDefault="0088247F" w:rsidP="0088247F">
            <w:pPr>
              <w:jc w:val="both"/>
              <w:rPr>
                <w:rFonts w:ascii="Arial Narrow" w:hAnsi="Arial Narrow"/>
                <w:b/>
                <w:bCs/>
              </w:rPr>
            </w:pPr>
            <w:r w:rsidRPr="00CA5060">
              <w:rPr>
                <w:rFonts w:ascii="Arial Narrow" w:hAnsi="Arial Narrow" w:cs="Calibri"/>
                <w:color w:val="000000"/>
              </w:rPr>
              <w:t>CLOPIDOGREL 75MG</w:t>
            </w:r>
          </w:p>
        </w:tc>
        <w:tc>
          <w:tcPr>
            <w:tcW w:w="1161" w:type="dxa"/>
            <w:tcBorders>
              <w:top w:val="nil"/>
              <w:left w:val="nil"/>
              <w:bottom w:val="single" w:sz="4" w:space="0" w:color="auto"/>
              <w:right w:val="single" w:sz="4" w:space="0" w:color="auto"/>
            </w:tcBorders>
            <w:shd w:val="clear" w:color="000000" w:fill="FFFFFF"/>
            <w:noWrap/>
            <w:vAlign w:val="bottom"/>
          </w:tcPr>
          <w:p w14:paraId="322D7D1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6241826" w14:textId="77777777" w:rsidR="0088247F" w:rsidRPr="00D0364B" w:rsidRDefault="0088247F" w:rsidP="0088247F">
            <w:pPr>
              <w:rPr>
                <w:rFonts w:ascii="Arial Narrow" w:hAnsi="Arial Narrow"/>
              </w:rPr>
            </w:pPr>
          </w:p>
        </w:tc>
        <w:tc>
          <w:tcPr>
            <w:tcW w:w="160" w:type="dxa"/>
            <w:vAlign w:val="center"/>
          </w:tcPr>
          <w:p w14:paraId="01BF1FE8" w14:textId="77777777" w:rsidR="0088247F" w:rsidRPr="00D0364B" w:rsidRDefault="0088247F" w:rsidP="0088247F">
            <w:pPr>
              <w:rPr>
                <w:rFonts w:ascii="Arial Narrow" w:hAnsi="Arial Narrow"/>
              </w:rPr>
            </w:pPr>
          </w:p>
        </w:tc>
      </w:tr>
      <w:tr w:rsidR="0088247F" w:rsidRPr="00D0364B" w14:paraId="42DF84A2" w14:textId="77777777" w:rsidTr="003D4187">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1D92C95" w14:textId="63BE7FE6" w:rsidR="0088247F" w:rsidRPr="00D0364B" w:rsidRDefault="00B972B8" w:rsidP="0002454E">
            <w:pPr>
              <w:jc w:val="center"/>
              <w:rPr>
                <w:rFonts w:ascii="Arial Narrow" w:hAnsi="Arial Narrow"/>
                <w:color w:val="000000"/>
              </w:rPr>
            </w:pPr>
            <w:r>
              <w:rPr>
                <w:rFonts w:ascii="Arial Narrow" w:hAnsi="Arial Narrow" w:cs="Calibri"/>
                <w:color w:val="000000"/>
              </w:rPr>
              <w:t>390</w:t>
            </w:r>
            <w:r w:rsidR="00EF645B">
              <w:rPr>
                <w:rFonts w:ascii="Arial Narrow" w:hAnsi="Arial Narrow" w:cs="Calibri"/>
                <w:color w:val="000000"/>
              </w:rPr>
              <w:t xml:space="preserve"> (Idem 76)</w:t>
            </w:r>
          </w:p>
        </w:tc>
        <w:tc>
          <w:tcPr>
            <w:tcW w:w="882" w:type="dxa"/>
            <w:tcBorders>
              <w:top w:val="nil"/>
              <w:left w:val="nil"/>
              <w:bottom w:val="single" w:sz="4" w:space="0" w:color="auto"/>
              <w:right w:val="single" w:sz="4" w:space="0" w:color="auto"/>
            </w:tcBorders>
            <w:shd w:val="clear" w:color="000000" w:fill="FFFFFF"/>
            <w:noWrap/>
            <w:vAlign w:val="center"/>
          </w:tcPr>
          <w:p w14:paraId="23901C1C" w14:textId="661B371B"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A9318B0" w14:textId="29C9312E"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82712D2" w14:textId="38CF2661" w:rsidR="0088247F" w:rsidRPr="00D0364B" w:rsidRDefault="0088247F" w:rsidP="0088247F">
            <w:pPr>
              <w:jc w:val="both"/>
              <w:rPr>
                <w:rFonts w:ascii="Arial Narrow" w:hAnsi="Arial Narrow"/>
                <w:b/>
                <w:bCs/>
              </w:rPr>
            </w:pPr>
            <w:r w:rsidRPr="00CA5060">
              <w:rPr>
                <w:rFonts w:ascii="Arial Narrow" w:hAnsi="Arial Narrow" w:cs="Calibri"/>
                <w:color w:val="000000"/>
              </w:rPr>
              <w:t>CLORANFENICOL + LIDOCAINA - SOLUÇÃO OTOLOGICA 10ML</w:t>
            </w:r>
          </w:p>
        </w:tc>
        <w:tc>
          <w:tcPr>
            <w:tcW w:w="1161" w:type="dxa"/>
            <w:tcBorders>
              <w:top w:val="nil"/>
              <w:left w:val="nil"/>
              <w:bottom w:val="single" w:sz="4" w:space="0" w:color="auto"/>
              <w:right w:val="single" w:sz="4" w:space="0" w:color="auto"/>
            </w:tcBorders>
            <w:shd w:val="clear" w:color="000000" w:fill="FFFFFF"/>
            <w:noWrap/>
            <w:vAlign w:val="bottom"/>
          </w:tcPr>
          <w:p w14:paraId="7E09D7EE"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AADB6E7" w14:textId="77777777" w:rsidR="0088247F" w:rsidRPr="00D0364B" w:rsidRDefault="0088247F" w:rsidP="0088247F">
            <w:pPr>
              <w:rPr>
                <w:rFonts w:ascii="Arial Narrow" w:hAnsi="Arial Narrow"/>
              </w:rPr>
            </w:pPr>
          </w:p>
        </w:tc>
        <w:tc>
          <w:tcPr>
            <w:tcW w:w="160" w:type="dxa"/>
            <w:vAlign w:val="center"/>
            <w:hideMark/>
          </w:tcPr>
          <w:p w14:paraId="554E960E" w14:textId="77777777" w:rsidR="0088247F" w:rsidRPr="00D0364B" w:rsidRDefault="0088247F" w:rsidP="0088247F">
            <w:pPr>
              <w:rPr>
                <w:rFonts w:ascii="Arial Narrow" w:hAnsi="Arial Narrow"/>
              </w:rPr>
            </w:pPr>
          </w:p>
        </w:tc>
      </w:tr>
      <w:tr w:rsidR="0088247F" w:rsidRPr="00D0364B" w14:paraId="074EADAD"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F003C3" w14:textId="71EEC6C0" w:rsidR="0088247F" w:rsidRPr="00D0364B" w:rsidRDefault="00847CC3" w:rsidP="0002454E">
            <w:pPr>
              <w:jc w:val="center"/>
              <w:rPr>
                <w:rFonts w:ascii="Arial Narrow" w:hAnsi="Arial Narrow"/>
                <w:color w:val="000000"/>
              </w:rPr>
            </w:pPr>
            <w:r>
              <w:rPr>
                <w:rFonts w:ascii="Arial Narrow" w:hAnsi="Arial Narrow" w:cs="Calibri"/>
                <w:color w:val="000000"/>
              </w:rPr>
              <w:t>391</w:t>
            </w:r>
            <w:r w:rsidR="00EF645B">
              <w:rPr>
                <w:rFonts w:ascii="Arial Narrow" w:hAnsi="Arial Narrow" w:cs="Calibri"/>
                <w:color w:val="000000"/>
              </w:rPr>
              <w:t xml:space="preserve"> (Idem 77)</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CCF932" w14:textId="3EB02CEF"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4780FD8E" w14:textId="267074A0"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3A8C1D4F" w14:textId="7E0018DF" w:rsidR="0088247F" w:rsidRPr="00D0364B" w:rsidRDefault="0088247F" w:rsidP="0088247F">
            <w:pPr>
              <w:rPr>
                <w:rFonts w:ascii="Arial Narrow" w:hAnsi="Arial Narrow"/>
                <w:b/>
                <w:bCs/>
              </w:rPr>
            </w:pPr>
            <w:r w:rsidRPr="00CA5060">
              <w:rPr>
                <w:rFonts w:ascii="Arial Narrow" w:hAnsi="Arial Narrow" w:cs="Calibri"/>
                <w:color w:val="000000"/>
              </w:rPr>
              <w:t xml:space="preserve">CLORANFENICOL 0,5% - SOLUÇÃO OFTALMICA 10ML </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C4D28AE" w14:textId="77777777" w:rsidR="0088247F" w:rsidRPr="00D0364B" w:rsidRDefault="0088247F" w:rsidP="0088247F">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271E71E8" w14:textId="77777777" w:rsidR="0088247F" w:rsidRPr="00D0364B" w:rsidRDefault="0088247F" w:rsidP="0088247F">
            <w:pPr>
              <w:rPr>
                <w:rFonts w:ascii="Arial Narrow" w:hAnsi="Arial Narrow"/>
              </w:rPr>
            </w:pPr>
          </w:p>
        </w:tc>
        <w:tc>
          <w:tcPr>
            <w:tcW w:w="160" w:type="dxa"/>
            <w:tcBorders>
              <w:left w:val="single" w:sz="4" w:space="0" w:color="auto"/>
            </w:tcBorders>
            <w:vAlign w:val="center"/>
            <w:hideMark/>
          </w:tcPr>
          <w:p w14:paraId="56048AD3" w14:textId="77777777" w:rsidR="0088247F" w:rsidRPr="00D0364B" w:rsidRDefault="0088247F" w:rsidP="0088247F">
            <w:pPr>
              <w:rPr>
                <w:rFonts w:ascii="Arial Narrow" w:hAnsi="Arial Narrow"/>
              </w:rPr>
            </w:pPr>
          </w:p>
        </w:tc>
      </w:tr>
      <w:tr w:rsidR="0088247F" w:rsidRPr="00D0364B" w14:paraId="75EE4CD0"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698456" w14:textId="3A63AC90" w:rsidR="0088247F" w:rsidRPr="00D0364B" w:rsidRDefault="00847CC3" w:rsidP="0002454E">
            <w:pPr>
              <w:jc w:val="center"/>
              <w:rPr>
                <w:rFonts w:ascii="Arial Narrow" w:hAnsi="Arial Narrow"/>
                <w:color w:val="000000"/>
              </w:rPr>
            </w:pPr>
            <w:r>
              <w:rPr>
                <w:rFonts w:ascii="Arial Narrow" w:hAnsi="Arial Narrow" w:cs="Calibri"/>
                <w:color w:val="000000"/>
              </w:rPr>
              <w:t>392</w:t>
            </w:r>
            <w:r w:rsidR="00EF645B">
              <w:rPr>
                <w:rFonts w:ascii="Arial Narrow" w:hAnsi="Arial Narrow" w:cs="Calibri"/>
                <w:color w:val="000000"/>
              </w:rPr>
              <w:t xml:space="preserve"> (Idem 78)</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1B06C3D1" w14:textId="50B686C0"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D92E40B" w14:textId="4336D978"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37435FE6" w14:textId="64C727B5" w:rsidR="0088247F" w:rsidRPr="00D0364B" w:rsidRDefault="0088247F" w:rsidP="0088247F">
            <w:pPr>
              <w:jc w:val="both"/>
              <w:rPr>
                <w:rFonts w:ascii="Arial Narrow" w:hAnsi="Arial Narrow"/>
                <w:b/>
                <w:bCs/>
              </w:rPr>
            </w:pPr>
            <w:r w:rsidRPr="00CA5060">
              <w:rPr>
                <w:rFonts w:ascii="Arial Narrow" w:hAnsi="Arial Narrow" w:cs="Calibri"/>
                <w:color w:val="000000"/>
              </w:rPr>
              <w:t xml:space="preserve">CLORETO DE POTÁSSIO 19,1% 10ML - INJETÁVEL </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2EC2D598"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388F64C" w14:textId="77777777" w:rsidR="0088247F" w:rsidRPr="00D0364B" w:rsidRDefault="0088247F" w:rsidP="0088247F">
            <w:pPr>
              <w:rPr>
                <w:rFonts w:ascii="Arial Narrow" w:hAnsi="Arial Narrow"/>
              </w:rPr>
            </w:pPr>
          </w:p>
        </w:tc>
        <w:tc>
          <w:tcPr>
            <w:tcW w:w="160" w:type="dxa"/>
            <w:vAlign w:val="center"/>
            <w:hideMark/>
          </w:tcPr>
          <w:p w14:paraId="385D7F6D" w14:textId="77777777" w:rsidR="0088247F" w:rsidRPr="00D0364B" w:rsidRDefault="0088247F" w:rsidP="0088247F">
            <w:pPr>
              <w:rPr>
                <w:rFonts w:ascii="Arial Narrow" w:hAnsi="Arial Narrow"/>
              </w:rPr>
            </w:pPr>
          </w:p>
        </w:tc>
      </w:tr>
      <w:tr w:rsidR="0088247F" w:rsidRPr="00D0364B" w14:paraId="3F488A2E"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205CE0F" w14:textId="1F9BFD7B" w:rsidR="0088247F" w:rsidRPr="00D0364B" w:rsidRDefault="00847CC3" w:rsidP="0002454E">
            <w:pPr>
              <w:jc w:val="center"/>
              <w:rPr>
                <w:rFonts w:ascii="Arial Narrow" w:hAnsi="Arial Narrow"/>
                <w:color w:val="000000"/>
              </w:rPr>
            </w:pPr>
            <w:r>
              <w:rPr>
                <w:rFonts w:ascii="Arial Narrow" w:hAnsi="Arial Narrow" w:cs="Calibri"/>
                <w:color w:val="000000"/>
              </w:rPr>
              <w:lastRenderedPageBreak/>
              <w:t>393</w:t>
            </w:r>
            <w:r w:rsidR="00EF645B">
              <w:rPr>
                <w:rFonts w:ascii="Arial Narrow" w:hAnsi="Arial Narrow" w:cs="Calibri"/>
                <w:color w:val="000000"/>
              </w:rPr>
              <w:t xml:space="preserve"> (Idem 79)</w:t>
            </w:r>
          </w:p>
        </w:tc>
        <w:tc>
          <w:tcPr>
            <w:tcW w:w="882" w:type="dxa"/>
            <w:tcBorders>
              <w:top w:val="nil"/>
              <w:left w:val="nil"/>
              <w:bottom w:val="single" w:sz="4" w:space="0" w:color="auto"/>
              <w:right w:val="single" w:sz="4" w:space="0" w:color="auto"/>
            </w:tcBorders>
            <w:shd w:val="clear" w:color="000000" w:fill="FFFFFF"/>
            <w:vAlign w:val="center"/>
          </w:tcPr>
          <w:p w14:paraId="43BEF116" w14:textId="41670809"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F33B874" w14:textId="7E638E22"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E37FD5A" w14:textId="474B3EF8" w:rsidR="0088247F" w:rsidRPr="00D0364B" w:rsidRDefault="0088247F" w:rsidP="0088247F">
            <w:pPr>
              <w:rPr>
                <w:rFonts w:ascii="Arial Narrow" w:hAnsi="Arial Narrow"/>
                <w:b/>
                <w:bCs/>
              </w:rPr>
            </w:pPr>
            <w:r w:rsidRPr="00CA5060">
              <w:rPr>
                <w:rFonts w:ascii="Arial Narrow" w:hAnsi="Arial Narrow" w:cs="Calibri"/>
                <w:color w:val="000000"/>
              </w:rPr>
              <w:t xml:space="preserve">CLORETO DE SODIO 0,9% - SOLUÇÃO NASAL 20ML </w:t>
            </w:r>
          </w:p>
        </w:tc>
        <w:tc>
          <w:tcPr>
            <w:tcW w:w="1161" w:type="dxa"/>
            <w:tcBorders>
              <w:top w:val="nil"/>
              <w:left w:val="nil"/>
              <w:bottom w:val="single" w:sz="4" w:space="0" w:color="auto"/>
              <w:right w:val="single" w:sz="4" w:space="0" w:color="auto"/>
            </w:tcBorders>
            <w:shd w:val="clear" w:color="000000" w:fill="FFFFFF"/>
            <w:vAlign w:val="bottom"/>
          </w:tcPr>
          <w:p w14:paraId="54FF3CE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ED0A0F7" w14:textId="77777777" w:rsidR="0088247F" w:rsidRPr="00D0364B" w:rsidRDefault="0088247F" w:rsidP="0088247F">
            <w:pPr>
              <w:rPr>
                <w:rFonts w:ascii="Arial Narrow" w:hAnsi="Arial Narrow"/>
              </w:rPr>
            </w:pPr>
          </w:p>
        </w:tc>
        <w:tc>
          <w:tcPr>
            <w:tcW w:w="160" w:type="dxa"/>
            <w:vAlign w:val="center"/>
            <w:hideMark/>
          </w:tcPr>
          <w:p w14:paraId="04BC1A45" w14:textId="77777777" w:rsidR="0088247F" w:rsidRPr="00D0364B" w:rsidRDefault="0088247F" w:rsidP="0088247F">
            <w:pPr>
              <w:rPr>
                <w:rFonts w:ascii="Arial Narrow" w:hAnsi="Arial Narrow"/>
              </w:rPr>
            </w:pPr>
          </w:p>
        </w:tc>
      </w:tr>
      <w:tr w:rsidR="0088247F" w:rsidRPr="00D0364B" w14:paraId="5714BF0C"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CE9DAA1" w14:textId="110B6CD8" w:rsidR="0088247F" w:rsidRPr="00D0364B" w:rsidRDefault="00847CC3" w:rsidP="0002454E">
            <w:pPr>
              <w:jc w:val="center"/>
              <w:rPr>
                <w:rFonts w:ascii="Arial Narrow" w:hAnsi="Arial Narrow"/>
                <w:color w:val="000000"/>
              </w:rPr>
            </w:pPr>
            <w:r>
              <w:rPr>
                <w:rFonts w:ascii="Arial Narrow" w:hAnsi="Arial Narrow" w:cs="Calibri"/>
                <w:color w:val="000000"/>
              </w:rPr>
              <w:t>394</w:t>
            </w:r>
            <w:r w:rsidR="00EF645B">
              <w:rPr>
                <w:rFonts w:ascii="Arial Narrow" w:hAnsi="Arial Narrow" w:cs="Calibri"/>
                <w:color w:val="000000"/>
              </w:rPr>
              <w:t xml:space="preserve"> (Idem 80)</w:t>
            </w:r>
          </w:p>
        </w:tc>
        <w:tc>
          <w:tcPr>
            <w:tcW w:w="882" w:type="dxa"/>
            <w:tcBorders>
              <w:top w:val="nil"/>
              <w:left w:val="nil"/>
              <w:bottom w:val="single" w:sz="4" w:space="0" w:color="auto"/>
              <w:right w:val="single" w:sz="4" w:space="0" w:color="auto"/>
            </w:tcBorders>
            <w:shd w:val="clear" w:color="000000" w:fill="FFFFFF"/>
            <w:vAlign w:val="center"/>
          </w:tcPr>
          <w:p w14:paraId="12753D1D" w14:textId="6E1A2D06"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6B64738" w14:textId="33653F4F"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9D70657" w14:textId="2CBB7F5F" w:rsidR="0088247F" w:rsidRPr="00D0364B" w:rsidRDefault="0088247F" w:rsidP="0088247F">
            <w:pPr>
              <w:rPr>
                <w:rFonts w:ascii="Arial Narrow" w:hAnsi="Arial Narrow"/>
                <w:b/>
                <w:bCs/>
              </w:rPr>
            </w:pPr>
            <w:r w:rsidRPr="00CA5060">
              <w:rPr>
                <w:rFonts w:ascii="Arial Narrow" w:hAnsi="Arial Narrow" w:cs="Calibri"/>
                <w:color w:val="000000"/>
              </w:rPr>
              <w:t xml:space="preserve">CLORETO DE SODIO 20% 10ML - INJETÁVEL </w:t>
            </w:r>
          </w:p>
        </w:tc>
        <w:tc>
          <w:tcPr>
            <w:tcW w:w="1161" w:type="dxa"/>
            <w:tcBorders>
              <w:top w:val="nil"/>
              <w:left w:val="nil"/>
              <w:bottom w:val="single" w:sz="4" w:space="0" w:color="auto"/>
              <w:right w:val="single" w:sz="4" w:space="0" w:color="auto"/>
            </w:tcBorders>
            <w:shd w:val="clear" w:color="000000" w:fill="FFFFFF"/>
            <w:vAlign w:val="bottom"/>
          </w:tcPr>
          <w:p w14:paraId="191AE6AA"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80FBDEF" w14:textId="77777777" w:rsidR="0088247F" w:rsidRPr="00D0364B" w:rsidRDefault="0088247F" w:rsidP="0088247F">
            <w:pPr>
              <w:rPr>
                <w:rFonts w:ascii="Arial Narrow" w:hAnsi="Arial Narrow"/>
              </w:rPr>
            </w:pPr>
          </w:p>
        </w:tc>
        <w:tc>
          <w:tcPr>
            <w:tcW w:w="160" w:type="dxa"/>
            <w:vAlign w:val="center"/>
          </w:tcPr>
          <w:p w14:paraId="4EF639D0" w14:textId="77777777" w:rsidR="0088247F" w:rsidRPr="00D0364B" w:rsidRDefault="0088247F" w:rsidP="0088247F">
            <w:pPr>
              <w:rPr>
                <w:rFonts w:ascii="Arial Narrow" w:hAnsi="Arial Narrow"/>
              </w:rPr>
            </w:pPr>
          </w:p>
        </w:tc>
      </w:tr>
      <w:tr w:rsidR="0088247F" w:rsidRPr="00D0364B" w14:paraId="5FF5DEDE"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1F20B12" w14:textId="05FD364F" w:rsidR="0088247F" w:rsidRPr="00D0364B" w:rsidRDefault="00847CC3" w:rsidP="0002454E">
            <w:pPr>
              <w:jc w:val="center"/>
              <w:rPr>
                <w:rFonts w:ascii="Arial Narrow" w:hAnsi="Arial Narrow"/>
                <w:color w:val="000000"/>
              </w:rPr>
            </w:pPr>
            <w:r>
              <w:rPr>
                <w:rFonts w:ascii="Arial Narrow" w:hAnsi="Arial Narrow" w:cs="Calibri"/>
                <w:color w:val="000000"/>
              </w:rPr>
              <w:t>395</w:t>
            </w:r>
            <w:r w:rsidR="00EF645B">
              <w:rPr>
                <w:rFonts w:ascii="Arial Narrow" w:hAnsi="Arial Narrow" w:cs="Calibri"/>
                <w:color w:val="000000"/>
              </w:rPr>
              <w:t xml:space="preserve"> (Idem 81)</w:t>
            </w:r>
          </w:p>
        </w:tc>
        <w:tc>
          <w:tcPr>
            <w:tcW w:w="882" w:type="dxa"/>
            <w:tcBorders>
              <w:top w:val="nil"/>
              <w:left w:val="nil"/>
              <w:bottom w:val="single" w:sz="4" w:space="0" w:color="auto"/>
              <w:right w:val="single" w:sz="4" w:space="0" w:color="auto"/>
            </w:tcBorders>
            <w:shd w:val="clear" w:color="000000" w:fill="FFFFFF"/>
            <w:vAlign w:val="center"/>
          </w:tcPr>
          <w:p w14:paraId="4D9F97F7" w14:textId="5335BC6C"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E95C42E" w14:textId="4D65196B" w:rsidR="0088247F" w:rsidRPr="00D0364B" w:rsidRDefault="002911F4" w:rsidP="0002454E">
            <w:pPr>
              <w:jc w:val="center"/>
              <w:rPr>
                <w:rFonts w:ascii="Arial Narrow" w:hAnsi="Arial Narrow"/>
                <w:b/>
                <w:bCs/>
              </w:rPr>
            </w:pPr>
            <w:r>
              <w:rPr>
                <w:rFonts w:ascii="Calibri" w:hAnsi="Calibri" w:cs="Calibri"/>
                <w:color w:val="000000"/>
              </w:rPr>
              <w:t>20.000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29416AA" w14:textId="301219BB" w:rsidR="0088247F" w:rsidRPr="00D0364B" w:rsidRDefault="0088247F" w:rsidP="0088247F">
            <w:pPr>
              <w:rPr>
                <w:rFonts w:ascii="Arial Narrow" w:hAnsi="Arial Narrow"/>
                <w:b/>
                <w:bCs/>
              </w:rPr>
            </w:pPr>
            <w:r w:rsidRPr="00CA5060">
              <w:rPr>
                <w:rFonts w:ascii="Arial Narrow" w:hAnsi="Arial Narrow" w:cs="Calibri"/>
                <w:color w:val="000000"/>
              </w:rPr>
              <w:t>CLORIDRATO DE TRAMADOL 50 MG</w:t>
            </w:r>
          </w:p>
        </w:tc>
        <w:tc>
          <w:tcPr>
            <w:tcW w:w="1161" w:type="dxa"/>
            <w:tcBorders>
              <w:top w:val="nil"/>
              <w:left w:val="nil"/>
              <w:bottom w:val="single" w:sz="4" w:space="0" w:color="auto"/>
              <w:right w:val="single" w:sz="4" w:space="0" w:color="auto"/>
            </w:tcBorders>
            <w:shd w:val="clear" w:color="000000" w:fill="FFFFFF"/>
            <w:vAlign w:val="bottom"/>
          </w:tcPr>
          <w:p w14:paraId="16365EA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ED955C0" w14:textId="77777777" w:rsidR="0088247F" w:rsidRPr="00D0364B" w:rsidRDefault="0088247F" w:rsidP="0088247F">
            <w:pPr>
              <w:rPr>
                <w:rFonts w:ascii="Arial Narrow" w:hAnsi="Arial Narrow"/>
              </w:rPr>
            </w:pPr>
          </w:p>
        </w:tc>
        <w:tc>
          <w:tcPr>
            <w:tcW w:w="160" w:type="dxa"/>
            <w:vAlign w:val="center"/>
            <w:hideMark/>
          </w:tcPr>
          <w:p w14:paraId="32BB8BFB" w14:textId="77777777" w:rsidR="0088247F" w:rsidRPr="00D0364B" w:rsidRDefault="0088247F" w:rsidP="0088247F">
            <w:pPr>
              <w:rPr>
                <w:rFonts w:ascii="Arial Narrow" w:hAnsi="Arial Narrow"/>
              </w:rPr>
            </w:pPr>
          </w:p>
        </w:tc>
      </w:tr>
      <w:tr w:rsidR="0088247F" w:rsidRPr="00D0364B" w14:paraId="2FDCCF27"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673DDCF" w14:textId="02CB3CA1" w:rsidR="0088247F" w:rsidRPr="00D0364B" w:rsidRDefault="00847CC3" w:rsidP="0002454E">
            <w:pPr>
              <w:jc w:val="center"/>
              <w:rPr>
                <w:rFonts w:ascii="Arial Narrow" w:hAnsi="Arial Narrow"/>
                <w:color w:val="000000"/>
              </w:rPr>
            </w:pPr>
            <w:r>
              <w:rPr>
                <w:rFonts w:ascii="Arial Narrow" w:hAnsi="Arial Narrow" w:cs="Calibri"/>
                <w:color w:val="000000"/>
              </w:rPr>
              <w:t>396</w:t>
            </w:r>
            <w:r w:rsidR="00EF645B">
              <w:rPr>
                <w:rFonts w:ascii="Arial Narrow" w:hAnsi="Arial Narrow" w:cs="Calibri"/>
                <w:color w:val="000000"/>
              </w:rPr>
              <w:t xml:space="preserve"> (Idem 82)</w:t>
            </w:r>
          </w:p>
        </w:tc>
        <w:tc>
          <w:tcPr>
            <w:tcW w:w="882" w:type="dxa"/>
            <w:tcBorders>
              <w:top w:val="nil"/>
              <w:left w:val="nil"/>
              <w:bottom w:val="single" w:sz="4" w:space="0" w:color="auto"/>
              <w:right w:val="single" w:sz="4" w:space="0" w:color="auto"/>
            </w:tcBorders>
            <w:shd w:val="clear" w:color="000000" w:fill="FFFFFF"/>
            <w:noWrap/>
            <w:vAlign w:val="center"/>
          </w:tcPr>
          <w:p w14:paraId="5611555E" w14:textId="082B145F"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204EB0F" w14:textId="502F8E73"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1BA9E94" w14:textId="4171F9F1" w:rsidR="0088247F" w:rsidRPr="00D0364B" w:rsidRDefault="0088247F" w:rsidP="0088247F">
            <w:pPr>
              <w:rPr>
                <w:rFonts w:ascii="Arial Narrow" w:hAnsi="Arial Narrow"/>
                <w:b/>
                <w:bCs/>
              </w:rPr>
            </w:pPr>
            <w:r w:rsidRPr="00CA5060">
              <w:rPr>
                <w:rFonts w:ascii="Arial Narrow" w:hAnsi="Arial Narrow" w:cs="Calibri"/>
                <w:color w:val="000000"/>
              </w:rPr>
              <w:t>CLORIDRATO DE TRAMADOL 50MG/ML – AMPOLA DE 2ML</w:t>
            </w:r>
          </w:p>
        </w:tc>
        <w:tc>
          <w:tcPr>
            <w:tcW w:w="1161" w:type="dxa"/>
            <w:tcBorders>
              <w:top w:val="nil"/>
              <w:left w:val="nil"/>
              <w:bottom w:val="single" w:sz="4" w:space="0" w:color="auto"/>
              <w:right w:val="single" w:sz="4" w:space="0" w:color="auto"/>
            </w:tcBorders>
            <w:shd w:val="clear" w:color="000000" w:fill="FFFFFF"/>
            <w:noWrap/>
            <w:vAlign w:val="bottom"/>
          </w:tcPr>
          <w:p w14:paraId="2F625E9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BD4BED8" w14:textId="77777777" w:rsidR="0088247F" w:rsidRPr="00D0364B" w:rsidRDefault="0088247F" w:rsidP="0088247F">
            <w:pPr>
              <w:rPr>
                <w:rFonts w:ascii="Arial Narrow" w:hAnsi="Arial Narrow"/>
              </w:rPr>
            </w:pPr>
          </w:p>
        </w:tc>
        <w:tc>
          <w:tcPr>
            <w:tcW w:w="160" w:type="dxa"/>
            <w:vAlign w:val="center"/>
            <w:hideMark/>
          </w:tcPr>
          <w:p w14:paraId="5BAA5070" w14:textId="77777777" w:rsidR="0088247F" w:rsidRPr="00D0364B" w:rsidRDefault="0088247F" w:rsidP="0088247F">
            <w:pPr>
              <w:rPr>
                <w:rFonts w:ascii="Arial Narrow" w:hAnsi="Arial Narrow"/>
              </w:rPr>
            </w:pPr>
          </w:p>
        </w:tc>
      </w:tr>
      <w:tr w:rsidR="0088247F" w:rsidRPr="00D0364B" w14:paraId="0306DA1A"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503C550" w14:textId="71E56A8A" w:rsidR="0088247F" w:rsidRPr="00D0364B" w:rsidRDefault="00847CC3" w:rsidP="0002454E">
            <w:pPr>
              <w:jc w:val="center"/>
              <w:rPr>
                <w:rFonts w:ascii="Arial Narrow" w:hAnsi="Arial Narrow"/>
                <w:color w:val="000000"/>
              </w:rPr>
            </w:pPr>
            <w:r>
              <w:rPr>
                <w:rFonts w:ascii="Arial Narrow" w:hAnsi="Arial Narrow" w:cs="Calibri"/>
                <w:color w:val="000000"/>
              </w:rPr>
              <w:t>397</w:t>
            </w:r>
            <w:r w:rsidR="00EF645B">
              <w:rPr>
                <w:rFonts w:ascii="Arial Narrow" w:hAnsi="Arial Narrow" w:cs="Calibri"/>
                <w:color w:val="000000"/>
              </w:rPr>
              <w:t xml:space="preserve"> (Idem 83)</w:t>
            </w:r>
          </w:p>
        </w:tc>
        <w:tc>
          <w:tcPr>
            <w:tcW w:w="882" w:type="dxa"/>
            <w:tcBorders>
              <w:top w:val="nil"/>
              <w:left w:val="nil"/>
              <w:bottom w:val="single" w:sz="4" w:space="0" w:color="auto"/>
              <w:right w:val="single" w:sz="4" w:space="0" w:color="auto"/>
            </w:tcBorders>
            <w:shd w:val="clear" w:color="000000" w:fill="FFFFFF"/>
            <w:vAlign w:val="center"/>
          </w:tcPr>
          <w:p w14:paraId="3CB5661B" w14:textId="18BB6F30"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61ADDB2" w14:textId="6E3A4B21"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FB7BEDF" w14:textId="4C8E78AD" w:rsidR="0088247F" w:rsidRPr="00D0364B" w:rsidRDefault="0088247F" w:rsidP="0088247F">
            <w:pPr>
              <w:rPr>
                <w:rFonts w:ascii="Arial Narrow" w:hAnsi="Arial Narrow"/>
                <w:b/>
                <w:bCs/>
              </w:rPr>
            </w:pPr>
            <w:r w:rsidRPr="00CA5060">
              <w:rPr>
                <w:rFonts w:ascii="Arial Narrow" w:hAnsi="Arial Narrow" w:cs="Calibri"/>
                <w:color w:val="000000"/>
              </w:rPr>
              <w:t>CLORPROMAZINA 100MG</w:t>
            </w:r>
          </w:p>
        </w:tc>
        <w:tc>
          <w:tcPr>
            <w:tcW w:w="1161" w:type="dxa"/>
            <w:tcBorders>
              <w:top w:val="nil"/>
              <w:left w:val="nil"/>
              <w:bottom w:val="single" w:sz="4" w:space="0" w:color="auto"/>
              <w:right w:val="single" w:sz="4" w:space="0" w:color="auto"/>
            </w:tcBorders>
            <w:shd w:val="clear" w:color="000000" w:fill="FFFFFF"/>
            <w:vAlign w:val="bottom"/>
          </w:tcPr>
          <w:p w14:paraId="6722363E"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687E26F" w14:textId="77777777" w:rsidR="0088247F" w:rsidRPr="00D0364B" w:rsidRDefault="0088247F" w:rsidP="0088247F">
            <w:pPr>
              <w:rPr>
                <w:rFonts w:ascii="Arial Narrow" w:hAnsi="Arial Narrow"/>
              </w:rPr>
            </w:pPr>
          </w:p>
        </w:tc>
        <w:tc>
          <w:tcPr>
            <w:tcW w:w="160" w:type="dxa"/>
            <w:vAlign w:val="center"/>
            <w:hideMark/>
          </w:tcPr>
          <w:p w14:paraId="4606841B" w14:textId="77777777" w:rsidR="0088247F" w:rsidRPr="00D0364B" w:rsidRDefault="0088247F" w:rsidP="0088247F">
            <w:pPr>
              <w:rPr>
                <w:rFonts w:ascii="Arial Narrow" w:hAnsi="Arial Narrow"/>
              </w:rPr>
            </w:pPr>
          </w:p>
        </w:tc>
      </w:tr>
      <w:tr w:rsidR="0088247F" w:rsidRPr="00D0364B" w14:paraId="50707C75"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8E9C634" w14:textId="54CD4209" w:rsidR="0088247F" w:rsidRPr="00D0364B" w:rsidRDefault="00847CC3" w:rsidP="00550CD6">
            <w:pPr>
              <w:jc w:val="center"/>
              <w:rPr>
                <w:rFonts w:ascii="Arial Narrow" w:hAnsi="Arial Narrow"/>
                <w:color w:val="000000"/>
              </w:rPr>
            </w:pPr>
            <w:r>
              <w:rPr>
                <w:rFonts w:ascii="Arial Narrow" w:hAnsi="Arial Narrow" w:cs="Calibri"/>
                <w:color w:val="000000"/>
              </w:rPr>
              <w:t>398</w:t>
            </w:r>
            <w:r w:rsidR="00EF645B">
              <w:rPr>
                <w:rFonts w:ascii="Arial Narrow" w:hAnsi="Arial Narrow" w:cs="Calibri"/>
                <w:color w:val="000000"/>
              </w:rPr>
              <w:t xml:space="preserve"> (Idem 84)</w:t>
            </w:r>
          </w:p>
        </w:tc>
        <w:tc>
          <w:tcPr>
            <w:tcW w:w="882" w:type="dxa"/>
            <w:tcBorders>
              <w:top w:val="nil"/>
              <w:left w:val="nil"/>
              <w:bottom w:val="single" w:sz="4" w:space="0" w:color="auto"/>
              <w:right w:val="single" w:sz="4" w:space="0" w:color="auto"/>
            </w:tcBorders>
            <w:shd w:val="clear" w:color="000000" w:fill="FFFFFF"/>
            <w:noWrap/>
            <w:vAlign w:val="center"/>
          </w:tcPr>
          <w:p w14:paraId="7B65798E" w14:textId="01A6E5F6"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EF5240F" w14:textId="5EFF7080"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D754DCF" w14:textId="10B874CB" w:rsidR="0088247F" w:rsidRPr="00D0364B" w:rsidRDefault="0088247F" w:rsidP="0088247F">
            <w:pPr>
              <w:jc w:val="both"/>
              <w:rPr>
                <w:rFonts w:ascii="Arial Narrow" w:hAnsi="Arial Narrow"/>
                <w:b/>
                <w:bCs/>
              </w:rPr>
            </w:pPr>
            <w:r w:rsidRPr="00CA5060">
              <w:rPr>
                <w:rFonts w:ascii="Arial Narrow" w:hAnsi="Arial Narrow" w:cs="Calibri"/>
                <w:color w:val="000000"/>
              </w:rPr>
              <w:t>CLORPROMAZINA 40MG/ML - SOLUÇÃO ORAL - GOTAS - FRASCO 20ML</w:t>
            </w:r>
          </w:p>
        </w:tc>
        <w:tc>
          <w:tcPr>
            <w:tcW w:w="1161" w:type="dxa"/>
            <w:tcBorders>
              <w:top w:val="nil"/>
              <w:left w:val="nil"/>
              <w:bottom w:val="single" w:sz="4" w:space="0" w:color="auto"/>
              <w:right w:val="single" w:sz="4" w:space="0" w:color="auto"/>
            </w:tcBorders>
            <w:shd w:val="clear" w:color="000000" w:fill="FFFFFF"/>
            <w:noWrap/>
            <w:vAlign w:val="bottom"/>
          </w:tcPr>
          <w:p w14:paraId="3836C981"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8DD2265" w14:textId="77777777" w:rsidR="0088247F" w:rsidRPr="00D0364B" w:rsidRDefault="0088247F" w:rsidP="0088247F">
            <w:pPr>
              <w:rPr>
                <w:rFonts w:ascii="Arial Narrow" w:hAnsi="Arial Narrow"/>
              </w:rPr>
            </w:pPr>
          </w:p>
        </w:tc>
        <w:tc>
          <w:tcPr>
            <w:tcW w:w="160" w:type="dxa"/>
            <w:vAlign w:val="center"/>
            <w:hideMark/>
          </w:tcPr>
          <w:p w14:paraId="467D4FF0" w14:textId="77777777" w:rsidR="0088247F" w:rsidRPr="00D0364B" w:rsidRDefault="0088247F" w:rsidP="0088247F">
            <w:pPr>
              <w:rPr>
                <w:rFonts w:ascii="Arial Narrow" w:hAnsi="Arial Narrow"/>
              </w:rPr>
            </w:pPr>
          </w:p>
        </w:tc>
      </w:tr>
      <w:tr w:rsidR="0088247F" w:rsidRPr="00D0364B" w14:paraId="16FC0B40"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6637F48" w14:textId="1002D5B0" w:rsidR="0088247F" w:rsidRPr="00D0364B" w:rsidRDefault="00847CC3" w:rsidP="0002454E">
            <w:pPr>
              <w:jc w:val="center"/>
              <w:rPr>
                <w:rFonts w:ascii="Arial Narrow" w:hAnsi="Arial Narrow"/>
                <w:color w:val="000000"/>
              </w:rPr>
            </w:pPr>
            <w:r>
              <w:rPr>
                <w:rFonts w:ascii="Arial Narrow" w:hAnsi="Arial Narrow" w:cs="Calibri"/>
                <w:color w:val="000000"/>
              </w:rPr>
              <w:t>399</w:t>
            </w:r>
            <w:r w:rsidR="00EF645B">
              <w:rPr>
                <w:rFonts w:ascii="Arial Narrow" w:hAnsi="Arial Narrow" w:cs="Calibri"/>
                <w:color w:val="000000"/>
              </w:rPr>
              <w:t xml:space="preserve"> (Idem 85)</w:t>
            </w:r>
          </w:p>
        </w:tc>
        <w:tc>
          <w:tcPr>
            <w:tcW w:w="882" w:type="dxa"/>
            <w:tcBorders>
              <w:top w:val="nil"/>
              <w:left w:val="nil"/>
              <w:bottom w:val="single" w:sz="4" w:space="0" w:color="auto"/>
              <w:right w:val="single" w:sz="4" w:space="0" w:color="auto"/>
            </w:tcBorders>
            <w:shd w:val="clear" w:color="000000" w:fill="FFFFFF"/>
            <w:noWrap/>
            <w:vAlign w:val="center"/>
          </w:tcPr>
          <w:p w14:paraId="32169A6A" w14:textId="34E01632"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82EA342" w14:textId="23BA6135" w:rsidR="0088247F" w:rsidRPr="00D0364B" w:rsidRDefault="002911F4" w:rsidP="0002454E">
            <w:pPr>
              <w:jc w:val="center"/>
              <w:rPr>
                <w:rFonts w:ascii="Arial Narrow" w:hAnsi="Arial Narrow"/>
                <w:b/>
                <w:bCs/>
              </w:rPr>
            </w:pPr>
            <w:r>
              <w:rPr>
                <w:rFonts w:ascii="Calibri" w:hAnsi="Calibri" w:cs="Calibri"/>
                <w:color w:val="000000"/>
              </w:rPr>
              <w:t>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039F125" w14:textId="0F655176" w:rsidR="0088247F" w:rsidRPr="00D0364B" w:rsidRDefault="0088247F" w:rsidP="0088247F">
            <w:pPr>
              <w:jc w:val="both"/>
              <w:rPr>
                <w:rFonts w:ascii="Arial Narrow" w:hAnsi="Arial Narrow"/>
                <w:b/>
                <w:bCs/>
              </w:rPr>
            </w:pPr>
            <w:r w:rsidRPr="00CA5060">
              <w:rPr>
                <w:rFonts w:ascii="Arial Narrow" w:hAnsi="Arial Narrow" w:cs="Calibri"/>
                <w:color w:val="000000"/>
              </w:rPr>
              <w:t>CLORPROMAZINA CLORIDRATO 25MG</w:t>
            </w:r>
          </w:p>
        </w:tc>
        <w:tc>
          <w:tcPr>
            <w:tcW w:w="1161" w:type="dxa"/>
            <w:tcBorders>
              <w:top w:val="nil"/>
              <w:left w:val="nil"/>
              <w:bottom w:val="single" w:sz="4" w:space="0" w:color="auto"/>
              <w:right w:val="single" w:sz="4" w:space="0" w:color="auto"/>
            </w:tcBorders>
            <w:shd w:val="clear" w:color="000000" w:fill="FFFFFF"/>
            <w:noWrap/>
            <w:vAlign w:val="bottom"/>
          </w:tcPr>
          <w:p w14:paraId="69E4EDE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E88CD55" w14:textId="77777777" w:rsidR="0088247F" w:rsidRPr="00D0364B" w:rsidRDefault="0088247F" w:rsidP="0088247F">
            <w:pPr>
              <w:rPr>
                <w:rFonts w:ascii="Arial Narrow" w:hAnsi="Arial Narrow"/>
              </w:rPr>
            </w:pPr>
          </w:p>
        </w:tc>
        <w:tc>
          <w:tcPr>
            <w:tcW w:w="160" w:type="dxa"/>
            <w:vAlign w:val="center"/>
            <w:hideMark/>
          </w:tcPr>
          <w:p w14:paraId="3139F1BF" w14:textId="77777777" w:rsidR="0088247F" w:rsidRPr="00D0364B" w:rsidRDefault="0088247F" w:rsidP="0088247F">
            <w:pPr>
              <w:rPr>
                <w:rFonts w:ascii="Arial Narrow" w:hAnsi="Arial Narrow"/>
              </w:rPr>
            </w:pPr>
          </w:p>
        </w:tc>
      </w:tr>
      <w:tr w:rsidR="0088247F" w:rsidRPr="00D0364B" w14:paraId="1845C35C"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E484813" w14:textId="3210A931" w:rsidR="0088247F" w:rsidRPr="00D0364B" w:rsidRDefault="00847CC3" w:rsidP="0002454E">
            <w:pPr>
              <w:jc w:val="center"/>
              <w:rPr>
                <w:rFonts w:ascii="Arial Narrow" w:hAnsi="Arial Narrow"/>
                <w:color w:val="000000"/>
              </w:rPr>
            </w:pPr>
            <w:r>
              <w:rPr>
                <w:rFonts w:ascii="Arial Narrow" w:hAnsi="Arial Narrow" w:cs="Calibri"/>
                <w:color w:val="000000"/>
              </w:rPr>
              <w:t>400</w:t>
            </w:r>
            <w:r w:rsidR="00EF645B">
              <w:rPr>
                <w:rFonts w:ascii="Arial Narrow" w:hAnsi="Arial Narrow" w:cs="Calibri"/>
                <w:color w:val="000000"/>
              </w:rPr>
              <w:t xml:space="preserve"> (Idem 86)</w:t>
            </w:r>
          </w:p>
        </w:tc>
        <w:tc>
          <w:tcPr>
            <w:tcW w:w="882" w:type="dxa"/>
            <w:tcBorders>
              <w:top w:val="nil"/>
              <w:left w:val="nil"/>
              <w:bottom w:val="single" w:sz="4" w:space="0" w:color="auto"/>
              <w:right w:val="single" w:sz="4" w:space="0" w:color="auto"/>
            </w:tcBorders>
            <w:shd w:val="clear" w:color="000000" w:fill="FFFFFF"/>
            <w:vAlign w:val="center"/>
          </w:tcPr>
          <w:p w14:paraId="1601F917" w14:textId="7AB3F701" w:rsidR="0088247F" w:rsidRPr="00D0364B" w:rsidRDefault="0088247F"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4BDA851" w14:textId="7702C70B" w:rsidR="0088247F" w:rsidRPr="00D0364B" w:rsidRDefault="0088247F" w:rsidP="0002454E">
            <w:pPr>
              <w:jc w:val="center"/>
              <w:rPr>
                <w:rFonts w:ascii="Arial Narrow" w:hAnsi="Arial Narrow"/>
                <w:b/>
                <w:bCs/>
              </w:rPr>
            </w:pPr>
            <w:r w:rsidRPr="00CA5060">
              <w:rPr>
                <w:rFonts w:ascii="Calibri" w:hAnsi="Calibri" w:cs="Calibri"/>
                <w:color w:val="000000"/>
              </w:rPr>
              <w:t>100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AEF17C5" w14:textId="3CF2DACF" w:rsidR="0088247F" w:rsidRPr="00D0364B" w:rsidRDefault="0088247F" w:rsidP="0088247F">
            <w:pPr>
              <w:rPr>
                <w:rFonts w:ascii="Arial Narrow" w:hAnsi="Arial Narrow"/>
                <w:b/>
                <w:bCs/>
              </w:rPr>
            </w:pPr>
            <w:r w:rsidRPr="00CA5060">
              <w:rPr>
                <w:rFonts w:ascii="Arial Narrow" w:hAnsi="Arial Narrow" w:cs="Calibri"/>
                <w:color w:val="000000"/>
              </w:rPr>
              <w:t>COLAGENASE 0,6UI + CLORANFENICOL 10MG - 30G</w:t>
            </w:r>
          </w:p>
        </w:tc>
        <w:tc>
          <w:tcPr>
            <w:tcW w:w="1161" w:type="dxa"/>
            <w:tcBorders>
              <w:top w:val="nil"/>
              <w:left w:val="nil"/>
              <w:bottom w:val="single" w:sz="4" w:space="0" w:color="auto"/>
              <w:right w:val="single" w:sz="4" w:space="0" w:color="auto"/>
            </w:tcBorders>
            <w:shd w:val="clear" w:color="000000" w:fill="FFFFFF"/>
            <w:vAlign w:val="bottom"/>
          </w:tcPr>
          <w:p w14:paraId="216FD36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A0F0E42" w14:textId="77777777" w:rsidR="0088247F" w:rsidRPr="00D0364B" w:rsidRDefault="0088247F" w:rsidP="0088247F">
            <w:pPr>
              <w:rPr>
                <w:rFonts w:ascii="Arial Narrow" w:hAnsi="Arial Narrow"/>
              </w:rPr>
            </w:pPr>
          </w:p>
        </w:tc>
        <w:tc>
          <w:tcPr>
            <w:tcW w:w="160" w:type="dxa"/>
            <w:vAlign w:val="center"/>
            <w:hideMark/>
          </w:tcPr>
          <w:p w14:paraId="0EA2D804" w14:textId="77777777" w:rsidR="0088247F" w:rsidRPr="00D0364B" w:rsidRDefault="0088247F" w:rsidP="0088247F">
            <w:pPr>
              <w:rPr>
                <w:rFonts w:ascii="Arial Narrow" w:hAnsi="Arial Narrow"/>
              </w:rPr>
            </w:pPr>
          </w:p>
        </w:tc>
      </w:tr>
      <w:tr w:rsidR="0088247F" w:rsidRPr="00D0364B" w14:paraId="5FD46BB8"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76452D9" w14:textId="57BCCB2E" w:rsidR="0088247F" w:rsidRPr="00D0364B" w:rsidRDefault="00847CC3" w:rsidP="0002454E">
            <w:pPr>
              <w:jc w:val="center"/>
              <w:rPr>
                <w:rFonts w:ascii="Arial Narrow" w:hAnsi="Arial Narrow"/>
                <w:color w:val="000000"/>
              </w:rPr>
            </w:pPr>
            <w:r>
              <w:rPr>
                <w:rFonts w:ascii="Arial Narrow" w:hAnsi="Arial Narrow" w:cs="Calibri"/>
                <w:color w:val="000000"/>
              </w:rPr>
              <w:t>401</w:t>
            </w:r>
            <w:r w:rsidR="00EF645B">
              <w:rPr>
                <w:rFonts w:ascii="Arial Narrow" w:hAnsi="Arial Narrow" w:cs="Calibri"/>
                <w:color w:val="000000"/>
              </w:rPr>
              <w:t xml:space="preserve"> (Idem 87)</w:t>
            </w:r>
          </w:p>
        </w:tc>
        <w:tc>
          <w:tcPr>
            <w:tcW w:w="882" w:type="dxa"/>
            <w:tcBorders>
              <w:top w:val="nil"/>
              <w:left w:val="nil"/>
              <w:bottom w:val="single" w:sz="4" w:space="0" w:color="auto"/>
              <w:right w:val="single" w:sz="4" w:space="0" w:color="auto"/>
            </w:tcBorders>
            <w:shd w:val="clear" w:color="000000" w:fill="FFFFFF"/>
            <w:noWrap/>
            <w:vAlign w:val="center"/>
          </w:tcPr>
          <w:p w14:paraId="6ECB3209" w14:textId="27BBFDC0" w:rsidR="0088247F" w:rsidRPr="00D0364B" w:rsidRDefault="0088247F"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44B6FFF" w14:textId="409AFACA" w:rsidR="0088247F" w:rsidRPr="00D0364B" w:rsidRDefault="0088247F" w:rsidP="0002454E">
            <w:pPr>
              <w:jc w:val="center"/>
              <w:rPr>
                <w:rFonts w:ascii="Arial Narrow" w:hAnsi="Arial Narrow"/>
                <w:b/>
                <w:bCs/>
              </w:rPr>
            </w:pPr>
            <w:r w:rsidRPr="00CA5060">
              <w:rPr>
                <w:rFonts w:ascii="Calibri" w:hAnsi="Calibri" w:cs="Calibri"/>
                <w:color w:val="000000"/>
              </w:rPr>
              <w:t>125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D142C54" w14:textId="4BC100DA" w:rsidR="0088247F" w:rsidRPr="00D0364B" w:rsidRDefault="0088247F" w:rsidP="0088247F">
            <w:pPr>
              <w:rPr>
                <w:rFonts w:ascii="Arial Narrow" w:hAnsi="Arial Narrow"/>
                <w:b/>
                <w:bCs/>
              </w:rPr>
            </w:pPr>
            <w:r w:rsidRPr="00CA5060">
              <w:rPr>
                <w:rFonts w:ascii="Arial Narrow" w:hAnsi="Arial Narrow" w:cs="Calibri"/>
                <w:color w:val="000000"/>
              </w:rPr>
              <w:t>COLGENASE 0,6 UI 30G</w:t>
            </w:r>
          </w:p>
        </w:tc>
        <w:tc>
          <w:tcPr>
            <w:tcW w:w="1161" w:type="dxa"/>
            <w:tcBorders>
              <w:top w:val="nil"/>
              <w:left w:val="nil"/>
              <w:bottom w:val="single" w:sz="4" w:space="0" w:color="auto"/>
              <w:right w:val="single" w:sz="4" w:space="0" w:color="auto"/>
            </w:tcBorders>
            <w:shd w:val="clear" w:color="000000" w:fill="FFFFFF"/>
            <w:noWrap/>
            <w:vAlign w:val="bottom"/>
          </w:tcPr>
          <w:p w14:paraId="69F5702C"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7DD4A23" w14:textId="77777777" w:rsidR="0088247F" w:rsidRPr="00D0364B" w:rsidRDefault="0088247F" w:rsidP="0088247F">
            <w:pPr>
              <w:rPr>
                <w:rFonts w:ascii="Arial Narrow" w:hAnsi="Arial Narrow"/>
              </w:rPr>
            </w:pPr>
          </w:p>
        </w:tc>
        <w:tc>
          <w:tcPr>
            <w:tcW w:w="160" w:type="dxa"/>
            <w:vAlign w:val="center"/>
            <w:hideMark/>
          </w:tcPr>
          <w:p w14:paraId="4F71E7BF" w14:textId="77777777" w:rsidR="0088247F" w:rsidRPr="00D0364B" w:rsidRDefault="0088247F" w:rsidP="0088247F">
            <w:pPr>
              <w:rPr>
                <w:rFonts w:ascii="Arial Narrow" w:hAnsi="Arial Narrow"/>
              </w:rPr>
            </w:pPr>
          </w:p>
        </w:tc>
      </w:tr>
      <w:tr w:rsidR="0088247F" w:rsidRPr="00D0364B" w14:paraId="004F2DA3"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33549CF" w14:textId="577EC8F9" w:rsidR="0088247F" w:rsidRPr="00D0364B" w:rsidRDefault="00847CC3" w:rsidP="00F214A7">
            <w:pPr>
              <w:jc w:val="center"/>
              <w:rPr>
                <w:rFonts w:ascii="Arial Narrow" w:hAnsi="Arial Narrow"/>
                <w:color w:val="000000"/>
              </w:rPr>
            </w:pPr>
            <w:r>
              <w:rPr>
                <w:rFonts w:ascii="Arial Narrow" w:hAnsi="Arial Narrow" w:cs="Calibri"/>
                <w:color w:val="000000"/>
              </w:rPr>
              <w:t>402</w:t>
            </w:r>
            <w:r w:rsidR="00EF645B">
              <w:rPr>
                <w:rFonts w:ascii="Arial Narrow" w:hAnsi="Arial Narrow" w:cs="Calibri"/>
                <w:color w:val="000000"/>
              </w:rPr>
              <w:t xml:space="preserve"> (Idem 88)</w:t>
            </w:r>
          </w:p>
        </w:tc>
        <w:tc>
          <w:tcPr>
            <w:tcW w:w="882" w:type="dxa"/>
            <w:tcBorders>
              <w:top w:val="nil"/>
              <w:left w:val="nil"/>
              <w:bottom w:val="single" w:sz="4" w:space="0" w:color="auto"/>
              <w:right w:val="single" w:sz="4" w:space="0" w:color="auto"/>
            </w:tcBorders>
            <w:shd w:val="clear" w:color="000000" w:fill="FFFFFF"/>
            <w:vAlign w:val="center"/>
          </w:tcPr>
          <w:p w14:paraId="5E5D6D7A" w14:textId="641CB319"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13DD516" w14:textId="1493F2B9" w:rsidR="0088247F" w:rsidRPr="00D0364B" w:rsidRDefault="0088247F"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C2478D1" w14:textId="464A9A3D" w:rsidR="0088247F" w:rsidRPr="00D0364B" w:rsidRDefault="0088247F" w:rsidP="0088247F">
            <w:pPr>
              <w:rPr>
                <w:rFonts w:ascii="Arial Narrow" w:hAnsi="Arial Narrow"/>
                <w:b/>
                <w:bCs/>
              </w:rPr>
            </w:pPr>
            <w:r w:rsidRPr="00CA5060">
              <w:rPr>
                <w:rFonts w:ascii="Arial Narrow" w:hAnsi="Arial Narrow" w:cs="Calibri"/>
                <w:color w:val="000000"/>
              </w:rPr>
              <w:t>DELTAMETRINA SHAMPOO 100ML</w:t>
            </w:r>
          </w:p>
        </w:tc>
        <w:tc>
          <w:tcPr>
            <w:tcW w:w="1161" w:type="dxa"/>
            <w:tcBorders>
              <w:top w:val="nil"/>
              <w:left w:val="nil"/>
              <w:bottom w:val="single" w:sz="4" w:space="0" w:color="auto"/>
              <w:right w:val="single" w:sz="4" w:space="0" w:color="auto"/>
            </w:tcBorders>
            <w:shd w:val="clear" w:color="000000" w:fill="FFFFFF"/>
            <w:vAlign w:val="bottom"/>
          </w:tcPr>
          <w:p w14:paraId="1E3BE33D"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A8951A1" w14:textId="77777777" w:rsidR="0088247F" w:rsidRPr="00D0364B" w:rsidRDefault="0088247F" w:rsidP="0088247F">
            <w:pPr>
              <w:rPr>
                <w:rFonts w:ascii="Arial Narrow" w:hAnsi="Arial Narrow"/>
              </w:rPr>
            </w:pPr>
          </w:p>
        </w:tc>
        <w:tc>
          <w:tcPr>
            <w:tcW w:w="160" w:type="dxa"/>
            <w:vAlign w:val="center"/>
            <w:hideMark/>
          </w:tcPr>
          <w:p w14:paraId="010D8FB8" w14:textId="77777777" w:rsidR="0088247F" w:rsidRPr="00D0364B" w:rsidRDefault="0088247F" w:rsidP="0088247F">
            <w:pPr>
              <w:rPr>
                <w:rFonts w:ascii="Arial Narrow" w:hAnsi="Arial Narrow"/>
              </w:rPr>
            </w:pPr>
          </w:p>
        </w:tc>
      </w:tr>
      <w:tr w:rsidR="0088247F" w:rsidRPr="00D0364B" w14:paraId="58D103F0"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89664A2" w14:textId="61F752AD" w:rsidR="0088247F" w:rsidRPr="00D0364B" w:rsidRDefault="00847CC3" w:rsidP="0002454E">
            <w:pPr>
              <w:jc w:val="center"/>
              <w:rPr>
                <w:rFonts w:ascii="Arial Narrow" w:hAnsi="Arial Narrow"/>
                <w:color w:val="000000"/>
              </w:rPr>
            </w:pPr>
            <w:r>
              <w:rPr>
                <w:rFonts w:ascii="Arial Narrow" w:hAnsi="Arial Narrow" w:cs="Calibri"/>
                <w:color w:val="000000"/>
              </w:rPr>
              <w:t>403</w:t>
            </w:r>
            <w:r w:rsidR="00EF645B">
              <w:rPr>
                <w:rFonts w:ascii="Arial Narrow" w:hAnsi="Arial Narrow" w:cs="Calibri"/>
                <w:color w:val="000000"/>
              </w:rPr>
              <w:t xml:space="preserve"> (Idem 89)</w:t>
            </w:r>
          </w:p>
        </w:tc>
        <w:tc>
          <w:tcPr>
            <w:tcW w:w="882" w:type="dxa"/>
            <w:tcBorders>
              <w:top w:val="nil"/>
              <w:left w:val="nil"/>
              <w:bottom w:val="single" w:sz="4" w:space="0" w:color="auto"/>
              <w:right w:val="single" w:sz="4" w:space="0" w:color="auto"/>
            </w:tcBorders>
            <w:shd w:val="clear" w:color="000000" w:fill="FFFFFF"/>
            <w:vAlign w:val="center"/>
          </w:tcPr>
          <w:p w14:paraId="3C9F9CD0" w14:textId="40C15806"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24FB299" w14:textId="0D2678BB"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6838C05" w14:textId="370BF758" w:rsidR="0088247F" w:rsidRPr="00D0364B" w:rsidRDefault="0088247F" w:rsidP="0088247F">
            <w:pPr>
              <w:rPr>
                <w:rFonts w:ascii="Arial Narrow" w:hAnsi="Arial Narrow"/>
                <w:b/>
                <w:bCs/>
              </w:rPr>
            </w:pPr>
            <w:r w:rsidRPr="00CA5060">
              <w:rPr>
                <w:rFonts w:ascii="Arial Narrow" w:hAnsi="Arial Narrow" w:cs="Calibri"/>
                <w:color w:val="000000"/>
              </w:rPr>
              <w:t xml:space="preserve">DEXAMETASONA + VITAMINA B1 + B6 + B12 + 5000MG - INJETÁVEL </w:t>
            </w:r>
          </w:p>
        </w:tc>
        <w:tc>
          <w:tcPr>
            <w:tcW w:w="1161" w:type="dxa"/>
            <w:tcBorders>
              <w:top w:val="nil"/>
              <w:left w:val="nil"/>
              <w:bottom w:val="single" w:sz="4" w:space="0" w:color="auto"/>
              <w:right w:val="single" w:sz="4" w:space="0" w:color="auto"/>
            </w:tcBorders>
            <w:shd w:val="clear" w:color="000000" w:fill="FFFFFF"/>
            <w:vAlign w:val="bottom"/>
          </w:tcPr>
          <w:p w14:paraId="0F9F8000"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4FE2DDA" w14:textId="77777777" w:rsidR="0088247F" w:rsidRPr="00D0364B" w:rsidRDefault="0088247F" w:rsidP="0088247F">
            <w:pPr>
              <w:rPr>
                <w:rFonts w:ascii="Arial Narrow" w:hAnsi="Arial Narrow"/>
              </w:rPr>
            </w:pPr>
          </w:p>
        </w:tc>
        <w:tc>
          <w:tcPr>
            <w:tcW w:w="160" w:type="dxa"/>
            <w:vAlign w:val="center"/>
            <w:hideMark/>
          </w:tcPr>
          <w:p w14:paraId="56320AB1" w14:textId="77777777" w:rsidR="0088247F" w:rsidRPr="00D0364B" w:rsidRDefault="0088247F" w:rsidP="0088247F">
            <w:pPr>
              <w:rPr>
                <w:rFonts w:ascii="Arial Narrow" w:hAnsi="Arial Narrow"/>
              </w:rPr>
            </w:pPr>
          </w:p>
        </w:tc>
      </w:tr>
      <w:tr w:rsidR="0088247F" w:rsidRPr="00D0364B" w14:paraId="0687E817"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590EDA5" w14:textId="0BFC58CB" w:rsidR="0088247F" w:rsidRPr="00D0364B" w:rsidRDefault="00847CC3" w:rsidP="0002454E">
            <w:pPr>
              <w:jc w:val="center"/>
              <w:rPr>
                <w:rFonts w:ascii="Arial Narrow" w:hAnsi="Arial Narrow"/>
                <w:color w:val="000000"/>
              </w:rPr>
            </w:pPr>
            <w:r>
              <w:rPr>
                <w:rFonts w:ascii="Arial Narrow" w:hAnsi="Arial Narrow" w:cs="Calibri"/>
                <w:color w:val="000000"/>
              </w:rPr>
              <w:t>404</w:t>
            </w:r>
            <w:r w:rsidR="00EF645B">
              <w:rPr>
                <w:rFonts w:ascii="Arial Narrow" w:hAnsi="Arial Narrow" w:cs="Calibri"/>
                <w:color w:val="000000"/>
              </w:rPr>
              <w:t xml:space="preserve"> (Idem 90)</w:t>
            </w:r>
          </w:p>
        </w:tc>
        <w:tc>
          <w:tcPr>
            <w:tcW w:w="882" w:type="dxa"/>
            <w:tcBorders>
              <w:top w:val="nil"/>
              <w:left w:val="nil"/>
              <w:bottom w:val="single" w:sz="4" w:space="0" w:color="auto"/>
              <w:right w:val="single" w:sz="4" w:space="0" w:color="auto"/>
            </w:tcBorders>
            <w:shd w:val="clear" w:color="000000" w:fill="FFFFFF"/>
            <w:vAlign w:val="center"/>
          </w:tcPr>
          <w:p w14:paraId="03F9BC85" w14:textId="37BFA493" w:rsidR="0088247F" w:rsidRPr="00D0364B" w:rsidRDefault="0088247F"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EC1EB2C" w14:textId="479CCA22" w:rsidR="0088247F" w:rsidRPr="00D0364B" w:rsidRDefault="002911F4" w:rsidP="0002454E">
            <w:pPr>
              <w:jc w:val="center"/>
              <w:rPr>
                <w:rFonts w:ascii="Arial Narrow" w:hAnsi="Arial Narrow"/>
                <w:b/>
                <w:bCs/>
              </w:rPr>
            </w:pPr>
            <w:r>
              <w:rPr>
                <w:rFonts w:ascii="Calibri" w:hAnsi="Calibri" w:cs="Calibri"/>
                <w:color w:val="000000"/>
              </w:rPr>
              <w:t>3.750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067BAF3" w14:textId="611CB4FF" w:rsidR="0088247F" w:rsidRPr="00D0364B" w:rsidRDefault="0088247F" w:rsidP="0088247F">
            <w:pPr>
              <w:rPr>
                <w:rFonts w:ascii="Arial Narrow" w:hAnsi="Arial Narrow"/>
                <w:b/>
                <w:bCs/>
              </w:rPr>
            </w:pPr>
            <w:r w:rsidRPr="00CA5060">
              <w:rPr>
                <w:rFonts w:ascii="Arial Narrow" w:hAnsi="Arial Narrow" w:cs="Calibri"/>
                <w:color w:val="000000"/>
              </w:rPr>
              <w:t>DEXAMETASONA 0,1% - CREME 10G</w:t>
            </w:r>
          </w:p>
        </w:tc>
        <w:tc>
          <w:tcPr>
            <w:tcW w:w="1161" w:type="dxa"/>
            <w:tcBorders>
              <w:top w:val="nil"/>
              <w:left w:val="nil"/>
              <w:bottom w:val="single" w:sz="4" w:space="0" w:color="auto"/>
              <w:right w:val="single" w:sz="4" w:space="0" w:color="auto"/>
            </w:tcBorders>
            <w:shd w:val="clear" w:color="000000" w:fill="FFFFFF"/>
            <w:vAlign w:val="bottom"/>
          </w:tcPr>
          <w:p w14:paraId="767BA61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09F8179" w14:textId="77777777" w:rsidR="0088247F" w:rsidRPr="00D0364B" w:rsidRDefault="0088247F" w:rsidP="0088247F">
            <w:pPr>
              <w:rPr>
                <w:rFonts w:ascii="Arial Narrow" w:hAnsi="Arial Narrow"/>
              </w:rPr>
            </w:pPr>
          </w:p>
        </w:tc>
        <w:tc>
          <w:tcPr>
            <w:tcW w:w="160" w:type="dxa"/>
            <w:vAlign w:val="center"/>
            <w:hideMark/>
          </w:tcPr>
          <w:p w14:paraId="0236AC98" w14:textId="77777777" w:rsidR="0088247F" w:rsidRPr="00D0364B" w:rsidRDefault="0088247F" w:rsidP="0088247F">
            <w:pPr>
              <w:rPr>
                <w:rFonts w:ascii="Arial Narrow" w:hAnsi="Arial Narrow"/>
              </w:rPr>
            </w:pPr>
          </w:p>
        </w:tc>
      </w:tr>
      <w:tr w:rsidR="0088247F" w:rsidRPr="00D0364B" w14:paraId="59C4402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6DF610E" w14:textId="1BF304F3" w:rsidR="0088247F" w:rsidRPr="00D0364B" w:rsidRDefault="00847CC3" w:rsidP="0002454E">
            <w:pPr>
              <w:jc w:val="center"/>
              <w:rPr>
                <w:rFonts w:ascii="Arial Narrow" w:hAnsi="Arial Narrow"/>
                <w:color w:val="000000"/>
              </w:rPr>
            </w:pPr>
            <w:r>
              <w:rPr>
                <w:rFonts w:ascii="Arial Narrow" w:hAnsi="Arial Narrow" w:cs="Calibri"/>
                <w:color w:val="000000"/>
              </w:rPr>
              <w:t>405</w:t>
            </w:r>
            <w:r w:rsidR="00EF645B">
              <w:rPr>
                <w:rFonts w:ascii="Arial Narrow" w:hAnsi="Arial Narrow" w:cs="Calibri"/>
                <w:color w:val="000000"/>
              </w:rPr>
              <w:t xml:space="preserve"> (Idem 91)</w:t>
            </w:r>
          </w:p>
        </w:tc>
        <w:tc>
          <w:tcPr>
            <w:tcW w:w="882" w:type="dxa"/>
            <w:tcBorders>
              <w:top w:val="nil"/>
              <w:left w:val="nil"/>
              <w:bottom w:val="single" w:sz="4" w:space="0" w:color="auto"/>
              <w:right w:val="single" w:sz="4" w:space="0" w:color="auto"/>
            </w:tcBorders>
            <w:shd w:val="clear" w:color="000000" w:fill="FFFFFF"/>
            <w:vAlign w:val="center"/>
          </w:tcPr>
          <w:p w14:paraId="629B251B" w14:textId="4129A367"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4EB676E" w14:textId="4C8244CF" w:rsidR="0088247F" w:rsidRPr="00D0364B" w:rsidRDefault="002911F4" w:rsidP="0002454E">
            <w:pPr>
              <w:jc w:val="center"/>
              <w:rPr>
                <w:rFonts w:ascii="Arial Narrow" w:hAnsi="Arial Narrow"/>
                <w:b/>
                <w:bCs/>
              </w:rPr>
            </w:pPr>
            <w:r>
              <w:rPr>
                <w:rFonts w:ascii="Calibri" w:hAnsi="Calibri" w:cs="Calibri"/>
                <w:color w:val="000000"/>
              </w:rPr>
              <w:t>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5EBD303" w14:textId="25588629" w:rsidR="0088247F" w:rsidRPr="00D0364B" w:rsidRDefault="0088247F" w:rsidP="0088247F">
            <w:pPr>
              <w:rPr>
                <w:rFonts w:ascii="Arial Narrow" w:hAnsi="Arial Narrow"/>
                <w:b/>
                <w:bCs/>
              </w:rPr>
            </w:pPr>
            <w:r w:rsidRPr="00CA5060">
              <w:rPr>
                <w:rFonts w:ascii="Arial Narrow" w:hAnsi="Arial Narrow" w:cs="Calibri"/>
                <w:color w:val="000000"/>
              </w:rPr>
              <w:t>DEXAMETASONA 0,1MG/ML - SOLUÇÃO ORAL 120ML</w:t>
            </w:r>
          </w:p>
        </w:tc>
        <w:tc>
          <w:tcPr>
            <w:tcW w:w="1161" w:type="dxa"/>
            <w:tcBorders>
              <w:top w:val="nil"/>
              <w:left w:val="nil"/>
              <w:bottom w:val="single" w:sz="4" w:space="0" w:color="auto"/>
              <w:right w:val="single" w:sz="4" w:space="0" w:color="auto"/>
            </w:tcBorders>
            <w:shd w:val="clear" w:color="000000" w:fill="FFFFFF"/>
            <w:vAlign w:val="bottom"/>
          </w:tcPr>
          <w:p w14:paraId="430ACADE"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0158A02" w14:textId="77777777" w:rsidR="0088247F" w:rsidRPr="00D0364B" w:rsidRDefault="0088247F" w:rsidP="0088247F">
            <w:pPr>
              <w:rPr>
                <w:rFonts w:ascii="Arial Narrow" w:hAnsi="Arial Narrow"/>
              </w:rPr>
            </w:pPr>
          </w:p>
        </w:tc>
        <w:tc>
          <w:tcPr>
            <w:tcW w:w="160" w:type="dxa"/>
            <w:vAlign w:val="center"/>
            <w:hideMark/>
          </w:tcPr>
          <w:p w14:paraId="255C1CA9" w14:textId="77777777" w:rsidR="0088247F" w:rsidRPr="00D0364B" w:rsidRDefault="0088247F" w:rsidP="0088247F">
            <w:pPr>
              <w:rPr>
                <w:rFonts w:ascii="Arial Narrow" w:hAnsi="Arial Narrow"/>
              </w:rPr>
            </w:pPr>
          </w:p>
        </w:tc>
      </w:tr>
      <w:tr w:rsidR="0088247F" w:rsidRPr="00D0364B" w14:paraId="761CCCE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8DD2FCB" w14:textId="252A26FD" w:rsidR="0088247F" w:rsidRPr="00D0364B" w:rsidRDefault="00847CC3" w:rsidP="0002454E">
            <w:pPr>
              <w:jc w:val="center"/>
              <w:rPr>
                <w:rFonts w:ascii="Arial Narrow" w:hAnsi="Arial Narrow"/>
                <w:color w:val="000000"/>
              </w:rPr>
            </w:pPr>
            <w:r>
              <w:rPr>
                <w:rFonts w:ascii="Arial Narrow" w:hAnsi="Arial Narrow" w:cs="Calibri"/>
                <w:color w:val="000000"/>
              </w:rPr>
              <w:t>406</w:t>
            </w:r>
            <w:r w:rsidR="00EF645B">
              <w:rPr>
                <w:rFonts w:ascii="Arial Narrow" w:hAnsi="Arial Narrow" w:cs="Calibri"/>
                <w:color w:val="000000"/>
              </w:rPr>
              <w:t xml:space="preserve"> (Idem 92)</w:t>
            </w:r>
          </w:p>
        </w:tc>
        <w:tc>
          <w:tcPr>
            <w:tcW w:w="882" w:type="dxa"/>
            <w:tcBorders>
              <w:top w:val="nil"/>
              <w:left w:val="nil"/>
              <w:bottom w:val="single" w:sz="4" w:space="0" w:color="auto"/>
              <w:right w:val="single" w:sz="4" w:space="0" w:color="auto"/>
            </w:tcBorders>
            <w:shd w:val="clear" w:color="000000" w:fill="FFFFFF"/>
            <w:vAlign w:val="center"/>
          </w:tcPr>
          <w:p w14:paraId="387F579D" w14:textId="2C0FEC14"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850E5D9" w14:textId="76602624" w:rsidR="0088247F" w:rsidRPr="00D0364B" w:rsidRDefault="002911F4" w:rsidP="0002454E">
            <w:pPr>
              <w:jc w:val="center"/>
              <w:rPr>
                <w:rFonts w:ascii="Arial Narrow" w:hAnsi="Arial Narrow"/>
                <w:b/>
                <w:bCs/>
              </w:rPr>
            </w:pPr>
            <w:r>
              <w:rPr>
                <w:rFonts w:ascii="Calibri" w:hAnsi="Calibri" w:cs="Calibri"/>
                <w:color w:val="000000"/>
              </w:rPr>
              <w:t>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28E7812" w14:textId="501F9F78" w:rsidR="0088247F" w:rsidRPr="00D0364B" w:rsidRDefault="0088247F" w:rsidP="0088247F">
            <w:pPr>
              <w:rPr>
                <w:rFonts w:ascii="Arial Narrow" w:hAnsi="Arial Narrow"/>
                <w:b/>
                <w:bCs/>
              </w:rPr>
            </w:pPr>
            <w:r w:rsidRPr="00CA5060">
              <w:rPr>
                <w:rFonts w:ascii="Arial Narrow" w:hAnsi="Arial Narrow" w:cs="Calibri"/>
                <w:color w:val="000000"/>
              </w:rPr>
              <w:t xml:space="preserve">DEXAMETASONA 4MG/ML - INJETÁVEL 2,5ML </w:t>
            </w:r>
          </w:p>
        </w:tc>
        <w:tc>
          <w:tcPr>
            <w:tcW w:w="1161" w:type="dxa"/>
            <w:tcBorders>
              <w:top w:val="nil"/>
              <w:left w:val="nil"/>
              <w:bottom w:val="single" w:sz="4" w:space="0" w:color="auto"/>
              <w:right w:val="single" w:sz="4" w:space="0" w:color="auto"/>
            </w:tcBorders>
            <w:shd w:val="clear" w:color="000000" w:fill="FFFFFF"/>
            <w:vAlign w:val="bottom"/>
          </w:tcPr>
          <w:p w14:paraId="4EA113E5"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4850B5D" w14:textId="77777777" w:rsidR="0088247F" w:rsidRPr="00D0364B" w:rsidRDefault="0088247F" w:rsidP="0088247F">
            <w:pPr>
              <w:rPr>
                <w:rFonts w:ascii="Arial Narrow" w:hAnsi="Arial Narrow"/>
              </w:rPr>
            </w:pPr>
          </w:p>
        </w:tc>
        <w:tc>
          <w:tcPr>
            <w:tcW w:w="160" w:type="dxa"/>
            <w:vAlign w:val="center"/>
            <w:hideMark/>
          </w:tcPr>
          <w:p w14:paraId="4F11BA16" w14:textId="77777777" w:rsidR="0088247F" w:rsidRPr="00D0364B" w:rsidRDefault="0088247F" w:rsidP="0088247F">
            <w:pPr>
              <w:rPr>
                <w:rFonts w:ascii="Arial Narrow" w:hAnsi="Arial Narrow"/>
              </w:rPr>
            </w:pPr>
          </w:p>
        </w:tc>
      </w:tr>
      <w:tr w:rsidR="0088247F" w:rsidRPr="00D0364B" w14:paraId="5E5016B9"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9ECF3B6" w14:textId="706444F0" w:rsidR="0088247F" w:rsidRPr="00D0364B" w:rsidRDefault="00847CC3" w:rsidP="0002454E">
            <w:pPr>
              <w:jc w:val="center"/>
              <w:rPr>
                <w:rFonts w:ascii="Arial Narrow" w:hAnsi="Arial Narrow"/>
                <w:color w:val="000000"/>
              </w:rPr>
            </w:pPr>
            <w:r>
              <w:rPr>
                <w:rFonts w:ascii="Arial Narrow" w:hAnsi="Arial Narrow" w:cs="Calibri"/>
                <w:color w:val="000000"/>
              </w:rPr>
              <w:t>407</w:t>
            </w:r>
            <w:r w:rsidR="00EF645B">
              <w:rPr>
                <w:rFonts w:ascii="Arial Narrow" w:hAnsi="Arial Narrow" w:cs="Calibri"/>
                <w:color w:val="000000"/>
              </w:rPr>
              <w:t xml:space="preserve"> (Idem 93)</w:t>
            </w:r>
          </w:p>
        </w:tc>
        <w:tc>
          <w:tcPr>
            <w:tcW w:w="882" w:type="dxa"/>
            <w:tcBorders>
              <w:top w:val="nil"/>
              <w:left w:val="nil"/>
              <w:bottom w:val="single" w:sz="4" w:space="0" w:color="auto"/>
              <w:right w:val="single" w:sz="4" w:space="0" w:color="auto"/>
            </w:tcBorders>
            <w:shd w:val="clear" w:color="000000" w:fill="FFFFFF"/>
            <w:noWrap/>
            <w:vAlign w:val="center"/>
          </w:tcPr>
          <w:p w14:paraId="224E5F77" w14:textId="37FE7BE5"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3B1239C" w14:textId="7056653F" w:rsidR="0088247F" w:rsidRPr="00D0364B" w:rsidRDefault="002911F4" w:rsidP="0002454E">
            <w:pPr>
              <w:jc w:val="center"/>
              <w:rPr>
                <w:rFonts w:ascii="Arial Narrow" w:hAnsi="Arial Narrow"/>
                <w:b/>
                <w:bCs/>
              </w:rPr>
            </w:pPr>
            <w:r>
              <w:rPr>
                <w:rFonts w:ascii="Calibri" w:hAnsi="Calibri" w:cs="Calibri"/>
                <w:color w:val="000000"/>
              </w:rPr>
              <w:t>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DAFE72C" w14:textId="6835B0DB" w:rsidR="0088247F" w:rsidRPr="00D0364B" w:rsidRDefault="0088247F" w:rsidP="0088247F">
            <w:pPr>
              <w:rPr>
                <w:rFonts w:ascii="Arial Narrow" w:hAnsi="Arial Narrow"/>
                <w:b/>
                <w:bCs/>
              </w:rPr>
            </w:pPr>
            <w:r w:rsidRPr="00CA5060">
              <w:rPr>
                <w:rFonts w:ascii="Arial Narrow" w:hAnsi="Arial Narrow" w:cs="Calibri"/>
                <w:color w:val="000000"/>
              </w:rPr>
              <w:t>DEXCLORFENIRAMINA, MALEATO 2MG/5ML - SOLUÇÃO ORAL 120ML</w:t>
            </w:r>
          </w:p>
        </w:tc>
        <w:tc>
          <w:tcPr>
            <w:tcW w:w="1161" w:type="dxa"/>
            <w:tcBorders>
              <w:top w:val="nil"/>
              <w:left w:val="nil"/>
              <w:bottom w:val="single" w:sz="4" w:space="0" w:color="auto"/>
              <w:right w:val="single" w:sz="4" w:space="0" w:color="auto"/>
            </w:tcBorders>
            <w:shd w:val="clear" w:color="000000" w:fill="FFFFFF"/>
            <w:noWrap/>
            <w:vAlign w:val="bottom"/>
          </w:tcPr>
          <w:p w14:paraId="5044521C"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80ECED1" w14:textId="77777777" w:rsidR="0088247F" w:rsidRPr="00D0364B" w:rsidRDefault="0088247F" w:rsidP="0088247F">
            <w:pPr>
              <w:rPr>
                <w:rFonts w:ascii="Arial Narrow" w:hAnsi="Arial Narrow"/>
              </w:rPr>
            </w:pPr>
          </w:p>
        </w:tc>
        <w:tc>
          <w:tcPr>
            <w:tcW w:w="160" w:type="dxa"/>
            <w:vAlign w:val="center"/>
            <w:hideMark/>
          </w:tcPr>
          <w:p w14:paraId="1B210F2E" w14:textId="77777777" w:rsidR="0088247F" w:rsidRPr="00D0364B" w:rsidRDefault="0088247F" w:rsidP="0088247F">
            <w:pPr>
              <w:rPr>
                <w:rFonts w:ascii="Arial Narrow" w:hAnsi="Arial Narrow"/>
              </w:rPr>
            </w:pPr>
          </w:p>
        </w:tc>
      </w:tr>
      <w:tr w:rsidR="0088247F" w:rsidRPr="00D0364B" w14:paraId="23648A7B"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184AE32" w14:textId="2AB375E4" w:rsidR="0088247F" w:rsidRPr="00D0364B" w:rsidRDefault="00847CC3" w:rsidP="0002454E">
            <w:pPr>
              <w:jc w:val="center"/>
              <w:rPr>
                <w:rFonts w:ascii="Arial Narrow" w:hAnsi="Arial Narrow"/>
                <w:color w:val="000000"/>
              </w:rPr>
            </w:pPr>
            <w:r>
              <w:rPr>
                <w:rFonts w:ascii="Arial Narrow" w:hAnsi="Arial Narrow" w:cs="Calibri"/>
                <w:color w:val="000000"/>
              </w:rPr>
              <w:t>408</w:t>
            </w:r>
            <w:r w:rsidR="00EF645B">
              <w:rPr>
                <w:rFonts w:ascii="Arial Narrow" w:hAnsi="Arial Narrow" w:cs="Calibri"/>
                <w:color w:val="000000"/>
              </w:rPr>
              <w:t xml:space="preserve"> (Idem 94)</w:t>
            </w:r>
          </w:p>
        </w:tc>
        <w:tc>
          <w:tcPr>
            <w:tcW w:w="882" w:type="dxa"/>
            <w:tcBorders>
              <w:top w:val="nil"/>
              <w:left w:val="nil"/>
              <w:bottom w:val="single" w:sz="4" w:space="0" w:color="auto"/>
              <w:right w:val="single" w:sz="4" w:space="0" w:color="auto"/>
            </w:tcBorders>
            <w:shd w:val="clear" w:color="000000" w:fill="FFFFFF"/>
            <w:vAlign w:val="center"/>
          </w:tcPr>
          <w:p w14:paraId="1A1B78BA" w14:textId="174A40ED"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AF332C4" w14:textId="1D584A35" w:rsidR="0088247F" w:rsidRPr="00D0364B" w:rsidRDefault="002911F4" w:rsidP="0002454E">
            <w:pPr>
              <w:jc w:val="center"/>
              <w:rPr>
                <w:rFonts w:ascii="Arial Narrow" w:hAnsi="Arial Narrow"/>
                <w:b/>
                <w:bCs/>
              </w:rPr>
            </w:pPr>
            <w:r>
              <w:rPr>
                <w:rFonts w:ascii="Calibri" w:hAnsi="Calibri" w:cs="Calibri"/>
                <w:color w:val="000000"/>
              </w:rPr>
              <w:t>1.750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EEF4FB6" w14:textId="6ECEC1D5" w:rsidR="0088247F" w:rsidRPr="00D0364B" w:rsidRDefault="0088247F" w:rsidP="0088247F">
            <w:pPr>
              <w:rPr>
                <w:rFonts w:ascii="Arial Narrow" w:hAnsi="Arial Narrow"/>
                <w:b/>
                <w:bCs/>
              </w:rPr>
            </w:pPr>
            <w:r w:rsidRPr="00CA5060">
              <w:rPr>
                <w:rFonts w:ascii="Arial Narrow" w:hAnsi="Arial Narrow" w:cs="Calibri"/>
                <w:color w:val="000000"/>
              </w:rPr>
              <w:t xml:space="preserve">DEXTRANO 70 0,1% + HIPROMELOSE 0,3% 15ML - COLIRIO </w:t>
            </w:r>
          </w:p>
        </w:tc>
        <w:tc>
          <w:tcPr>
            <w:tcW w:w="1161" w:type="dxa"/>
            <w:tcBorders>
              <w:top w:val="nil"/>
              <w:left w:val="nil"/>
              <w:bottom w:val="single" w:sz="4" w:space="0" w:color="auto"/>
              <w:right w:val="single" w:sz="4" w:space="0" w:color="auto"/>
            </w:tcBorders>
            <w:shd w:val="clear" w:color="000000" w:fill="FFFFFF"/>
            <w:vAlign w:val="bottom"/>
          </w:tcPr>
          <w:p w14:paraId="4DD1D00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526B7B9" w14:textId="77777777" w:rsidR="0088247F" w:rsidRPr="00D0364B" w:rsidRDefault="0088247F" w:rsidP="0088247F">
            <w:pPr>
              <w:rPr>
                <w:rFonts w:ascii="Arial Narrow" w:hAnsi="Arial Narrow"/>
              </w:rPr>
            </w:pPr>
          </w:p>
        </w:tc>
        <w:tc>
          <w:tcPr>
            <w:tcW w:w="160" w:type="dxa"/>
            <w:vAlign w:val="center"/>
            <w:hideMark/>
          </w:tcPr>
          <w:p w14:paraId="3962EE81" w14:textId="77777777" w:rsidR="0088247F" w:rsidRPr="00D0364B" w:rsidRDefault="0088247F" w:rsidP="0088247F">
            <w:pPr>
              <w:rPr>
                <w:rFonts w:ascii="Arial Narrow" w:hAnsi="Arial Narrow"/>
              </w:rPr>
            </w:pPr>
          </w:p>
        </w:tc>
      </w:tr>
      <w:tr w:rsidR="0088247F" w:rsidRPr="00D0364B" w14:paraId="5AE00C63" w14:textId="77777777" w:rsidTr="003D4187">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3214C53" w14:textId="2A90C025" w:rsidR="0088247F" w:rsidRPr="00D0364B" w:rsidRDefault="00847CC3" w:rsidP="0002454E">
            <w:pPr>
              <w:jc w:val="center"/>
              <w:rPr>
                <w:rFonts w:ascii="Arial Narrow" w:hAnsi="Arial Narrow"/>
                <w:color w:val="000000"/>
              </w:rPr>
            </w:pPr>
            <w:r>
              <w:rPr>
                <w:rFonts w:ascii="Arial Narrow" w:hAnsi="Arial Narrow" w:cs="Calibri"/>
                <w:color w:val="000000"/>
              </w:rPr>
              <w:t>409</w:t>
            </w:r>
            <w:r w:rsidR="00EF645B">
              <w:rPr>
                <w:rFonts w:ascii="Arial Narrow" w:hAnsi="Arial Narrow" w:cs="Calibri"/>
                <w:color w:val="000000"/>
              </w:rPr>
              <w:t xml:space="preserve"> (Idem 95)</w:t>
            </w:r>
          </w:p>
        </w:tc>
        <w:tc>
          <w:tcPr>
            <w:tcW w:w="882" w:type="dxa"/>
            <w:tcBorders>
              <w:top w:val="nil"/>
              <w:left w:val="nil"/>
              <w:bottom w:val="single" w:sz="4" w:space="0" w:color="auto"/>
              <w:right w:val="single" w:sz="4" w:space="0" w:color="auto"/>
            </w:tcBorders>
            <w:shd w:val="clear" w:color="000000" w:fill="FFFFFF"/>
            <w:noWrap/>
            <w:vAlign w:val="center"/>
          </w:tcPr>
          <w:p w14:paraId="0F79FC79" w14:textId="01B5AD8A"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5D76C26" w14:textId="72EB8EF8" w:rsidR="0088247F" w:rsidRPr="00D0364B" w:rsidRDefault="002911F4" w:rsidP="0002454E">
            <w:pPr>
              <w:jc w:val="center"/>
              <w:rPr>
                <w:rFonts w:ascii="Arial Narrow" w:hAnsi="Arial Narrow"/>
                <w:b/>
                <w:bCs/>
              </w:rPr>
            </w:pPr>
            <w:r>
              <w:rPr>
                <w:rFonts w:ascii="Calibri" w:hAnsi="Calibri" w:cs="Calibri"/>
                <w:color w:val="000000"/>
              </w:rPr>
              <w:t>112.500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45CBE81" w14:textId="0CEF0763" w:rsidR="0088247F" w:rsidRPr="00D0364B" w:rsidRDefault="0088247F" w:rsidP="0088247F">
            <w:pPr>
              <w:rPr>
                <w:rFonts w:ascii="Arial Narrow" w:hAnsi="Arial Narrow"/>
                <w:b/>
                <w:bCs/>
              </w:rPr>
            </w:pPr>
            <w:r w:rsidRPr="00CA5060">
              <w:rPr>
                <w:rFonts w:ascii="Arial Narrow" w:hAnsi="Arial Narrow" w:cs="Calibri"/>
                <w:color w:val="000000"/>
              </w:rPr>
              <w:t>DIAZEPAM 10MG</w:t>
            </w:r>
          </w:p>
        </w:tc>
        <w:tc>
          <w:tcPr>
            <w:tcW w:w="1161" w:type="dxa"/>
            <w:tcBorders>
              <w:top w:val="nil"/>
              <w:left w:val="nil"/>
              <w:bottom w:val="single" w:sz="4" w:space="0" w:color="auto"/>
              <w:right w:val="single" w:sz="4" w:space="0" w:color="auto"/>
            </w:tcBorders>
            <w:shd w:val="clear" w:color="000000" w:fill="FFFFFF"/>
            <w:noWrap/>
            <w:vAlign w:val="bottom"/>
          </w:tcPr>
          <w:p w14:paraId="3505266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19EA7C4" w14:textId="77777777" w:rsidR="0088247F" w:rsidRPr="00D0364B" w:rsidRDefault="0088247F" w:rsidP="0088247F">
            <w:pPr>
              <w:rPr>
                <w:rFonts w:ascii="Arial Narrow" w:hAnsi="Arial Narrow"/>
              </w:rPr>
            </w:pPr>
          </w:p>
        </w:tc>
        <w:tc>
          <w:tcPr>
            <w:tcW w:w="160" w:type="dxa"/>
            <w:vAlign w:val="center"/>
            <w:hideMark/>
          </w:tcPr>
          <w:p w14:paraId="5E96D115" w14:textId="77777777" w:rsidR="0088247F" w:rsidRPr="00D0364B" w:rsidRDefault="0088247F" w:rsidP="0088247F">
            <w:pPr>
              <w:rPr>
                <w:rFonts w:ascii="Arial Narrow" w:hAnsi="Arial Narrow"/>
              </w:rPr>
            </w:pPr>
          </w:p>
        </w:tc>
      </w:tr>
      <w:tr w:rsidR="0088247F" w:rsidRPr="00D0364B" w14:paraId="4CB221C5"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48122C" w14:textId="0D60965C" w:rsidR="0088247F" w:rsidRPr="00D0364B" w:rsidRDefault="00847CC3" w:rsidP="0002454E">
            <w:pPr>
              <w:jc w:val="center"/>
              <w:rPr>
                <w:rFonts w:ascii="Arial Narrow" w:hAnsi="Arial Narrow"/>
                <w:color w:val="000000"/>
              </w:rPr>
            </w:pPr>
            <w:r>
              <w:rPr>
                <w:rFonts w:ascii="Arial Narrow" w:hAnsi="Arial Narrow" w:cs="Calibri"/>
                <w:color w:val="000000"/>
              </w:rPr>
              <w:t>410</w:t>
            </w:r>
            <w:r w:rsidR="00EF645B">
              <w:rPr>
                <w:rFonts w:ascii="Arial Narrow" w:hAnsi="Arial Narrow" w:cs="Calibri"/>
                <w:color w:val="000000"/>
              </w:rPr>
              <w:t xml:space="preserve"> (Idem 96)</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EE0484" w14:textId="75E5C5E5"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11301053" w14:textId="046CC8BE"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7BEF07DB" w14:textId="48FB0FF2" w:rsidR="0088247F" w:rsidRPr="00D0364B" w:rsidRDefault="0088247F" w:rsidP="0088247F">
            <w:pPr>
              <w:rPr>
                <w:rFonts w:ascii="Arial Narrow" w:hAnsi="Arial Narrow"/>
                <w:b/>
                <w:bCs/>
              </w:rPr>
            </w:pPr>
            <w:r w:rsidRPr="00CA5060">
              <w:rPr>
                <w:rFonts w:ascii="Arial Narrow" w:hAnsi="Arial Narrow" w:cs="Calibri"/>
                <w:color w:val="000000"/>
              </w:rPr>
              <w:t>DIAZEPAM 5MG/ML – 2 ML</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C0D563F" w14:textId="77777777" w:rsidR="0088247F" w:rsidRPr="00D0364B" w:rsidRDefault="0088247F" w:rsidP="0088247F">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46B261C3" w14:textId="77777777" w:rsidR="0088247F" w:rsidRPr="00D0364B" w:rsidRDefault="0088247F" w:rsidP="0088247F">
            <w:pPr>
              <w:rPr>
                <w:rFonts w:ascii="Arial Narrow" w:hAnsi="Arial Narrow"/>
              </w:rPr>
            </w:pPr>
          </w:p>
        </w:tc>
        <w:tc>
          <w:tcPr>
            <w:tcW w:w="160" w:type="dxa"/>
            <w:tcBorders>
              <w:left w:val="single" w:sz="4" w:space="0" w:color="auto"/>
            </w:tcBorders>
            <w:vAlign w:val="center"/>
            <w:hideMark/>
          </w:tcPr>
          <w:p w14:paraId="445D5C7E" w14:textId="77777777" w:rsidR="0088247F" w:rsidRPr="00D0364B" w:rsidRDefault="0088247F" w:rsidP="0088247F">
            <w:pPr>
              <w:rPr>
                <w:rFonts w:ascii="Arial Narrow" w:hAnsi="Arial Narrow"/>
              </w:rPr>
            </w:pPr>
          </w:p>
        </w:tc>
      </w:tr>
      <w:tr w:rsidR="0088247F" w:rsidRPr="00D0364B" w14:paraId="57CC01CD"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C64DCB" w14:textId="1B3174FC" w:rsidR="0088247F" w:rsidRPr="00D0364B" w:rsidRDefault="00847CC3" w:rsidP="0002454E">
            <w:pPr>
              <w:jc w:val="center"/>
              <w:rPr>
                <w:rFonts w:ascii="Arial Narrow" w:hAnsi="Arial Narrow"/>
                <w:color w:val="000000"/>
              </w:rPr>
            </w:pPr>
            <w:r>
              <w:rPr>
                <w:rFonts w:ascii="Arial Narrow" w:hAnsi="Arial Narrow" w:cs="Calibri"/>
                <w:color w:val="000000"/>
              </w:rPr>
              <w:t>411</w:t>
            </w:r>
            <w:r w:rsidR="00EF645B">
              <w:rPr>
                <w:rFonts w:ascii="Arial Narrow" w:hAnsi="Arial Narrow" w:cs="Calibri"/>
                <w:color w:val="000000"/>
              </w:rPr>
              <w:t xml:space="preserve"> (Idem 97)</w:t>
            </w:r>
          </w:p>
        </w:tc>
        <w:tc>
          <w:tcPr>
            <w:tcW w:w="882" w:type="dxa"/>
            <w:tcBorders>
              <w:top w:val="single" w:sz="4" w:space="0" w:color="auto"/>
              <w:left w:val="nil"/>
              <w:bottom w:val="single" w:sz="4" w:space="0" w:color="auto"/>
              <w:right w:val="single" w:sz="4" w:space="0" w:color="auto"/>
            </w:tcBorders>
            <w:shd w:val="clear" w:color="000000" w:fill="FFFFFF"/>
            <w:vAlign w:val="center"/>
          </w:tcPr>
          <w:p w14:paraId="1AA34CAD" w14:textId="6517CA90"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5C139DB" w14:textId="1432C0C1" w:rsidR="0088247F" w:rsidRPr="00D0364B" w:rsidRDefault="002911F4" w:rsidP="0002454E">
            <w:pPr>
              <w:jc w:val="center"/>
              <w:rPr>
                <w:rFonts w:ascii="Arial Narrow" w:hAnsi="Arial Narrow"/>
                <w:b/>
                <w:bCs/>
              </w:rPr>
            </w:pPr>
            <w:r>
              <w:rPr>
                <w:rFonts w:ascii="Calibri" w:hAnsi="Calibri" w:cs="Calibri"/>
                <w:color w:val="000000"/>
              </w:rPr>
              <w:t>62.500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60D53217" w14:textId="629F8C7B" w:rsidR="0088247F" w:rsidRPr="00D0364B" w:rsidRDefault="0088247F" w:rsidP="0088247F">
            <w:pPr>
              <w:rPr>
                <w:rFonts w:ascii="Arial Narrow" w:hAnsi="Arial Narrow"/>
                <w:b/>
                <w:bCs/>
              </w:rPr>
            </w:pPr>
            <w:r w:rsidRPr="00CA5060">
              <w:rPr>
                <w:rFonts w:ascii="Arial Narrow" w:hAnsi="Arial Narrow" w:cs="Calibri"/>
                <w:color w:val="000000"/>
              </w:rPr>
              <w:t xml:space="preserve">DICLOFENACO POTASSICO 50MG </w:t>
            </w:r>
          </w:p>
        </w:tc>
        <w:tc>
          <w:tcPr>
            <w:tcW w:w="1161" w:type="dxa"/>
            <w:tcBorders>
              <w:top w:val="single" w:sz="4" w:space="0" w:color="auto"/>
              <w:left w:val="nil"/>
              <w:bottom w:val="single" w:sz="4" w:space="0" w:color="auto"/>
              <w:right w:val="single" w:sz="4" w:space="0" w:color="auto"/>
            </w:tcBorders>
            <w:shd w:val="clear" w:color="000000" w:fill="FFFFFF"/>
            <w:vAlign w:val="bottom"/>
          </w:tcPr>
          <w:p w14:paraId="6DEF8AA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9A6EA88" w14:textId="77777777" w:rsidR="0088247F" w:rsidRPr="00D0364B" w:rsidRDefault="0088247F" w:rsidP="0088247F">
            <w:pPr>
              <w:rPr>
                <w:rFonts w:ascii="Arial Narrow" w:hAnsi="Arial Narrow"/>
              </w:rPr>
            </w:pPr>
          </w:p>
        </w:tc>
        <w:tc>
          <w:tcPr>
            <w:tcW w:w="160" w:type="dxa"/>
            <w:vAlign w:val="center"/>
            <w:hideMark/>
          </w:tcPr>
          <w:p w14:paraId="3380305C" w14:textId="77777777" w:rsidR="0088247F" w:rsidRPr="00D0364B" w:rsidRDefault="0088247F" w:rsidP="0088247F">
            <w:pPr>
              <w:rPr>
                <w:rFonts w:ascii="Arial Narrow" w:hAnsi="Arial Narrow"/>
              </w:rPr>
            </w:pPr>
          </w:p>
        </w:tc>
      </w:tr>
      <w:tr w:rsidR="0088247F" w:rsidRPr="00D0364B" w14:paraId="7EF9E325"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86E0125" w14:textId="1D2487CF" w:rsidR="0088247F" w:rsidRPr="00D0364B" w:rsidRDefault="00847CC3" w:rsidP="0002454E">
            <w:pPr>
              <w:jc w:val="center"/>
              <w:rPr>
                <w:rFonts w:ascii="Arial Narrow" w:hAnsi="Arial Narrow"/>
                <w:color w:val="000000"/>
              </w:rPr>
            </w:pPr>
            <w:r>
              <w:rPr>
                <w:rFonts w:ascii="Arial Narrow" w:hAnsi="Arial Narrow" w:cs="Calibri"/>
                <w:color w:val="000000"/>
              </w:rPr>
              <w:lastRenderedPageBreak/>
              <w:t>412</w:t>
            </w:r>
            <w:r w:rsidR="00EF645B">
              <w:rPr>
                <w:rFonts w:ascii="Arial Narrow" w:hAnsi="Arial Narrow" w:cs="Calibri"/>
                <w:color w:val="000000"/>
              </w:rPr>
              <w:t xml:space="preserve"> (Idem 98)</w:t>
            </w:r>
          </w:p>
        </w:tc>
        <w:tc>
          <w:tcPr>
            <w:tcW w:w="882" w:type="dxa"/>
            <w:tcBorders>
              <w:top w:val="nil"/>
              <w:left w:val="nil"/>
              <w:bottom w:val="single" w:sz="4" w:space="0" w:color="auto"/>
              <w:right w:val="single" w:sz="4" w:space="0" w:color="auto"/>
            </w:tcBorders>
            <w:shd w:val="clear" w:color="000000" w:fill="FFFFFF"/>
            <w:noWrap/>
            <w:vAlign w:val="center"/>
          </w:tcPr>
          <w:p w14:paraId="3F2EC2F5" w14:textId="2471D767"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FF9F4A9" w14:textId="3EA5254A" w:rsidR="0088247F" w:rsidRPr="00D0364B" w:rsidRDefault="002911F4" w:rsidP="0002454E">
            <w:pPr>
              <w:jc w:val="center"/>
              <w:rPr>
                <w:rFonts w:ascii="Arial Narrow" w:hAnsi="Arial Narrow"/>
                <w:b/>
                <w:bCs/>
              </w:rPr>
            </w:pPr>
            <w:r>
              <w:rPr>
                <w:rFonts w:ascii="Calibri" w:hAnsi="Calibri" w:cs="Calibri"/>
                <w:color w:val="000000"/>
              </w:rPr>
              <w:t>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32BF86C" w14:textId="7F000F42" w:rsidR="0088247F" w:rsidRPr="00D0364B" w:rsidRDefault="0088247F" w:rsidP="0088247F">
            <w:pPr>
              <w:rPr>
                <w:rFonts w:ascii="Arial Narrow" w:hAnsi="Arial Narrow"/>
                <w:b/>
                <w:bCs/>
              </w:rPr>
            </w:pPr>
            <w:r w:rsidRPr="00CA5060">
              <w:rPr>
                <w:rFonts w:ascii="Arial Narrow" w:hAnsi="Arial Narrow" w:cs="Calibri"/>
                <w:color w:val="000000"/>
              </w:rPr>
              <w:t xml:space="preserve">DICLOFENACO SODICO 75MG/ML - INJETÁVEL 3ML </w:t>
            </w:r>
          </w:p>
        </w:tc>
        <w:tc>
          <w:tcPr>
            <w:tcW w:w="1161" w:type="dxa"/>
            <w:tcBorders>
              <w:top w:val="nil"/>
              <w:left w:val="nil"/>
              <w:bottom w:val="single" w:sz="4" w:space="0" w:color="auto"/>
              <w:right w:val="single" w:sz="4" w:space="0" w:color="auto"/>
            </w:tcBorders>
            <w:shd w:val="clear" w:color="000000" w:fill="FFFFFF"/>
            <w:noWrap/>
            <w:vAlign w:val="bottom"/>
          </w:tcPr>
          <w:p w14:paraId="38E618FB"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E59358A" w14:textId="77777777" w:rsidR="0088247F" w:rsidRPr="00D0364B" w:rsidRDefault="0088247F" w:rsidP="0088247F">
            <w:pPr>
              <w:rPr>
                <w:rFonts w:ascii="Arial Narrow" w:hAnsi="Arial Narrow"/>
              </w:rPr>
            </w:pPr>
          </w:p>
        </w:tc>
        <w:tc>
          <w:tcPr>
            <w:tcW w:w="160" w:type="dxa"/>
            <w:vAlign w:val="center"/>
            <w:hideMark/>
          </w:tcPr>
          <w:p w14:paraId="6F67DF99" w14:textId="77777777" w:rsidR="0088247F" w:rsidRPr="00D0364B" w:rsidRDefault="0088247F" w:rsidP="0088247F">
            <w:pPr>
              <w:rPr>
                <w:rFonts w:ascii="Arial Narrow" w:hAnsi="Arial Narrow"/>
              </w:rPr>
            </w:pPr>
          </w:p>
        </w:tc>
      </w:tr>
      <w:tr w:rsidR="0088247F" w:rsidRPr="00D0364B" w14:paraId="09EBAC7E"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38BF84E" w14:textId="4726FEE7" w:rsidR="0088247F" w:rsidRPr="00D0364B" w:rsidRDefault="00847CC3" w:rsidP="0002454E">
            <w:pPr>
              <w:jc w:val="center"/>
              <w:rPr>
                <w:rFonts w:ascii="Arial Narrow" w:hAnsi="Arial Narrow"/>
                <w:color w:val="000000"/>
              </w:rPr>
            </w:pPr>
            <w:r>
              <w:rPr>
                <w:rFonts w:ascii="Arial Narrow" w:hAnsi="Arial Narrow" w:cs="Calibri"/>
                <w:color w:val="000000"/>
              </w:rPr>
              <w:t>413</w:t>
            </w:r>
            <w:r w:rsidR="00EF645B">
              <w:rPr>
                <w:rFonts w:ascii="Arial Narrow" w:hAnsi="Arial Narrow" w:cs="Calibri"/>
                <w:color w:val="000000"/>
              </w:rPr>
              <w:t xml:space="preserve"> (Idem 99)</w:t>
            </w:r>
          </w:p>
        </w:tc>
        <w:tc>
          <w:tcPr>
            <w:tcW w:w="882" w:type="dxa"/>
            <w:tcBorders>
              <w:top w:val="nil"/>
              <w:left w:val="nil"/>
              <w:bottom w:val="single" w:sz="4" w:space="0" w:color="auto"/>
              <w:right w:val="single" w:sz="4" w:space="0" w:color="auto"/>
            </w:tcBorders>
            <w:shd w:val="clear" w:color="000000" w:fill="FFFFFF"/>
            <w:vAlign w:val="center"/>
          </w:tcPr>
          <w:p w14:paraId="3BC19789" w14:textId="37F4394C"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CDF3C63" w14:textId="6B3649AD" w:rsidR="0088247F" w:rsidRPr="00D0364B" w:rsidRDefault="0088247F"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B1C5EBB" w14:textId="40564E43" w:rsidR="0088247F" w:rsidRPr="00D0364B" w:rsidRDefault="0088247F" w:rsidP="0088247F">
            <w:pPr>
              <w:rPr>
                <w:rFonts w:ascii="Arial Narrow" w:hAnsi="Arial Narrow"/>
                <w:b/>
                <w:bCs/>
              </w:rPr>
            </w:pPr>
            <w:r w:rsidRPr="00CA5060">
              <w:rPr>
                <w:rFonts w:ascii="Arial Narrow" w:hAnsi="Arial Narrow" w:cs="Calibri"/>
                <w:color w:val="000000"/>
              </w:rPr>
              <w:t xml:space="preserve">DIFENIDRAMINA, CLORIDRATO DE – 50MG/ML </w:t>
            </w:r>
          </w:p>
        </w:tc>
        <w:tc>
          <w:tcPr>
            <w:tcW w:w="1161" w:type="dxa"/>
            <w:tcBorders>
              <w:top w:val="nil"/>
              <w:left w:val="nil"/>
              <w:bottom w:val="single" w:sz="4" w:space="0" w:color="auto"/>
              <w:right w:val="single" w:sz="4" w:space="0" w:color="auto"/>
            </w:tcBorders>
            <w:shd w:val="clear" w:color="000000" w:fill="FFFFFF"/>
            <w:vAlign w:val="bottom"/>
          </w:tcPr>
          <w:p w14:paraId="3A6B11B0"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8925A30" w14:textId="77777777" w:rsidR="0088247F" w:rsidRPr="00D0364B" w:rsidRDefault="0088247F" w:rsidP="0088247F">
            <w:pPr>
              <w:rPr>
                <w:rFonts w:ascii="Arial Narrow" w:hAnsi="Arial Narrow"/>
              </w:rPr>
            </w:pPr>
          </w:p>
        </w:tc>
        <w:tc>
          <w:tcPr>
            <w:tcW w:w="160" w:type="dxa"/>
            <w:vAlign w:val="center"/>
            <w:hideMark/>
          </w:tcPr>
          <w:p w14:paraId="619AC7B1" w14:textId="77777777" w:rsidR="0088247F" w:rsidRPr="00D0364B" w:rsidRDefault="0088247F" w:rsidP="0088247F">
            <w:pPr>
              <w:rPr>
                <w:rFonts w:ascii="Arial Narrow" w:hAnsi="Arial Narrow"/>
              </w:rPr>
            </w:pPr>
          </w:p>
        </w:tc>
      </w:tr>
      <w:tr w:rsidR="0088247F" w:rsidRPr="00D0364B" w14:paraId="15B3EE6E"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145136C" w14:textId="19965637" w:rsidR="0088247F" w:rsidRPr="00D0364B" w:rsidRDefault="00847CC3" w:rsidP="0002454E">
            <w:pPr>
              <w:jc w:val="center"/>
              <w:rPr>
                <w:rFonts w:ascii="Arial Narrow" w:hAnsi="Arial Narrow"/>
                <w:color w:val="000000"/>
              </w:rPr>
            </w:pPr>
            <w:r>
              <w:rPr>
                <w:rFonts w:ascii="Arial Narrow" w:hAnsi="Arial Narrow" w:cs="Calibri"/>
                <w:color w:val="000000"/>
              </w:rPr>
              <w:t>414</w:t>
            </w:r>
            <w:r w:rsidR="00EF645B">
              <w:rPr>
                <w:rFonts w:ascii="Arial Narrow" w:hAnsi="Arial Narrow" w:cs="Calibri"/>
                <w:color w:val="000000"/>
              </w:rPr>
              <w:t xml:space="preserve"> (Idem 100)</w:t>
            </w:r>
          </w:p>
        </w:tc>
        <w:tc>
          <w:tcPr>
            <w:tcW w:w="882" w:type="dxa"/>
            <w:tcBorders>
              <w:top w:val="nil"/>
              <w:left w:val="nil"/>
              <w:bottom w:val="single" w:sz="4" w:space="0" w:color="auto"/>
              <w:right w:val="single" w:sz="4" w:space="0" w:color="auto"/>
            </w:tcBorders>
            <w:shd w:val="clear" w:color="000000" w:fill="FFFFFF"/>
            <w:noWrap/>
            <w:vAlign w:val="center"/>
          </w:tcPr>
          <w:p w14:paraId="4206F22C" w14:textId="5CC2D10D"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F8556F5" w14:textId="3702CD0E"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965A7BB" w14:textId="4A0540C6" w:rsidR="0088247F" w:rsidRPr="00D0364B" w:rsidRDefault="0088247F" w:rsidP="0088247F">
            <w:pPr>
              <w:rPr>
                <w:rFonts w:ascii="Arial Narrow" w:hAnsi="Arial Narrow"/>
                <w:b/>
                <w:bCs/>
              </w:rPr>
            </w:pPr>
            <w:r w:rsidRPr="00CA5060">
              <w:rPr>
                <w:rFonts w:ascii="Arial Narrow" w:hAnsi="Arial Narrow" w:cs="Calibri"/>
                <w:color w:val="000000"/>
              </w:rPr>
              <w:t xml:space="preserve">DIGOXINA 0,25MG </w:t>
            </w:r>
          </w:p>
        </w:tc>
        <w:tc>
          <w:tcPr>
            <w:tcW w:w="1161" w:type="dxa"/>
            <w:tcBorders>
              <w:top w:val="nil"/>
              <w:left w:val="nil"/>
              <w:bottom w:val="single" w:sz="4" w:space="0" w:color="auto"/>
              <w:right w:val="single" w:sz="4" w:space="0" w:color="auto"/>
            </w:tcBorders>
            <w:shd w:val="clear" w:color="000000" w:fill="FFFFFF"/>
            <w:noWrap/>
            <w:vAlign w:val="bottom"/>
          </w:tcPr>
          <w:p w14:paraId="2BE089A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00D818A" w14:textId="77777777" w:rsidR="0088247F" w:rsidRPr="00D0364B" w:rsidRDefault="0088247F" w:rsidP="0088247F">
            <w:pPr>
              <w:rPr>
                <w:rFonts w:ascii="Arial Narrow" w:hAnsi="Arial Narrow"/>
              </w:rPr>
            </w:pPr>
          </w:p>
        </w:tc>
        <w:tc>
          <w:tcPr>
            <w:tcW w:w="160" w:type="dxa"/>
            <w:vAlign w:val="center"/>
            <w:hideMark/>
          </w:tcPr>
          <w:p w14:paraId="012F7BFB" w14:textId="77777777" w:rsidR="0088247F" w:rsidRPr="00D0364B" w:rsidRDefault="0088247F" w:rsidP="0088247F">
            <w:pPr>
              <w:rPr>
                <w:rFonts w:ascii="Arial Narrow" w:hAnsi="Arial Narrow"/>
              </w:rPr>
            </w:pPr>
          </w:p>
        </w:tc>
      </w:tr>
      <w:tr w:rsidR="0088247F" w:rsidRPr="00D0364B" w14:paraId="32E087B3"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2CEA5D0" w14:textId="46CF1D90" w:rsidR="0088247F" w:rsidRPr="00D0364B" w:rsidRDefault="00847CC3" w:rsidP="0002454E">
            <w:pPr>
              <w:jc w:val="center"/>
              <w:rPr>
                <w:rFonts w:ascii="Arial Narrow" w:hAnsi="Arial Narrow"/>
                <w:color w:val="000000"/>
              </w:rPr>
            </w:pPr>
            <w:r>
              <w:rPr>
                <w:rFonts w:ascii="Arial Narrow" w:hAnsi="Arial Narrow" w:cs="Calibri"/>
                <w:color w:val="000000"/>
              </w:rPr>
              <w:t>415</w:t>
            </w:r>
            <w:r w:rsidR="00EF645B">
              <w:rPr>
                <w:rFonts w:ascii="Arial Narrow" w:hAnsi="Arial Narrow" w:cs="Calibri"/>
                <w:color w:val="000000"/>
              </w:rPr>
              <w:t xml:space="preserve"> (Idem 101)</w:t>
            </w:r>
          </w:p>
        </w:tc>
        <w:tc>
          <w:tcPr>
            <w:tcW w:w="882" w:type="dxa"/>
            <w:tcBorders>
              <w:top w:val="nil"/>
              <w:left w:val="nil"/>
              <w:bottom w:val="single" w:sz="4" w:space="0" w:color="auto"/>
              <w:right w:val="single" w:sz="4" w:space="0" w:color="auto"/>
            </w:tcBorders>
            <w:shd w:val="clear" w:color="000000" w:fill="FFFFFF"/>
            <w:noWrap/>
            <w:vAlign w:val="center"/>
          </w:tcPr>
          <w:p w14:paraId="3CBBF637" w14:textId="51AC9E6D"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1E16F6B" w14:textId="58FA241A" w:rsidR="0088247F" w:rsidRPr="00D0364B" w:rsidRDefault="002911F4" w:rsidP="0002454E">
            <w:pPr>
              <w:jc w:val="center"/>
              <w:rPr>
                <w:rFonts w:ascii="Arial Narrow" w:hAnsi="Arial Narrow"/>
                <w:b/>
                <w:bCs/>
              </w:rPr>
            </w:pPr>
            <w:r>
              <w:rPr>
                <w:rFonts w:ascii="Calibri" w:hAnsi="Calibri" w:cs="Calibri"/>
                <w:color w:val="000000"/>
              </w:rPr>
              <w:t>1.500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07C05FC" w14:textId="4692BD01" w:rsidR="0088247F" w:rsidRPr="00D0364B" w:rsidRDefault="0088247F" w:rsidP="0088247F">
            <w:pPr>
              <w:rPr>
                <w:rFonts w:ascii="Arial Narrow" w:hAnsi="Arial Narrow"/>
                <w:b/>
                <w:bCs/>
              </w:rPr>
            </w:pPr>
            <w:r w:rsidRPr="00CA5060">
              <w:rPr>
                <w:rFonts w:ascii="Arial Narrow" w:hAnsi="Arial Narrow" w:cs="Calibri"/>
                <w:color w:val="000000"/>
              </w:rPr>
              <w:t>DIMENIDRINATO + VITAMINA B6 + GLICOSE + D-FRUTOSE - INJETÁVEL</w:t>
            </w:r>
          </w:p>
        </w:tc>
        <w:tc>
          <w:tcPr>
            <w:tcW w:w="1161" w:type="dxa"/>
            <w:tcBorders>
              <w:top w:val="nil"/>
              <w:left w:val="nil"/>
              <w:bottom w:val="single" w:sz="4" w:space="0" w:color="auto"/>
              <w:right w:val="single" w:sz="4" w:space="0" w:color="auto"/>
            </w:tcBorders>
            <w:shd w:val="clear" w:color="000000" w:fill="FFFFFF"/>
            <w:noWrap/>
            <w:vAlign w:val="bottom"/>
          </w:tcPr>
          <w:p w14:paraId="00FE4B2C"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6969A6C" w14:textId="77777777" w:rsidR="0088247F" w:rsidRPr="00D0364B" w:rsidRDefault="0088247F" w:rsidP="0088247F">
            <w:pPr>
              <w:rPr>
                <w:rFonts w:ascii="Arial Narrow" w:hAnsi="Arial Narrow"/>
              </w:rPr>
            </w:pPr>
          </w:p>
        </w:tc>
        <w:tc>
          <w:tcPr>
            <w:tcW w:w="160" w:type="dxa"/>
            <w:vAlign w:val="center"/>
            <w:hideMark/>
          </w:tcPr>
          <w:p w14:paraId="4AAEE6FE" w14:textId="77777777" w:rsidR="0088247F" w:rsidRPr="00D0364B" w:rsidRDefault="0088247F" w:rsidP="0088247F">
            <w:pPr>
              <w:rPr>
                <w:rFonts w:ascii="Arial Narrow" w:hAnsi="Arial Narrow"/>
              </w:rPr>
            </w:pPr>
          </w:p>
        </w:tc>
      </w:tr>
      <w:tr w:rsidR="0088247F" w:rsidRPr="00D0364B" w14:paraId="631E7C9C"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AC2A74E" w14:textId="3AD8D865" w:rsidR="0088247F" w:rsidRPr="00D0364B" w:rsidRDefault="00847CC3" w:rsidP="0002454E">
            <w:pPr>
              <w:jc w:val="center"/>
              <w:rPr>
                <w:rFonts w:ascii="Arial Narrow" w:hAnsi="Arial Narrow"/>
                <w:color w:val="000000"/>
              </w:rPr>
            </w:pPr>
            <w:r>
              <w:rPr>
                <w:rFonts w:ascii="Arial Narrow" w:hAnsi="Arial Narrow" w:cs="Calibri"/>
                <w:color w:val="000000"/>
              </w:rPr>
              <w:t>416</w:t>
            </w:r>
            <w:r w:rsidR="00EF645B">
              <w:rPr>
                <w:rFonts w:ascii="Arial Narrow" w:hAnsi="Arial Narrow" w:cs="Calibri"/>
                <w:color w:val="000000"/>
              </w:rPr>
              <w:t xml:space="preserve"> (Idem 102)</w:t>
            </w:r>
          </w:p>
        </w:tc>
        <w:tc>
          <w:tcPr>
            <w:tcW w:w="882" w:type="dxa"/>
            <w:tcBorders>
              <w:top w:val="nil"/>
              <w:left w:val="nil"/>
              <w:bottom w:val="single" w:sz="4" w:space="0" w:color="auto"/>
              <w:right w:val="single" w:sz="4" w:space="0" w:color="auto"/>
            </w:tcBorders>
            <w:shd w:val="clear" w:color="000000" w:fill="FFFFFF"/>
            <w:vAlign w:val="center"/>
          </w:tcPr>
          <w:p w14:paraId="48994DE7" w14:textId="3E77E8FF"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C4E6658" w14:textId="5341E07B"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6B90620" w14:textId="06699760" w:rsidR="0088247F" w:rsidRPr="00D0364B" w:rsidRDefault="0088247F" w:rsidP="0088247F">
            <w:pPr>
              <w:rPr>
                <w:rFonts w:ascii="Arial Narrow" w:hAnsi="Arial Narrow"/>
                <w:b/>
                <w:bCs/>
              </w:rPr>
            </w:pPr>
            <w:r w:rsidRPr="00CA5060">
              <w:rPr>
                <w:rFonts w:ascii="Arial Narrow" w:hAnsi="Arial Narrow" w:cs="Calibri"/>
                <w:color w:val="000000"/>
              </w:rPr>
              <w:t>DIMENIDRINATO 25MG/ML + PIRIDOXINA 5MG/ML - SOLUÇÃO ORAL</w:t>
            </w:r>
          </w:p>
        </w:tc>
        <w:tc>
          <w:tcPr>
            <w:tcW w:w="1161" w:type="dxa"/>
            <w:tcBorders>
              <w:top w:val="nil"/>
              <w:left w:val="nil"/>
              <w:bottom w:val="single" w:sz="4" w:space="0" w:color="auto"/>
              <w:right w:val="single" w:sz="4" w:space="0" w:color="auto"/>
            </w:tcBorders>
            <w:shd w:val="clear" w:color="000000" w:fill="FFFFFF"/>
            <w:vAlign w:val="bottom"/>
          </w:tcPr>
          <w:p w14:paraId="232CD065"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9437335" w14:textId="77777777" w:rsidR="0088247F" w:rsidRPr="00D0364B" w:rsidRDefault="0088247F" w:rsidP="0088247F">
            <w:pPr>
              <w:rPr>
                <w:rFonts w:ascii="Arial Narrow" w:hAnsi="Arial Narrow"/>
              </w:rPr>
            </w:pPr>
          </w:p>
        </w:tc>
        <w:tc>
          <w:tcPr>
            <w:tcW w:w="160" w:type="dxa"/>
            <w:vAlign w:val="center"/>
            <w:hideMark/>
          </w:tcPr>
          <w:p w14:paraId="7BA77AC9" w14:textId="77777777" w:rsidR="0088247F" w:rsidRPr="00D0364B" w:rsidRDefault="0088247F" w:rsidP="0088247F">
            <w:pPr>
              <w:rPr>
                <w:rFonts w:ascii="Arial Narrow" w:hAnsi="Arial Narrow"/>
              </w:rPr>
            </w:pPr>
          </w:p>
        </w:tc>
      </w:tr>
      <w:tr w:rsidR="0088247F" w:rsidRPr="00D0364B" w14:paraId="79C6EF34"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39F55CC" w14:textId="051F3A26" w:rsidR="0088247F" w:rsidRPr="00D0364B" w:rsidRDefault="00847CC3" w:rsidP="0002454E">
            <w:pPr>
              <w:jc w:val="center"/>
              <w:rPr>
                <w:rFonts w:ascii="Arial Narrow" w:hAnsi="Arial Narrow"/>
                <w:color w:val="000000"/>
              </w:rPr>
            </w:pPr>
            <w:r>
              <w:rPr>
                <w:rFonts w:ascii="Arial Narrow" w:hAnsi="Arial Narrow" w:cs="Calibri"/>
                <w:color w:val="000000"/>
              </w:rPr>
              <w:t>417</w:t>
            </w:r>
            <w:r w:rsidR="00EF645B">
              <w:rPr>
                <w:rFonts w:ascii="Arial Narrow" w:hAnsi="Arial Narrow" w:cs="Calibri"/>
                <w:color w:val="000000"/>
              </w:rPr>
              <w:t xml:space="preserve"> (Idem 103)</w:t>
            </w:r>
          </w:p>
        </w:tc>
        <w:tc>
          <w:tcPr>
            <w:tcW w:w="882" w:type="dxa"/>
            <w:tcBorders>
              <w:top w:val="nil"/>
              <w:left w:val="nil"/>
              <w:bottom w:val="single" w:sz="4" w:space="0" w:color="auto"/>
              <w:right w:val="single" w:sz="4" w:space="0" w:color="auto"/>
            </w:tcBorders>
            <w:shd w:val="clear" w:color="000000" w:fill="FFFFFF"/>
            <w:vAlign w:val="center"/>
          </w:tcPr>
          <w:p w14:paraId="32AB46E1" w14:textId="39F22395"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FCB026C" w14:textId="3B668CEE"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A28DD86" w14:textId="1BE0E058" w:rsidR="0088247F" w:rsidRPr="00D0364B" w:rsidRDefault="0088247F" w:rsidP="0088247F">
            <w:pPr>
              <w:rPr>
                <w:rFonts w:ascii="Arial Narrow" w:hAnsi="Arial Narrow"/>
                <w:b/>
                <w:bCs/>
              </w:rPr>
            </w:pPr>
            <w:r w:rsidRPr="00CA5060">
              <w:rPr>
                <w:rFonts w:ascii="Arial Narrow" w:hAnsi="Arial Narrow" w:cs="Calibri"/>
                <w:color w:val="000000"/>
              </w:rPr>
              <w:t>DIMENIDRINATO 50MG + PIRIDOXINA 10MG</w:t>
            </w:r>
          </w:p>
        </w:tc>
        <w:tc>
          <w:tcPr>
            <w:tcW w:w="1161" w:type="dxa"/>
            <w:tcBorders>
              <w:top w:val="nil"/>
              <w:left w:val="nil"/>
              <w:bottom w:val="single" w:sz="4" w:space="0" w:color="auto"/>
              <w:right w:val="single" w:sz="4" w:space="0" w:color="auto"/>
            </w:tcBorders>
            <w:shd w:val="clear" w:color="000000" w:fill="FFFFFF"/>
            <w:vAlign w:val="bottom"/>
          </w:tcPr>
          <w:p w14:paraId="6CC733EB"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11FC132" w14:textId="77777777" w:rsidR="0088247F" w:rsidRPr="00D0364B" w:rsidRDefault="0088247F" w:rsidP="0088247F">
            <w:pPr>
              <w:rPr>
                <w:rFonts w:ascii="Arial Narrow" w:hAnsi="Arial Narrow"/>
              </w:rPr>
            </w:pPr>
          </w:p>
        </w:tc>
        <w:tc>
          <w:tcPr>
            <w:tcW w:w="160" w:type="dxa"/>
            <w:vAlign w:val="center"/>
            <w:hideMark/>
          </w:tcPr>
          <w:p w14:paraId="2A437AB3" w14:textId="77777777" w:rsidR="0088247F" w:rsidRPr="00D0364B" w:rsidRDefault="0088247F" w:rsidP="0088247F">
            <w:pPr>
              <w:rPr>
                <w:rFonts w:ascii="Arial Narrow" w:hAnsi="Arial Narrow"/>
              </w:rPr>
            </w:pPr>
          </w:p>
        </w:tc>
      </w:tr>
      <w:tr w:rsidR="0088247F" w:rsidRPr="00D0364B" w14:paraId="02F3D2A8"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FD39759" w14:textId="1856AFA4" w:rsidR="0088247F" w:rsidRPr="00D0364B" w:rsidRDefault="00847CC3" w:rsidP="0002454E">
            <w:pPr>
              <w:jc w:val="center"/>
              <w:rPr>
                <w:rFonts w:ascii="Arial Narrow" w:hAnsi="Arial Narrow"/>
                <w:color w:val="000000"/>
              </w:rPr>
            </w:pPr>
            <w:r>
              <w:rPr>
                <w:rFonts w:ascii="Arial Narrow" w:hAnsi="Arial Narrow" w:cs="Calibri"/>
                <w:color w:val="000000"/>
              </w:rPr>
              <w:t>418</w:t>
            </w:r>
            <w:r w:rsidR="00EF645B">
              <w:rPr>
                <w:rFonts w:ascii="Arial Narrow" w:hAnsi="Arial Narrow" w:cs="Calibri"/>
                <w:color w:val="000000"/>
              </w:rPr>
              <w:t xml:space="preserve"> (Idem 104)</w:t>
            </w:r>
          </w:p>
        </w:tc>
        <w:tc>
          <w:tcPr>
            <w:tcW w:w="882" w:type="dxa"/>
            <w:tcBorders>
              <w:top w:val="nil"/>
              <w:left w:val="nil"/>
              <w:bottom w:val="single" w:sz="4" w:space="0" w:color="auto"/>
              <w:right w:val="single" w:sz="4" w:space="0" w:color="auto"/>
            </w:tcBorders>
            <w:shd w:val="clear" w:color="000000" w:fill="FFFFFF"/>
            <w:noWrap/>
            <w:vAlign w:val="center"/>
          </w:tcPr>
          <w:p w14:paraId="53621C1B" w14:textId="0D4BAA69"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5DD0B6D" w14:textId="7B13A872" w:rsidR="0088247F" w:rsidRPr="00D0364B" w:rsidRDefault="002911F4" w:rsidP="0002454E">
            <w:pPr>
              <w:jc w:val="center"/>
              <w:rPr>
                <w:rFonts w:ascii="Arial Narrow" w:hAnsi="Arial Narrow"/>
                <w:b/>
                <w:bCs/>
              </w:rPr>
            </w:pPr>
            <w:r>
              <w:rPr>
                <w:rFonts w:ascii="Calibri" w:hAnsi="Calibri" w:cs="Calibri"/>
                <w:color w:val="000000"/>
              </w:rPr>
              <w:t>2.000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C0C49B6" w14:textId="1D0B58BA" w:rsidR="0088247F" w:rsidRPr="00D0364B" w:rsidRDefault="0088247F" w:rsidP="0088247F">
            <w:pPr>
              <w:rPr>
                <w:rFonts w:ascii="Arial Narrow" w:hAnsi="Arial Narrow"/>
                <w:b/>
                <w:bCs/>
              </w:rPr>
            </w:pPr>
            <w:r w:rsidRPr="00CA5060">
              <w:rPr>
                <w:rFonts w:ascii="Arial Narrow" w:hAnsi="Arial Narrow" w:cs="Calibri"/>
                <w:color w:val="000000"/>
              </w:rPr>
              <w:t>DIMENIDRINATO 50MG + PIRIDOXINA - INJETÁVEL 2ML</w:t>
            </w:r>
          </w:p>
        </w:tc>
        <w:tc>
          <w:tcPr>
            <w:tcW w:w="1161" w:type="dxa"/>
            <w:tcBorders>
              <w:top w:val="nil"/>
              <w:left w:val="nil"/>
              <w:bottom w:val="single" w:sz="4" w:space="0" w:color="auto"/>
              <w:right w:val="single" w:sz="4" w:space="0" w:color="auto"/>
            </w:tcBorders>
            <w:shd w:val="clear" w:color="000000" w:fill="FFFFFF"/>
            <w:noWrap/>
            <w:vAlign w:val="bottom"/>
          </w:tcPr>
          <w:p w14:paraId="3E74A15C"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B5F22E3" w14:textId="77777777" w:rsidR="0088247F" w:rsidRPr="00D0364B" w:rsidRDefault="0088247F" w:rsidP="0088247F">
            <w:pPr>
              <w:rPr>
                <w:rFonts w:ascii="Arial Narrow" w:hAnsi="Arial Narrow"/>
              </w:rPr>
            </w:pPr>
          </w:p>
        </w:tc>
        <w:tc>
          <w:tcPr>
            <w:tcW w:w="160" w:type="dxa"/>
            <w:vAlign w:val="center"/>
            <w:hideMark/>
          </w:tcPr>
          <w:p w14:paraId="2BCA177D" w14:textId="77777777" w:rsidR="0088247F" w:rsidRPr="00D0364B" w:rsidRDefault="0088247F" w:rsidP="0088247F">
            <w:pPr>
              <w:rPr>
                <w:rFonts w:ascii="Arial Narrow" w:hAnsi="Arial Narrow"/>
              </w:rPr>
            </w:pPr>
          </w:p>
        </w:tc>
      </w:tr>
      <w:tr w:rsidR="0088247F" w:rsidRPr="00D0364B" w14:paraId="1DB686D0"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EE52C01" w14:textId="64D48E50" w:rsidR="0088247F" w:rsidRPr="00D0364B" w:rsidRDefault="00847CC3" w:rsidP="0002454E">
            <w:pPr>
              <w:jc w:val="center"/>
              <w:rPr>
                <w:rFonts w:ascii="Arial Narrow" w:hAnsi="Arial Narrow"/>
                <w:color w:val="000000"/>
              </w:rPr>
            </w:pPr>
            <w:r>
              <w:rPr>
                <w:rFonts w:ascii="Arial Narrow" w:hAnsi="Arial Narrow" w:cs="Calibri"/>
                <w:color w:val="000000"/>
              </w:rPr>
              <w:t>419</w:t>
            </w:r>
            <w:r w:rsidR="00EF645B">
              <w:rPr>
                <w:rFonts w:ascii="Arial Narrow" w:hAnsi="Arial Narrow" w:cs="Calibri"/>
                <w:color w:val="000000"/>
              </w:rPr>
              <w:t xml:space="preserve"> (Idem 105)</w:t>
            </w:r>
          </w:p>
        </w:tc>
        <w:tc>
          <w:tcPr>
            <w:tcW w:w="882" w:type="dxa"/>
            <w:tcBorders>
              <w:top w:val="nil"/>
              <w:left w:val="nil"/>
              <w:bottom w:val="single" w:sz="4" w:space="0" w:color="auto"/>
              <w:right w:val="single" w:sz="4" w:space="0" w:color="auto"/>
            </w:tcBorders>
            <w:shd w:val="clear" w:color="000000" w:fill="FFFFFF"/>
            <w:vAlign w:val="center"/>
          </w:tcPr>
          <w:p w14:paraId="18D60C51" w14:textId="5089EAAC"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6A343C2" w14:textId="677C412E"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06B5C7E" w14:textId="5757995B" w:rsidR="0088247F" w:rsidRPr="00D0364B" w:rsidRDefault="0088247F" w:rsidP="0088247F">
            <w:pPr>
              <w:rPr>
                <w:rFonts w:ascii="Arial Narrow" w:hAnsi="Arial Narrow"/>
                <w:b/>
                <w:bCs/>
              </w:rPr>
            </w:pPr>
            <w:r w:rsidRPr="00CA5060">
              <w:rPr>
                <w:rFonts w:ascii="Arial Narrow" w:hAnsi="Arial Narrow" w:cs="Calibri"/>
                <w:color w:val="000000"/>
              </w:rPr>
              <w:t xml:space="preserve">DIMETICONA 75MG/ML - SOLUÇÃO ORAL 10ML </w:t>
            </w:r>
          </w:p>
        </w:tc>
        <w:tc>
          <w:tcPr>
            <w:tcW w:w="1161" w:type="dxa"/>
            <w:tcBorders>
              <w:top w:val="nil"/>
              <w:left w:val="nil"/>
              <w:bottom w:val="single" w:sz="4" w:space="0" w:color="auto"/>
              <w:right w:val="single" w:sz="4" w:space="0" w:color="auto"/>
            </w:tcBorders>
            <w:shd w:val="clear" w:color="000000" w:fill="FFFFFF"/>
            <w:vAlign w:val="bottom"/>
          </w:tcPr>
          <w:p w14:paraId="51C820A5"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5992FBD" w14:textId="77777777" w:rsidR="0088247F" w:rsidRPr="00D0364B" w:rsidRDefault="0088247F" w:rsidP="0088247F">
            <w:pPr>
              <w:rPr>
                <w:rFonts w:ascii="Arial Narrow" w:hAnsi="Arial Narrow"/>
              </w:rPr>
            </w:pPr>
          </w:p>
        </w:tc>
        <w:tc>
          <w:tcPr>
            <w:tcW w:w="160" w:type="dxa"/>
            <w:vAlign w:val="center"/>
            <w:hideMark/>
          </w:tcPr>
          <w:p w14:paraId="60C9184F" w14:textId="77777777" w:rsidR="0088247F" w:rsidRPr="00D0364B" w:rsidRDefault="0088247F" w:rsidP="0088247F">
            <w:pPr>
              <w:rPr>
                <w:rFonts w:ascii="Arial Narrow" w:hAnsi="Arial Narrow"/>
              </w:rPr>
            </w:pPr>
          </w:p>
        </w:tc>
      </w:tr>
      <w:tr w:rsidR="0088247F" w:rsidRPr="00D0364B" w14:paraId="526454BD"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E5E938E" w14:textId="0CE47641" w:rsidR="0088247F" w:rsidRPr="00D0364B" w:rsidRDefault="00847CC3" w:rsidP="0002454E">
            <w:pPr>
              <w:jc w:val="center"/>
              <w:rPr>
                <w:rFonts w:ascii="Arial Narrow" w:hAnsi="Arial Narrow"/>
                <w:color w:val="000000"/>
              </w:rPr>
            </w:pPr>
            <w:r>
              <w:rPr>
                <w:rFonts w:ascii="Arial Narrow" w:hAnsi="Arial Narrow" w:cs="Calibri"/>
                <w:color w:val="000000"/>
              </w:rPr>
              <w:t>420</w:t>
            </w:r>
            <w:r w:rsidR="00EF645B">
              <w:rPr>
                <w:rFonts w:ascii="Arial Narrow" w:hAnsi="Arial Narrow" w:cs="Calibri"/>
                <w:color w:val="000000"/>
              </w:rPr>
              <w:t xml:space="preserve"> (Idem 106)</w:t>
            </w:r>
          </w:p>
        </w:tc>
        <w:tc>
          <w:tcPr>
            <w:tcW w:w="882" w:type="dxa"/>
            <w:tcBorders>
              <w:top w:val="nil"/>
              <w:left w:val="nil"/>
              <w:bottom w:val="single" w:sz="4" w:space="0" w:color="auto"/>
              <w:right w:val="single" w:sz="4" w:space="0" w:color="auto"/>
            </w:tcBorders>
            <w:shd w:val="clear" w:color="000000" w:fill="FFFFFF"/>
            <w:vAlign w:val="center"/>
          </w:tcPr>
          <w:p w14:paraId="0D4F9F0F" w14:textId="5B0B37DF"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295A84A" w14:textId="5B899C55" w:rsidR="0088247F" w:rsidRPr="00D0364B" w:rsidRDefault="002911F4" w:rsidP="0002454E">
            <w:pPr>
              <w:jc w:val="center"/>
              <w:rPr>
                <w:rFonts w:ascii="Arial Narrow" w:hAnsi="Arial Narrow"/>
                <w:b/>
                <w:bCs/>
              </w:rPr>
            </w:pPr>
            <w:r>
              <w:rPr>
                <w:rFonts w:ascii="Calibri" w:hAnsi="Calibri" w:cs="Calibri"/>
                <w:color w:val="000000"/>
              </w:rPr>
              <w:t>212.500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265EE50" w14:textId="56A32454" w:rsidR="0088247F" w:rsidRPr="00D0364B" w:rsidRDefault="0088247F" w:rsidP="0088247F">
            <w:pPr>
              <w:rPr>
                <w:rFonts w:ascii="Arial Narrow" w:hAnsi="Arial Narrow"/>
                <w:b/>
                <w:bCs/>
              </w:rPr>
            </w:pPr>
            <w:r w:rsidRPr="00CA5060">
              <w:rPr>
                <w:rFonts w:ascii="Arial Narrow" w:hAnsi="Arial Narrow" w:cs="Calibri"/>
                <w:color w:val="000000"/>
              </w:rPr>
              <w:t xml:space="preserve">DIOSMINA 450MG + HESPERIDINA 50MG </w:t>
            </w:r>
          </w:p>
        </w:tc>
        <w:tc>
          <w:tcPr>
            <w:tcW w:w="1161" w:type="dxa"/>
            <w:tcBorders>
              <w:top w:val="nil"/>
              <w:left w:val="nil"/>
              <w:bottom w:val="single" w:sz="4" w:space="0" w:color="auto"/>
              <w:right w:val="single" w:sz="4" w:space="0" w:color="auto"/>
            </w:tcBorders>
            <w:shd w:val="clear" w:color="000000" w:fill="FFFFFF"/>
            <w:vAlign w:val="bottom"/>
          </w:tcPr>
          <w:p w14:paraId="1B7414DC"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F50EC54" w14:textId="77777777" w:rsidR="0088247F" w:rsidRPr="00D0364B" w:rsidRDefault="0088247F" w:rsidP="0088247F">
            <w:pPr>
              <w:rPr>
                <w:rFonts w:ascii="Arial Narrow" w:hAnsi="Arial Narrow"/>
              </w:rPr>
            </w:pPr>
          </w:p>
        </w:tc>
        <w:tc>
          <w:tcPr>
            <w:tcW w:w="160" w:type="dxa"/>
            <w:vAlign w:val="center"/>
            <w:hideMark/>
          </w:tcPr>
          <w:p w14:paraId="6E872A08" w14:textId="77777777" w:rsidR="0088247F" w:rsidRPr="00D0364B" w:rsidRDefault="0088247F" w:rsidP="0088247F">
            <w:pPr>
              <w:rPr>
                <w:rFonts w:ascii="Arial Narrow" w:hAnsi="Arial Narrow"/>
              </w:rPr>
            </w:pPr>
          </w:p>
        </w:tc>
      </w:tr>
      <w:tr w:rsidR="0088247F" w:rsidRPr="00D0364B" w14:paraId="4A22DEFF"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E13BCC9" w14:textId="38EB5423" w:rsidR="0088247F" w:rsidRPr="00D0364B" w:rsidRDefault="00847CC3" w:rsidP="0002454E">
            <w:pPr>
              <w:jc w:val="center"/>
              <w:rPr>
                <w:rFonts w:ascii="Arial Narrow" w:hAnsi="Arial Narrow"/>
                <w:color w:val="000000"/>
              </w:rPr>
            </w:pPr>
            <w:r>
              <w:rPr>
                <w:rFonts w:ascii="Arial Narrow" w:hAnsi="Arial Narrow" w:cs="Calibri"/>
                <w:color w:val="000000"/>
              </w:rPr>
              <w:t>421</w:t>
            </w:r>
            <w:r w:rsidR="00EF645B">
              <w:rPr>
                <w:rFonts w:ascii="Arial Narrow" w:hAnsi="Arial Narrow" w:cs="Calibri"/>
                <w:color w:val="000000"/>
              </w:rPr>
              <w:t xml:space="preserve"> (Idem 107)</w:t>
            </w:r>
          </w:p>
        </w:tc>
        <w:tc>
          <w:tcPr>
            <w:tcW w:w="882" w:type="dxa"/>
            <w:tcBorders>
              <w:top w:val="nil"/>
              <w:left w:val="nil"/>
              <w:bottom w:val="single" w:sz="4" w:space="0" w:color="auto"/>
              <w:right w:val="single" w:sz="4" w:space="0" w:color="auto"/>
            </w:tcBorders>
            <w:shd w:val="clear" w:color="000000" w:fill="FFFFFF"/>
            <w:vAlign w:val="center"/>
          </w:tcPr>
          <w:p w14:paraId="063E5AF7" w14:textId="26355798"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1347798" w14:textId="1D0EA613" w:rsidR="0088247F" w:rsidRPr="00D0364B" w:rsidRDefault="002911F4" w:rsidP="0002454E">
            <w:pPr>
              <w:jc w:val="center"/>
              <w:rPr>
                <w:rFonts w:ascii="Arial Narrow" w:hAnsi="Arial Narrow"/>
                <w:b/>
                <w:bCs/>
              </w:rPr>
            </w:pPr>
            <w:r>
              <w:rPr>
                <w:rFonts w:ascii="Calibri" w:hAnsi="Calibri" w:cs="Calibri"/>
                <w:color w:val="000000"/>
              </w:rPr>
              <w:t>200.000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4DCCF18" w14:textId="4BB59669" w:rsidR="0088247F" w:rsidRPr="00D0364B" w:rsidRDefault="0088247F" w:rsidP="0088247F">
            <w:pPr>
              <w:rPr>
                <w:rFonts w:ascii="Arial Narrow" w:hAnsi="Arial Narrow"/>
                <w:b/>
                <w:bCs/>
              </w:rPr>
            </w:pPr>
            <w:r w:rsidRPr="00CA5060">
              <w:rPr>
                <w:rFonts w:ascii="Arial Narrow" w:hAnsi="Arial Narrow" w:cs="Calibri"/>
                <w:color w:val="000000"/>
              </w:rPr>
              <w:t>DIPIRONA 500MG</w:t>
            </w:r>
          </w:p>
        </w:tc>
        <w:tc>
          <w:tcPr>
            <w:tcW w:w="1161" w:type="dxa"/>
            <w:tcBorders>
              <w:top w:val="nil"/>
              <w:left w:val="nil"/>
              <w:bottom w:val="single" w:sz="4" w:space="0" w:color="auto"/>
              <w:right w:val="single" w:sz="4" w:space="0" w:color="auto"/>
            </w:tcBorders>
            <w:shd w:val="clear" w:color="000000" w:fill="FFFFFF"/>
            <w:vAlign w:val="bottom"/>
          </w:tcPr>
          <w:p w14:paraId="5601B37E"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A4FD8A5" w14:textId="77777777" w:rsidR="0088247F" w:rsidRPr="00D0364B" w:rsidRDefault="0088247F" w:rsidP="0088247F">
            <w:pPr>
              <w:rPr>
                <w:rFonts w:ascii="Arial Narrow" w:hAnsi="Arial Narrow"/>
              </w:rPr>
            </w:pPr>
          </w:p>
        </w:tc>
        <w:tc>
          <w:tcPr>
            <w:tcW w:w="160" w:type="dxa"/>
            <w:vAlign w:val="center"/>
            <w:hideMark/>
          </w:tcPr>
          <w:p w14:paraId="0436ECB0" w14:textId="77777777" w:rsidR="0088247F" w:rsidRPr="00D0364B" w:rsidRDefault="0088247F" w:rsidP="0088247F">
            <w:pPr>
              <w:rPr>
                <w:rFonts w:ascii="Arial Narrow" w:hAnsi="Arial Narrow"/>
              </w:rPr>
            </w:pPr>
          </w:p>
        </w:tc>
      </w:tr>
      <w:tr w:rsidR="0088247F" w:rsidRPr="00D0364B" w14:paraId="2A455C0A"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6D1CC48" w14:textId="1DCA034C" w:rsidR="0088247F" w:rsidRPr="00D0364B" w:rsidRDefault="00847CC3" w:rsidP="0002454E">
            <w:pPr>
              <w:jc w:val="center"/>
              <w:rPr>
                <w:rFonts w:ascii="Arial Narrow" w:hAnsi="Arial Narrow"/>
                <w:color w:val="000000"/>
              </w:rPr>
            </w:pPr>
            <w:r>
              <w:rPr>
                <w:rFonts w:ascii="Arial Narrow" w:hAnsi="Arial Narrow" w:cs="Calibri"/>
                <w:color w:val="000000"/>
              </w:rPr>
              <w:t>422</w:t>
            </w:r>
            <w:r w:rsidR="00EF645B">
              <w:rPr>
                <w:rFonts w:ascii="Arial Narrow" w:hAnsi="Arial Narrow" w:cs="Calibri"/>
                <w:color w:val="000000"/>
              </w:rPr>
              <w:t xml:space="preserve"> (Idem 108)</w:t>
            </w:r>
          </w:p>
        </w:tc>
        <w:tc>
          <w:tcPr>
            <w:tcW w:w="882" w:type="dxa"/>
            <w:tcBorders>
              <w:top w:val="nil"/>
              <w:left w:val="nil"/>
              <w:bottom w:val="single" w:sz="4" w:space="0" w:color="auto"/>
              <w:right w:val="single" w:sz="4" w:space="0" w:color="auto"/>
            </w:tcBorders>
            <w:shd w:val="clear" w:color="000000" w:fill="FFFFFF"/>
            <w:vAlign w:val="center"/>
          </w:tcPr>
          <w:p w14:paraId="2996B25C" w14:textId="05E9D7D7"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54542D9" w14:textId="3D887F84" w:rsidR="0088247F" w:rsidRPr="00D0364B" w:rsidRDefault="002911F4" w:rsidP="0002454E">
            <w:pPr>
              <w:jc w:val="center"/>
              <w:rPr>
                <w:rFonts w:ascii="Arial Narrow" w:hAnsi="Arial Narrow"/>
                <w:b/>
                <w:bCs/>
              </w:rPr>
            </w:pPr>
            <w:r>
              <w:rPr>
                <w:rFonts w:ascii="Calibri" w:hAnsi="Calibri" w:cs="Calibri"/>
                <w:color w:val="000000"/>
              </w:rPr>
              <w:t>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D2246FE" w14:textId="10582991" w:rsidR="0088247F" w:rsidRPr="00D0364B" w:rsidRDefault="0088247F" w:rsidP="0088247F">
            <w:pPr>
              <w:rPr>
                <w:rFonts w:ascii="Arial Narrow" w:hAnsi="Arial Narrow"/>
                <w:b/>
                <w:bCs/>
              </w:rPr>
            </w:pPr>
            <w:r w:rsidRPr="00CA5060">
              <w:rPr>
                <w:rFonts w:ascii="Arial Narrow" w:hAnsi="Arial Narrow" w:cs="Calibri"/>
                <w:color w:val="000000"/>
              </w:rPr>
              <w:t xml:space="preserve">DIPIRONA 500MG/ML - INJETÁVEL </w:t>
            </w:r>
          </w:p>
        </w:tc>
        <w:tc>
          <w:tcPr>
            <w:tcW w:w="1161" w:type="dxa"/>
            <w:tcBorders>
              <w:top w:val="nil"/>
              <w:left w:val="nil"/>
              <w:bottom w:val="single" w:sz="4" w:space="0" w:color="auto"/>
              <w:right w:val="single" w:sz="4" w:space="0" w:color="auto"/>
            </w:tcBorders>
            <w:shd w:val="clear" w:color="000000" w:fill="FFFFFF"/>
            <w:vAlign w:val="bottom"/>
          </w:tcPr>
          <w:p w14:paraId="470A2EAD"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CAD89B9" w14:textId="77777777" w:rsidR="0088247F" w:rsidRPr="00D0364B" w:rsidRDefault="0088247F" w:rsidP="0088247F">
            <w:pPr>
              <w:rPr>
                <w:rFonts w:ascii="Arial Narrow" w:hAnsi="Arial Narrow"/>
              </w:rPr>
            </w:pPr>
          </w:p>
        </w:tc>
        <w:tc>
          <w:tcPr>
            <w:tcW w:w="160" w:type="dxa"/>
            <w:vAlign w:val="center"/>
            <w:hideMark/>
          </w:tcPr>
          <w:p w14:paraId="5889671B" w14:textId="77777777" w:rsidR="0088247F" w:rsidRPr="00D0364B" w:rsidRDefault="0088247F" w:rsidP="0088247F">
            <w:pPr>
              <w:rPr>
                <w:rFonts w:ascii="Arial Narrow" w:hAnsi="Arial Narrow"/>
              </w:rPr>
            </w:pPr>
          </w:p>
        </w:tc>
      </w:tr>
      <w:tr w:rsidR="0088247F" w:rsidRPr="00D0364B" w14:paraId="7719D1DF"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1E8AE52" w14:textId="22918FAC" w:rsidR="0088247F" w:rsidRPr="00D0364B" w:rsidRDefault="00847CC3" w:rsidP="0002454E">
            <w:pPr>
              <w:jc w:val="center"/>
              <w:rPr>
                <w:rFonts w:ascii="Arial Narrow" w:hAnsi="Arial Narrow"/>
                <w:color w:val="000000"/>
              </w:rPr>
            </w:pPr>
            <w:r>
              <w:rPr>
                <w:rFonts w:ascii="Arial Narrow" w:hAnsi="Arial Narrow" w:cs="Calibri"/>
                <w:color w:val="000000"/>
              </w:rPr>
              <w:t>423</w:t>
            </w:r>
            <w:r w:rsidR="00EF645B">
              <w:rPr>
                <w:rFonts w:ascii="Arial Narrow" w:hAnsi="Arial Narrow" w:cs="Calibri"/>
                <w:color w:val="000000"/>
              </w:rPr>
              <w:t xml:space="preserve"> (Idem 109)</w:t>
            </w:r>
          </w:p>
        </w:tc>
        <w:tc>
          <w:tcPr>
            <w:tcW w:w="882" w:type="dxa"/>
            <w:tcBorders>
              <w:top w:val="nil"/>
              <w:left w:val="nil"/>
              <w:bottom w:val="single" w:sz="4" w:space="0" w:color="auto"/>
              <w:right w:val="single" w:sz="4" w:space="0" w:color="auto"/>
            </w:tcBorders>
            <w:shd w:val="clear" w:color="000000" w:fill="FFFFFF"/>
            <w:vAlign w:val="center"/>
          </w:tcPr>
          <w:p w14:paraId="16744C98" w14:textId="5546E3D6"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6AB1DAB" w14:textId="267B3EAB" w:rsidR="0088247F" w:rsidRPr="00D0364B" w:rsidRDefault="002911F4" w:rsidP="0002454E">
            <w:pPr>
              <w:jc w:val="center"/>
              <w:rPr>
                <w:rFonts w:ascii="Arial Narrow" w:hAnsi="Arial Narrow"/>
                <w:b/>
                <w:bCs/>
              </w:rPr>
            </w:pPr>
            <w:r>
              <w:rPr>
                <w:rFonts w:ascii="Calibri" w:hAnsi="Calibri" w:cs="Calibri"/>
                <w:color w:val="000000"/>
              </w:rPr>
              <w:t>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D9DD04E" w14:textId="213F56FA" w:rsidR="0088247F" w:rsidRPr="00D0364B" w:rsidRDefault="0088247F" w:rsidP="0088247F">
            <w:pPr>
              <w:rPr>
                <w:rFonts w:ascii="Arial Narrow" w:hAnsi="Arial Narrow"/>
                <w:b/>
                <w:bCs/>
              </w:rPr>
            </w:pPr>
            <w:r w:rsidRPr="00CA5060">
              <w:rPr>
                <w:rFonts w:ascii="Arial Narrow" w:hAnsi="Arial Narrow" w:cs="Calibri"/>
                <w:color w:val="000000"/>
              </w:rPr>
              <w:t>DIPIRONA 500MG/ML - SOLUÇÃO ORAL 10ML</w:t>
            </w:r>
          </w:p>
        </w:tc>
        <w:tc>
          <w:tcPr>
            <w:tcW w:w="1161" w:type="dxa"/>
            <w:tcBorders>
              <w:top w:val="nil"/>
              <w:left w:val="nil"/>
              <w:bottom w:val="single" w:sz="4" w:space="0" w:color="auto"/>
              <w:right w:val="single" w:sz="4" w:space="0" w:color="auto"/>
            </w:tcBorders>
            <w:shd w:val="clear" w:color="000000" w:fill="FFFFFF"/>
            <w:vAlign w:val="bottom"/>
          </w:tcPr>
          <w:p w14:paraId="5A4D407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0AEE015" w14:textId="77777777" w:rsidR="0088247F" w:rsidRPr="00D0364B" w:rsidRDefault="0088247F" w:rsidP="0088247F">
            <w:pPr>
              <w:rPr>
                <w:rFonts w:ascii="Arial Narrow" w:hAnsi="Arial Narrow"/>
              </w:rPr>
            </w:pPr>
          </w:p>
        </w:tc>
        <w:tc>
          <w:tcPr>
            <w:tcW w:w="160" w:type="dxa"/>
            <w:vAlign w:val="center"/>
            <w:hideMark/>
          </w:tcPr>
          <w:p w14:paraId="2FD77114" w14:textId="77777777" w:rsidR="0088247F" w:rsidRPr="00D0364B" w:rsidRDefault="0088247F" w:rsidP="0088247F">
            <w:pPr>
              <w:rPr>
                <w:rFonts w:ascii="Arial Narrow" w:hAnsi="Arial Narrow"/>
              </w:rPr>
            </w:pPr>
          </w:p>
        </w:tc>
      </w:tr>
      <w:tr w:rsidR="0088247F" w:rsidRPr="00D0364B" w14:paraId="41E3E5FE"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4954E66" w14:textId="6F3B17E8" w:rsidR="0088247F" w:rsidRPr="00D0364B" w:rsidRDefault="00847CC3" w:rsidP="0002454E">
            <w:pPr>
              <w:jc w:val="center"/>
              <w:rPr>
                <w:rFonts w:ascii="Arial Narrow" w:hAnsi="Arial Narrow"/>
                <w:color w:val="000000"/>
              </w:rPr>
            </w:pPr>
            <w:r>
              <w:rPr>
                <w:rFonts w:ascii="Arial Narrow" w:hAnsi="Arial Narrow" w:cs="Calibri"/>
                <w:color w:val="000000"/>
              </w:rPr>
              <w:t>424</w:t>
            </w:r>
            <w:r w:rsidR="00EF645B">
              <w:rPr>
                <w:rFonts w:ascii="Arial Narrow" w:hAnsi="Arial Narrow" w:cs="Calibri"/>
                <w:color w:val="000000"/>
              </w:rPr>
              <w:t xml:space="preserve"> (Idem 110)</w:t>
            </w:r>
          </w:p>
        </w:tc>
        <w:tc>
          <w:tcPr>
            <w:tcW w:w="882" w:type="dxa"/>
            <w:tcBorders>
              <w:top w:val="nil"/>
              <w:left w:val="nil"/>
              <w:bottom w:val="single" w:sz="4" w:space="0" w:color="auto"/>
              <w:right w:val="single" w:sz="4" w:space="0" w:color="auto"/>
            </w:tcBorders>
            <w:shd w:val="clear" w:color="000000" w:fill="FFFFFF"/>
            <w:noWrap/>
            <w:vAlign w:val="center"/>
          </w:tcPr>
          <w:p w14:paraId="5EED7898" w14:textId="4E61AB1C"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7383B61" w14:textId="24B5837C" w:rsidR="0088247F" w:rsidRPr="00D0364B" w:rsidRDefault="0088247F"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34AE21D" w14:textId="15F86A3F" w:rsidR="0088247F" w:rsidRPr="00D0364B" w:rsidRDefault="0088247F" w:rsidP="0088247F">
            <w:pPr>
              <w:rPr>
                <w:rFonts w:ascii="Arial Narrow" w:hAnsi="Arial Narrow"/>
                <w:b/>
                <w:bCs/>
              </w:rPr>
            </w:pPr>
            <w:r w:rsidRPr="00CA5060">
              <w:rPr>
                <w:rFonts w:ascii="Arial Narrow" w:hAnsi="Arial Narrow" w:cs="Calibri"/>
                <w:color w:val="000000"/>
              </w:rPr>
              <w:t>DIVALPROATO DE SODIO 500MG - COMPRIMIDO REVESTIDO DE LIBERAÇÃO PROLONGADA (DEPAKOTE ER 500MG)</w:t>
            </w:r>
          </w:p>
        </w:tc>
        <w:tc>
          <w:tcPr>
            <w:tcW w:w="1161" w:type="dxa"/>
            <w:tcBorders>
              <w:top w:val="nil"/>
              <w:left w:val="nil"/>
              <w:bottom w:val="single" w:sz="4" w:space="0" w:color="auto"/>
              <w:right w:val="single" w:sz="4" w:space="0" w:color="auto"/>
            </w:tcBorders>
            <w:shd w:val="clear" w:color="000000" w:fill="FFFFFF"/>
            <w:noWrap/>
            <w:vAlign w:val="bottom"/>
          </w:tcPr>
          <w:p w14:paraId="0AD13F4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874C72E" w14:textId="77777777" w:rsidR="0088247F" w:rsidRPr="00D0364B" w:rsidRDefault="0088247F" w:rsidP="0088247F">
            <w:pPr>
              <w:rPr>
                <w:rFonts w:ascii="Arial Narrow" w:hAnsi="Arial Narrow"/>
              </w:rPr>
            </w:pPr>
          </w:p>
        </w:tc>
        <w:tc>
          <w:tcPr>
            <w:tcW w:w="160" w:type="dxa"/>
            <w:vAlign w:val="center"/>
            <w:hideMark/>
          </w:tcPr>
          <w:p w14:paraId="530A0162" w14:textId="77777777" w:rsidR="0088247F" w:rsidRPr="00D0364B" w:rsidRDefault="0088247F" w:rsidP="0088247F">
            <w:pPr>
              <w:rPr>
                <w:rFonts w:ascii="Arial Narrow" w:hAnsi="Arial Narrow"/>
              </w:rPr>
            </w:pPr>
          </w:p>
        </w:tc>
      </w:tr>
      <w:tr w:rsidR="0088247F" w:rsidRPr="00D0364B" w14:paraId="62E9A6B4"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EFB0F7F" w14:textId="3356265A" w:rsidR="0088247F" w:rsidRPr="00D0364B" w:rsidRDefault="00847CC3" w:rsidP="0002454E">
            <w:pPr>
              <w:jc w:val="center"/>
              <w:rPr>
                <w:rFonts w:ascii="Arial Narrow" w:hAnsi="Arial Narrow"/>
                <w:color w:val="000000"/>
              </w:rPr>
            </w:pPr>
            <w:r>
              <w:rPr>
                <w:rFonts w:ascii="Arial Narrow" w:hAnsi="Arial Narrow" w:cs="Calibri"/>
                <w:color w:val="000000"/>
              </w:rPr>
              <w:t>425</w:t>
            </w:r>
            <w:r w:rsidR="00EF645B">
              <w:rPr>
                <w:rFonts w:ascii="Arial Narrow" w:hAnsi="Arial Narrow" w:cs="Calibri"/>
                <w:color w:val="000000"/>
              </w:rPr>
              <w:t xml:space="preserve"> (Idem 111)</w:t>
            </w:r>
          </w:p>
        </w:tc>
        <w:tc>
          <w:tcPr>
            <w:tcW w:w="882" w:type="dxa"/>
            <w:tcBorders>
              <w:top w:val="nil"/>
              <w:left w:val="nil"/>
              <w:bottom w:val="single" w:sz="4" w:space="0" w:color="auto"/>
              <w:right w:val="single" w:sz="4" w:space="0" w:color="auto"/>
            </w:tcBorders>
            <w:shd w:val="clear" w:color="000000" w:fill="FFFFFF"/>
            <w:vAlign w:val="center"/>
          </w:tcPr>
          <w:p w14:paraId="608E6D40" w14:textId="31CFB0F4"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3022297" w14:textId="6281DF39"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3F5DBBE" w14:textId="7610B9EA" w:rsidR="0088247F" w:rsidRPr="00D0364B" w:rsidRDefault="0088247F" w:rsidP="0088247F">
            <w:pPr>
              <w:rPr>
                <w:rFonts w:ascii="Arial Narrow" w:hAnsi="Arial Narrow"/>
                <w:b/>
                <w:bCs/>
              </w:rPr>
            </w:pPr>
            <w:r w:rsidRPr="00CA5060">
              <w:rPr>
                <w:rFonts w:ascii="Arial Narrow" w:hAnsi="Arial Narrow" w:cs="Calibri"/>
                <w:color w:val="000000"/>
              </w:rPr>
              <w:t>DOBUTAMINA 250MG</w:t>
            </w:r>
          </w:p>
        </w:tc>
        <w:tc>
          <w:tcPr>
            <w:tcW w:w="1161" w:type="dxa"/>
            <w:tcBorders>
              <w:top w:val="nil"/>
              <w:left w:val="nil"/>
              <w:bottom w:val="single" w:sz="4" w:space="0" w:color="auto"/>
              <w:right w:val="single" w:sz="4" w:space="0" w:color="auto"/>
            </w:tcBorders>
            <w:shd w:val="clear" w:color="000000" w:fill="FFFFFF"/>
            <w:vAlign w:val="bottom"/>
          </w:tcPr>
          <w:p w14:paraId="59FBB62E"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888D85B" w14:textId="77777777" w:rsidR="0088247F" w:rsidRPr="00D0364B" w:rsidRDefault="0088247F" w:rsidP="0088247F">
            <w:pPr>
              <w:rPr>
                <w:rFonts w:ascii="Arial Narrow" w:hAnsi="Arial Narrow"/>
              </w:rPr>
            </w:pPr>
          </w:p>
        </w:tc>
        <w:tc>
          <w:tcPr>
            <w:tcW w:w="160" w:type="dxa"/>
            <w:vAlign w:val="center"/>
            <w:hideMark/>
          </w:tcPr>
          <w:p w14:paraId="24E0E624" w14:textId="77777777" w:rsidR="0088247F" w:rsidRPr="00D0364B" w:rsidRDefault="0088247F" w:rsidP="0088247F">
            <w:pPr>
              <w:rPr>
                <w:rFonts w:ascii="Arial Narrow" w:hAnsi="Arial Narrow"/>
              </w:rPr>
            </w:pPr>
          </w:p>
        </w:tc>
      </w:tr>
      <w:tr w:rsidR="0088247F" w:rsidRPr="00D0364B" w14:paraId="119C1F54"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8AD2700" w14:textId="179684BB" w:rsidR="0088247F" w:rsidRPr="00D0364B" w:rsidRDefault="00847CC3" w:rsidP="0002454E">
            <w:pPr>
              <w:jc w:val="center"/>
              <w:rPr>
                <w:rFonts w:ascii="Arial Narrow" w:hAnsi="Arial Narrow"/>
                <w:color w:val="000000"/>
              </w:rPr>
            </w:pPr>
            <w:r>
              <w:rPr>
                <w:rFonts w:ascii="Arial Narrow" w:hAnsi="Arial Narrow" w:cs="Calibri"/>
                <w:color w:val="000000"/>
              </w:rPr>
              <w:t>426</w:t>
            </w:r>
            <w:r w:rsidR="00EF645B">
              <w:rPr>
                <w:rFonts w:ascii="Arial Narrow" w:hAnsi="Arial Narrow" w:cs="Calibri"/>
                <w:color w:val="000000"/>
              </w:rPr>
              <w:t xml:space="preserve"> (Idem 112)</w:t>
            </w:r>
          </w:p>
        </w:tc>
        <w:tc>
          <w:tcPr>
            <w:tcW w:w="882" w:type="dxa"/>
            <w:tcBorders>
              <w:top w:val="nil"/>
              <w:left w:val="nil"/>
              <w:bottom w:val="single" w:sz="4" w:space="0" w:color="auto"/>
              <w:right w:val="single" w:sz="4" w:space="0" w:color="auto"/>
            </w:tcBorders>
            <w:shd w:val="clear" w:color="000000" w:fill="FFFFFF"/>
            <w:vAlign w:val="center"/>
          </w:tcPr>
          <w:p w14:paraId="65BDFC25" w14:textId="127F75FB"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47F0CC7" w14:textId="2B5D69DF"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91A195D" w14:textId="7AB94DB3" w:rsidR="0088247F" w:rsidRPr="00D0364B" w:rsidRDefault="0088247F" w:rsidP="0088247F">
            <w:pPr>
              <w:rPr>
                <w:rFonts w:ascii="Arial Narrow" w:hAnsi="Arial Narrow"/>
                <w:b/>
                <w:bCs/>
              </w:rPr>
            </w:pPr>
            <w:r w:rsidRPr="00CA5060">
              <w:rPr>
                <w:rFonts w:ascii="Arial Narrow" w:hAnsi="Arial Narrow" w:cs="Calibri"/>
                <w:color w:val="000000"/>
              </w:rPr>
              <w:t>DOPAMINA, CLORIDRATO 50MG - INJETÁVEL 10ML</w:t>
            </w:r>
          </w:p>
        </w:tc>
        <w:tc>
          <w:tcPr>
            <w:tcW w:w="1161" w:type="dxa"/>
            <w:tcBorders>
              <w:top w:val="nil"/>
              <w:left w:val="nil"/>
              <w:bottom w:val="single" w:sz="4" w:space="0" w:color="auto"/>
              <w:right w:val="single" w:sz="4" w:space="0" w:color="auto"/>
            </w:tcBorders>
            <w:shd w:val="clear" w:color="000000" w:fill="FFFFFF"/>
            <w:vAlign w:val="bottom"/>
          </w:tcPr>
          <w:p w14:paraId="594BF44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1E72C6C" w14:textId="77777777" w:rsidR="0088247F" w:rsidRPr="00D0364B" w:rsidRDefault="0088247F" w:rsidP="0088247F">
            <w:pPr>
              <w:rPr>
                <w:rFonts w:ascii="Arial Narrow" w:hAnsi="Arial Narrow"/>
              </w:rPr>
            </w:pPr>
          </w:p>
        </w:tc>
        <w:tc>
          <w:tcPr>
            <w:tcW w:w="160" w:type="dxa"/>
            <w:vAlign w:val="center"/>
            <w:hideMark/>
          </w:tcPr>
          <w:p w14:paraId="2CA002E7" w14:textId="77777777" w:rsidR="0088247F" w:rsidRPr="00D0364B" w:rsidRDefault="0088247F" w:rsidP="0088247F">
            <w:pPr>
              <w:rPr>
                <w:rFonts w:ascii="Arial Narrow" w:hAnsi="Arial Narrow"/>
              </w:rPr>
            </w:pPr>
          </w:p>
        </w:tc>
      </w:tr>
      <w:tr w:rsidR="0088247F" w:rsidRPr="00D0364B" w14:paraId="39B09BE8"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D6A90F7" w14:textId="068AC306" w:rsidR="0088247F" w:rsidRPr="00D0364B" w:rsidRDefault="00847CC3" w:rsidP="0002454E">
            <w:pPr>
              <w:jc w:val="center"/>
              <w:rPr>
                <w:rFonts w:ascii="Arial Narrow" w:hAnsi="Arial Narrow"/>
                <w:color w:val="000000"/>
              </w:rPr>
            </w:pPr>
            <w:r>
              <w:rPr>
                <w:rFonts w:ascii="Arial Narrow" w:hAnsi="Arial Narrow" w:cs="Calibri"/>
                <w:color w:val="000000"/>
              </w:rPr>
              <w:t>427</w:t>
            </w:r>
            <w:r w:rsidR="00EF645B">
              <w:rPr>
                <w:rFonts w:ascii="Arial Narrow" w:hAnsi="Arial Narrow" w:cs="Calibri"/>
                <w:color w:val="000000"/>
              </w:rPr>
              <w:t xml:space="preserve"> (Idem 113)</w:t>
            </w:r>
          </w:p>
        </w:tc>
        <w:tc>
          <w:tcPr>
            <w:tcW w:w="882" w:type="dxa"/>
            <w:tcBorders>
              <w:top w:val="nil"/>
              <w:left w:val="nil"/>
              <w:bottom w:val="single" w:sz="4" w:space="0" w:color="auto"/>
              <w:right w:val="single" w:sz="4" w:space="0" w:color="auto"/>
            </w:tcBorders>
            <w:shd w:val="clear" w:color="000000" w:fill="FFFFFF"/>
            <w:vAlign w:val="center"/>
          </w:tcPr>
          <w:p w14:paraId="6C481717" w14:textId="5EBB5253"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4AAB283" w14:textId="55ACA1EF" w:rsidR="0088247F" w:rsidRPr="00D0364B" w:rsidRDefault="002911F4" w:rsidP="0002454E">
            <w:pPr>
              <w:jc w:val="center"/>
              <w:rPr>
                <w:rFonts w:ascii="Arial Narrow" w:hAnsi="Arial Narrow"/>
                <w:b/>
                <w:bCs/>
              </w:rPr>
            </w:pPr>
            <w:r>
              <w:rPr>
                <w:rFonts w:ascii="Calibri" w:hAnsi="Calibri" w:cs="Calibri"/>
                <w:color w:val="000000"/>
              </w:rPr>
              <w:t>37.500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38F0775" w14:textId="31E6CA6F" w:rsidR="0088247F" w:rsidRPr="00D0364B" w:rsidRDefault="0088247F" w:rsidP="0088247F">
            <w:pPr>
              <w:rPr>
                <w:rFonts w:ascii="Arial Narrow" w:hAnsi="Arial Narrow"/>
                <w:b/>
                <w:bCs/>
              </w:rPr>
            </w:pPr>
            <w:r w:rsidRPr="00CA5060">
              <w:rPr>
                <w:rFonts w:ascii="Arial Narrow" w:hAnsi="Arial Narrow" w:cs="Calibri"/>
                <w:color w:val="000000"/>
              </w:rPr>
              <w:t>DOXAZOSINA MESILATO, 2MG</w:t>
            </w:r>
          </w:p>
        </w:tc>
        <w:tc>
          <w:tcPr>
            <w:tcW w:w="1161" w:type="dxa"/>
            <w:tcBorders>
              <w:top w:val="nil"/>
              <w:left w:val="nil"/>
              <w:bottom w:val="single" w:sz="4" w:space="0" w:color="auto"/>
              <w:right w:val="single" w:sz="4" w:space="0" w:color="auto"/>
            </w:tcBorders>
            <w:shd w:val="clear" w:color="000000" w:fill="FFFFFF"/>
            <w:vAlign w:val="bottom"/>
          </w:tcPr>
          <w:p w14:paraId="611DF25D"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4E7B1FA" w14:textId="77777777" w:rsidR="0088247F" w:rsidRPr="00D0364B" w:rsidRDefault="0088247F" w:rsidP="0088247F">
            <w:pPr>
              <w:rPr>
                <w:rFonts w:ascii="Arial Narrow" w:hAnsi="Arial Narrow"/>
              </w:rPr>
            </w:pPr>
          </w:p>
        </w:tc>
        <w:tc>
          <w:tcPr>
            <w:tcW w:w="160" w:type="dxa"/>
            <w:vAlign w:val="center"/>
          </w:tcPr>
          <w:p w14:paraId="57A395A4" w14:textId="77777777" w:rsidR="0088247F" w:rsidRPr="00D0364B" w:rsidRDefault="0088247F" w:rsidP="0088247F">
            <w:pPr>
              <w:rPr>
                <w:rFonts w:ascii="Arial Narrow" w:hAnsi="Arial Narrow"/>
              </w:rPr>
            </w:pPr>
          </w:p>
        </w:tc>
      </w:tr>
      <w:tr w:rsidR="0088247F" w:rsidRPr="00D0364B" w14:paraId="2450051C" w14:textId="77777777" w:rsidTr="003D4187">
        <w:trPr>
          <w:trHeight w:val="270"/>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759D944" w14:textId="46C40254" w:rsidR="0088247F" w:rsidRPr="00D0364B" w:rsidRDefault="00847CC3" w:rsidP="0002454E">
            <w:pPr>
              <w:jc w:val="center"/>
              <w:rPr>
                <w:rFonts w:ascii="Arial Narrow" w:hAnsi="Arial Narrow"/>
                <w:color w:val="000000"/>
              </w:rPr>
            </w:pPr>
            <w:r>
              <w:rPr>
                <w:rFonts w:ascii="Arial Narrow" w:hAnsi="Arial Narrow" w:cs="Calibri"/>
                <w:color w:val="000000"/>
              </w:rPr>
              <w:t>428</w:t>
            </w:r>
            <w:r w:rsidR="00EF645B">
              <w:rPr>
                <w:rFonts w:ascii="Arial Narrow" w:hAnsi="Arial Narrow" w:cs="Calibri"/>
                <w:color w:val="000000"/>
              </w:rPr>
              <w:t xml:space="preserve"> (Idem 114)</w:t>
            </w:r>
          </w:p>
        </w:tc>
        <w:tc>
          <w:tcPr>
            <w:tcW w:w="882" w:type="dxa"/>
            <w:tcBorders>
              <w:top w:val="nil"/>
              <w:left w:val="nil"/>
              <w:bottom w:val="single" w:sz="4" w:space="0" w:color="auto"/>
              <w:right w:val="single" w:sz="4" w:space="0" w:color="auto"/>
            </w:tcBorders>
            <w:shd w:val="clear" w:color="000000" w:fill="FFFFFF"/>
            <w:vAlign w:val="center"/>
          </w:tcPr>
          <w:p w14:paraId="5CF0D234" w14:textId="38DAB84A"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DBD0031" w14:textId="16EBE8E9" w:rsidR="0088247F" w:rsidRPr="00D0364B" w:rsidRDefault="002911F4" w:rsidP="0002454E">
            <w:pPr>
              <w:jc w:val="center"/>
              <w:rPr>
                <w:rFonts w:ascii="Arial Narrow" w:hAnsi="Arial Narrow"/>
                <w:b/>
                <w:bCs/>
              </w:rPr>
            </w:pPr>
            <w:r>
              <w:rPr>
                <w:rFonts w:ascii="Calibri" w:hAnsi="Calibri" w:cs="Calibri"/>
                <w:color w:val="000000"/>
              </w:rPr>
              <w:t>3.750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6BD0F78" w14:textId="7DF0C848" w:rsidR="0088247F" w:rsidRPr="00D0364B" w:rsidRDefault="0088247F" w:rsidP="0088247F">
            <w:pPr>
              <w:rPr>
                <w:rFonts w:ascii="Arial Narrow" w:hAnsi="Arial Narrow"/>
                <w:b/>
                <w:bCs/>
              </w:rPr>
            </w:pPr>
            <w:r w:rsidRPr="00CA5060">
              <w:rPr>
                <w:rFonts w:ascii="Arial Narrow" w:hAnsi="Arial Narrow" w:cs="Calibri"/>
                <w:color w:val="000000"/>
              </w:rPr>
              <w:t>DOXICICLINA, CLORIDRATO 100MG</w:t>
            </w:r>
          </w:p>
        </w:tc>
        <w:tc>
          <w:tcPr>
            <w:tcW w:w="1161" w:type="dxa"/>
            <w:tcBorders>
              <w:top w:val="nil"/>
              <w:left w:val="nil"/>
              <w:bottom w:val="single" w:sz="4" w:space="0" w:color="auto"/>
              <w:right w:val="single" w:sz="4" w:space="0" w:color="auto"/>
            </w:tcBorders>
            <w:shd w:val="clear" w:color="000000" w:fill="FFFFFF"/>
            <w:vAlign w:val="bottom"/>
          </w:tcPr>
          <w:p w14:paraId="4E076D3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DF5FCA6" w14:textId="77777777" w:rsidR="0088247F" w:rsidRPr="00D0364B" w:rsidRDefault="0088247F" w:rsidP="0088247F">
            <w:pPr>
              <w:rPr>
                <w:rFonts w:ascii="Arial Narrow" w:hAnsi="Arial Narrow"/>
              </w:rPr>
            </w:pPr>
          </w:p>
        </w:tc>
        <w:tc>
          <w:tcPr>
            <w:tcW w:w="160" w:type="dxa"/>
            <w:vAlign w:val="center"/>
            <w:hideMark/>
          </w:tcPr>
          <w:p w14:paraId="30EA3716" w14:textId="77777777" w:rsidR="0088247F" w:rsidRPr="00D0364B" w:rsidRDefault="0088247F" w:rsidP="0088247F">
            <w:pPr>
              <w:rPr>
                <w:rFonts w:ascii="Arial Narrow" w:hAnsi="Arial Narrow"/>
              </w:rPr>
            </w:pPr>
          </w:p>
        </w:tc>
      </w:tr>
      <w:tr w:rsidR="0088247F" w:rsidRPr="00D0364B" w14:paraId="507EBB47" w14:textId="77777777" w:rsidTr="003D418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E0CCE7" w14:textId="794FBF07" w:rsidR="0088247F" w:rsidRPr="00D0364B" w:rsidRDefault="00847CC3" w:rsidP="0002454E">
            <w:pPr>
              <w:jc w:val="center"/>
              <w:rPr>
                <w:rFonts w:ascii="Arial Narrow" w:hAnsi="Arial Narrow"/>
                <w:color w:val="000000"/>
              </w:rPr>
            </w:pPr>
            <w:r>
              <w:rPr>
                <w:rFonts w:ascii="Arial Narrow" w:hAnsi="Arial Narrow" w:cs="Calibri"/>
                <w:color w:val="000000"/>
              </w:rPr>
              <w:t>429</w:t>
            </w:r>
            <w:r w:rsidR="00EF645B">
              <w:rPr>
                <w:rFonts w:ascii="Arial Narrow" w:hAnsi="Arial Narrow" w:cs="Calibri"/>
                <w:color w:val="000000"/>
              </w:rPr>
              <w:t xml:space="preserve"> (Idem 115)</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218991" w14:textId="4FC0A4A6"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6CA75CBC" w14:textId="246E1D11" w:rsidR="0088247F" w:rsidRPr="00D0364B" w:rsidRDefault="002911F4" w:rsidP="0002454E">
            <w:pPr>
              <w:jc w:val="center"/>
              <w:rPr>
                <w:rFonts w:ascii="Arial Narrow" w:hAnsi="Arial Narrow"/>
                <w:b/>
                <w:bCs/>
              </w:rPr>
            </w:pPr>
            <w:r>
              <w:rPr>
                <w:rFonts w:ascii="Calibri" w:hAnsi="Calibri" w:cs="Calibri"/>
                <w:color w:val="000000"/>
              </w:rPr>
              <w:t>75.000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6B9D8910" w14:textId="194068B2" w:rsidR="0088247F" w:rsidRPr="00D0364B" w:rsidRDefault="0088247F" w:rsidP="0088247F">
            <w:pPr>
              <w:jc w:val="both"/>
              <w:rPr>
                <w:rFonts w:ascii="Arial Narrow" w:hAnsi="Arial Narrow"/>
                <w:b/>
                <w:bCs/>
              </w:rPr>
            </w:pPr>
            <w:r w:rsidRPr="00CA5060">
              <w:rPr>
                <w:rFonts w:ascii="Arial Narrow" w:hAnsi="Arial Narrow" w:cs="Calibri"/>
                <w:color w:val="000000"/>
              </w:rPr>
              <w:t>ENALAPRIL, MALEATO 10MG</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5A012E4" w14:textId="77777777" w:rsidR="0088247F" w:rsidRPr="00D0364B" w:rsidRDefault="0088247F" w:rsidP="0088247F">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390173D8" w14:textId="77777777" w:rsidR="0088247F" w:rsidRPr="00D0364B" w:rsidRDefault="0088247F" w:rsidP="0088247F">
            <w:pPr>
              <w:rPr>
                <w:rFonts w:ascii="Arial Narrow" w:hAnsi="Arial Narrow"/>
              </w:rPr>
            </w:pPr>
          </w:p>
        </w:tc>
        <w:tc>
          <w:tcPr>
            <w:tcW w:w="160" w:type="dxa"/>
            <w:tcBorders>
              <w:left w:val="single" w:sz="4" w:space="0" w:color="auto"/>
            </w:tcBorders>
            <w:vAlign w:val="center"/>
            <w:hideMark/>
          </w:tcPr>
          <w:p w14:paraId="07C5F618" w14:textId="77777777" w:rsidR="0088247F" w:rsidRPr="00D0364B" w:rsidRDefault="0088247F" w:rsidP="0088247F">
            <w:pPr>
              <w:rPr>
                <w:rFonts w:ascii="Arial Narrow" w:hAnsi="Arial Narrow"/>
              </w:rPr>
            </w:pPr>
          </w:p>
        </w:tc>
      </w:tr>
      <w:tr w:rsidR="0088247F" w:rsidRPr="00D0364B" w14:paraId="5CB8F7FA"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E3745A" w14:textId="053A3C8C" w:rsidR="0088247F" w:rsidRPr="00D0364B" w:rsidRDefault="00847CC3" w:rsidP="0002454E">
            <w:pPr>
              <w:jc w:val="center"/>
              <w:rPr>
                <w:rFonts w:ascii="Arial Narrow" w:hAnsi="Arial Narrow"/>
                <w:color w:val="000000"/>
              </w:rPr>
            </w:pPr>
            <w:r>
              <w:rPr>
                <w:rFonts w:ascii="Arial Narrow" w:hAnsi="Arial Narrow" w:cs="Calibri"/>
                <w:color w:val="000000"/>
              </w:rPr>
              <w:t>430</w:t>
            </w:r>
            <w:r w:rsidR="00EF645B">
              <w:rPr>
                <w:rFonts w:ascii="Arial Narrow" w:hAnsi="Arial Narrow" w:cs="Calibri"/>
                <w:color w:val="000000"/>
              </w:rPr>
              <w:t xml:space="preserve"> (Idem 116)</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38F36734" w14:textId="45362D6C"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CCB0CCE" w14:textId="3DB08BC7" w:rsidR="0088247F" w:rsidRPr="00D0364B" w:rsidRDefault="002911F4" w:rsidP="0002454E">
            <w:pPr>
              <w:jc w:val="center"/>
              <w:rPr>
                <w:rFonts w:ascii="Arial Narrow" w:hAnsi="Arial Narrow"/>
                <w:b/>
                <w:bCs/>
              </w:rPr>
            </w:pPr>
            <w:r>
              <w:rPr>
                <w:rFonts w:ascii="Calibri" w:hAnsi="Calibri" w:cs="Calibri"/>
                <w:color w:val="000000"/>
              </w:rPr>
              <w:t>50.000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44B72FA6" w14:textId="56FD35ED" w:rsidR="0088247F" w:rsidRPr="00D0364B" w:rsidRDefault="0088247F" w:rsidP="0088247F">
            <w:pPr>
              <w:rPr>
                <w:rFonts w:ascii="Arial Narrow" w:hAnsi="Arial Narrow"/>
                <w:b/>
                <w:bCs/>
              </w:rPr>
            </w:pPr>
            <w:r w:rsidRPr="00CA5060">
              <w:rPr>
                <w:rFonts w:ascii="Arial Narrow" w:hAnsi="Arial Narrow" w:cs="Calibri"/>
                <w:color w:val="000000"/>
              </w:rPr>
              <w:t>ENALAPRIL, MALEATO 20MG</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42ABD40A"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4F24A37" w14:textId="77777777" w:rsidR="0088247F" w:rsidRPr="00D0364B" w:rsidRDefault="0088247F" w:rsidP="0088247F">
            <w:pPr>
              <w:rPr>
                <w:rFonts w:ascii="Arial Narrow" w:hAnsi="Arial Narrow"/>
              </w:rPr>
            </w:pPr>
          </w:p>
        </w:tc>
        <w:tc>
          <w:tcPr>
            <w:tcW w:w="160" w:type="dxa"/>
            <w:vAlign w:val="center"/>
            <w:hideMark/>
          </w:tcPr>
          <w:p w14:paraId="6E15FDDD" w14:textId="77777777" w:rsidR="0088247F" w:rsidRPr="00D0364B" w:rsidRDefault="0088247F" w:rsidP="0088247F">
            <w:pPr>
              <w:rPr>
                <w:rFonts w:ascii="Arial Narrow" w:hAnsi="Arial Narrow"/>
              </w:rPr>
            </w:pPr>
          </w:p>
        </w:tc>
      </w:tr>
      <w:tr w:rsidR="0088247F" w:rsidRPr="00D0364B" w14:paraId="671121E3"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F0E12DA" w14:textId="37BDA05A" w:rsidR="0088247F" w:rsidRPr="00D0364B" w:rsidRDefault="00847CC3" w:rsidP="0002454E">
            <w:pPr>
              <w:jc w:val="center"/>
              <w:rPr>
                <w:rFonts w:ascii="Arial Narrow" w:hAnsi="Arial Narrow"/>
                <w:color w:val="000000"/>
              </w:rPr>
            </w:pPr>
            <w:r>
              <w:rPr>
                <w:rFonts w:ascii="Arial Narrow" w:hAnsi="Arial Narrow" w:cs="Calibri"/>
                <w:color w:val="000000"/>
              </w:rPr>
              <w:lastRenderedPageBreak/>
              <w:t>431</w:t>
            </w:r>
            <w:r w:rsidR="00EF645B">
              <w:rPr>
                <w:rFonts w:ascii="Arial Narrow" w:hAnsi="Arial Narrow" w:cs="Calibri"/>
                <w:color w:val="000000"/>
              </w:rPr>
              <w:t xml:space="preserve"> (Idem 117)</w:t>
            </w:r>
          </w:p>
        </w:tc>
        <w:tc>
          <w:tcPr>
            <w:tcW w:w="882" w:type="dxa"/>
            <w:tcBorders>
              <w:top w:val="nil"/>
              <w:left w:val="nil"/>
              <w:bottom w:val="single" w:sz="4" w:space="0" w:color="auto"/>
              <w:right w:val="single" w:sz="4" w:space="0" w:color="auto"/>
            </w:tcBorders>
            <w:shd w:val="clear" w:color="000000" w:fill="FFFFFF"/>
            <w:noWrap/>
            <w:vAlign w:val="center"/>
          </w:tcPr>
          <w:p w14:paraId="19F617A7" w14:textId="2F35733F"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0F62F12" w14:textId="49CF6F1A"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F78915E" w14:textId="4B0AA6F4" w:rsidR="0088247F" w:rsidRPr="00D0364B" w:rsidRDefault="0088247F" w:rsidP="0088247F">
            <w:pPr>
              <w:jc w:val="both"/>
              <w:rPr>
                <w:rFonts w:ascii="Arial Narrow" w:hAnsi="Arial Narrow"/>
                <w:b/>
                <w:bCs/>
              </w:rPr>
            </w:pPr>
            <w:r w:rsidRPr="00CA5060">
              <w:rPr>
                <w:rFonts w:ascii="Arial Narrow" w:hAnsi="Arial Narrow" w:cs="Calibri"/>
                <w:color w:val="000000"/>
              </w:rPr>
              <w:t>ENALAPRIL, MALEATO 5MG</w:t>
            </w:r>
          </w:p>
        </w:tc>
        <w:tc>
          <w:tcPr>
            <w:tcW w:w="1161" w:type="dxa"/>
            <w:tcBorders>
              <w:top w:val="nil"/>
              <w:left w:val="nil"/>
              <w:bottom w:val="single" w:sz="4" w:space="0" w:color="auto"/>
              <w:right w:val="single" w:sz="4" w:space="0" w:color="auto"/>
            </w:tcBorders>
            <w:shd w:val="clear" w:color="000000" w:fill="FFFFFF"/>
            <w:noWrap/>
            <w:vAlign w:val="bottom"/>
          </w:tcPr>
          <w:p w14:paraId="5F6D9618"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A23F37C" w14:textId="77777777" w:rsidR="0088247F" w:rsidRPr="00D0364B" w:rsidRDefault="0088247F" w:rsidP="0088247F">
            <w:pPr>
              <w:rPr>
                <w:rFonts w:ascii="Arial Narrow" w:hAnsi="Arial Narrow"/>
              </w:rPr>
            </w:pPr>
          </w:p>
        </w:tc>
        <w:tc>
          <w:tcPr>
            <w:tcW w:w="160" w:type="dxa"/>
            <w:vAlign w:val="center"/>
            <w:hideMark/>
          </w:tcPr>
          <w:p w14:paraId="20408A94" w14:textId="77777777" w:rsidR="0088247F" w:rsidRPr="00D0364B" w:rsidRDefault="0088247F" w:rsidP="0088247F">
            <w:pPr>
              <w:rPr>
                <w:rFonts w:ascii="Arial Narrow" w:hAnsi="Arial Narrow"/>
              </w:rPr>
            </w:pPr>
          </w:p>
        </w:tc>
      </w:tr>
      <w:tr w:rsidR="0088247F" w:rsidRPr="00D0364B" w14:paraId="297341BB"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74DDE4E" w14:textId="26914378" w:rsidR="0088247F" w:rsidRPr="00D0364B" w:rsidRDefault="00847CC3" w:rsidP="0002454E">
            <w:pPr>
              <w:jc w:val="center"/>
              <w:rPr>
                <w:rFonts w:ascii="Arial Narrow" w:hAnsi="Arial Narrow"/>
                <w:color w:val="000000"/>
              </w:rPr>
            </w:pPr>
            <w:r>
              <w:rPr>
                <w:rFonts w:ascii="Arial Narrow" w:hAnsi="Arial Narrow" w:cs="Calibri"/>
                <w:color w:val="000000"/>
              </w:rPr>
              <w:t>432</w:t>
            </w:r>
            <w:r w:rsidR="00EF645B">
              <w:rPr>
                <w:rFonts w:ascii="Arial Narrow" w:hAnsi="Arial Narrow" w:cs="Calibri"/>
                <w:color w:val="000000"/>
              </w:rPr>
              <w:t xml:space="preserve"> (Idem 118)</w:t>
            </w:r>
          </w:p>
        </w:tc>
        <w:tc>
          <w:tcPr>
            <w:tcW w:w="882" w:type="dxa"/>
            <w:tcBorders>
              <w:top w:val="nil"/>
              <w:left w:val="nil"/>
              <w:bottom w:val="single" w:sz="4" w:space="0" w:color="auto"/>
              <w:right w:val="single" w:sz="4" w:space="0" w:color="auto"/>
            </w:tcBorders>
            <w:shd w:val="clear" w:color="000000" w:fill="FFFFFF"/>
            <w:noWrap/>
            <w:vAlign w:val="center"/>
          </w:tcPr>
          <w:p w14:paraId="21560BD6" w14:textId="36F7B86C"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D10DEBD" w14:textId="2354F058"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B3DFC3D" w14:textId="611FC2FF" w:rsidR="0088247F" w:rsidRPr="00D0364B" w:rsidRDefault="0088247F" w:rsidP="0088247F">
            <w:pPr>
              <w:rPr>
                <w:rFonts w:ascii="Arial Narrow" w:hAnsi="Arial Narrow"/>
                <w:b/>
                <w:bCs/>
              </w:rPr>
            </w:pPr>
            <w:r w:rsidRPr="00CA5060">
              <w:rPr>
                <w:rFonts w:ascii="Arial Narrow" w:hAnsi="Arial Narrow" w:cs="Calibri"/>
                <w:color w:val="000000"/>
              </w:rPr>
              <w:t>ENANTATO DE NORESTITERONA 50MG + VALERATO DE ESTRADIOL 5MG - INJ 1ML</w:t>
            </w:r>
          </w:p>
        </w:tc>
        <w:tc>
          <w:tcPr>
            <w:tcW w:w="1161" w:type="dxa"/>
            <w:tcBorders>
              <w:top w:val="nil"/>
              <w:left w:val="nil"/>
              <w:bottom w:val="single" w:sz="4" w:space="0" w:color="auto"/>
              <w:right w:val="single" w:sz="4" w:space="0" w:color="auto"/>
            </w:tcBorders>
            <w:shd w:val="clear" w:color="000000" w:fill="FFFFFF"/>
            <w:noWrap/>
            <w:vAlign w:val="bottom"/>
          </w:tcPr>
          <w:p w14:paraId="6402622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A7BB879" w14:textId="77777777" w:rsidR="0088247F" w:rsidRPr="00D0364B" w:rsidRDefault="0088247F" w:rsidP="0088247F">
            <w:pPr>
              <w:rPr>
                <w:rFonts w:ascii="Arial Narrow" w:hAnsi="Arial Narrow"/>
              </w:rPr>
            </w:pPr>
          </w:p>
        </w:tc>
        <w:tc>
          <w:tcPr>
            <w:tcW w:w="160" w:type="dxa"/>
            <w:vAlign w:val="center"/>
            <w:hideMark/>
          </w:tcPr>
          <w:p w14:paraId="0760D90B" w14:textId="77777777" w:rsidR="0088247F" w:rsidRPr="00D0364B" w:rsidRDefault="0088247F" w:rsidP="0088247F">
            <w:pPr>
              <w:rPr>
                <w:rFonts w:ascii="Arial Narrow" w:hAnsi="Arial Narrow"/>
              </w:rPr>
            </w:pPr>
          </w:p>
        </w:tc>
      </w:tr>
      <w:tr w:rsidR="0088247F" w:rsidRPr="00D0364B" w14:paraId="7304C8A3"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5AD6864" w14:textId="39B248C1" w:rsidR="0088247F" w:rsidRPr="00D0364B" w:rsidRDefault="00847CC3" w:rsidP="0002454E">
            <w:pPr>
              <w:jc w:val="center"/>
              <w:rPr>
                <w:rFonts w:ascii="Arial Narrow" w:hAnsi="Arial Narrow"/>
                <w:color w:val="000000"/>
              </w:rPr>
            </w:pPr>
            <w:r>
              <w:rPr>
                <w:rFonts w:ascii="Arial Narrow" w:hAnsi="Arial Narrow" w:cs="Calibri"/>
                <w:color w:val="000000"/>
              </w:rPr>
              <w:t>433</w:t>
            </w:r>
            <w:r w:rsidR="00EF645B">
              <w:rPr>
                <w:rFonts w:ascii="Arial Narrow" w:hAnsi="Arial Narrow" w:cs="Calibri"/>
                <w:color w:val="000000"/>
              </w:rPr>
              <w:t xml:space="preserve"> (Idem 119)</w:t>
            </w:r>
          </w:p>
        </w:tc>
        <w:tc>
          <w:tcPr>
            <w:tcW w:w="882" w:type="dxa"/>
            <w:tcBorders>
              <w:top w:val="nil"/>
              <w:left w:val="nil"/>
              <w:bottom w:val="single" w:sz="4" w:space="0" w:color="auto"/>
              <w:right w:val="single" w:sz="4" w:space="0" w:color="auto"/>
            </w:tcBorders>
            <w:shd w:val="clear" w:color="000000" w:fill="FFFFFF"/>
            <w:vAlign w:val="center"/>
          </w:tcPr>
          <w:p w14:paraId="288AACC8" w14:textId="39DCBD2F"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B133012" w14:textId="0C95159F"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A282450" w14:textId="1A88A6CD" w:rsidR="0088247F" w:rsidRPr="00D0364B" w:rsidRDefault="0088247F" w:rsidP="0088247F">
            <w:pPr>
              <w:rPr>
                <w:rFonts w:ascii="Arial Narrow" w:hAnsi="Arial Narrow"/>
                <w:b/>
                <w:bCs/>
              </w:rPr>
            </w:pPr>
            <w:r w:rsidRPr="00CA5060">
              <w:rPr>
                <w:rFonts w:ascii="Arial Narrow" w:hAnsi="Arial Narrow" w:cs="Calibri"/>
                <w:color w:val="000000"/>
              </w:rPr>
              <w:t>ENOXAPARINA SÓDICA 20MG/0,2ML</w:t>
            </w:r>
          </w:p>
        </w:tc>
        <w:tc>
          <w:tcPr>
            <w:tcW w:w="1161" w:type="dxa"/>
            <w:tcBorders>
              <w:top w:val="nil"/>
              <w:left w:val="nil"/>
              <w:bottom w:val="single" w:sz="4" w:space="0" w:color="auto"/>
              <w:right w:val="single" w:sz="4" w:space="0" w:color="auto"/>
            </w:tcBorders>
            <w:shd w:val="clear" w:color="000000" w:fill="FFFFFF"/>
            <w:vAlign w:val="bottom"/>
          </w:tcPr>
          <w:p w14:paraId="510601FB"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E86C9C1" w14:textId="77777777" w:rsidR="0088247F" w:rsidRPr="00D0364B" w:rsidRDefault="0088247F" w:rsidP="0088247F">
            <w:pPr>
              <w:rPr>
                <w:rFonts w:ascii="Arial Narrow" w:hAnsi="Arial Narrow"/>
              </w:rPr>
            </w:pPr>
          </w:p>
        </w:tc>
        <w:tc>
          <w:tcPr>
            <w:tcW w:w="160" w:type="dxa"/>
            <w:vAlign w:val="center"/>
            <w:hideMark/>
          </w:tcPr>
          <w:p w14:paraId="43F6ED92" w14:textId="77777777" w:rsidR="0088247F" w:rsidRPr="00D0364B" w:rsidRDefault="0088247F" w:rsidP="0088247F">
            <w:pPr>
              <w:rPr>
                <w:rFonts w:ascii="Arial Narrow" w:hAnsi="Arial Narrow"/>
              </w:rPr>
            </w:pPr>
          </w:p>
        </w:tc>
      </w:tr>
      <w:tr w:rsidR="0088247F" w:rsidRPr="00D0364B" w14:paraId="78A43740"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99203D0" w14:textId="7AD68A44" w:rsidR="0088247F" w:rsidRPr="00D0364B" w:rsidRDefault="00847CC3" w:rsidP="0002454E">
            <w:pPr>
              <w:jc w:val="center"/>
              <w:rPr>
                <w:rFonts w:ascii="Arial Narrow" w:hAnsi="Arial Narrow"/>
                <w:color w:val="000000"/>
              </w:rPr>
            </w:pPr>
            <w:r>
              <w:rPr>
                <w:rFonts w:ascii="Arial Narrow" w:hAnsi="Arial Narrow" w:cs="Calibri"/>
                <w:color w:val="000000"/>
              </w:rPr>
              <w:t>434</w:t>
            </w:r>
            <w:r w:rsidR="00EF645B">
              <w:rPr>
                <w:rFonts w:ascii="Arial Narrow" w:hAnsi="Arial Narrow" w:cs="Calibri"/>
                <w:color w:val="000000"/>
              </w:rPr>
              <w:t xml:space="preserve"> (Idem 120)</w:t>
            </w:r>
          </w:p>
        </w:tc>
        <w:tc>
          <w:tcPr>
            <w:tcW w:w="882" w:type="dxa"/>
            <w:tcBorders>
              <w:top w:val="nil"/>
              <w:left w:val="nil"/>
              <w:bottom w:val="single" w:sz="4" w:space="0" w:color="auto"/>
              <w:right w:val="single" w:sz="4" w:space="0" w:color="auto"/>
            </w:tcBorders>
            <w:shd w:val="clear" w:color="000000" w:fill="FFFFFF"/>
            <w:noWrap/>
            <w:vAlign w:val="center"/>
          </w:tcPr>
          <w:p w14:paraId="11A8F9F0" w14:textId="32C15488"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A892895" w14:textId="4E6B2A56"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AE69F0B" w14:textId="0773CB1C" w:rsidR="0088247F" w:rsidRPr="00D0364B" w:rsidRDefault="0088247F" w:rsidP="0088247F">
            <w:pPr>
              <w:rPr>
                <w:rFonts w:ascii="Arial Narrow" w:hAnsi="Arial Narrow"/>
                <w:b/>
                <w:bCs/>
              </w:rPr>
            </w:pPr>
            <w:r w:rsidRPr="00CA5060">
              <w:rPr>
                <w:rFonts w:ascii="Arial Narrow" w:hAnsi="Arial Narrow" w:cs="Calibri"/>
                <w:color w:val="000000"/>
              </w:rPr>
              <w:t>ENOXAPARINA SÓDICA 40MG/0,4ML</w:t>
            </w:r>
          </w:p>
        </w:tc>
        <w:tc>
          <w:tcPr>
            <w:tcW w:w="1161" w:type="dxa"/>
            <w:tcBorders>
              <w:top w:val="nil"/>
              <w:left w:val="nil"/>
              <w:bottom w:val="single" w:sz="4" w:space="0" w:color="auto"/>
              <w:right w:val="single" w:sz="4" w:space="0" w:color="auto"/>
            </w:tcBorders>
            <w:shd w:val="clear" w:color="000000" w:fill="FFFFFF"/>
            <w:noWrap/>
            <w:vAlign w:val="bottom"/>
          </w:tcPr>
          <w:p w14:paraId="1C702458"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52EF20D" w14:textId="77777777" w:rsidR="0088247F" w:rsidRPr="00D0364B" w:rsidRDefault="0088247F" w:rsidP="0088247F">
            <w:pPr>
              <w:rPr>
                <w:rFonts w:ascii="Arial Narrow" w:hAnsi="Arial Narrow"/>
              </w:rPr>
            </w:pPr>
          </w:p>
        </w:tc>
        <w:tc>
          <w:tcPr>
            <w:tcW w:w="160" w:type="dxa"/>
            <w:vAlign w:val="center"/>
            <w:hideMark/>
          </w:tcPr>
          <w:p w14:paraId="4508AB66" w14:textId="77777777" w:rsidR="0088247F" w:rsidRPr="00D0364B" w:rsidRDefault="0088247F" w:rsidP="0088247F">
            <w:pPr>
              <w:rPr>
                <w:rFonts w:ascii="Arial Narrow" w:hAnsi="Arial Narrow"/>
              </w:rPr>
            </w:pPr>
          </w:p>
        </w:tc>
      </w:tr>
      <w:tr w:rsidR="0088247F" w:rsidRPr="00D0364B" w14:paraId="0509D607"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EE8923A" w14:textId="012E5A1E" w:rsidR="0088247F" w:rsidRPr="00D0364B" w:rsidRDefault="00847CC3" w:rsidP="0002454E">
            <w:pPr>
              <w:jc w:val="center"/>
              <w:rPr>
                <w:rFonts w:ascii="Arial Narrow" w:hAnsi="Arial Narrow"/>
                <w:color w:val="000000"/>
              </w:rPr>
            </w:pPr>
            <w:r>
              <w:rPr>
                <w:rFonts w:ascii="Arial Narrow" w:hAnsi="Arial Narrow" w:cs="Calibri"/>
                <w:color w:val="000000"/>
              </w:rPr>
              <w:t>435</w:t>
            </w:r>
            <w:r w:rsidR="00EF645B">
              <w:rPr>
                <w:rFonts w:ascii="Arial Narrow" w:hAnsi="Arial Narrow" w:cs="Calibri"/>
                <w:color w:val="000000"/>
              </w:rPr>
              <w:t xml:space="preserve"> (Idem 121)</w:t>
            </w:r>
          </w:p>
        </w:tc>
        <w:tc>
          <w:tcPr>
            <w:tcW w:w="882" w:type="dxa"/>
            <w:tcBorders>
              <w:top w:val="nil"/>
              <w:left w:val="nil"/>
              <w:bottom w:val="single" w:sz="4" w:space="0" w:color="auto"/>
              <w:right w:val="single" w:sz="4" w:space="0" w:color="auto"/>
            </w:tcBorders>
            <w:shd w:val="clear" w:color="000000" w:fill="FFFFFF"/>
            <w:vAlign w:val="center"/>
          </w:tcPr>
          <w:p w14:paraId="4B3E9E33" w14:textId="22472D44"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C47F048" w14:textId="0043FA37"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ED9C742" w14:textId="0043B356" w:rsidR="0088247F" w:rsidRPr="00D0364B" w:rsidRDefault="0088247F" w:rsidP="0088247F">
            <w:pPr>
              <w:rPr>
                <w:rFonts w:ascii="Arial Narrow" w:hAnsi="Arial Narrow"/>
                <w:b/>
                <w:bCs/>
              </w:rPr>
            </w:pPr>
            <w:r w:rsidRPr="00CA5060">
              <w:rPr>
                <w:rFonts w:ascii="Arial Narrow" w:hAnsi="Arial Narrow" w:cs="Calibri"/>
                <w:color w:val="000000"/>
              </w:rPr>
              <w:t>ENXOPARINA SÓDICA 60MG/0,6ML</w:t>
            </w:r>
          </w:p>
        </w:tc>
        <w:tc>
          <w:tcPr>
            <w:tcW w:w="1161" w:type="dxa"/>
            <w:tcBorders>
              <w:top w:val="nil"/>
              <w:left w:val="nil"/>
              <w:bottom w:val="single" w:sz="4" w:space="0" w:color="auto"/>
              <w:right w:val="single" w:sz="4" w:space="0" w:color="auto"/>
            </w:tcBorders>
            <w:shd w:val="clear" w:color="000000" w:fill="FFFFFF"/>
            <w:vAlign w:val="bottom"/>
          </w:tcPr>
          <w:p w14:paraId="73BE054B"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BDDF1AD" w14:textId="77777777" w:rsidR="0088247F" w:rsidRPr="00D0364B" w:rsidRDefault="0088247F" w:rsidP="0088247F">
            <w:pPr>
              <w:rPr>
                <w:rFonts w:ascii="Arial Narrow" w:hAnsi="Arial Narrow"/>
              </w:rPr>
            </w:pPr>
          </w:p>
        </w:tc>
        <w:tc>
          <w:tcPr>
            <w:tcW w:w="160" w:type="dxa"/>
            <w:vAlign w:val="center"/>
            <w:hideMark/>
          </w:tcPr>
          <w:p w14:paraId="6C8D552F" w14:textId="77777777" w:rsidR="0088247F" w:rsidRPr="00D0364B" w:rsidRDefault="0088247F" w:rsidP="0088247F">
            <w:pPr>
              <w:rPr>
                <w:rFonts w:ascii="Arial Narrow" w:hAnsi="Arial Narrow"/>
              </w:rPr>
            </w:pPr>
          </w:p>
        </w:tc>
      </w:tr>
      <w:tr w:rsidR="0088247F" w:rsidRPr="00D0364B" w14:paraId="08B1C4B6"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5647806" w14:textId="717951ED" w:rsidR="0088247F" w:rsidRPr="00D0364B" w:rsidRDefault="00847CC3" w:rsidP="0002454E">
            <w:pPr>
              <w:jc w:val="center"/>
              <w:rPr>
                <w:rFonts w:ascii="Arial Narrow" w:hAnsi="Arial Narrow"/>
                <w:color w:val="000000"/>
              </w:rPr>
            </w:pPr>
            <w:r>
              <w:rPr>
                <w:rFonts w:ascii="Arial Narrow" w:hAnsi="Arial Narrow" w:cs="Calibri"/>
                <w:color w:val="000000"/>
              </w:rPr>
              <w:t>436</w:t>
            </w:r>
            <w:r w:rsidR="00EF645B">
              <w:rPr>
                <w:rFonts w:ascii="Arial Narrow" w:hAnsi="Arial Narrow" w:cs="Calibri"/>
                <w:color w:val="000000"/>
              </w:rPr>
              <w:t xml:space="preserve"> (Idem 122)</w:t>
            </w:r>
          </w:p>
        </w:tc>
        <w:tc>
          <w:tcPr>
            <w:tcW w:w="882" w:type="dxa"/>
            <w:tcBorders>
              <w:top w:val="nil"/>
              <w:left w:val="nil"/>
              <w:bottom w:val="single" w:sz="4" w:space="0" w:color="auto"/>
              <w:right w:val="single" w:sz="4" w:space="0" w:color="auto"/>
            </w:tcBorders>
            <w:shd w:val="clear" w:color="000000" w:fill="FFFFFF"/>
            <w:noWrap/>
            <w:vAlign w:val="center"/>
          </w:tcPr>
          <w:p w14:paraId="5A5D61D5" w14:textId="61270194"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B7F188C" w14:textId="4AE2C2B5" w:rsidR="0088247F" w:rsidRPr="00D0364B" w:rsidRDefault="0088247F" w:rsidP="0002454E">
            <w:pPr>
              <w:jc w:val="center"/>
              <w:rPr>
                <w:rFonts w:ascii="Arial Narrow" w:hAnsi="Arial Narrow"/>
                <w:b/>
                <w:bCs/>
              </w:rPr>
            </w:pPr>
            <w:r w:rsidRPr="00CA5060">
              <w:rPr>
                <w:rFonts w:ascii="Calibri" w:hAnsi="Calibri" w:cs="Calibri"/>
                <w:color w:val="000000"/>
              </w:rPr>
              <w:t>375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5DD8979" w14:textId="4043ACA1" w:rsidR="0088247F" w:rsidRPr="00D0364B" w:rsidRDefault="0088247F" w:rsidP="0088247F">
            <w:pPr>
              <w:jc w:val="both"/>
              <w:rPr>
                <w:rFonts w:ascii="Arial Narrow" w:hAnsi="Arial Narrow"/>
                <w:b/>
                <w:bCs/>
              </w:rPr>
            </w:pPr>
            <w:r w:rsidRPr="00CA5060">
              <w:rPr>
                <w:rFonts w:ascii="Arial Narrow" w:hAnsi="Arial Narrow" w:cs="Calibri"/>
                <w:color w:val="000000"/>
              </w:rPr>
              <w:t>ENXOPARINA SÓDICA 80MG/0,8ML</w:t>
            </w:r>
          </w:p>
        </w:tc>
        <w:tc>
          <w:tcPr>
            <w:tcW w:w="1161" w:type="dxa"/>
            <w:tcBorders>
              <w:top w:val="nil"/>
              <w:left w:val="nil"/>
              <w:bottom w:val="single" w:sz="4" w:space="0" w:color="auto"/>
              <w:right w:val="single" w:sz="4" w:space="0" w:color="auto"/>
            </w:tcBorders>
            <w:shd w:val="clear" w:color="000000" w:fill="FFFFFF"/>
            <w:noWrap/>
            <w:vAlign w:val="bottom"/>
          </w:tcPr>
          <w:p w14:paraId="7EEFE642"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461631E" w14:textId="77777777" w:rsidR="0088247F" w:rsidRPr="00D0364B" w:rsidRDefault="0088247F" w:rsidP="0088247F">
            <w:pPr>
              <w:rPr>
                <w:rFonts w:ascii="Arial Narrow" w:hAnsi="Arial Narrow"/>
              </w:rPr>
            </w:pPr>
          </w:p>
        </w:tc>
        <w:tc>
          <w:tcPr>
            <w:tcW w:w="160" w:type="dxa"/>
            <w:vAlign w:val="center"/>
            <w:hideMark/>
          </w:tcPr>
          <w:p w14:paraId="37245A87" w14:textId="77777777" w:rsidR="0088247F" w:rsidRPr="00D0364B" w:rsidRDefault="0088247F" w:rsidP="0088247F">
            <w:pPr>
              <w:rPr>
                <w:rFonts w:ascii="Arial Narrow" w:hAnsi="Arial Narrow"/>
              </w:rPr>
            </w:pPr>
          </w:p>
        </w:tc>
      </w:tr>
      <w:tr w:rsidR="0088247F" w:rsidRPr="00D0364B" w14:paraId="13F9EA50"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6D44187" w14:textId="35192C35" w:rsidR="0088247F" w:rsidRPr="00D0364B" w:rsidRDefault="00847CC3" w:rsidP="0002454E">
            <w:pPr>
              <w:jc w:val="center"/>
              <w:rPr>
                <w:rFonts w:ascii="Arial Narrow" w:hAnsi="Arial Narrow"/>
                <w:color w:val="000000"/>
              </w:rPr>
            </w:pPr>
            <w:r>
              <w:rPr>
                <w:rFonts w:ascii="Arial Narrow" w:hAnsi="Arial Narrow" w:cs="Calibri"/>
                <w:color w:val="000000"/>
              </w:rPr>
              <w:t>437</w:t>
            </w:r>
            <w:r w:rsidR="00EF645B">
              <w:rPr>
                <w:rFonts w:ascii="Arial Narrow" w:hAnsi="Arial Narrow" w:cs="Calibri"/>
                <w:color w:val="000000"/>
              </w:rPr>
              <w:t xml:space="preserve"> (Idem 123)</w:t>
            </w:r>
          </w:p>
        </w:tc>
        <w:tc>
          <w:tcPr>
            <w:tcW w:w="882" w:type="dxa"/>
            <w:tcBorders>
              <w:top w:val="nil"/>
              <w:left w:val="nil"/>
              <w:bottom w:val="single" w:sz="4" w:space="0" w:color="auto"/>
              <w:right w:val="single" w:sz="4" w:space="0" w:color="auto"/>
            </w:tcBorders>
            <w:shd w:val="clear" w:color="000000" w:fill="FFFFFF"/>
            <w:noWrap/>
            <w:vAlign w:val="center"/>
          </w:tcPr>
          <w:p w14:paraId="37E28F7E" w14:textId="00F30A0E"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9A79823" w14:textId="568EE9BC" w:rsidR="0088247F" w:rsidRPr="00D0364B" w:rsidRDefault="002911F4" w:rsidP="0002454E">
            <w:pPr>
              <w:jc w:val="center"/>
              <w:rPr>
                <w:rFonts w:ascii="Arial Narrow" w:hAnsi="Arial Narrow"/>
                <w:b/>
                <w:bCs/>
              </w:rPr>
            </w:pPr>
            <w:r>
              <w:rPr>
                <w:rFonts w:ascii="Calibri" w:hAnsi="Calibri" w:cs="Calibri"/>
                <w:color w:val="000000"/>
              </w:rPr>
              <w:t>3.000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D843580" w14:textId="7F4273C7" w:rsidR="0088247F" w:rsidRPr="00D0364B" w:rsidRDefault="0088247F" w:rsidP="0088247F">
            <w:pPr>
              <w:rPr>
                <w:rFonts w:ascii="Arial Narrow" w:hAnsi="Arial Narrow"/>
                <w:b/>
                <w:bCs/>
              </w:rPr>
            </w:pPr>
            <w:r w:rsidRPr="00CA5060">
              <w:rPr>
                <w:rFonts w:ascii="Arial Narrow" w:hAnsi="Arial Narrow" w:cs="Calibri"/>
                <w:color w:val="000000"/>
              </w:rPr>
              <w:t xml:space="preserve">ESPIRAMICINA 500MG </w:t>
            </w:r>
          </w:p>
        </w:tc>
        <w:tc>
          <w:tcPr>
            <w:tcW w:w="1161" w:type="dxa"/>
            <w:tcBorders>
              <w:top w:val="nil"/>
              <w:left w:val="nil"/>
              <w:bottom w:val="single" w:sz="4" w:space="0" w:color="auto"/>
              <w:right w:val="single" w:sz="4" w:space="0" w:color="auto"/>
            </w:tcBorders>
            <w:shd w:val="clear" w:color="000000" w:fill="FFFFFF"/>
            <w:noWrap/>
            <w:vAlign w:val="bottom"/>
          </w:tcPr>
          <w:p w14:paraId="540577F2"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0D74FE9" w14:textId="77777777" w:rsidR="0088247F" w:rsidRPr="00D0364B" w:rsidRDefault="0088247F" w:rsidP="0088247F">
            <w:pPr>
              <w:rPr>
                <w:rFonts w:ascii="Arial Narrow" w:hAnsi="Arial Narrow"/>
              </w:rPr>
            </w:pPr>
          </w:p>
        </w:tc>
        <w:tc>
          <w:tcPr>
            <w:tcW w:w="160" w:type="dxa"/>
            <w:vAlign w:val="center"/>
            <w:hideMark/>
          </w:tcPr>
          <w:p w14:paraId="0F21850D" w14:textId="77777777" w:rsidR="0088247F" w:rsidRPr="00D0364B" w:rsidRDefault="0088247F" w:rsidP="0088247F">
            <w:pPr>
              <w:rPr>
                <w:rFonts w:ascii="Arial Narrow" w:hAnsi="Arial Narrow"/>
              </w:rPr>
            </w:pPr>
          </w:p>
        </w:tc>
      </w:tr>
      <w:tr w:rsidR="0088247F" w:rsidRPr="00D0364B" w14:paraId="6E89212D"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59EC771" w14:textId="0F580E14" w:rsidR="0088247F" w:rsidRPr="00D0364B" w:rsidRDefault="00847CC3" w:rsidP="0002454E">
            <w:pPr>
              <w:jc w:val="center"/>
              <w:rPr>
                <w:rFonts w:ascii="Arial Narrow" w:hAnsi="Arial Narrow"/>
                <w:color w:val="000000"/>
              </w:rPr>
            </w:pPr>
            <w:r>
              <w:rPr>
                <w:rFonts w:ascii="Arial Narrow" w:hAnsi="Arial Narrow" w:cs="Calibri"/>
                <w:color w:val="000000"/>
              </w:rPr>
              <w:t>438</w:t>
            </w:r>
            <w:r w:rsidR="00EF645B">
              <w:rPr>
                <w:rFonts w:ascii="Arial Narrow" w:hAnsi="Arial Narrow" w:cs="Calibri"/>
                <w:color w:val="000000"/>
              </w:rPr>
              <w:t xml:space="preserve"> (Idem 124)</w:t>
            </w:r>
          </w:p>
        </w:tc>
        <w:tc>
          <w:tcPr>
            <w:tcW w:w="882" w:type="dxa"/>
            <w:tcBorders>
              <w:top w:val="nil"/>
              <w:left w:val="nil"/>
              <w:bottom w:val="single" w:sz="4" w:space="0" w:color="auto"/>
              <w:right w:val="single" w:sz="4" w:space="0" w:color="auto"/>
            </w:tcBorders>
            <w:shd w:val="clear" w:color="000000" w:fill="FFFFFF"/>
            <w:noWrap/>
            <w:vAlign w:val="center"/>
          </w:tcPr>
          <w:p w14:paraId="675625B8" w14:textId="461BEF2F"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EF204CB" w14:textId="5EC992E0" w:rsidR="0088247F" w:rsidRPr="00D0364B" w:rsidRDefault="002911F4" w:rsidP="0002454E">
            <w:pPr>
              <w:jc w:val="center"/>
              <w:rPr>
                <w:rFonts w:ascii="Arial Narrow" w:hAnsi="Arial Narrow"/>
                <w:b/>
                <w:bCs/>
              </w:rPr>
            </w:pPr>
            <w:r>
              <w:rPr>
                <w:rFonts w:ascii="Calibri" w:hAnsi="Calibri" w:cs="Calibri"/>
                <w:color w:val="000000"/>
              </w:rPr>
              <w:t>37.500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5AED0BD" w14:textId="336098F9" w:rsidR="0088247F" w:rsidRPr="00D0364B" w:rsidRDefault="0088247F" w:rsidP="0088247F">
            <w:pPr>
              <w:rPr>
                <w:rFonts w:ascii="Arial Narrow" w:hAnsi="Arial Narrow"/>
                <w:b/>
                <w:bCs/>
              </w:rPr>
            </w:pPr>
            <w:r w:rsidRPr="00CA5060">
              <w:rPr>
                <w:rFonts w:ascii="Arial Narrow" w:hAnsi="Arial Narrow" w:cs="Calibri"/>
                <w:color w:val="000000"/>
              </w:rPr>
              <w:t>ESPIRONOLACTONA 25MG</w:t>
            </w:r>
          </w:p>
        </w:tc>
        <w:tc>
          <w:tcPr>
            <w:tcW w:w="1161" w:type="dxa"/>
            <w:tcBorders>
              <w:top w:val="nil"/>
              <w:left w:val="nil"/>
              <w:bottom w:val="single" w:sz="4" w:space="0" w:color="auto"/>
              <w:right w:val="single" w:sz="4" w:space="0" w:color="auto"/>
            </w:tcBorders>
            <w:shd w:val="clear" w:color="000000" w:fill="FFFFFF"/>
            <w:noWrap/>
            <w:vAlign w:val="bottom"/>
          </w:tcPr>
          <w:p w14:paraId="2E8AB93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AEFD1DD" w14:textId="77777777" w:rsidR="0088247F" w:rsidRPr="00D0364B" w:rsidRDefault="0088247F" w:rsidP="0088247F">
            <w:pPr>
              <w:rPr>
                <w:rFonts w:ascii="Arial Narrow" w:hAnsi="Arial Narrow"/>
              </w:rPr>
            </w:pPr>
          </w:p>
        </w:tc>
        <w:tc>
          <w:tcPr>
            <w:tcW w:w="160" w:type="dxa"/>
            <w:vAlign w:val="center"/>
            <w:hideMark/>
          </w:tcPr>
          <w:p w14:paraId="7D52DA2E" w14:textId="77777777" w:rsidR="0088247F" w:rsidRPr="00D0364B" w:rsidRDefault="0088247F" w:rsidP="0088247F">
            <w:pPr>
              <w:rPr>
                <w:rFonts w:ascii="Arial Narrow" w:hAnsi="Arial Narrow"/>
              </w:rPr>
            </w:pPr>
          </w:p>
        </w:tc>
      </w:tr>
      <w:tr w:rsidR="0088247F" w:rsidRPr="00D0364B" w14:paraId="6FBD580B"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DCAAEF7" w14:textId="01CDE6B0" w:rsidR="0088247F" w:rsidRPr="00D0364B" w:rsidRDefault="00847CC3" w:rsidP="0002454E">
            <w:pPr>
              <w:jc w:val="center"/>
              <w:rPr>
                <w:rFonts w:ascii="Arial Narrow" w:hAnsi="Arial Narrow"/>
                <w:color w:val="000000"/>
              </w:rPr>
            </w:pPr>
            <w:r>
              <w:rPr>
                <w:rFonts w:ascii="Arial Narrow" w:hAnsi="Arial Narrow" w:cs="Calibri"/>
                <w:color w:val="000000"/>
              </w:rPr>
              <w:t>439</w:t>
            </w:r>
            <w:r w:rsidR="00EF645B">
              <w:rPr>
                <w:rFonts w:ascii="Arial Narrow" w:hAnsi="Arial Narrow" w:cs="Calibri"/>
                <w:color w:val="000000"/>
              </w:rPr>
              <w:t xml:space="preserve"> (Idem 125)</w:t>
            </w:r>
          </w:p>
        </w:tc>
        <w:tc>
          <w:tcPr>
            <w:tcW w:w="882" w:type="dxa"/>
            <w:tcBorders>
              <w:top w:val="nil"/>
              <w:left w:val="nil"/>
              <w:bottom w:val="single" w:sz="4" w:space="0" w:color="auto"/>
              <w:right w:val="single" w:sz="4" w:space="0" w:color="auto"/>
            </w:tcBorders>
            <w:shd w:val="clear" w:color="000000" w:fill="FFFFFF"/>
            <w:vAlign w:val="center"/>
          </w:tcPr>
          <w:p w14:paraId="03A6F7B3" w14:textId="5FA52499"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77949D2" w14:textId="0EFD75D0"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311D52E" w14:textId="1BD94FB7" w:rsidR="0088247F" w:rsidRPr="00D0364B" w:rsidRDefault="0088247F" w:rsidP="0088247F">
            <w:pPr>
              <w:rPr>
                <w:rFonts w:ascii="Arial Narrow" w:hAnsi="Arial Narrow"/>
                <w:b/>
                <w:bCs/>
              </w:rPr>
            </w:pPr>
            <w:r w:rsidRPr="00CA5060">
              <w:rPr>
                <w:rFonts w:ascii="Arial Narrow" w:hAnsi="Arial Narrow" w:cs="Calibri"/>
                <w:color w:val="000000"/>
              </w:rPr>
              <w:t>ESPIRONOLACTONA 50MG</w:t>
            </w:r>
          </w:p>
        </w:tc>
        <w:tc>
          <w:tcPr>
            <w:tcW w:w="1161" w:type="dxa"/>
            <w:tcBorders>
              <w:top w:val="nil"/>
              <w:left w:val="nil"/>
              <w:bottom w:val="single" w:sz="4" w:space="0" w:color="auto"/>
              <w:right w:val="single" w:sz="4" w:space="0" w:color="auto"/>
            </w:tcBorders>
            <w:shd w:val="clear" w:color="000000" w:fill="FFFFFF"/>
            <w:vAlign w:val="bottom"/>
          </w:tcPr>
          <w:p w14:paraId="1E2C220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E2211A1" w14:textId="77777777" w:rsidR="0088247F" w:rsidRPr="00D0364B" w:rsidRDefault="0088247F" w:rsidP="0088247F">
            <w:pPr>
              <w:rPr>
                <w:rFonts w:ascii="Arial Narrow" w:hAnsi="Arial Narrow"/>
              </w:rPr>
            </w:pPr>
          </w:p>
        </w:tc>
        <w:tc>
          <w:tcPr>
            <w:tcW w:w="160" w:type="dxa"/>
            <w:vAlign w:val="center"/>
            <w:hideMark/>
          </w:tcPr>
          <w:p w14:paraId="1C0B11FA" w14:textId="77777777" w:rsidR="0088247F" w:rsidRPr="00D0364B" w:rsidRDefault="0088247F" w:rsidP="0088247F">
            <w:pPr>
              <w:rPr>
                <w:rFonts w:ascii="Arial Narrow" w:hAnsi="Arial Narrow"/>
              </w:rPr>
            </w:pPr>
          </w:p>
        </w:tc>
      </w:tr>
      <w:tr w:rsidR="0088247F" w:rsidRPr="00D0364B" w14:paraId="76D3C532"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DE78EFD" w14:textId="28C6B4EE" w:rsidR="0088247F" w:rsidRPr="00D0364B" w:rsidRDefault="00847CC3" w:rsidP="0002454E">
            <w:pPr>
              <w:jc w:val="center"/>
              <w:rPr>
                <w:rFonts w:ascii="Arial Narrow" w:hAnsi="Arial Narrow"/>
                <w:color w:val="000000"/>
              </w:rPr>
            </w:pPr>
            <w:r>
              <w:rPr>
                <w:rFonts w:ascii="Arial Narrow" w:hAnsi="Arial Narrow" w:cs="Calibri"/>
                <w:color w:val="000000"/>
              </w:rPr>
              <w:t>440</w:t>
            </w:r>
            <w:r w:rsidR="00EF645B">
              <w:rPr>
                <w:rFonts w:ascii="Arial Narrow" w:hAnsi="Arial Narrow" w:cs="Calibri"/>
                <w:color w:val="000000"/>
              </w:rPr>
              <w:t xml:space="preserve"> (Idem 126)</w:t>
            </w:r>
          </w:p>
        </w:tc>
        <w:tc>
          <w:tcPr>
            <w:tcW w:w="882" w:type="dxa"/>
            <w:tcBorders>
              <w:top w:val="nil"/>
              <w:left w:val="nil"/>
              <w:bottom w:val="single" w:sz="4" w:space="0" w:color="auto"/>
              <w:right w:val="single" w:sz="4" w:space="0" w:color="auto"/>
            </w:tcBorders>
            <w:shd w:val="clear" w:color="000000" w:fill="FFFFFF"/>
            <w:vAlign w:val="center"/>
          </w:tcPr>
          <w:p w14:paraId="47655674" w14:textId="26AFD23C"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5B2721D" w14:textId="2D20E9CE"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9D0916E" w14:textId="7AD3EF5A" w:rsidR="0088247F" w:rsidRPr="00D0364B" w:rsidRDefault="0088247F" w:rsidP="0088247F">
            <w:pPr>
              <w:rPr>
                <w:rFonts w:ascii="Arial Narrow" w:hAnsi="Arial Narrow"/>
                <w:b/>
                <w:bCs/>
              </w:rPr>
            </w:pPr>
            <w:r w:rsidRPr="00CA5060">
              <w:rPr>
                <w:rFonts w:ascii="Arial Narrow" w:hAnsi="Arial Narrow" w:cs="Calibri"/>
                <w:color w:val="000000"/>
              </w:rPr>
              <w:t>ESTROGÊNIOS CONJUGADOS 0,625MG</w:t>
            </w:r>
          </w:p>
        </w:tc>
        <w:tc>
          <w:tcPr>
            <w:tcW w:w="1161" w:type="dxa"/>
            <w:tcBorders>
              <w:top w:val="nil"/>
              <w:left w:val="nil"/>
              <w:bottom w:val="single" w:sz="4" w:space="0" w:color="auto"/>
              <w:right w:val="single" w:sz="4" w:space="0" w:color="auto"/>
            </w:tcBorders>
            <w:shd w:val="clear" w:color="000000" w:fill="FFFFFF"/>
            <w:vAlign w:val="bottom"/>
          </w:tcPr>
          <w:p w14:paraId="5168336D"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589D037" w14:textId="77777777" w:rsidR="0088247F" w:rsidRPr="00D0364B" w:rsidRDefault="0088247F" w:rsidP="0088247F">
            <w:pPr>
              <w:rPr>
                <w:rFonts w:ascii="Arial Narrow" w:hAnsi="Arial Narrow"/>
              </w:rPr>
            </w:pPr>
          </w:p>
        </w:tc>
        <w:tc>
          <w:tcPr>
            <w:tcW w:w="160" w:type="dxa"/>
            <w:vAlign w:val="center"/>
          </w:tcPr>
          <w:p w14:paraId="33058BDF" w14:textId="77777777" w:rsidR="0088247F" w:rsidRPr="00D0364B" w:rsidRDefault="0088247F" w:rsidP="0088247F">
            <w:pPr>
              <w:rPr>
                <w:rFonts w:ascii="Arial Narrow" w:hAnsi="Arial Narrow"/>
              </w:rPr>
            </w:pPr>
          </w:p>
        </w:tc>
      </w:tr>
      <w:tr w:rsidR="0088247F" w:rsidRPr="00D0364B" w14:paraId="0D17592B"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541118A" w14:textId="3E32DED0" w:rsidR="0088247F" w:rsidRPr="00D0364B" w:rsidRDefault="00847CC3" w:rsidP="0002454E">
            <w:pPr>
              <w:jc w:val="center"/>
              <w:rPr>
                <w:rFonts w:ascii="Arial Narrow" w:hAnsi="Arial Narrow"/>
                <w:color w:val="000000"/>
              </w:rPr>
            </w:pPr>
            <w:r>
              <w:rPr>
                <w:rFonts w:ascii="Arial Narrow" w:hAnsi="Arial Narrow" w:cs="Calibri"/>
                <w:color w:val="000000"/>
              </w:rPr>
              <w:t>441</w:t>
            </w:r>
            <w:r w:rsidR="00EF645B">
              <w:rPr>
                <w:rFonts w:ascii="Arial Narrow" w:hAnsi="Arial Narrow" w:cs="Calibri"/>
                <w:color w:val="000000"/>
              </w:rPr>
              <w:t xml:space="preserve"> (Idem 127)</w:t>
            </w:r>
          </w:p>
        </w:tc>
        <w:tc>
          <w:tcPr>
            <w:tcW w:w="882" w:type="dxa"/>
            <w:tcBorders>
              <w:top w:val="nil"/>
              <w:left w:val="nil"/>
              <w:bottom w:val="single" w:sz="4" w:space="0" w:color="auto"/>
              <w:right w:val="single" w:sz="4" w:space="0" w:color="auto"/>
            </w:tcBorders>
            <w:shd w:val="clear" w:color="000000" w:fill="FFFFFF"/>
            <w:vAlign w:val="center"/>
          </w:tcPr>
          <w:p w14:paraId="1C4AB713" w14:textId="0BA14110"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95E0281" w14:textId="5ADEC83A" w:rsidR="0088247F" w:rsidRPr="00D0364B" w:rsidRDefault="0088247F" w:rsidP="0002454E">
            <w:pPr>
              <w:jc w:val="center"/>
              <w:rPr>
                <w:rFonts w:ascii="Arial Narrow" w:hAnsi="Arial Narrow"/>
                <w:b/>
                <w:bCs/>
              </w:rPr>
            </w:pPr>
            <w:r w:rsidRPr="00CA5060">
              <w:rPr>
                <w:rFonts w:ascii="Calibri" w:hAnsi="Calibri" w:cs="Calibri"/>
                <w:color w:val="000000"/>
              </w:rPr>
              <w:t>125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6930E51" w14:textId="2F9241AA" w:rsidR="0088247F" w:rsidRPr="00D0364B" w:rsidRDefault="0088247F" w:rsidP="0088247F">
            <w:pPr>
              <w:rPr>
                <w:rFonts w:ascii="Arial Narrow" w:hAnsi="Arial Narrow"/>
                <w:b/>
                <w:bCs/>
              </w:rPr>
            </w:pPr>
            <w:r w:rsidRPr="00CA5060">
              <w:rPr>
                <w:rFonts w:ascii="Arial Narrow" w:hAnsi="Arial Narrow" w:cs="Calibri"/>
                <w:color w:val="000000"/>
              </w:rPr>
              <w:t>ETOMIDATO 2MG/ML - FRASCO AMPOLA DE 10ML</w:t>
            </w:r>
          </w:p>
        </w:tc>
        <w:tc>
          <w:tcPr>
            <w:tcW w:w="1161" w:type="dxa"/>
            <w:tcBorders>
              <w:top w:val="nil"/>
              <w:left w:val="nil"/>
              <w:bottom w:val="single" w:sz="4" w:space="0" w:color="auto"/>
              <w:right w:val="single" w:sz="4" w:space="0" w:color="auto"/>
            </w:tcBorders>
            <w:shd w:val="clear" w:color="000000" w:fill="FFFFFF"/>
            <w:vAlign w:val="bottom"/>
          </w:tcPr>
          <w:p w14:paraId="7299123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55CAB2F" w14:textId="77777777" w:rsidR="0088247F" w:rsidRPr="00D0364B" w:rsidRDefault="0088247F" w:rsidP="0088247F">
            <w:pPr>
              <w:rPr>
                <w:rFonts w:ascii="Arial Narrow" w:hAnsi="Arial Narrow"/>
              </w:rPr>
            </w:pPr>
          </w:p>
        </w:tc>
        <w:tc>
          <w:tcPr>
            <w:tcW w:w="160" w:type="dxa"/>
            <w:vAlign w:val="center"/>
          </w:tcPr>
          <w:p w14:paraId="7F2016CB" w14:textId="77777777" w:rsidR="0088247F" w:rsidRPr="00D0364B" w:rsidRDefault="0088247F" w:rsidP="0088247F">
            <w:pPr>
              <w:rPr>
                <w:rFonts w:ascii="Arial Narrow" w:hAnsi="Arial Narrow"/>
              </w:rPr>
            </w:pPr>
          </w:p>
        </w:tc>
      </w:tr>
      <w:tr w:rsidR="0088247F" w:rsidRPr="00D0364B" w14:paraId="15B1725A"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3C47DFE" w14:textId="64439B23" w:rsidR="0088247F" w:rsidRPr="00D0364B" w:rsidRDefault="00847CC3" w:rsidP="0002454E">
            <w:pPr>
              <w:jc w:val="center"/>
              <w:rPr>
                <w:rFonts w:ascii="Arial Narrow" w:hAnsi="Arial Narrow"/>
                <w:color w:val="000000"/>
              </w:rPr>
            </w:pPr>
            <w:r>
              <w:rPr>
                <w:rFonts w:ascii="Arial Narrow" w:hAnsi="Arial Narrow" w:cs="Calibri"/>
                <w:color w:val="000000"/>
              </w:rPr>
              <w:t>442</w:t>
            </w:r>
            <w:r w:rsidR="00EF645B">
              <w:rPr>
                <w:rFonts w:ascii="Arial Narrow" w:hAnsi="Arial Narrow" w:cs="Calibri"/>
                <w:color w:val="000000"/>
              </w:rPr>
              <w:t xml:space="preserve"> (Idem 128)</w:t>
            </w:r>
          </w:p>
        </w:tc>
        <w:tc>
          <w:tcPr>
            <w:tcW w:w="882" w:type="dxa"/>
            <w:tcBorders>
              <w:top w:val="nil"/>
              <w:left w:val="nil"/>
              <w:bottom w:val="single" w:sz="4" w:space="0" w:color="auto"/>
              <w:right w:val="single" w:sz="4" w:space="0" w:color="auto"/>
            </w:tcBorders>
            <w:shd w:val="clear" w:color="000000" w:fill="FFFFFF"/>
            <w:vAlign w:val="center"/>
          </w:tcPr>
          <w:p w14:paraId="34225C08" w14:textId="5C86B3AC"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53161D2" w14:textId="07D0178F" w:rsidR="0088247F" w:rsidRPr="00D0364B" w:rsidRDefault="002911F4" w:rsidP="0002454E">
            <w:pPr>
              <w:jc w:val="center"/>
              <w:rPr>
                <w:rFonts w:ascii="Arial Narrow" w:hAnsi="Arial Narrow"/>
                <w:b/>
                <w:bCs/>
              </w:rPr>
            </w:pPr>
            <w:r>
              <w:rPr>
                <w:rFonts w:ascii="Calibri" w:hAnsi="Calibri" w:cs="Calibri"/>
                <w:color w:val="000000"/>
              </w:rPr>
              <w:t>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28270A1" w14:textId="18EDD4E0" w:rsidR="0088247F" w:rsidRPr="00D0364B" w:rsidRDefault="0088247F" w:rsidP="0088247F">
            <w:pPr>
              <w:rPr>
                <w:rFonts w:ascii="Arial Narrow" w:hAnsi="Arial Narrow"/>
                <w:b/>
                <w:bCs/>
              </w:rPr>
            </w:pPr>
            <w:r w:rsidRPr="00CA5060">
              <w:rPr>
                <w:rFonts w:ascii="Arial Narrow" w:hAnsi="Arial Narrow" w:cs="Calibri"/>
                <w:color w:val="000000"/>
              </w:rPr>
              <w:t>FENITOINA SODICA 100MG</w:t>
            </w:r>
          </w:p>
        </w:tc>
        <w:tc>
          <w:tcPr>
            <w:tcW w:w="1161" w:type="dxa"/>
            <w:tcBorders>
              <w:top w:val="nil"/>
              <w:left w:val="nil"/>
              <w:bottom w:val="single" w:sz="4" w:space="0" w:color="auto"/>
              <w:right w:val="single" w:sz="4" w:space="0" w:color="auto"/>
            </w:tcBorders>
            <w:shd w:val="clear" w:color="000000" w:fill="FFFFFF"/>
            <w:vAlign w:val="bottom"/>
          </w:tcPr>
          <w:p w14:paraId="1127CB4D"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EAEF15C" w14:textId="77777777" w:rsidR="0088247F" w:rsidRPr="00D0364B" w:rsidRDefault="0088247F" w:rsidP="0088247F">
            <w:pPr>
              <w:rPr>
                <w:rFonts w:ascii="Arial Narrow" w:hAnsi="Arial Narrow"/>
              </w:rPr>
            </w:pPr>
          </w:p>
        </w:tc>
        <w:tc>
          <w:tcPr>
            <w:tcW w:w="160" w:type="dxa"/>
            <w:vAlign w:val="center"/>
            <w:hideMark/>
          </w:tcPr>
          <w:p w14:paraId="586E2C97" w14:textId="77777777" w:rsidR="0088247F" w:rsidRPr="00D0364B" w:rsidRDefault="0088247F" w:rsidP="0088247F">
            <w:pPr>
              <w:rPr>
                <w:rFonts w:ascii="Arial Narrow" w:hAnsi="Arial Narrow"/>
              </w:rPr>
            </w:pPr>
          </w:p>
        </w:tc>
      </w:tr>
      <w:tr w:rsidR="0088247F" w:rsidRPr="00D0364B" w14:paraId="28E438D6"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37CA3D6" w14:textId="3B9749F8" w:rsidR="0088247F" w:rsidRPr="00D0364B" w:rsidRDefault="00847CC3" w:rsidP="0002454E">
            <w:pPr>
              <w:jc w:val="center"/>
              <w:rPr>
                <w:rFonts w:ascii="Arial Narrow" w:hAnsi="Arial Narrow"/>
                <w:color w:val="000000"/>
              </w:rPr>
            </w:pPr>
            <w:r>
              <w:rPr>
                <w:rFonts w:ascii="Arial Narrow" w:hAnsi="Arial Narrow" w:cs="Calibri"/>
                <w:color w:val="000000"/>
              </w:rPr>
              <w:t>443</w:t>
            </w:r>
            <w:r w:rsidR="00EF645B">
              <w:rPr>
                <w:rFonts w:ascii="Arial Narrow" w:hAnsi="Arial Narrow" w:cs="Calibri"/>
                <w:color w:val="000000"/>
              </w:rPr>
              <w:t xml:space="preserve"> (Idem 129)</w:t>
            </w:r>
          </w:p>
        </w:tc>
        <w:tc>
          <w:tcPr>
            <w:tcW w:w="882" w:type="dxa"/>
            <w:tcBorders>
              <w:top w:val="nil"/>
              <w:left w:val="nil"/>
              <w:bottom w:val="single" w:sz="4" w:space="0" w:color="auto"/>
              <w:right w:val="single" w:sz="4" w:space="0" w:color="auto"/>
            </w:tcBorders>
            <w:shd w:val="clear" w:color="000000" w:fill="FFFFFF"/>
            <w:vAlign w:val="center"/>
          </w:tcPr>
          <w:p w14:paraId="6FA62AF8" w14:textId="5A8B58A6"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4CB7151" w14:textId="319E68F6"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BC708C5" w14:textId="770C5F1A" w:rsidR="0088247F" w:rsidRPr="00D0364B" w:rsidRDefault="0088247F" w:rsidP="0088247F">
            <w:pPr>
              <w:rPr>
                <w:rFonts w:ascii="Arial Narrow" w:hAnsi="Arial Narrow"/>
                <w:b/>
                <w:bCs/>
              </w:rPr>
            </w:pPr>
            <w:r w:rsidRPr="00CA5060">
              <w:rPr>
                <w:rFonts w:ascii="Arial Narrow" w:hAnsi="Arial Narrow" w:cs="Calibri"/>
                <w:color w:val="000000"/>
              </w:rPr>
              <w:t xml:space="preserve">FENITOÍNA SÓDICA, 50MG/ML, SOLUÇÃO INJETÁVEL </w:t>
            </w:r>
          </w:p>
        </w:tc>
        <w:tc>
          <w:tcPr>
            <w:tcW w:w="1161" w:type="dxa"/>
            <w:tcBorders>
              <w:top w:val="nil"/>
              <w:left w:val="nil"/>
              <w:bottom w:val="single" w:sz="4" w:space="0" w:color="auto"/>
              <w:right w:val="single" w:sz="4" w:space="0" w:color="auto"/>
            </w:tcBorders>
            <w:shd w:val="clear" w:color="000000" w:fill="FFFFFF"/>
            <w:vAlign w:val="bottom"/>
          </w:tcPr>
          <w:p w14:paraId="3DA826F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6EB8A73" w14:textId="77777777" w:rsidR="0088247F" w:rsidRPr="00D0364B" w:rsidRDefault="0088247F" w:rsidP="0088247F">
            <w:pPr>
              <w:rPr>
                <w:rFonts w:ascii="Arial Narrow" w:hAnsi="Arial Narrow"/>
              </w:rPr>
            </w:pPr>
          </w:p>
        </w:tc>
        <w:tc>
          <w:tcPr>
            <w:tcW w:w="160" w:type="dxa"/>
            <w:vAlign w:val="center"/>
            <w:hideMark/>
          </w:tcPr>
          <w:p w14:paraId="452B4ADF" w14:textId="77777777" w:rsidR="0088247F" w:rsidRPr="00D0364B" w:rsidRDefault="0088247F" w:rsidP="0088247F">
            <w:pPr>
              <w:rPr>
                <w:rFonts w:ascii="Arial Narrow" w:hAnsi="Arial Narrow"/>
              </w:rPr>
            </w:pPr>
          </w:p>
        </w:tc>
      </w:tr>
      <w:tr w:rsidR="0088247F" w:rsidRPr="00D0364B" w14:paraId="59B4C141"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6652BD4" w14:textId="4CBAFC9E" w:rsidR="0088247F" w:rsidRPr="00D0364B" w:rsidRDefault="00847CC3" w:rsidP="0002454E">
            <w:pPr>
              <w:jc w:val="center"/>
              <w:rPr>
                <w:rFonts w:ascii="Arial Narrow" w:hAnsi="Arial Narrow"/>
                <w:color w:val="000000"/>
              </w:rPr>
            </w:pPr>
            <w:r>
              <w:rPr>
                <w:rFonts w:ascii="Arial Narrow" w:hAnsi="Arial Narrow" w:cs="Calibri"/>
                <w:color w:val="000000"/>
              </w:rPr>
              <w:t>444</w:t>
            </w:r>
            <w:r w:rsidR="00EF645B">
              <w:rPr>
                <w:rFonts w:ascii="Arial Narrow" w:hAnsi="Arial Narrow" w:cs="Calibri"/>
                <w:color w:val="000000"/>
              </w:rPr>
              <w:t xml:space="preserve"> (Idem 130)</w:t>
            </w:r>
          </w:p>
        </w:tc>
        <w:tc>
          <w:tcPr>
            <w:tcW w:w="882" w:type="dxa"/>
            <w:tcBorders>
              <w:top w:val="nil"/>
              <w:left w:val="nil"/>
              <w:bottom w:val="single" w:sz="4" w:space="0" w:color="auto"/>
              <w:right w:val="single" w:sz="4" w:space="0" w:color="auto"/>
            </w:tcBorders>
            <w:shd w:val="clear" w:color="000000" w:fill="FFFFFF"/>
            <w:noWrap/>
            <w:vAlign w:val="center"/>
          </w:tcPr>
          <w:p w14:paraId="024F45CD" w14:textId="321637DB"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6357E86" w14:textId="758C5ED5" w:rsidR="0088247F" w:rsidRPr="00D0364B" w:rsidRDefault="002911F4" w:rsidP="0002454E">
            <w:pPr>
              <w:jc w:val="center"/>
              <w:rPr>
                <w:rFonts w:ascii="Arial Narrow" w:hAnsi="Arial Narrow"/>
                <w:b/>
                <w:bCs/>
              </w:rPr>
            </w:pPr>
            <w:r>
              <w:rPr>
                <w:rFonts w:ascii="Calibri" w:hAnsi="Calibri" w:cs="Calibri"/>
                <w:color w:val="000000"/>
              </w:rPr>
              <w:t>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D43A53C" w14:textId="30A95E75" w:rsidR="0088247F" w:rsidRPr="00D0364B" w:rsidRDefault="0088247F" w:rsidP="0088247F">
            <w:pPr>
              <w:rPr>
                <w:rFonts w:ascii="Arial Narrow" w:hAnsi="Arial Narrow"/>
                <w:b/>
                <w:bCs/>
              </w:rPr>
            </w:pPr>
            <w:r w:rsidRPr="00CA5060">
              <w:rPr>
                <w:rFonts w:ascii="Arial Narrow" w:hAnsi="Arial Narrow" w:cs="Calibri"/>
                <w:color w:val="000000"/>
              </w:rPr>
              <w:t>FENOBARBITAL SODICO 100MG</w:t>
            </w:r>
          </w:p>
        </w:tc>
        <w:tc>
          <w:tcPr>
            <w:tcW w:w="1161" w:type="dxa"/>
            <w:tcBorders>
              <w:top w:val="nil"/>
              <w:left w:val="nil"/>
              <w:bottom w:val="single" w:sz="4" w:space="0" w:color="auto"/>
              <w:right w:val="single" w:sz="4" w:space="0" w:color="auto"/>
            </w:tcBorders>
            <w:shd w:val="clear" w:color="000000" w:fill="FFFFFF"/>
            <w:noWrap/>
            <w:vAlign w:val="bottom"/>
          </w:tcPr>
          <w:p w14:paraId="6726D55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7D490E6" w14:textId="77777777" w:rsidR="0088247F" w:rsidRPr="00D0364B" w:rsidRDefault="0088247F" w:rsidP="0088247F">
            <w:pPr>
              <w:rPr>
                <w:rFonts w:ascii="Arial Narrow" w:hAnsi="Arial Narrow"/>
              </w:rPr>
            </w:pPr>
          </w:p>
        </w:tc>
        <w:tc>
          <w:tcPr>
            <w:tcW w:w="160" w:type="dxa"/>
            <w:vAlign w:val="center"/>
            <w:hideMark/>
          </w:tcPr>
          <w:p w14:paraId="10C7BD45" w14:textId="77777777" w:rsidR="0088247F" w:rsidRPr="00D0364B" w:rsidRDefault="0088247F" w:rsidP="0088247F">
            <w:pPr>
              <w:rPr>
                <w:rFonts w:ascii="Arial Narrow" w:hAnsi="Arial Narrow"/>
              </w:rPr>
            </w:pPr>
          </w:p>
        </w:tc>
      </w:tr>
      <w:tr w:rsidR="0088247F" w:rsidRPr="00D0364B" w14:paraId="7AE83BD7"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666B581" w14:textId="02FCA1CE" w:rsidR="0088247F" w:rsidRPr="00D0364B" w:rsidRDefault="00847CC3" w:rsidP="0002454E">
            <w:pPr>
              <w:jc w:val="center"/>
              <w:rPr>
                <w:rFonts w:ascii="Arial Narrow" w:hAnsi="Arial Narrow"/>
                <w:color w:val="000000"/>
              </w:rPr>
            </w:pPr>
            <w:r>
              <w:rPr>
                <w:rFonts w:ascii="Arial Narrow" w:hAnsi="Arial Narrow" w:cs="Calibri"/>
                <w:color w:val="000000"/>
              </w:rPr>
              <w:t>445</w:t>
            </w:r>
            <w:r w:rsidR="00EF645B">
              <w:rPr>
                <w:rFonts w:ascii="Arial Narrow" w:hAnsi="Arial Narrow" w:cs="Calibri"/>
                <w:color w:val="000000"/>
              </w:rPr>
              <w:t xml:space="preserve"> (Idem 131)</w:t>
            </w:r>
          </w:p>
        </w:tc>
        <w:tc>
          <w:tcPr>
            <w:tcW w:w="882" w:type="dxa"/>
            <w:tcBorders>
              <w:top w:val="nil"/>
              <w:left w:val="nil"/>
              <w:bottom w:val="single" w:sz="4" w:space="0" w:color="auto"/>
              <w:right w:val="single" w:sz="4" w:space="0" w:color="auto"/>
            </w:tcBorders>
            <w:shd w:val="clear" w:color="000000" w:fill="FFFFFF"/>
            <w:noWrap/>
            <w:vAlign w:val="center"/>
          </w:tcPr>
          <w:p w14:paraId="2D4DD601" w14:textId="012D9641"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E17AA6C" w14:textId="5B2E602D"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CF1C4B5" w14:textId="6C998BA3" w:rsidR="0088247F" w:rsidRPr="00D0364B" w:rsidRDefault="0088247F" w:rsidP="0088247F">
            <w:pPr>
              <w:rPr>
                <w:rFonts w:ascii="Arial Narrow" w:hAnsi="Arial Narrow"/>
                <w:b/>
                <w:bCs/>
              </w:rPr>
            </w:pPr>
            <w:r w:rsidRPr="00CA5060">
              <w:rPr>
                <w:rFonts w:ascii="Arial Narrow" w:hAnsi="Arial Narrow" w:cs="Calibri"/>
                <w:color w:val="000000"/>
              </w:rPr>
              <w:t xml:space="preserve">FENOBARBITAL SODICO, 40MG/ML, SOLUÇÃO ORAL - GOTAS - FRASCO 20ML </w:t>
            </w:r>
          </w:p>
        </w:tc>
        <w:tc>
          <w:tcPr>
            <w:tcW w:w="1161" w:type="dxa"/>
            <w:tcBorders>
              <w:top w:val="nil"/>
              <w:left w:val="nil"/>
              <w:bottom w:val="single" w:sz="4" w:space="0" w:color="auto"/>
              <w:right w:val="single" w:sz="4" w:space="0" w:color="auto"/>
            </w:tcBorders>
            <w:shd w:val="clear" w:color="000000" w:fill="FFFFFF"/>
            <w:noWrap/>
            <w:vAlign w:val="bottom"/>
          </w:tcPr>
          <w:p w14:paraId="32141491"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765DD16" w14:textId="77777777" w:rsidR="0088247F" w:rsidRPr="00D0364B" w:rsidRDefault="0088247F" w:rsidP="0088247F">
            <w:pPr>
              <w:rPr>
                <w:rFonts w:ascii="Arial Narrow" w:hAnsi="Arial Narrow"/>
              </w:rPr>
            </w:pPr>
          </w:p>
        </w:tc>
        <w:tc>
          <w:tcPr>
            <w:tcW w:w="160" w:type="dxa"/>
            <w:vAlign w:val="center"/>
            <w:hideMark/>
          </w:tcPr>
          <w:p w14:paraId="29DF69BD" w14:textId="77777777" w:rsidR="0088247F" w:rsidRPr="00D0364B" w:rsidRDefault="0088247F" w:rsidP="0088247F">
            <w:pPr>
              <w:rPr>
                <w:rFonts w:ascii="Arial Narrow" w:hAnsi="Arial Narrow"/>
              </w:rPr>
            </w:pPr>
          </w:p>
        </w:tc>
      </w:tr>
      <w:tr w:rsidR="0088247F" w:rsidRPr="00D0364B" w14:paraId="0EA23A61"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A4CB28C" w14:textId="47E60553" w:rsidR="0088247F" w:rsidRPr="00D0364B" w:rsidRDefault="00847CC3" w:rsidP="0002454E">
            <w:pPr>
              <w:jc w:val="center"/>
              <w:rPr>
                <w:rFonts w:ascii="Arial Narrow" w:hAnsi="Arial Narrow"/>
                <w:color w:val="000000"/>
              </w:rPr>
            </w:pPr>
            <w:r>
              <w:rPr>
                <w:rFonts w:ascii="Arial Narrow" w:hAnsi="Arial Narrow" w:cs="Calibri"/>
                <w:color w:val="000000"/>
              </w:rPr>
              <w:t>446</w:t>
            </w:r>
            <w:r w:rsidR="00EF645B">
              <w:rPr>
                <w:rFonts w:ascii="Arial Narrow" w:hAnsi="Arial Narrow" w:cs="Calibri"/>
                <w:color w:val="000000"/>
              </w:rPr>
              <w:t xml:space="preserve"> (Idem 132)</w:t>
            </w:r>
          </w:p>
        </w:tc>
        <w:tc>
          <w:tcPr>
            <w:tcW w:w="882" w:type="dxa"/>
            <w:tcBorders>
              <w:top w:val="nil"/>
              <w:left w:val="nil"/>
              <w:bottom w:val="single" w:sz="4" w:space="0" w:color="auto"/>
              <w:right w:val="single" w:sz="4" w:space="0" w:color="auto"/>
            </w:tcBorders>
            <w:shd w:val="clear" w:color="000000" w:fill="FFFFFF"/>
            <w:noWrap/>
            <w:vAlign w:val="center"/>
          </w:tcPr>
          <w:p w14:paraId="2B6A800C" w14:textId="4460E438"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FBF285F" w14:textId="340951D8" w:rsidR="0088247F" w:rsidRPr="00D0364B" w:rsidRDefault="002911F4" w:rsidP="0002454E">
            <w:pPr>
              <w:jc w:val="center"/>
              <w:rPr>
                <w:rFonts w:ascii="Arial Narrow" w:hAnsi="Arial Narrow"/>
                <w:b/>
                <w:bCs/>
              </w:rPr>
            </w:pPr>
            <w:r>
              <w:rPr>
                <w:rFonts w:ascii="Calibri" w:hAnsi="Calibri" w:cs="Calibri"/>
                <w:color w:val="000000"/>
              </w:rPr>
              <w:t>3.750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37CA073" w14:textId="598EE3F3" w:rsidR="0088247F" w:rsidRPr="00D0364B" w:rsidRDefault="0088247F" w:rsidP="0088247F">
            <w:pPr>
              <w:jc w:val="both"/>
              <w:rPr>
                <w:rFonts w:ascii="Arial Narrow" w:hAnsi="Arial Narrow"/>
                <w:b/>
                <w:bCs/>
              </w:rPr>
            </w:pPr>
            <w:r w:rsidRPr="00CA5060">
              <w:rPr>
                <w:rFonts w:ascii="Arial Narrow" w:hAnsi="Arial Narrow" w:cs="Calibri"/>
                <w:color w:val="000000"/>
              </w:rPr>
              <w:t>FINASTERIDA 5MG</w:t>
            </w:r>
          </w:p>
        </w:tc>
        <w:tc>
          <w:tcPr>
            <w:tcW w:w="1161" w:type="dxa"/>
            <w:tcBorders>
              <w:top w:val="nil"/>
              <w:left w:val="nil"/>
              <w:bottom w:val="single" w:sz="4" w:space="0" w:color="auto"/>
              <w:right w:val="single" w:sz="4" w:space="0" w:color="auto"/>
            </w:tcBorders>
            <w:shd w:val="clear" w:color="000000" w:fill="FFFFFF"/>
            <w:noWrap/>
            <w:vAlign w:val="bottom"/>
          </w:tcPr>
          <w:p w14:paraId="6F2430BE"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A6EE87A" w14:textId="77777777" w:rsidR="0088247F" w:rsidRPr="00D0364B" w:rsidRDefault="0088247F" w:rsidP="0088247F">
            <w:pPr>
              <w:rPr>
                <w:rFonts w:ascii="Arial Narrow" w:hAnsi="Arial Narrow"/>
              </w:rPr>
            </w:pPr>
          </w:p>
        </w:tc>
        <w:tc>
          <w:tcPr>
            <w:tcW w:w="160" w:type="dxa"/>
            <w:vAlign w:val="center"/>
            <w:hideMark/>
          </w:tcPr>
          <w:p w14:paraId="6BD9691C" w14:textId="77777777" w:rsidR="0088247F" w:rsidRPr="00D0364B" w:rsidRDefault="0088247F" w:rsidP="0088247F">
            <w:pPr>
              <w:rPr>
                <w:rFonts w:ascii="Arial Narrow" w:hAnsi="Arial Narrow"/>
              </w:rPr>
            </w:pPr>
          </w:p>
        </w:tc>
      </w:tr>
      <w:tr w:rsidR="0088247F" w:rsidRPr="00D0364B" w14:paraId="712DE91E" w14:textId="77777777" w:rsidTr="003D4187">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0A6619A" w14:textId="5C7D9166" w:rsidR="0088247F" w:rsidRPr="00D0364B" w:rsidRDefault="00847CC3" w:rsidP="0002454E">
            <w:pPr>
              <w:jc w:val="center"/>
              <w:rPr>
                <w:rFonts w:ascii="Arial Narrow" w:hAnsi="Arial Narrow"/>
                <w:color w:val="000000"/>
              </w:rPr>
            </w:pPr>
            <w:r>
              <w:rPr>
                <w:rFonts w:ascii="Arial Narrow" w:hAnsi="Arial Narrow" w:cs="Calibri"/>
                <w:color w:val="000000"/>
              </w:rPr>
              <w:t>447</w:t>
            </w:r>
            <w:r w:rsidR="00EF645B">
              <w:rPr>
                <w:rFonts w:ascii="Arial Narrow" w:hAnsi="Arial Narrow" w:cs="Calibri"/>
                <w:color w:val="000000"/>
              </w:rPr>
              <w:t xml:space="preserve"> (Idem 133)</w:t>
            </w:r>
          </w:p>
        </w:tc>
        <w:tc>
          <w:tcPr>
            <w:tcW w:w="882" w:type="dxa"/>
            <w:tcBorders>
              <w:top w:val="nil"/>
              <w:left w:val="nil"/>
              <w:bottom w:val="single" w:sz="4" w:space="0" w:color="auto"/>
              <w:right w:val="single" w:sz="4" w:space="0" w:color="auto"/>
            </w:tcBorders>
            <w:shd w:val="clear" w:color="000000" w:fill="FFFFFF"/>
            <w:noWrap/>
            <w:vAlign w:val="center"/>
          </w:tcPr>
          <w:p w14:paraId="09FAF391" w14:textId="6ECDB694"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B5EB201" w14:textId="529D8679"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ADFBBC5" w14:textId="59CBC54E" w:rsidR="0088247F" w:rsidRPr="00D0364B" w:rsidRDefault="0088247F" w:rsidP="0088247F">
            <w:pPr>
              <w:rPr>
                <w:rFonts w:ascii="Arial Narrow" w:hAnsi="Arial Narrow"/>
                <w:b/>
                <w:bCs/>
              </w:rPr>
            </w:pPr>
            <w:r w:rsidRPr="00CA5060">
              <w:rPr>
                <w:rFonts w:ascii="Arial Narrow" w:hAnsi="Arial Narrow" w:cs="Calibri"/>
                <w:color w:val="000000"/>
              </w:rPr>
              <w:t>FITOMENADIONA 10MG/ML (VITAMINA K) - INJETÁVEL 1ML</w:t>
            </w:r>
          </w:p>
        </w:tc>
        <w:tc>
          <w:tcPr>
            <w:tcW w:w="1161" w:type="dxa"/>
            <w:tcBorders>
              <w:top w:val="nil"/>
              <w:left w:val="nil"/>
              <w:bottom w:val="single" w:sz="4" w:space="0" w:color="auto"/>
              <w:right w:val="single" w:sz="4" w:space="0" w:color="auto"/>
            </w:tcBorders>
            <w:shd w:val="clear" w:color="000000" w:fill="FFFFFF"/>
            <w:noWrap/>
            <w:vAlign w:val="bottom"/>
          </w:tcPr>
          <w:p w14:paraId="74337045"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4670312" w14:textId="77777777" w:rsidR="0088247F" w:rsidRPr="00D0364B" w:rsidRDefault="0088247F" w:rsidP="0088247F">
            <w:pPr>
              <w:rPr>
                <w:rFonts w:ascii="Arial Narrow" w:hAnsi="Arial Narrow"/>
              </w:rPr>
            </w:pPr>
          </w:p>
        </w:tc>
        <w:tc>
          <w:tcPr>
            <w:tcW w:w="160" w:type="dxa"/>
            <w:vAlign w:val="center"/>
            <w:hideMark/>
          </w:tcPr>
          <w:p w14:paraId="2EEDBB0F" w14:textId="77777777" w:rsidR="0088247F" w:rsidRPr="00D0364B" w:rsidRDefault="0088247F" w:rsidP="0088247F">
            <w:pPr>
              <w:rPr>
                <w:rFonts w:ascii="Arial Narrow" w:hAnsi="Arial Narrow"/>
              </w:rPr>
            </w:pPr>
          </w:p>
        </w:tc>
      </w:tr>
      <w:tr w:rsidR="0088247F" w:rsidRPr="00D0364B" w14:paraId="2D36CFA8" w14:textId="77777777" w:rsidTr="003D4187">
        <w:trPr>
          <w:trHeight w:val="23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55065C" w14:textId="6BCA6976" w:rsidR="0088247F" w:rsidRPr="00D0364B" w:rsidRDefault="00847CC3" w:rsidP="0002454E">
            <w:pPr>
              <w:jc w:val="center"/>
              <w:rPr>
                <w:rFonts w:ascii="Arial Narrow" w:hAnsi="Arial Narrow"/>
                <w:color w:val="000000"/>
              </w:rPr>
            </w:pPr>
            <w:r>
              <w:rPr>
                <w:rFonts w:ascii="Arial Narrow" w:hAnsi="Arial Narrow" w:cs="Calibri"/>
                <w:color w:val="000000"/>
              </w:rPr>
              <w:t>448</w:t>
            </w:r>
            <w:r w:rsidR="00EF645B">
              <w:rPr>
                <w:rFonts w:ascii="Arial Narrow" w:hAnsi="Arial Narrow" w:cs="Calibri"/>
                <w:color w:val="000000"/>
              </w:rPr>
              <w:t xml:space="preserve"> (Idem 134)</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14:paraId="1DE19E9D" w14:textId="56027803"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738EA06F" w14:textId="57FCE706" w:rsidR="0088247F" w:rsidRPr="00D0364B" w:rsidRDefault="002911F4" w:rsidP="0002454E">
            <w:pPr>
              <w:jc w:val="center"/>
              <w:rPr>
                <w:rFonts w:ascii="Arial Narrow" w:hAnsi="Arial Narrow"/>
                <w:b/>
                <w:bCs/>
              </w:rPr>
            </w:pPr>
            <w:r>
              <w:rPr>
                <w:rFonts w:ascii="Calibri" w:hAnsi="Calibri" w:cs="Calibri"/>
                <w:color w:val="000000"/>
              </w:rPr>
              <w:t>5.000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41ADB364" w14:textId="795D2DFB" w:rsidR="0088247F" w:rsidRPr="00D0364B" w:rsidRDefault="0088247F" w:rsidP="0088247F">
            <w:pPr>
              <w:rPr>
                <w:rFonts w:ascii="Arial Narrow" w:hAnsi="Arial Narrow"/>
                <w:b/>
                <w:bCs/>
              </w:rPr>
            </w:pPr>
            <w:r w:rsidRPr="00CA5060">
              <w:rPr>
                <w:rFonts w:ascii="Arial Narrow" w:hAnsi="Arial Narrow" w:cs="Calibri"/>
                <w:color w:val="000000"/>
              </w:rPr>
              <w:t>FLUCONAZOL 150MG</w:t>
            </w:r>
          </w:p>
        </w:tc>
        <w:tc>
          <w:tcPr>
            <w:tcW w:w="1161" w:type="dxa"/>
            <w:tcBorders>
              <w:top w:val="single" w:sz="4" w:space="0" w:color="auto"/>
              <w:left w:val="single" w:sz="4" w:space="0" w:color="auto"/>
              <w:bottom w:val="single" w:sz="4" w:space="0" w:color="auto"/>
              <w:right w:val="single" w:sz="4" w:space="0" w:color="auto"/>
            </w:tcBorders>
            <w:shd w:val="clear" w:color="000000" w:fill="FFFFFF"/>
            <w:vAlign w:val="bottom"/>
          </w:tcPr>
          <w:p w14:paraId="3FC7E0EA" w14:textId="77777777" w:rsidR="0088247F" w:rsidRPr="00D0364B" w:rsidRDefault="0088247F" w:rsidP="0088247F">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720C45D3" w14:textId="77777777" w:rsidR="0088247F" w:rsidRPr="00D0364B" w:rsidRDefault="0088247F" w:rsidP="0088247F">
            <w:pPr>
              <w:rPr>
                <w:rFonts w:ascii="Arial Narrow" w:hAnsi="Arial Narrow"/>
              </w:rPr>
            </w:pPr>
          </w:p>
        </w:tc>
        <w:tc>
          <w:tcPr>
            <w:tcW w:w="160" w:type="dxa"/>
            <w:tcBorders>
              <w:left w:val="single" w:sz="4" w:space="0" w:color="auto"/>
            </w:tcBorders>
            <w:vAlign w:val="center"/>
            <w:hideMark/>
          </w:tcPr>
          <w:p w14:paraId="5BDFA12B" w14:textId="77777777" w:rsidR="0088247F" w:rsidRPr="00D0364B" w:rsidRDefault="0088247F" w:rsidP="0088247F">
            <w:pPr>
              <w:rPr>
                <w:rFonts w:ascii="Arial Narrow" w:hAnsi="Arial Narrow"/>
              </w:rPr>
            </w:pPr>
          </w:p>
        </w:tc>
      </w:tr>
      <w:tr w:rsidR="0088247F" w:rsidRPr="00D0364B" w14:paraId="63CC3607" w14:textId="77777777" w:rsidTr="003D418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C91C20" w14:textId="0CF1BB10" w:rsidR="0088247F" w:rsidRPr="00D0364B" w:rsidRDefault="00847CC3" w:rsidP="0002454E">
            <w:pPr>
              <w:jc w:val="center"/>
              <w:rPr>
                <w:rFonts w:ascii="Arial Narrow" w:hAnsi="Arial Narrow"/>
                <w:color w:val="000000"/>
              </w:rPr>
            </w:pPr>
            <w:r>
              <w:rPr>
                <w:rFonts w:ascii="Arial Narrow" w:hAnsi="Arial Narrow" w:cs="Calibri"/>
                <w:color w:val="000000"/>
              </w:rPr>
              <w:t>449</w:t>
            </w:r>
            <w:r w:rsidR="00EF645B">
              <w:rPr>
                <w:rFonts w:ascii="Arial Narrow" w:hAnsi="Arial Narrow" w:cs="Calibri"/>
                <w:color w:val="000000"/>
              </w:rPr>
              <w:t xml:space="preserve"> (Idem 135)</w:t>
            </w:r>
          </w:p>
        </w:tc>
        <w:tc>
          <w:tcPr>
            <w:tcW w:w="882" w:type="dxa"/>
            <w:tcBorders>
              <w:top w:val="single" w:sz="4" w:space="0" w:color="auto"/>
              <w:left w:val="nil"/>
              <w:bottom w:val="single" w:sz="4" w:space="0" w:color="auto"/>
              <w:right w:val="single" w:sz="4" w:space="0" w:color="auto"/>
            </w:tcBorders>
            <w:shd w:val="clear" w:color="000000" w:fill="FFFFFF"/>
            <w:vAlign w:val="center"/>
          </w:tcPr>
          <w:p w14:paraId="0048C508" w14:textId="4DD4CD9A"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2BB6960" w14:textId="1E219692" w:rsidR="0088247F" w:rsidRPr="00D0364B" w:rsidRDefault="002911F4" w:rsidP="0002454E">
            <w:pPr>
              <w:jc w:val="center"/>
              <w:rPr>
                <w:rFonts w:ascii="Arial Narrow" w:hAnsi="Arial Narrow"/>
                <w:b/>
                <w:bCs/>
              </w:rPr>
            </w:pPr>
            <w:r>
              <w:rPr>
                <w:rFonts w:ascii="Calibri" w:hAnsi="Calibri" w:cs="Calibri"/>
                <w:color w:val="000000"/>
              </w:rPr>
              <w:t>125.000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6AC63475" w14:textId="06B9DE90" w:rsidR="0088247F" w:rsidRPr="00D0364B" w:rsidRDefault="0088247F" w:rsidP="0088247F">
            <w:pPr>
              <w:rPr>
                <w:rFonts w:ascii="Arial Narrow" w:hAnsi="Arial Narrow"/>
                <w:b/>
                <w:bCs/>
              </w:rPr>
            </w:pPr>
            <w:r w:rsidRPr="00CA5060">
              <w:rPr>
                <w:rFonts w:ascii="Arial Narrow" w:hAnsi="Arial Narrow" w:cs="Calibri"/>
                <w:color w:val="000000"/>
              </w:rPr>
              <w:t>FLUOXETINA 20MG</w:t>
            </w:r>
          </w:p>
        </w:tc>
        <w:tc>
          <w:tcPr>
            <w:tcW w:w="1161" w:type="dxa"/>
            <w:tcBorders>
              <w:top w:val="single" w:sz="4" w:space="0" w:color="auto"/>
              <w:left w:val="nil"/>
              <w:bottom w:val="single" w:sz="4" w:space="0" w:color="auto"/>
              <w:right w:val="single" w:sz="4" w:space="0" w:color="auto"/>
            </w:tcBorders>
            <w:shd w:val="clear" w:color="000000" w:fill="FFFFFF"/>
            <w:vAlign w:val="bottom"/>
          </w:tcPr>
          <w:p w14:paraId="50D757A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049FED3" w14:textId="77777777" w:rsidR="0088247F" w:rsidRPr="00D0364B" w:rsidRDefault="0088247F" w:rsidP="0088247F">
            <w:pPr>
              <w:rPr>
                <w:rFonts w:ascii="Arial Narrow" w:hAnsi="Arial Narrow"/>
              </w:rPr>
            </w:pPr>
          </w:p>
        </w:tc>
        <w:tc>
          <w:tcPr>
            <w:tcW w:w="160" w:type="dxa"/>
            <w:vAlign w:val="center"/>
          </w:tcPr>
          <w:p w14:paraId="61C1D318" w14:textId="77777777" w:rsidR="0088247F" w:rsidRPr="00D0364B" w:rsidRDefault="0088247F" w:rsidP="0088247F">
            <w:pPr>
              <w:rPr>
                <w:rFonts w:ascii="Arial Narrow" w:hAnsi="Arial Narrow"/>
              </w:rPr>
            </w:pPr>
          </w:p>
        </w:tc>
      </w:tr>
      <w:tr w:rsidR="0088247F" w:rsidRPr="00D0364B" w14:paraId="21206E51"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C41A37B" w14:textId="47D1EE93" w:rsidR="0088247F" w:rsidRPr="00D0364B" w:rsidRDefault="00847CC3" w:rsidP="0002454E">
            <w:pPr>
              <w:jc w:val="center"/>
              <w:rPr>
                <w:rFonts w:ascii="Arial Narrow" w:hAnsi="Arial Narrow"/>
                <w:color w:val="000000"/>
              </w:rPr>
            </w:pPr>
            <w:r>
              <w:rPr>
                <w:rFonts w:ascii="Arial Narrow" w:hAnsi="Arial Narrow" w:cs="Calibri"/>
                <w:color w:val="000000"/>
              </w:rPr>
              <w:lastRenderedPageBreak/>
              <w:t>450</w:t>
            </w:r>
            <w:r w:rsidR="00EF645B">
              <w:rPr>
                <w:rFonts w:ascii="Arial Narrow" w:hAnsi="Arial Narrow" w:cs="Calibri"/>
                <w:color w:val="000000"/>
              </w:rPr>
              <w:t xml:space="preserve"> (Idem 136)</w:t>
            </w:r>
          </w:p>
        </w:tc>
        <w:tc>
          <w:tcPr>
            <w:tcW w:w="882" w:type="dxa"/>
            <w:tcBorders>
              <w:top w:val="nil"/>
              <w:left w:val="nil"/>
              <w:bottom w:val="single" w:sz="4" w:space="0" w:color="auto"/>
              <w:right w:val="single" w:sz="4" w:space="0" w:color="auto"/>
            </w:tcBorders>
            <w:shd w:val="clear" w:color="000000" w:fill="FFFFFF"/>
            <w:vAlign w:val="center"/>
          </w:tcPr>
          <w:p w14:paraId="6D295F9A" w14:textId="645286CB"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7458071" w14:textId="76FBC12A" w:rsidR="0088247F" w:rsidRPr="00D0364B" w:rsidRDefault="002911F4" w:rsidP="0002454E">
            <w:pPr>
              <w:jc w:val="center"/>
              <w:rPr>
                <w:rFonts w:ascii="Arial Narrow" w:hAnsi="Arial Narrow"/>
                <w:b/>
                <w:bCs/>
              </w:rPr>
            </w:pPr>
            <w:r>
              <w:rPr>
                <w:rFonts w:ascii="Calibri" w:hAnsi="Calibri" w:cs="Calibri"/>
                <w:color w:val="000000"/>
              </w:rPr>
              <w:t>1.000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05D65A9" w14:textId="239BEED7" w:rsidR="0088247F" w:rsidRPr="00D0364B" w:rsidRDefault="0088247F" w:rsidP="0088247F">
            <w:pPr>
              <w:rPr>
                <w:rFonts w:ascii="Arial Narrow" w:hAnsi="Arial Narrow"/>
                <w:b/>
                <w:bCs/>
              </w:rPr>
            </w:pPr>
            <w:r w:rsidRPr="00CA5060">
              <w:rPr>
                <w:rFonts w:ascii="Arial Narrow" w:hAnsi="Arial Narrow" w:cs="Calibri"/>
                <w:color w:val="000000"/>
              </w:rPr>
              <w:t>FUROSEMIDA 10MG/ML - INJETÁVEL 2ML</w:t>
            </w:r>
          </w:p>
        </w:tc>
        <w:tc>
          <w:tcPr>
            <w:tcW w:w="1161" w:type="dxa"/>
            <w:tcBorders>
              <w:top w:val="nil"/>
              <w:left w:val="nil"/>
              <w:bottom w:val="single" w:sz="4" w:space="0" w:color="auto"/>
              <w:right w:val="single" w:sz="4" w:space="0" w:color="auto"/>
            </w:tcBorders>
            <w:shd w:val="clear" w:color="000000" w:fill="FFFFFF"/>
            <w:vAlign w:val="bottom"/>
          </w:tcPr>
          <w:p w14:paraId="4A11F2D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D9DF20E" w14:textId="77777777" w:rsidR="0088247F" w:rsidRPr="00D0364B" w:rsidRDefault="0088247F" w:rsidP="0088247F">
            <w:pPr>
              <w:rPr>
                <w:rFonts w:ascii="Arial Narrow" w:hAnsi="Arial Narrow"/>
              </w:rPr>
            </w:pPr>
          </w:p>
        </w:tc>
        <w:tc>
          <w:tcPr>
            <w:tcW w:w="160" w:type="dxa"/>
            <w:vAlign w:val="center"/>
            <w:hideMark/>
          </w:tcPr>
          <w:p w14:paraId="1F5BD5A9" w14:textId="77777777" w:rsidR="0088247F" w:rsidRPr="00D0364B" w:rsidRDefault="0088247F" w:rsidP="0088247F">
            <w:pPr>
              <w:rPr>
                <w:rFonts w:ascii="Arial Narrow" w:hAnsi="Arial Narrow"/>
              </w:rPr>
            </w:pPr>
          </w:p>
        </w:tc>
      </w:tr>
      <w:tr w:rsidR="0088247F" w:rsidRPr="00D0364B" w14:paraId="36CB5599" w14:textId="77777777" w:rsidTr="00EF645B">
        <w:trPr>
          <w:trHeight w:val="10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434DC8F" w14:textId="1EAA70DD" w:rsidR="0088247F" w:rsidRPr="00D0364B" w:rsidRDefault="00847CC3" w:rsidP="0002454E">
            <w:pPr>
              <w:jc w:val="center"/>
              <w:rPr>
                <w:rFonts w:ascii="Arial Narrow" w:hAnsi="Arial Narrow"/>
                <w:color w:val="000000"/>
              </w:rPr>
            </w:pPr>
            <w:r>
              <w:rPr>
                <w:rFonts w:ascii="Arial Narrow" w:hAnsi="Arial Narrow" w:cs="Calibri"/>
                <w:color w:val="000000"/>
              </w:rPr>
              <w:t>451</w:t>
            </w:r>
            <w:r w:rsidR="00EF645B">
              <w:rPr>
                <w:rFonts w:ascii="Arial Narrow" w:hAnsi="Arial Narrow" w:cs="Calibri"/>
                <w:color w:val="000000"/>
              </w:rPr>
              <w:t xml:space="preserve"> (Idem 137)</w:t>
            </w:r>
          </w:p>
        </w:tc>
        <w:tc>
          <w:tcPr>
            <w:tcW w:w="882" w:type="dxa"/>
            <w:tcBorders>
              <w:top w:val="nil"/>
              <w:left w:val="nil"/>
              <w:bottom w:val="single" w:sz="4" w:space="0" w:color="auto"/>
              <w:right w:val="single" w:sz="4" w:space="0" w:color="auto"/>
            </w:tcBorders>
            <w:shd w:val="clear" w:color="000000" w:fill="FFFFFF"/>
            <w:noWrap/>
            <w:vAlign w:val="center"/>
          </w:tcPr>
          <w:p w14:paraId="2AFE5090" w14:textId="4D0A07F7"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9656C77" w14:textId="161CAC09" w:rsidR="0088247F" w:rsidRPr="00D0364B" w:rsidRDefault="002911F4" w:rsidP="0002454E">
            <w:pPr>
              <w:jc w:val="center"/>
              <w:rPr>
                <w:rFonts w:ascii="Arial Narrow" w:hAnsi="Arial Narrow"/>
                <w:b/>
                <w:bCs/>
              </w:rPr>
            </w:pPr>
            <w:r>
              <w:rPr>
                <w:rFonts w:ascii="Calibri" w:hAnsi="Calibri" w:cs="Calibri"/>
                <w:color w:val="000000"/>
              </w:rPr>
              <w:t>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2FF0E5C" w14:textId="30266E3F" w:rsidR="0088247F" w:rsidRPr="00D0364B" w:rsidRDefault="0088247F" w:rsidP="0088247F">
            <w:pPr>
              <w:rPr>
                <w:rFonts w:ascii="Arial Narrow" w:hAnsi="Arial Narrow"/>
                <w:b/>
                <w:bCs/>
              </w:rPr>
            </w:pPr>
            <w:r w:rsidRPr="00CA5060">
              <w:rPr>
                <w:rFonts w:ascii="Arial Narrow" w:hAnsi="Arial Narrow" w:cs="Calibri"/>
                <w:color w:val="000000"/>
              </w:rPr>
              <w:t>FUROSEMIDA 40MG</w:t>
            </w:r>
          </w:p>
        </w:tc>
        <w:tc>
          <w:tcPr>
            <w:tcW w:w="1161" w:type="dxa"/>
            <w:tcBorders>
              <w:top w:val="nil"/>
              <w:left w:val="nil"/>
              <w:bottom w:val="single" w:sz="4" w:space="0" w:color="auto"/>
              <w:right w:val="single" w:sz="4" w:space="0" w:color="auto"/>
            </w:tcBorders>
            <w:shd w:val="clear" w:color="000000" w:fill="FFFFFF"/>
            <w:noWrap/>
            <w:vAlign w:val="bottom"/>
          </w:tcPr>
          <w:p w14:paraId="4DD6C67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387FA40" w14:textId="77777777" w:rsidR="0088247F" w:rsidRPr="00D0364B" w:rsidRDefault="0088247F" w:rsidP="0088247F">
            <w:pPr>
              <w:rPr>
                <w:rFonts w:ascii="Arial Narrow" w:hAnsi="Arial Narrow"/>
              </w:rPr>
            </w:pPr>
          </w:p>
        </w:tc>
        <w:tc>
          <w:tcPr>
            <w:tcW w:w="160" w:type="dxa"/>
            <w:vAlign w:val="center"/>
            <w:hideMark/>
          </w:tcPr>
          <w:p w14:paraId="5298463C" w14:textId="77777777" w:rsidR="0088247F" w:rsidRPr="00D0364B" w:rsidRDefault="0088247F" w:rsidP="0088247F">
            <w:pPr>
              <w:rPr>
                <w:rFonts w:ascii="Arial Narrow" w:hAnsi="Arial Narrow"/>
              </w:rPr>
            </w:pPr>
          </w:p>
        </w:tc>
      </w:tr>
      <w:tr w:rsidR="0088247F" w:rsidRPr="00D0364B" w14:paraId="0CDFB4C5" w14:textId="77777777" w:rsidTr="00EF645B">
        <w:trPr>
          <w:trHeight w:val="295"/>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19F9457" w14:textId="3C6CE229" w:rsidR="0088247F" w:rsidRPr="00D0364B" w:rsidRDefault="00847CC3" w:rsidP="0002454E">
            <w:pPr>
              <w:jc w:val="center"/>
              <w:rPr>
                <w:rFonts w:ascii="Arial Narrow" w:hAnsi="Arial Narrow"/>
                <w:color w:val="000000"/>
              </w:rPr>
            </w:pPr>
            <w:r>
              <w:rPr>
                <w:rFonts w:ascii="Arial Narrow" w:hAnsi="Arial Narrow" w:cs="Calibri"/>
                <w:color w:val="000000"/>
              </w:rPr>
              <w:t>452</w:t>
            </w:r>
            <w:r w:rsidR="00EF645B">
              <w:rPr>
                <w:rFonts w:ascii="Arial Narrow" w:hAnsi="Arial Narrow" w:cs="Calibri"/>
                <w:color w:val="000000"/>
              </w:rPr>
              <w:t xml:space="preserve"> (Idem 138)</w:t>
            </w:r>
          </w:p>
        </w:tc>
        <w:tc>
          <w:tcPr>
            <w:tcW w:w="882" w:type="dxa"/>
            <w:tcBorders>
              <w:top w:val="nil"/>
              <w:left w:val="nil"/>
              <w:bottom w:val="single" w:sz="4" w:space="0" w:color="auto"/>
              <w:right w:val="single" w:sz="4" w:space="0" w:color="auto"/>
            </w:tcBorders>
            <w:shd w:val="clear" w:color="000000" w:fill="FFFFFF"/>
            <w:noWrap/>
            <w:vAlign w:val="center"/>
          </w:tcPr>
          <w:p w14:paraId="520AAB91" w14:textId="617E7B7D"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E64AAF8" w14:textId="5FE7006E" w:rsidR="0088247F" w:rsidRPr="00D0364B" w:rsidRDefault="002911F4" w:rsidP="0002454E">
            <w:pPr>
              <w:jc w:val="center"/>
              <w:rPr>
                <w:rFonts w:ascii="Arial Narrow" w:hAnsi="Arial Narrow"/>
                <w:b/>
                <w:bCs/>
              </w:rPr>
            </w:pPr>
            <w:r>
              <w:rPr>
                <w:rFonts w:ascii="Calibri" w:hAnsi="Calibri" w:cs="Calibri"/>
                <w:color w:val="000000"/>
              </w:rPr>
              <w:t>75.000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6FFEF5D" w14:textId="4D602CF2" w:rsidR="0088247F" w:rsidRPr="00D0364B" w:rsidRDefault="0088247F" w:rsidP="0088247F">
            <w:pPr>
              <w:rPr>
                <w:rFonts w:ascii="Arial Narrow" w:hAnsi="Arial Narrow"/>
                <w:b/>
                <w:bCs/>
              </w:rPr>
            </w:pPr>
            <w:r w:rsidRPr="00CA5060">
              <w:rPr>
                <w:rFonts w:ascii="Arial Narrow" w:hAnsi="Arial Narrow" w:cs="Calibri"/>
                <w:color w:val="000000"/>
              </w:rPr>
              <w:t>GLIBENCLAMIDA 5MG</w:t>
            </w:r>
          </w:p>
        </w:tc>
        <w:tc>
          <w:tcPr>
            <w:tcW w:w="1161" w:type="dxa"/>
            <w:tcBorders>
              <w:top w:val="nil"/>
              <w:left w:val="nil"/>
              <w:bottom w:val="single" w:sz="4" w:space="0" w:color="auto"/>
              <w:right w:val="single" w:sz="4" w:space="0" w:color="auto"/>
            </w:tcBorders>
            <w:shd w:val="clear" w:color="000000" w:fill="FFFFFF"/>
            <w:noWrap/>
            <w:vAlign w:val="bottom"/>
          </w:tcPr>
          <w:p w14:paraId="538ECBFA"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8342624" w14:textId="77777777" w:rsidR="0088247F" w:rsidRPr="00D0364B" w:rsidRDefault="0088247F" w:rsidP="0088247F">
            <w:pPr>
              <w:rPr>
                <w:rFonts w:ascii="Arial Narrow" w:hAnsi="Arial Narrow"/>
              </w:rPr>
            </w:pPr>
          </w:p>
        </w:tc>
        <w:tc>
          <w:tcPr>
            <w:tcW w:w="160" w:type="dxa"/>
            <w:vAlign w:val="center"/>
            <w:hideMark/>
          </w:tcPr>
          <w:p w14:paraId="73A7F144" w14:textId="77777777" w:rsidR="0088247F" w:rsidRPr="00D0364B" w:rsidRDefault="0088247F" w:rsidP="0088247F">
            <w:pPr>
              <w:rPr>
                <w:rFonts w:ascii="Arial Narrow" w:hAnsi="Arial Narrow"/>
              </w:rPr>
            </w:pPr>
          </w:p>
        </w:tc>
      </w:tr>
      <w:tr w:rsidR="0088247F" w:rsidRPr="00D0364B" w14:paraId="09B586D0" w14:textId="77777777" w:rsidTr="00EF645B">
        <w:trPr>
          <w:trHeight w:val="257"/>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D268ECD" w14:textId="39AE5CF3" w:rsidR="0088247F" w:rsidRPr="00D0364B" w:rsidRDefault="00847CC3" w:rsidP="0002454E">
            <w:pPr>
              <w:jc w:val="center"/>
              <w:rPr>
                <w:rFonts w:ascii="Arial Narrow" w:hAnsi="Arial Narrow"/>
                <w:color w:val="000000"/>
              </w:rPr>
            </w:pPr>
            <w:r>
              <w:rPr>
                <w:rFonts w:ascii="Arial Narrow" w:hAnsi="Arial Narrow" w:cs="Calibri"/>
                <w:color w:val="000000"/>
              </w:rPr>
              <w:t>453</w:t>
            </w:r>
            <w:r w:rsidR="00EF645B">
              <w:rPr>
                <w:rFonts w:ascii="Arial Narrow" w:hAnsi="Arial Narrow" w:cs="Calibri"/>
                <w:color w:val="000000"/>
              </w:rPr>
              <w:t xml:space="preserve"> (Idem 139)</w:t>
            </w:r>
          </w:p>
        </w:tc>
        <w:tc>
          <w:tcPr>
            <w:tcW w:w="882" w:type="dxa"/>
            <w:tcBorders>
              <w:top w:val="nil"/>
              <w:left w:val="nil"/>
              <w:bottom w:val="single" w:sz="4" w:space="0" w:color="auto"/>
              <w:right w:val="single" w:sz="4" w:space="0" w:color="auto"/>
            </w:tcBorders>
            <w:shd w:val="clear" w:color="000000" w:fill="FFFFFF"/>
            <w:vAlign w:val="center"/>
          </w:tcPr>
          <w:p w14:paraId="4B41593D" w14:textId="14E06FFE"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5096249" w14:textId="277443C6" w:rsidR="0088247F" w:rsidRPr="00D0364B" w:rsidRDefault="002911F4" w:rsidP="0002454E">
            <w:pPr>
              <w:jc w:val="center"/>
              <w:rPr>
                <w:rFonts w:ascii="Arial Narrow" w:hAnsi="Arial Narrow"/>
                <w:b/>
                <w:bCs/>
              </w:rPr>
            </w:pPr>
            <w:r>
              <w:rPr>
                <w:rFonts w:ascii="Calibri" w:hAnsi="Calibri" w:cs="Calibri"/>
                <w:color w:val="000000"/>
              </w:rPr>
              <w:t>125.000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40C5E49" w14:textId="7DA91361" w:rsidR="0088247F" w:rsidRPr="00D0364B" w:rsidRDefault="0088247F" w:rsidP="0088247F">
            <w:pPr>
              <w:rPr>
                <w:rFonts w:ascii="Arial Narrow" w:hAnsi="Arial Narrow"/>
                <w:b/>
                <w:bCs/>
              </w:rPr>
            </w:pPr>
            <w:r w:rsidRPr="00CA5060">
              <w:rPr>
                <w:rFonts w:ascii="Arial Narrow" w:hAnsi="Arial Narrow" w:cs="Calibri"/>
                <w:color w:val="000000"/>
              </w:rPr>
              <w:t>GLICAZIDA 30MG</w:t>
            </w:r>
          </w:p>
        </w:tc>
        <w:tc>
          <w:tcPr>
            <w:tcW w:w="1161" w:type="dxa"/>
            <w:tcBorders>
              <w:top w:val="nil"/>
              <w:left w:val="nil"/>
              <w:bottom w:val="single" w:sz="4" w:space="0" w:color="auto"/>
              <w:right w:val="single" w:sz="4" w:space="0" w:color="auto"/>
            </w:tcBorders>
            <w:shd w:val="clear" w:color="000000" w:fill="FFFFFF"/>
            <w:vAlign w:val="bottom"/>
          </w:tcPr>
          <w:p w14:paraId="198A1992"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203C40A" w14:textId="77777777" w:rsidR="0088247F" w:rsidRPr="00D0364B" w:rsidRDefault="0088247F" w:rsidP="0088247F">
            <w:pPr>
              <w:rPr>
                <w:rFonts w:ascii="Arial Narrow" w:hAnsi="Arial Narrow"/>
              </w:rPr>
            </w:pPr>
          </w:p>
        </w:tc>
        <w:tc>
          <w:tcPr>
            <w:tcW w:w="160" w:type="dxa"/>
            <w:vAlign w:val="center"/>
            <w:hideMark/>
          </w:tcPr>
          <w:p w14:paraId="458490D8" w14:textId="77777777" w:rsidR="0088247F" w:rsidRPr="00D0364B" w:rsidRDefault="0088247F" w:rsidP="0088247F">
            <w:pPr>
              <w:rPr>
                <w:rFonts w:ascii="Arial Narrow" w:hAnsi="Arial Narrow"/>
              </w:rPr>
            </w:pPr>
          </w:p>
        </w:tc>
      </w:tr>
      <w:tr w:rsidR="0088247F" w:rsidRPr="00D0364B" w14:paraId="416D3227"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40192F6" w14:textId="1001E27E" w:rsidR="0088247F" w:rsidRPr="00D0364B" w:rsidRDefault="00847CC3" w:rsidP="0002454E">
            <w:pPr>
              <w:jc w:val="center"/>
              <w:rPr>
                <w:rFonts w:ascii="Arial Narrow" w:hAnsi="Arial Narrow"/>
                <w:color w:val="000000"/>
              </w:rPr>
            </w:pPr>
            <w:r>
              <w:rPr>
                <w:rFonts w:ascii="Arial Narrow" w:hAnsi="Arial Narrow" w:cs="Calibri"/>
                <w:color w:val="000000"/>
              </w:rPr>
              <w:t>454</w:t>
            </w:r>
            <w:r w:rsidR="00EF645B">
              <w:rPr>
                <w:rFonts w:ascii="Arial Narrow" w:hAnsi="Arial Narrow" w:cs="Calibri"/>
                <w:color w:val="000000"/>
              </w:rPr>
              <w:t xml:space="preserve"> (Idem 140)</w:t>
            </w:r>
          </w:p>
        </w:tc>
        <w:tc>
          <w:tcPr>
            <w:tcW w:w="882" w:type="dxa"/>
            <w:tcBorders>
              <w:top w:val="nil"/>
              <w:left w:val="nil"/>
              <w:bottom w:val="single" w:sz="4" w:space="0" w:color="auto"/>
              <w:right w:val="single" w:sz="4" w:space="0" w:color="auto"/>
            </w:tcBorders>
            <w:shd w:val="clear" w:color="000000" w:fill="FFFFFF"/>
            <w:noWrap/>
            <w:vAlign w:val="center"/>
          </w:tcPr>
          <w:p w14:paraId="1B6FA017" w14:textId="7A0BB089"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45D5917" w14:textId="1553EC2A" w:rsidR="0088247F" w:rsidRPr="00D0364B" w:rsidRDefault="002911F4" w:rsidP="0002454E">
            <w:pPr>
              <w:jc w:val="center"/>
              <w:rPr>
                <w:rFonts w:ascii="Arial Narrow" w:hAnsi="Arial Narrow"/>
                <w:b/>
                <w:bCs/>
              </w:rPr>
            </w:pPr>
            <w:r>
              <w:rPr>
                <w:rFonts w:ascii="Calibri" w:hAnsi="Calibri" w:cs="Calibri"/>
                <w:color w:val="000000"/>
              </w:rPr>
              <w:t>125.000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C2F8CD1" w14:textId="5A597DC7" w:rsidR="0088247F" w:rsidRPr="00D0364B" w:rsidRDefault="0088247F" w:rsidP="0088247F">
            <w:pPr>
              <w:rPr>
                <w:rFonts w:ascii="Arial Narrow" w:hAnsi="Arial Narrow"/>
                <w:b/>
                <w:bCs/>
              </w:rPr>
            </w:pPr>
            <w:r w:rsidRPr="00CA5060">
              <w:rPr>
                <w:rFonts w:ascii="Arial Narrow" w:hAnsi="Arial Narrow" w:cs="Calibri"/>
                <w:color w:val="000000"/>
              </w:rPr>
              <w:t>GLICAZIDA 60MG</w:t>
            </w:r>
          </w:p>
        </w:tc>
        <w:tc>
          <w:tcPr>
            <w:tcW w:w="1161" w:type="dxa"/>
            <w:tcBorders>
              <w:top w:val="nil"/>
              <w:left w:val="nil"/>
              <w:bottom w:val="single" w:sz="4" w:space="0" w:color="auto"/>
              <w:right w:val="single" w:sz="4" w:space="0" w:color="auto"/>
            </w:tcBorders>
            <w:shd w:val="clear" w:color="000000" w:fill="FFFFFF"/>
            <w:noWrap/>
            <w:vAlign w:val="bottom"/>
          </w:tcPr>
          <w:p w14:paraId="3739F00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4B984DF" w14:textId="77777777" w:rsidR="0088247F" w:rsidRPr="00D0364B" w:rsidRDefault="0088247F" w:rsidP="0088247F">
            <w:pPr>
              <w:rPr>
                <w:rFonts w:ascii="Arial Narrow" w:hAnsi="Arial Narrow"/>
              </w:rPr>
            </w:pPr>
          </w:p>
        </w:tc>
        <w:tc>
          <w:tcPr>
            <w:tcW w:w="160" w:type="dxa"/>
            <w:vAlign w:val="center"/>
            <w:hideMark/>
          </w:tcPr>
          <w:p w14:paraId="1C2B3A6D" w14:textId="77777777" w:rsidR="0088247F" w:rsidRPr="00D0364B" w:rsidRDefault="0088247F" w:rsidP="0088247F">
            <w:pPr>
              <w:rPr>
                <w:rFonts w:ascii="Arial Narrow" w:hAnsi="Arial Narrow"/>
              </w:rPr>
            </w:pPr>
          </w:p>
        </w:tc>
      </w:tr>
      <w:tr w:rsidR="0088247F" w:rsidRPr="00D0364B" w14:paraId="5F7A4750" w14:textId="77777777" w:rsidTr="00EF645B">
        <w:trPr>
          <w:trHeight w:val="279"/>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529D1BF" w14:textId="02F72CCB" w:rsidR="0088247F" w:rsidRPr="00D0364B" w:rsidRDefault="00847CC3" w:rsidP="0002454E">
            <w:pPr>
              <w:jc w:val="center"/>
              <w:rPr>
                <w:rFonts w:ascii="Arial Narrow" w:hAnsi="Arial Narrow"/>
                <w:color w:val="000000"/>
              </w:rPr>
            </w:pPr>
            <w:r>
              <w:rPr>
                <w:rFonts w:ascii="Arial Narrow" w:hAnsi="Arial Narrow" w:cs="Calibri"/>
                <w:color w:val="000000"/>
              </w:rPr>
              <w:t>455</w:t>
            </w:r>
            <w:r w:rsidR="00EF645B">
              <w:rPr>
                <w:rFonts w:ascii="Arial Narrow" w:hAnsi="Arial Narrow" w:cs="Calibri"/>
                <w:color w:val="000000"/>
              </w:rPr>
              <w:t xml:space="preserve"> (Idem 141)</w:t>
            </w:r>
          </w:p>
        </w:tc>
        <w:tc>
          <w:tcPr>
            <w:tcW w:w="882" w:type="dxa"/>
            <w:tcBorders>
              <w:top w:val="nil"/>
              <w:left w:val="nil"/>
              <w:bottom w:val="single" w:sz="4" w:space="0" w:color="auto"/>
              <w:right w:val="single" w:sz="4" w:space="0" w:color="auto"/>
            </w:tcBorders>
            <w:shd w:val="clear" w:color="000000" w:fill="FFFFFF"/>
            <w:noWrap/>
            <w:vAlign w:val="center"/>
          </w:tcPr>
          <w:p w14:paraId="00603C1F" w14:textId="31FDBA6F"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6EF196D" w14:textId="0D30D576"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DAF2BDD" w14:textId="363B19C7" w:rsidR="0088247F" w:rsidRPr="00D0364B" w:rsidRDefault="0088247F" w:rsidP="0088247F">
            <w:pPr>
              <w:rPr>
                <w:rFonts w:ascii="Arial Narrow" w:hAnsi="Arial Narrow"/>
                <w:b/>
                <w:bCs/>
              </w:rPr>
            </w:pPr>
            <w:r w:rsidRPr="00CA5060">
              <w:rPr>
                <w:rFonts w:ascii="Arial Narrow" w:hAnsi="Arial Narrow" w:cs="Calibri"/>
                <w:color w:val="000000"/>
              </w:rPr>
              <w:t>GLICOSE 50% - INJETÁVEL 10ML</w:t>
            </w:r>
          </w:p>
        </w:tc>
        <w:tc>
          <w:tcPr>
            <w:tcW w:w="1161" w:type="dxa"/>
            <w:tcBorders>
              <w:top w:val="nil"/>
              <w:left w:val="nil"/>
              <w:bottom w:val="single" w:sz="4" w:space="0" w:color="auto"/>
              <w:right w:val="single" w:sz="4" w:space="0" w:color="auto"/>
            </w:tcBorders>
            <w:shd w:val="clear" w:color="000000" w:fill="FFFFFF"/>
            <w:noWrap/>
            <w:vAlign w:val="bottom"/>
          </w:tcPr>
          <w:p w14:paraId="6432872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177D7DF" w14:textId="77777777" w:rsidR="0088247F" w:rsidRPr="00D0364B" w:rsidRDefault="0088247F" w:rsidP="0088247F">
            <w:pPr>
              <w:rPr>
                <w:rFonts w:ascii="Arial Narrow" w:hAnsi="Arial Narrow"/>
              </w:rPr>
            </w:pPr>
          </w:p>
        </w:tc>
        <w:tc>
          <w:tcPr>
            <w:tcW w:w="160" w:type="dxa"/>
            <w:vAlign w:val="center"/>
            <w:hideMark/>
          </w:tcPr>
          <w:p w14:paraId="6DA148FF" w14:textId="77777777" w:rsidR="0088247F" w:rsidRPr="00D0364B" w:rsidRDefault="0088247F" w:rsidP="0088247F">
            <w:pPr>
              <w:rPr>
                <w:rFonts w:ascii="Arial Narrow" w:hAnsi="Arial Narrow"/>
              </w:rPr>
            </w:pPr>
          </w:p>
        </w:tc>
      </w:tr>
      <w:tr w:rsidR="0088247F" w:rsidRPr="00D0364B" w14:paraId="5D1D2E03"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10EA3FF" w14:textId="55695F41" w:rsidR="0088247F" w:rsidRPr="00D0364B" w:rsidRDefault="00847CC3" w:rsidP="0002454E">
            <w:pPr>
              <w:jc w:val="center"/>
              <w:rPr>
                <w:rFonts w:ascii="Arial Narrow" w:hAnsi="Arial Narrow"/>
                <w:color w:val="000000"/>
              </w:rPr>
            </w:pPr>
            <w:r>
              <w:rPr>
                <w:rFonts w:ascii="Arial Narrow" w:hAnsi="Arial Narrow" w:cs="Calibri"/>
                <w:color w:val="000000"/>
              </w:rPr>
              <w:t>456</w:t>
            </w:r>
            <w:r w:rsidR="00EF645B">
              <w:rPr>
                <w:rFonts w:ascii="Arial Narrow" w:hAnsi="Arial Narrow" w:cs="Calibri"/>
                <w:color w:val="000000"/>
              </w:rPr>
              <w:t xml:space="preserve"> (Idem 142)</w:t>
            </w:r>
          </w:p>
        </w:tc>
        <w:tc>
          <w:tcPr>
            <w:tcW w:w="882" w:type="dxa"/>
            <w:tcBorders>
              <w:top w:val="nil"/>
              <w:left w:val="nil"/>
              <w:bottom w:val="single" w:sz="4" w:space="0" w:color="auto"/>
              <w:right w:val="single" w:sz="4" w:space="0" w:color="auto"/>
            </w:tcBorders>
            <w:shd w:val="clear" w:color="000000" w:fill="FFFFFF"/>
            <w:vAlign w:val="center"/>
          </w:tcPr>
          <w:p w14:paraId="59B668F8" w14:textId="2A8CB788"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5E5CB55" w14:textId="0D12C8AE"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BB66289" w14:textId="1458C302" w:rsidR="0088247F" w:rsidRPr="00D0364B" w:rsidRDefault="0088247F" w:rsidP="0088247F">
            <w:pPr>
              <w:rPr>
                <w:rFonts w:ascii="Arial Narrow" w:hAnsi="Arial Narrow"/>
                <w:b/>
                <w:bCs/>
              </w:rPr>
            </w:pPr>
            <w:r w:rsidRPr="00CA5060">
              <w:rPr>
                <w:rFonts w:ascii="Arial Narrow" w:hAnsi="Arial Narrow" w:cs="Calibri"/>
                <w:color w:val="000000"/>
              </w:rPr>
              <w:t>GLUCONATO DE CÁLCIO 100MG/ML - INJETÁVEL 10ML</w:t>
            </w:r>
          </w:p>
        </w:tc>
        <w:tc>
          <w:tcPr>
            <w:tcW w:w="1161" w:type="dxa"/>
            <w:tcBorders>
              <w:top w:val="nil"/>
              <w:left w:val="nil"/>
              <w:bottom w:val="single" w:sz="4" w:space="0" w:color="auto"/>
              <w:right w:val="single" w:sz="4" w:space="0" w:color="auto"/>
            </w:tcBorders>
            <w:shd w:val="clear" w:color="000000" w:fill="FFFFFF"/>
            <w:vAlign w:val="bottom"/>
          </w:tcPr>
          <w:p w14:paraId="3EEECF6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A976DA5" w14:textId="77777777" w:rsidR="0088247F" w:rsidRPr="00D0364B" w:rsidRDefault="0088247F" w:rsidP="0088247F">
            <w:pPr>
              <w:rPr>
                <w:rFonts w:ascii="Arial Narrow" w:hAnsi="Arial Narrow"/>
              </w:rPr>
            </w:pPr>
          </w:p>
        </w:tc>
        <w:tc>
          <w:tcPr>
            <w:tcW w:w="160" w:type="dxa"/>
            <w:vAlign w:val="center"/>
            <w:hideMark/>
          </w:tcPr>
          <w:p w14:paraId="4E563ADE" w14:textId="77777777" w:rsidR="0088247F" w:rsidRPr="00D0364B" w:rsidRDefault="0088247F" w:rsidP="0088247F">
            <w:pPr>
              <w:rPr>
                <w:rFonts w:ascii="Arial Narrow" w:hAnsi="Arial Narrow"/>
              </w:rPr>
            </w:pPr>
          </w:p>
        </w:tc>
      </w:tr>
      <w:tr w:rsidR="0088247F" w:rsidRPr="00D0364B" w14:paraId="78CB1BB5"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37B215A" w14:textId="4800EF4B" w:rsidR="0088247F" w:rsidRPr="00D0364B" w:rsidRDefault="00847CC3" w:rsidP="0002454E">
            <w:pPr>
              <w:jc w:val="center"/>
              <w:rPr>
                <w:rFonts w:ascii="Arial Narrow" w:hAnsi="Arial Narrow"/>
                <w:color w:val="000000"/>
              </w:rPr>
            </w:pPr>
            <w:r>
              <w:rPr>
                <w:rFonts w:ascii="Arial Narrow" w:hAnsi="Arial Narrow" w:cs="Calibri"/>
                <w:color w:val="000000"/>
              </w:rPr>
              <w:t>457</w:t>
            </w:r>
            <w:r w:rsidR="00EF645B">
              <w:rPr>
                <w:rFonts w:ascii="Arial Narrow" w:hAnsi="Arial Narrow" w:cs="Calibri"/>
                <w:color w:val="000000"/>
              </w:rPr>
              <w:t xml:space="preserve"> (Idem 143)</w:t>
            </w:r>
          </w:p>
        </w:tc>
        <w:tc>
          <w:tcPr>
            <w:tcW w:w="882" w:type="dxa"/>
            <w:tcBorders>
              <w:top w:val="nil"/>
              <w:left w:val="nil"/>
              <w:bottom w:val="single" w:sz="4" w:space="0" w:color="auto"/>
              <w:right w:val="single" w:sz="4" w:space="0" w:color="auto"/>
            </w:tcBorders>
            <w:shd w:val="clear" w:color="000000" w:fill="FFFFFF"/>
            <w:vAlign w:val="center"/>
          </w:tcPr>
          <w:p w14:paraId="65BB41A0" w14:textId="1C3DCB5B"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BD17F59" w14:textId="4B16FAD7" w:rsidR="0088247F" w:rsidRPr="00D0364B" w:rsidRDefault="002911F4" w:rsidP="0002454E">
            <w:pPr>
              <w:jc w:val="center"/>
              <w:rPr>
                <w:rFonts w:ascii="Arial Narrow" w:hAnsi="Arial Narrow"/>
                <w:b/>
                <w:bCs/>
              </w:rPr>
            </w:pPr>
            <w:r>
              <w:rPr>
                <w:rFonts w:ascii="Calibri" w:hAnsi="Calibri" w:cs="Calibri"/>
                <w:color w:val="000000"/>
              </w:rPr>
              <w:t>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F0F6C93" w14:textId="1C50045F" w:rsidR="0088247F" w:rsidRPr="00D0364B" w:rsidRDefault="0088247F" w:rsidP="0088247F">
            <w:pPr>
              <w:rPr>
                <w:rFonts w:ascii="Arial Narrow" w:hAnsi="Arial Narrow"/>
                <w:b/>
                <w:bCs/>
              </w:rPr>
            </w:pPr>
            <w:r w:rsidRPr="00CA5060">
              <w:rPr>
                <w:rFonts w:ascii="Arial Narrow" w:hAnsi="Arial Narrow" w:cs="Calibri"/>
                <w:color w:val="000000"/>
              </w:rPr>
              <w:t>HALOPERIDOL 1MG</w:t>
            </w:r>
          </w:p>
        </w:tc>
        <w:tc>
          <w:tcPr>
            <w:tcW w:w="1161" w:type="dxa"/>
            <w:tcBorders>
              <w:top w:val="nil"/>
              <w:left w:val="nil"/>
              <w:bottom w:val="single" w:sz="4" w:space="0" w:color="auto"/>
              <w:right w:val="single" w:sz="4" w:space="0" w:color="auto"/>
            </w:tcBorders>
            <w:shd w:val="clear" w:color="000000" w:fill="FFFFFF"/>
            <w:vAlign w:val="bottom"/>
          </w:tcPr>
          <w:p w14:paraId="5DC504D0"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A568F5A" w14:textId="77777777" w:rsidR="0088247F" w:rsidRPr="00D0364B" w:rsidRDefault="0088247F" w:rsidP="0088247F">
            <w:pPr>
              <w:rPr>
                <w:rFonts w:ascii="Arial Narrow" w:hAnsi="Arial Narrow"/>
              </w:rPr>
            </w:pPr>
          </w:p>
        </w:tc>
        <w:tc>
          <w:tcPr>
            <w:tcW w:w="160" w:type="dxa"/>
            <w:vAlign w:val="center"/>
            <w:hideMark/>
          </w:tcPr>
          <w:p w14:paraId="15C67033" w14:textId="77777777" w:rsidR="0088247F" w:rsidRPr="00D0364B" w:rsidRDefault="0088247F" w:rsidP="0088247F">
            <w:pPr>
              <w:rPr>
                <w:rFonts w:ascii="Arial Narrow" w:hAnsi="Arial Narrow"/>
              </w:rPr>
            </w:pPr>
          </w:p>
        </w:tc>
      </w:tr>
      <w:tr w:rsidR="0088247F" w:rsidRPr="00D0364B" w14:paraId="1E597A0A"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2F2DE06" w14:textId="7271D800" w:rsidR="0088247F" w:rsidRPr="00D0364B" w:rsidRDefault="00847CC3" w:rsidP="0002454E">
            <w:pPr>
              <w:jc w:val="center"/>
              <w:rPr>
                <w:rFonts w:ascii="Arial Narrow" w:hAnsi="Arial Narrow"/>
                <w:color w:val="000000"/>
              </w:rPr>
            </w:pPr>
            <w:r>
              <w:rPr>
                <w:rFonts w:ascii="Arial Narrow" w:hAnsi="Arial Narrow" w:cs="Calibri"/>
                <w:color w:val="000000"/>
              </w:rPr>
              <w:t>458</w:t>
            </w:r>
            <w:r w:rsidR="00EF645B">
              <w:rPr>
                <w:rFonts w:ascii="Arial Narrow" w:hAnsi="Arial Narrow" w:cs="Calibri"/>
                <w:color w:val="000000"/>
              </w:rPr>
              <w:t xml:space="preserve"> (Idem 144)</w:t>
            </w:r>
          </w:p>
        </w:tc>
        <w:tc>
          <w:tcPr>
            <w:tcW w:w="882" w:type="dxa"/>
            <w:tcBorders>
              <w:top w:val="nil"/>
              <w:left w:val="nil"/>
              <w:bottom w:val="single" w:sz="4" w:space="0" w:color="auto"/>
              <w:right w:val="single" w:sz="4" w:space="0" w:color="auto"/>
            </w:tcBorders>
            <w:shd w:val="clear" w:color="000000" w:fill="FFFFFF"/>
            <w:vAlign w:val="center"/>
          </w:tcPr>
          <w:p w14:paraId="5A3C5BFA" w14:textId="21326865"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8A170D1" w14:textId="58F34CAF" w:rsidR="0088247F" w:rsidRPr="00D0364B" w:rsidRDefault="0088247F" w:rsidP="0002454E">
            <w:pPr>
              <w:jc w:val="center"/>
              <w:rPr>
                <w:rFonts w:ascii="Arial Narrow" w:hAnsi="Arial Narrow"/>
                <w:b/>
                <w:bCs/>
              </w:rPr>
            </w:pPr>
            <w:r w:rsidRPr="00CA5060">
              <w:rPr>
                <w:rFonts w:ascii="Calibri" w:hAnsi="Calibri" w:cs="Calibri"/>
                <w:color w:val="000000"/>
              </w:rPr>
              <w:t>375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471EA73" w14:textId="44C469C2" w:rsidR="0088247F" w:rsidRPr="00D0364B" w:rsidRDefault="0088247F" w:rsidP="0088247F">
            <w:pPr>
              <w:rPr>
                <w:rFonts w:ascii="Arial Narrow" w:hAnsi="Arial Narrow"/>
                <w:b/>
                <w:bCs/>
              </w:rPr>
            </w:pPr>
            <w:r w:rsidRPr="00CA5060">
              <w:rPr>
                <w:rFonts w:ascii="Arial Narrow" w:hAnsi="Arial Narrow" w:cs="Calibri"/>
                <w:color w:val="000000"/>
              </w:rPr>
              <w:t xml:space="preserve">HALOPERIDOL 2MG/ML - SOLUÇÃO ORAL - GOTAS - FRASCO 20ML </w:t>
            </w:r>
          </w:p>
        </w:tc>
        <w:tc>
          <w:tcPr>
            <w:tcW w:w="1161" w:type="dxa"/>
            <w:tcBorders>
              <w:top w:val="nil"/>
              <w:left w:val="nil"/>
              <w:bottom w:val="single" w:sz="4" w:space="0" w:color="auto"/>
              <w:right w:val="single" w:sz="4" w:space="0" w:color="auto"/>
            </w:tcBorders>
            <w:shd w:val="clear" w:color="000000" w:fill="FFFFFF"/>
            <w:vAlign w:val="bottom"/>
          </w:tcPr>
          <w:p w14:paraId="613C268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B9EE055" w14:textId="77777777" w:rsidR="0088247F" w:rsidRPr="00D0364B" w:rsidRDefault="0088247F" w:rsidP="0088247F">
            <w:pPr>
              <w:rPr>
                <w:rFonts w:ascii="Arial Narrow" w:hAnsi="Arial Narrow"/>
              </w:rPr>
            </w:pPr>
          </w:p>
        </w:tc>
        <w:tc>
          <w:tcPr>
            <w:tcW w:w="160" w:type="dxa"/>
            <w:vAlign w:val="center"/>
            <w:hideMark/>
          </w:tcPr>
          <w:p w14:paraId="79110E2B" w14:textId="77777777" w:rsidR="0088247F" w:rsidRPr="00D0364B" w:rsidRDefault="0088247F" w:rsidP="0088247F">
            <w:pPr>
              <w:rPr>
                <w:rFonts w:ascii="Arial Narrow" w:hAnsi="Arial Narrow"/>
              </w:rPr>
            </w:pPr>
          </w:p>
        </w:tc>
      </w:tr>
      <w:tr w:rsidR="0088247F" w:rsidRPr="00D0364B" w14:paraId="2339919E"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9AB9331" w14:textId="4A81D213" w:rsidR="0088247F" w:rsidRPr="00D0364B" w:rsidRDefault="00847CC3" w:rsidP="0002454E">
            <w:pPr>
              <w:jc w:val="center"/>
              <w:rPr>
                <w:rFonts w:ascii="Arial Narrow" w:hAnsi="Arial Narrow"/>
                <w:color w:val="000000"/>
              </w:rPr>
            </w:pPr>
            <w:r>
              <w:rPr>
                <w:rFonts w:ascii="Arial Narrow" w:hAnsi="Arial Narrow" w:cs="Calibri"/>
                <w:color w:val="000000"/>
              </w:rPr>
              <w:t>459</w:t>
            </w:r>
            <w:r w:rsidR="00EF645B">
              <w:rPr>
                <w:rFonts w:ascii="Arial Narrow" w:hAnsi="Arial Narrow" w:cs="Calibri"/>
                <w:color w:val="000000"/>
              </w:rPr>
              <w:t xml:space="preserve"> (Idem 145)</w:t>
            </w:r>
          </w:p>
        </w:tc>
        <w:tc>
          <w:tcPr>
            <w:tcW w:w="882" w:type="dxa"/>
            <w:tcBorders>
              <w:top w:val="nil"/>
              <w:left w:val="nil"/>
              <w:bottom w:val="single" w:sz="4" w:space="0" w:color="auto"/>
              <w:right w:val="single" w:sz="4" w:space="0" w:color="auto"/>
            </w:tcBorders>
            <w:shd w:val="clear" w:color="000000" w:fill="FFFFFF"/>
            <w:vAlign w:val="center"/>
          </w:tcPr>
          <w:p w14:paraId="763ABC87" w14:textId="77B3EDBE"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65F7F4E" w14:textId="1BA178E0" w:rsidR="0088247F" w:rsidRPr="00D0364B" w:rsidRDefault="002911F4" w:rsidP="0002454E">
            <w:pPr>
              <w:jc w:val="center"/>
              <w:rPr>
                <w:rFonts w:ascii="Arial Narrow" w:hAnsi="Arial Narrow"/>
                <w:b/>
                <w:bCs/>
              </w:rPr>
            </w:pPr>
            <w:r>
              <w:rPr>
                <w:rFonts w:ascii="Calibri" w:hAnsi="Calibri" w:cs="Calibri"/>
                <w:color w:val="000000"/>
              </w:rPr>
              <w:t>37.500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8A39B57" w14:textId="3E1A08A0" w:rsidR="0088247F" w:rsidRPr="00D0364B" w:rsidRDefault="0088247F" w:rsidP="0088247F">
            <w:pPr>
              <w:rPr>
                <w:rFonts w:ascii="Arial Narrow" w:hAnsi="Arial Narrow"/>
                <w:b/>
                <w:bCs/>
              </w:rPr>
            </w:pPr>
            <w:r w:rsidRPr="00CA5060">
              <w:rPr>
                <w:rFonts w:ascii="Arial Narrow" w:hAnsi="Arial Narrow" w:cs="Calibri"/>
                <w:color w:val="000000"/>
              </w:rPr>
              <w:t>HALOPERIDOL 5MG</w:t>
            </w:r>
          </w:p>
        </w:tc>
        <w:tc>
          <w:tcPr>
            <w:tcW w:w="1161" w:type="dxa"/>
            <w:tcBorders>
              <w:top w:val="nil"/>
              <w:left w:val="nil"/>
              <w:bottom w:val="single" w:sz="4" w:space="0" w:color="auto"/>
              <w:right w:val="single" w:sz="4" w:space="0" w:color="auto"/>
            </w:tcBorders>
            <w:shd w:val="clear" w:color="000000" w:fill="FFFFFF"/>
            <w:vAlign w:val="bottom"/>
          </w:tcPr>
          <w:p w14:paraId="178B47CD"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54E4C3A" w14:textId="77777777" w:rsidR="0088247F" w:rsidRPr="00D0364B" w:rsidRDefault="0088247F" w:rsidP="0088247F">
            <w:pPr>
              <w:rPr>
                <w:rFonts w:ascii="Arial Narrow" w:hAnsi="Arial Narrow"/>
              </w:rPr>
            </w:pPr>
          </w:p>
        </w:tc>
        <w:tc>
          <w:tcPr>
            <w:tcW w:w="160" w:type="dxa"/>
            <w:vAlign w:val="center"/>
          </w:tcPr>
          <w:p w14:paraId="37CF3539" w14:textId="77777777" w:rsidR="0088247F" w:rsidRPr="00D0364B" w:rsidRDefault="0088247F" w:rsidP="0088247F">
            <w:pPr>
              <w:rPr>
                <w:rFonts w:ascii="Arial Narrow" w:hAnsi="Arial Narrow"/>
              </w:rPr>
            </w:pPr>
          </w:p>
        </w:tc>
      </w:tr>
      <w:tr w:rsidR="0088247F" w:rsidRPr="00D0364B" w14:paraId="32857E28"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2941FEE" w14:textId="2E83CB63" w:rsidR="0088247F" w:rsidRPr="00D0364B" w:rsidRDefault="00847CC3" w:rsidP="0002454E">
            <w:pPr>
              <w:jc w:val="center"/>
              <w:rPr>
                <w:rFonts w:ascii="Arial Narrow" w:hAnsi="Arial Narrow"/>
                <w:color w:val="000000"/>
              </w:rPr>
            </w:pPr>
            <w:r>
              <w:rPr>
                <w:rFonts w:ascii="Arial Narrow" w:hAnsi="Arial Narrow" w:cs="Calibri"/>
                <w:color w:val="000000"/>
              </w:rPr>
              <w:t>460</w:t>
            </w:r>
            <w:r w:rsidR="00EF645B">
              <w:rPr>
                <w:rFonts w:ascii="Arial Narrow" w:hAnsi="Arial Narrow" w:cs="Calibri"/>
                <w:color w:val="000000"/>
              </w:rPr>
              <w:t xml:space="preserve"> (Idem 146)</w:t>
            </w:r>
          </w:p>
        </w:tc>
        <w:tc>
          <w:tcPr>
            <w:tcW w:w="882" w:type="dxa"/>
            <w:tcBorders>
              <w:top w:val="nil"/>
              <w:left w:val="nil"/>
              <w:bottom w:val="single" w:sz="4" w:space="0" w:color="auto"/>
              <w:right w:val="single" w:sz="4" w:space="0" w:color="auto"/>
            </w:tcBorders>
            <w:shd w:val="clear" w:color="000000" w:fill="FFFFFF"/>
            <w:noWrap/>
            <w:vAlign w:val="center"/>
          </w:tcPr>
          <w:p w14:paraId="3799DCE1" w14:textId="46F8A5C7"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4BB817A" w14:textId="722BC5AE" w:rsidR="0088247F" w:rsidRPr="00D0364B" w:rsidRDefault="0088247F" w:rsidP="0002454E">
            <w:pPr>
              <w:jc w:val="center"/>
              <w:rPr>
                <w:rFonts w:ascii="Arial Narrow" w:hAnsi="Arial Narrow"/>
                <w:b/>
                <w:bCs/>
              </w:rPr>
            </w:pPr>
            <w:r w:rsidRPr="00CA5060">
              <w:rPr>
                <w:rFonts w:ascii="Calibri" w:hAnsi="Calibri" w:cs="Calibri"/>
                <w:color w:val="000000"/>
              </w:rPr>
              <w:t>875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862E1B6" w14:textId="07C9B11A" w:rsidR="0088247F" w:rsidRPr="00D0364B" w:rsidRDefault="0088247F" w:rsidP="0088247F">
            <w:pPr>
              <w:rPr>
                <w:rFonts w:ascii="Arial Narrow" w:hAnsi="Arial Narrow"/>
                <w:b/>
                <w:bCs/>
              </w:rPr>
            </w:pPr>
            <w:r w:rsidRPr="00CA5060">
              <w:rPr>
                <w:rFonts w:ascii="Arial Narrow" w:hAnsi="Arial Narrow" w:cs="Calibri"/>
                <w:color w:val="000000"/>
              </w:rPr>
              <w:t xml:space="preserve">HALOPERIDOL DECANOATO 70,52MG - AMPOLA 1ML </w:t>
            </w:r>
          </w:p>
        </w:tc>
        <w:tc>
          <w:tcPr>
            <w:tcW w:w="1161" w:type="dxa"/>
            <w:tcBorders>
              <w:top w:val="nil"/>
              <w:left w:val="nil"/>
              <w:bottom w:val="single" w:sz="4" w:space="0" w:color="auto"/>
              <w:right w:val="single" w:sz="4" w:space="0" w:color="auto"/>
            </w:tcBorders>
            <w:shd w:val="clear" w:color="000000" w:fill="FFFFFF"/>
            <w:noWrap/>
            <w:vAlign w:val="bottom"/>
          </w:tcPr>
          <w:p w14:paraId="1479EC65"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46E9A09" w14:textId="77777777" w:rsidR="0088247F" w:rsidRPr="00D0364B" w:rsidRDefault="0088247F" w:rsidP="0088247F">
            <w:pPr>
              <w:rPr>
                <w:rFonts w:ascii="Arial Narrow" w:hAnsi="Arial Narrow"/>
              </w:rPr>
            </w:pPr>
          </w:p>
        </w:tc>
        <w:tc>
          <w:tcPr>
            <w:tcW w:w="160" w:type="dxa"/>
            <w:vAlign w:val="center"/>
            <w:hideMark/>
          </w:tcPr>
          <w:p w14:paraId="42181FB7" w14:textId="77777777" w:rsidR="0088247F" w:rsidRPr="00D0364B" w:rsidRDefault="0088247F" w:rsidP="0088247F">
            <w:pPr>
              <w:rPr>
                <w:rFonts w:ascii="Arial Narrow" w:hAnsi="Arial Narrow"/>
              </w:rPr>
            </w:pPr>
          </w:p>
        </w:tc>
      </w:tr>
      <w:tr w:rsidR="0088247F" w:rsidRPr="00D0364B" w14:paraId="63F4687C"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64593BB" w14:textId="31AD7AD3" w:rsidR="0088247F" w:rsidRPr="00D0364B" w:rsidRDefault="00847CC3" w:rsidP="0002454E">
            <w:pPr>
              <w:jc w:val="center"/>
              <w:rPr>
                <w:rFonts w:ascii="Arial Narrow" w:hAnsi="Arial Narrow"/>
                <w:color w:val="000000"/>
              </w:rPr>
            </w:pPr>
            <w:r>
              <w:rPr>
                <w:rFonts w:ascii="Arial Narrow" w:hAnsi="Arial Narrow" w:cs="Calibri"/>
                <w:color w:val="000000"/>
              </w:rPr>
              <w:t>461</w:t>
            </w:r>
            <w:r w:rsidR="00EF645B">
              <w:rPr>
                <w:rFonts w:ascii="Arial Narrow" w:hAnsi="Arial Narrow" w:cs="Calibri"/>
                <w:color w:val="000000"/>
              </w:rPr>
              <w:t xml:space="preserve"> (Idem 147)</w:t>
            </w:r>
          </w:p>
        </w:tc>
        <w:tc>
          <w:tcPr>
            <w:tcW w:w="882" w:type="dxa"/>
            <w:tcBorders>
              <w:top w:val="nil"/>
              <w:left w:val="nil"/>
              <w:bottom w:val="single" w:sz="4" w:space="0" w:color="auto"/>
              <w:right w:val="single" w:sz="4" w:space="0" w:color="auto"/>
            </w:tcBorders>
            <w:shd w:val="clear" w:color="000000" w:fill="FFFFFF"/>
            <w:noWrap/>
            <w:vAlign w:val="center"/>
          </w:tcPr>
          <w:p w14:paraId="7641468B" w14:textId="37B175AB"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13C4BFD" w14:textId="144BAAC9"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13C0EBD" w14:textId="5F9BF727" w:rsidR="0088247F" w:rsidRPr="00D0364B" w:rsidRDefault="0088247F" w:rsidP="0088247F">
            <w:pPr>
              <w:jc w:val="both"/>
              <w:rPr>
                <w:rFonts w:ascii="Arial Narrow" w:hAnsi="Arial Narrow"/>
                <w:b/>
                <w:bCs/>
              </w:rPr>
            </w:pPr>
            <w:r w:rsidRPr="00CA5060">
              <w:rPr>
                <w:rFonts w:ascii="Arial Narrow" w:hAnsi="Arial Narrow" w:cs="Calibri"/>
                <w:color w:val="000000"/>
              </w:rPr>
              <w:t>HEPARINA SÓDICA 5.000UI - INJETÁVEL 5ML</w:t>
            </w:r>
          </w:p>
        </w:tc>
        <w:tc>
          <w:tcPr>
            <w:tcW w:w="1161" w:type="dxa"/>
            <w:tcBorders>
              <w:top w:val="nil"/>
              <w:left w:val="nil"/>
              <w:bottom w:val="single" w:sz="4" w:space="0" w:color="auto"/>
              <w:right w:val="single" w:sz="4" w:space="0" w:color="auto"/>
            </w:tcBorders>
            <w:shd w:val="clear" w:color="000000" w:fill="FFFFFF"/>
            <w:noWrap/>
            <w:vAlign w:val="bottom"/>
          </w:tcPr>
          <w:p w14:paraId="380E3CBB"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53CA422" w14:textId="77777777" w:rsidR="0088247F" w:rsidRPr="00D0364B" w:rsidRDefault="0088247F" w:rsidP="0088247F">
            <w:pPr>
              <w:rPr>
                <w:rFonts w:ascii="Arial Narrow" w:hAnsi="Arial Narrow"/>
              </w:rPr>
            </w:pPr>
          </w:p>
        </w:tc>
        <w:tc>
          <w:tcPr>
            <w:tcW w:w="160" w:type="dxa"/>
            <w:vAlign w:val="center"/>
            <w:hideMark/>
          </w:tcPr>
          <w:p w14:paraId="527169CB" w14:textId="77777777" w:rsidR="0088247F" w:rsidRPr="00D0364B" w:rsidRDefault="0088247F" w:rsidP="0088247F">
            <w:pPr>
              <w:rPr>
                <w:rFonts w:ascii="Arial Narrow" w:hAnsi="Arial Narrow"/>
              </w:rPr>
            </w:pPr>
          </w:p>
        </w:tc>
      </w:tr>
      <w:tr w:rsidR="0088247F" w:rsidRPr="00D0364B" w14:paraId="12AD5181"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25951C9" w14:textId="02DEF29C" w:rsidR="0088247F" w:rsidRPr="00D0364B" w:rsidRDefault="00847CC3" w:rsidP="0002454E">
            <w:pPr>
              <w:jc w:val="center"/>
              <w:rPr>
                <w:rFonts w:ascii="Arial Narrow" w:hAnsi="Arial Narrow"/>
                <w:color w:val="000000"/>
              </w:rPr>
            </w:pPr>
            <w:r>
              <w:rPr>
                <w:rFonts w:ascii="Arial Narrow" w:hAnsi="Arial Narrow" w:cs="Calibri"/>
                <w:color w:val="000000"/>
              </w:rPr>
              <w:t>462</w:t>
            </w:r>
            <w:r w:rsidR="00EF645B">
              <w:rPr>
                <w:rFonts w:ascii="Arial Narrow" w:hAnsi="Arial Narrow" w:cs="Calibri"/>
                <w:color w:val="000000"/>
              </w:rPr>
              <w:t xml:space="preserve"> (Idem 148)</w:t>
            </w:r>
          </w:p>
        </w:tc>
        <w:tc>
          <w:tcPr>
            <w:tcW w:w="882" w:type="dxa"/>
            <w:tcBorders>
              <w:top w:val="nil"/>
              <w:left w:val="nil"/>
              <w:bottom w:val="single" w:sz="4" w:space="0" w:color="auto"/>
              <w:right w:val="single" w:sz="4" w:space="0" w:color="auto"/>
            </w:tcBorders>
            <w:shd w:val="clear" w:color="000000" w:fill="FFFFFF"/>
            <w:vAlign w:val="center"/>
          </w:tcPr>
          <w:p w14:paraId="27A365B6" w14:textId="348FFB4B"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281BADA" w14:textId="35E39D30"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5EA1ED5" w14:textId="7D6582A8" w:rsidR="0088247F" w:rsidRPr="00D0364B" w:rsidRDefault="0088247F" w:rsidP="0088247F">
            <w:pPr>
              <w:rPr>
                <w:rFonts w:ascii="Arial Narrow" w:hAnsi="Arial Narrow"/>
                <w:b/>
                <w:bCs/>
              </w:rPr>
            </w:pPr>
            <w:r w:rsidRPr="00CA5060">
              <w:rPr>
                <w:rFonts w:ascii="Arial Narrow" w:hAnsi="Arial Narrow" w:cs="Calibri"/>
                <w:color w:val="000000"/>
              </w:rPr>
              <w:t>HIDRALAZINA 20MG/ML</w:t>
            </w:r>
          </w:p>
        </w:tc>
        <w:tc>
          <w:tcPr>
            <w:tcW w:w="1161" w:type="dxa"/>
            <w:tcBorders>
              <w:top w:val="nil"/>
              <w:left w:val="nil"/>
              <w:bottom w:val="single" w:sz="4" w:space="0" w:color="auto"/>
              <w:right w:val="single" w:sz="4" w:space="0" w:color="auto"/>
            </w:tcBorders>
            <w:shd w:val="clear" w:color="000000" w:fill="FFFFFF"/>
            <w:vAlign w:val="bottom"/>
          </w:tcPr>
          <w:p w14:paraId="01AD787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6F44C91" w14:textId="77777777" w:rsidR="0088247F" w:rsidRPr="00D0364B" w:rsidRDefault="0088247F" w:rsidP="0088247F">
            <w:pPr>
              <w:rPr>
                <w:rFonts w:ascii="Arial Narrow" w:hAnsi="Arial Narrow"/>
              </w:rPr>
            </w:pPr>
          </w:p>
        </w:tc>
        <w:tc>
          <w:tcPr>
            <w:tcW w:w="160" w:type="dxa"/>
            <w:vAlign w:val="center"/>
          </w:tcPr>
          <w:p w14:paraId="152A4BDE" w14:textId="77777777" w:rsidR="0088247F" w:rsidRPr="00D0364B" w:rsidRDefault="0088247F" w:rsidP="0088247F">
            <w:pPr>
              <w:rPr>
                <w:rFonts w:ascii="Arial Narrow" w:hAnsi="Arial Narrow"/>
              </w:rPr>
            </w:pPr>
          </w:p>
        </w:tc>
      </w:tr>
      <w:tr w:rsidR="0088247F" w:rsidRPr="00D0364B" w14:paraId="60A5C416"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E1C6AC7" w14:textId="61C814D7" w:rsidR="0088247F" w:rsidRPr="00D0364B" w:rsidRDefault="00847CC3" w:rsidP="0002454E">
            <w:pPr>
              <w:jc w:val="center"/>
              <w:rPr>
                <w:rFonts w:ascii="Arial Narrow" w:hAnsi="Arial Narrow"/>
                <w:color w:val="000000"/>
              </w:rPr>
            </w:pPr>
            <w:r>
              <w:rPr>
                <w:rFonts w:ascii="Arial Narrow" w:hAnsi="Arial Narrow" w:cs="Calibri"/>
                <w:color w:val="000000"/>
              </w:rPr>
              <w:t>463</w:t>
            </w:r>
            <w:r w:rsidR="00EF645B">
              <w:rPr>
                <w:rFonts w:ascii="Arial Narrow" w:hAnsi="Arial Narrow" w:cs="Calibri"/>
                <w:color w:val="000000"/>
              </w:rPr>
              <w:t xml:space="preserve"> (Idem 149)</w:t>
            </w:r>
          </w:p>
        </w:tc>
        <w:tc>
          <w:tcPr>
            <w:tcW w:w="882" w:type="dxa"/>
            <w:tcBorders>
              <w:top w:val="nil"/>
              <w:left w:val="nil"/>
              <w:bottom w:val="single" w:sz="4" w:space="0" w:color="auto"/>
              <w:right w:val="single" w:sz="4" w:space="0" w:color="auto"/>
            </w:tcBorders>
            <w:shd w:val="clear" w:color="000000" w:fill="FFFFFF"/>
            <w:vAlign w:val="center"/>
          </w:tcPr>
          <w:p w14:paraId="43390E83" w14:textId="5B67B93E"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EEE9698" w14:textId="498FFC10" w:rsidR="0088247F" w:rsidRPr="00D0364B" w:rsidRDefault="002911F4" w:rsidP="0002454E">
            <w:pPr>
              <w:jc w:val="center"/>
              <w:rPr>
                <w:rFonts w:ascii="Arial Narrow" w:hAnsi="Arial Narrow"/>
                <w:b/>
                <w:bCs/>
              </w:rPr>
            </w:pPr>
            <w:r>
              <w:rPr>
                <w:rFonts w:ascii="Calibri" w:hAnsi="Calibri" w:cs="Calibri"/>
                <w:color w:val="000000"/>
              </w:rPr>
              <w:t>100.000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21451B6" w14:textId="3A527206" w:rsidR="0088247F" w:rsidRPr="00D0364B" w:rsidRDefault="0088247F" w:rsidP="0088247F">
            <w:pPr>
              <w:rPr>
                <w:rFonts w:ascii="Arial Narrow" w:hAnsi="Arial Narrow"/>
                <w:b/>
                <w:bCs/>
              </w:rPr>
            </w:pPr>
            <w:r w:rsidRPr="00CA5060">
              <w:rPr>
                <w:rFonts w:ascii="Arial Narrow" w:hAnsi="Arial Narrow" w:cs="Calibri"/>
                <w:color w:val="000000"/>
              </w:rPr>
              <w:t>HIDRALAZINA 25MG</w:t>
            </w:r>
          </w:p>
        </w:tc>
        <w:tc>
          <w:tcPr>
            <w:tcW w:w="1161" w:type="dxa"/>
            <w:tcBorders>
              <w:top w:val="nil"/>
              <w:left w:val="nil"/>
              <w:bottom w:val="single" w:sz="4" w:space="0" w:color="auto"/>
              <w:right w:val="single" w:sz="4" w:space="0" w:color="auto"/>
            </w:tcBorders>
            <w:shd w:val="clear" w:color="000000" w:fill="FFFFFF"/>
            <w:vAlign w:val="bottom"/>
          </w:tcPr>
          <w:p w14:paraId="008F7CC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BB2809D" w14:textId="77777777" w:rsidR="0088247F" w:rsidRPr="00D0364B" w:rsidRDefault="0088247F" w:rsidP="0088247F">
            <w:pPr>
              <w:rPr>
                <w:rFonts w:ascii="Arial Narrow" w:hAnsi="Arial Narrow"/>
              </w:rPr>
            </w:pPr>
          </w:p>
        </w:tc>
        <w:tc>
          <w:tcPr>
            <w:tcW w:w="160" w:type="dxa"/>
            <w:vAlign w:val="center"/>
          </w:tcPr>
          <w:p w14:paraId="29FCC1DB" w14:textId="77777777" w:rsidR="0088247F" w:rsidRPr="00D0364B" w:rsidRDefault="0088247F" w:rsidP="0088247F">
            <w:pPr>
              <w:rPr>
                <w:rFonts w:ascii="Arial Narrow" w:hAnsi="Arial Narrow"/>
              </w:rPr>
            </w:pPr>
          </w:p>
        </w:tc>
      </w:tr>
      <w:tr w:rsidR="0088247F" w:rsidRPr="00D0364B" w14:paraId="61869F46"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2607A29" w14:textId="398F5B69" w:rsidR="0088247F" w:rsidRPr="00D0364B" w:rsidRDefault="00847CC3" w:rsidP="0002454E">
            <w:pPr>
              <w:jc w:val="center"/>
              <w:rPr>
                <w:rFonts w:ascii="Arial Narrow" w:hAnsi="Arial Narrow"/>
                <w:color w:val="000000"/>
              </w:rPr>
            </w:pPr>
            <w:r>
              <w:rPr>
                <w:rFonts w:ascii="Arial Narrow" w:hAnsi="Arial Narrow" w:cs="Calibri"/>
                <w:color w:val="000000"/>
              </w:rPr>
              <w:t>464</w:t>
            </w:r>
            <w:r w:rsidR="00EF645B">
              <w:rPr>
                <w:rFonts w:ascii="Arial Narrow" w:hAnsi="Arial Narrow" w:cs="Calibri"/>
                <w:color w:val="000000"/>
              </w:rPr>
              <w:t xml:space="preserve"> (Idem 150)</w:t>
            </w:r>
          </w:p>
        </w:tc>
        <w:tc>
          <w:tcPr>
            <w:tcW w:w="882" w:type="dxa"/>
            <w:tcBorders>
              <w:top w:val="nil"/>
              <w:left w:val="nil"/>
              <w:bottom w:val="single" w:sz="4" w:space="0" w:color="auto"/>
              <w:right w:val="single" w:sz="4" w:space="0" w:color="auto"/>
            </w:tcBorders>
            <w:shd w:val="clear" w:color="000000" w:fill="FFFFFF"/>
            <w:vAlign w:val="center"/>
          </w:tcPr>
          <w:p w14:paraId="5A3B6A48" w14:textId="1C0CE4BE"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46941DF" w14:textId="482ADFEF" w:rsidR="0088247F" w:rsidRPr="00D0364B" w:rsidRDefault="002911F4" w:rsidP="0002454E">
            <w:pPr>
              <w:jc w:val="center"/>
              <w:rPr>
                <w:rFonts w:ascii="Arial Narrow" w:hAnsi="Arial Narrow"/>
                <w:b/>
                <w:bCs/>
              </w:rPr>
            </w:pPr>
            <w:r>
              <w:rPr>
                <w:rFonts w:ascii="Calibri" w:hAnsi="Calibri" w:cs="Calibri"/>
                <w:color w:val="000000"/>
              </w:rPr>
              <w:t>125.000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510C933" w14:textId="07ED27ED" w:rsidR="0088247F" w:rsidRPr="00D0364B" w:rsidRDefault="0088247F" w:rsidP="0088247F">
            <w:pPr>
              <w:rPr>
                <w:rFonts w:ascii="Arial Narrow" w:hAnsi="Arial Narrow"/>
                <w:b/>
                <w:bCs/>
              </w:rPr>
            </w:pPr>
            <w:r w:rsidRPr="00CA5060">
              <w:rPr>
                <w:rFonts w:ascii="Arial Narrow" w:hAnsi="Arial Narrow" w:cs="Calibri"/>
                <w:color w:val="000000"/>
              </w:rPr>
              <w:t>HIDROCLOROTIAZIDA 25MG</w:t>
            </w:r>
          </w:p>
        </w:tc>
        <w:tc>
          <w:tcPr>
            <w:tcW w:w="1161" w:type="dxa"/>
            <w:tcBorders>
              <w:top w:val="nil"/>
              <w:left w:val="nil"/>
              <w:bottom w:val="single" w:sz="4" w:space="0" w:color="auto"/>
              <w:right w:val="single" w:sz="4" w:space="0" w:color="auto"/>
            </w:tcBorders>
            <w:shd w:val="clear" w:color="000000" w:fill="FFFFFF"/>
            <w:vAlign w:val="bottom"/>
          </w:tcPr>
          <w:p w14:paraId="3003846B"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1FBBD03" w14:textId="77777777" w:rsidR="0088247F" w:rsidRPr="00D0364B" w:rsidRDefault="0088247F" w:rsidP="0088247F">
            <w:pPr>
              <w:rPr>
                <w:rFonts w:ascii="Arial Narrow" w:hAnsi="Arial Narrow"/>
              </w:rPr>
            </w:pPr>
          </w:p>
        </w:tc>
        <w:tc>
          <w:tcPr>
            <w:tcW w:w="160" w:type="dxa"/>
            <w:vAlign w:val="center"/>
            <w:hideMark/>
          </w:tcPr>
          <w:p w14:paraId="018EE227" w14:textId="77777777" w:rsidR="0088247F" w:rsidRPr="00D0364B" w:rsidRDefault="0088247F" w:rsidP="0088247F">
            <w:pPr>
              <w:rPr>
                <w:rFonts w:ascii="Arial Narrow" w:hAnsi="Arial Narrow"/>
              </w:rPr>
            </w:pPr>
          </w:p>
        </w:tc>
      </w:tr>
      <w:tr w:rsidR="0088247F" w:rsidRPr="00D0364B" w14:paraId="5DEBE242" w14:textId="77777777" w:rsidTr="00EF645B">
        <w:trPr>
          <w:trHeight w:val="289"/>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499279C" w14:textId="6800C043" w:rsidR="0088247F" w:rsidRPr="00D0364B" w:rsidRDefault="00847CC3" w:rsidP="0002454E">
            <w:pPr>
              <w:jc w:val="center"/>
              <w:rPr>
                <w:rFonts w:ascii="Arial Narrow" w:hAnsi="Arial Narrow"/>
                <w:color w:val="000000"/>
              </w:rPr>
            </w:pPr>
            <w:r>
              <w:rPr>
                <w:rFonts w:ascii="Arial Narrow" w:hAnsi="Arial Narrow" w:cs="Calibri"/>
                <w:color w:val="000000"/>
              </w:rPr>
              <w:t>465</w:t>
            </w:r>
            <w:r w:rsidR="00EF645B">
              <w:rPr>
                <w:rFonts w:ascii="Arial Narrow" w:hAnsi="Arial Narrow" w:cs="Calibri"/>
                <w:color w:val="000000"/>
              </w:rPr>
              <w:t xml:space="preserve"> (Idem 151)</w:t>
            </w:r>
          </w:p>
        </w:tc>
        <w:tc>
          <w:tcPr>
            <w:tcW w:w="882" w:type="dxa"/>
            <w:tcBorders>
              <w:top w:val="nil"/>
              <w:left w:val="nil"/>
              <w:bottom w:val="single" w:sz="4" w:space="0" w:color="auto"/>
              <w:right w:val="single" w:sz="4" w:space="0" w:color="auto"/>
            </w:tcBorders>
            <w:shd w:val="clear" w:color="000000" w:fill="FFFFFF"/>
            <w:noWrap/>
            <w:vAlign w:val="center"/>
          </w:tcPr>
          <w:p w14:paraId="02914F30" w14:textId="3D9F8E32" w:rsidR="0088247F" w:rsidRPr="00D0364B" w:rsidRDefault="0088247F" w:rsidP="00847CC3">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B978ACE" w14:textId="63BE6290"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FB4B451" w14:textId="3021571C" w:rsidR="0088247F" w:rsidRPr="00D0364B" w:rsidRDefault="0088247F" w:rsidP="0088247F">
            <w:pPr>
              <w:rPr>
                <w:rFonts w:ascii="Arial Narrow" w:hAnsi="Arial Narrow"/>
                <w:b/>
                <w:bCs/>
              </w:rPr>
            </w:pPr>
            <w:r w:rsidRPr="00CA5060">
              <w:rPr>
                <w:rFonts w:ascii="Arial Narrow" w:hAnsi="Arial Narrow" w:cs="Calibri"/>
                <w:color w:val="000000"/>
              </w:rPr>
              <w:t xml:space="preserve">HIDROCORTISONA 100MG - INJETÁVEL </w:t>
            </w:r>
          </w:p>
        </w:tc>
        <w:tc>
          <w:tcPr>
            <w:tcW w:w="1161" w:type="dxa"/>
            <w:tcBorders>
              <w:top w:val="nil"/>
              <w:left w:val="nil"/>
              <w:bottom w:val="single" w:sz="4" w:space="0" w:color="auto"/>
              <w:right w:val="single" w:sz="4" w:space="0" w:color="auto"/>
            </w:tcBorders>
            <w:shd w:val="clear" w:color="000000" w:fill="FFFFFF"/>
            <w:noWrap/>
            <w:vAlign w:val="bottom"/>
          </w:tcPr>
          <w:p w14:paraId="727649BC"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EF7A7FC" w14:textId="77777777" w:rsidR="0088247F" w:rsidRPr="00D0364B" w:rsidRDefault="0088247F" w:rsidP="0088247F">
            <w:pPr>
              <w:rPr>
                <w:rFonts w:ascii="Arial Narrow" w:hAnsi="Arial Narrow"/>
              </w:rPr>
            </w:pPr>
          </w:p>
        </w:tc>
        <w:tc>
          <w:tcPr>
            <w:tcW w:w="160" w:type="dxa"/>
            <w:vAlign w:val="center"/>
            <w:hideMark/>
          </w:tcPr>
          <w:p w14:paraId="3DF43D99" w14:textId="77777777" w:rsidR="0088247F" w:rsidRPr="00D0364B" w:rsidRDefault="0088247F" w:rsidP="0088247F">
            <w:pPr>
              <w:rPr>
                <w:rFonts w:ascii="Arial Narrow" w:hAnsi="Arial Narrow"/>
              </w:rPr>
            </w:pPr>
          </w:p>
        </w:tc>
      </w:tr>
      <w:tr w:rsidR="0088247F" w:rsidRPr="00D0364B" w14:paraId="3F3E708F" w14:textId="77777777" w:rsidTr="003D4187">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D53E959" w14:textId="623B2A90" w:rsidR="0088247F" w:rsidRPr="00D0364B" w:rsidRDefault="00847CC3" w:rsidP="0002454E">
            <w:pPr>
              <w:jc w:val="center"/>
              <w:rPr>
                <w:rFonts w:ascii="Arial Narrow" w:hAnsi="Arial Narrow"/>
                <w:color w:val="000000"/>
              </w:rPr>
            </w:pPr>
            <w:r>
              <w:rPr>
                <w:rFonts w:ascii="Arial Narrow" w:hAnsi="Arial Narrow" w:cs="Calibri"/>
                <w:color w:val="000000"/>
              </w:rPr>
              <w:t>466</w:t>
            </w:r>
            <w:r w:rsidR="00EF645B">
              <w:rPr>
                <w:rFonts w:ascii="Arial Narrow" w:hAnsi="Arial Narrow" w:cs="Calibri"/>
                <w:color w:val="000000"/>
              </w:rPr>
              <w:t xml:space="preserve"> (Idem 152)</w:t>
            </w:r>
          </w:p>
        </w:tc>
        <w:tc>
          <w:tcPr>
            <w:tcW w:w="882" w:type="dxa"/>
            <w:tcBorders>
              <w:top w:val="nil"/>
              <w:left w:val="nil"/>
              <w:bottom w:val="single" w:sz="4" w:space="0" w:color="auto"/>
              <w:right w:val="single" w:sz="4" w:space="0" w:color="auto"/>
            </w:tcBorders>
            <w:shd w:val="clear" w:color="000000" w:fill="FFFFFF"/>
            <w:noWrap/>
            <w:vAlign w:val="center"/>
          </w:tcPr>
          <w:p w14:paraId="572BE056" w14:textId="16F0CA4A" w:rsidR="0088247F" w:rsidRPr="00D0364B" w:rsidRDefault="0088247F" w:rsidP="0002454E">
            <w:pPr>
              <w:jc w:val="center"/>
              <w:rPr>
                <w:rFonts w:ascii="Arial Narrow" w:hAnsi="Arial Narrow"/>
              </w:rPr>
            </w:pPr>
            <w:r w:rsidRPr="00CA5060">
              <w:rPr>
                <w:rFonts w:ascii="Arial Narrow" w:hAnsi="Arial Narrow" w:cs="Calibri"/>
                <w:color w:val="000000"/>
              </w:rPr>
              <w:t>IN.</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94A1763" w14:textId="0FD770AE" w:rsidR="0088247F" w:rsidRPr="00D0364B" w:rsidRDefault="002911F4" w:rsidP="0002454E">
            <w:pPr>
              <w:jc w:val="center"/>
              <w:rPr>
                <w:rFonts w:ascii="Arial Narrow" w:hAnsi="Arial Narrow"/>
                <w:b/>
                <w:bCs/>
              </w:rPr>
            </w:pPr>
            <w:r>
              <w:rPr>
                <w:rFonts w:ascii="Calibri" w:hAnsi="Calibri" w:cs="Calibri"/>
                <w:color w:val="000000"/>
              </w:rPr>
              <w:t>2.000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A700A21" w14:textId="0A17A6DD" w:rsidR="0088247F" w:rsidRPr="00D0364B" w:rsidRDefault="0088247F" w:rsidP="0088247F">
            <w:pPr>
              <w:rPr>
                <w:rFonts w:ascii="Arial Narrow" w:hAnsi="Arial Narrow"/>
                <w:b/>
                <w:bCs/>
              </w:rPr>
            </w:pPr>
            <w:r w:rsidRPr="00CA5060">
              <w:rPr>
                <w:rFonts w:ascii="Arial Narrow" w:hAnsi="Arial Narrow" w:cs="Calibri"/>
                <w:color w:val="000000"/>
              </w:rPr>
              <w:t xml:space="preserve">HIDROCORTISONA 500MG - INJETÁVEL </w:t>
            </w:r>
          </w:p>
        </w:tc>
        <w:tc>
          <w:tcPr>
            <w:tcW w:w="1161" w:type="dxa"/>
            <w:tcBorders>
              <w:top w:val="nil"/>
              <w:left w:val="nil"/>
              <w:bottom w:val="single" w:sz="4" w:space="0" w:color="auto"/>
              <w:right w:val="single" w:sz="4" w:space="0" w:color="auto"/>
            </w:tcBorders>
            <w:shd w:val="clear" w:color="000000" w:fill="FFFFFF"/>
            <w:noWrap/>
            <w:vAlign w:val="bottom"/>
          </w:tcPr>
          <w:p w14:paraId="774173AB"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4FF659A" w14:textId="77777777" w:rsidR="0088247F" w:rsidRPr="00D0364B" w:rsidRDefault="0088247F" w:rsidP="0088247F">
            <w:pPr>
              <w:rPr>
                <w:rFonts w:ascii="Arial Narrow" w:hAnsi="Arial Narrow"/>
              </w:rPr>
            </w:pPr>
          </w:p>
        </w:tc>
        <w:tc>
          <w:tcPr>
            <w:tcW w:w="160" w:type="dxa"/>
            <w:vAlign w:val="center"/>
            <w:hideMark/>
          </w:tcPr>
          <w:p w14:paraId="74E98FCC" w14:textId="77777777" w:rsidR="0088247F" w:rsidRPr="00D0364B" w:rsidRDefault="0088247F" w:rsidP="0088247F">
            <w:pPr>
              <w:rPr>
                <w:rFonts w:ascii="Arial Narrow" w:hAnsi="Arial Narrow"/>
              </w:rPr>
            </w:pPr>
          </w:p>
        </w:tc>
      </w:tr>
      <w:tr w:rsidR="0088247F" w:rsidRPr="00D0364B" w14:paraId="37488F54"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70E3B5" w14:textId="738D357C" w:rsidR="0088247F" w:rsidRPr="00D0364B" w:rsidRDefault="00847CC3" w:rsidP="0002454E">
            <w:pPr>
              <w:jc w:val="center"/>
              <w:rPr>
                <w:rFonts w:ascii="Arial Narrow" w:hAnsi="Arial Narrow"/>
                <w:color w:val="000000"/>
              </w:rPr>
            </w:pPr>
            <w:r>
              <w:rPr>
                <w:rFonts w:ascii="Arial Narrow" w:hAnsi="Arial Narrow" w:cs="Calibri"/>
                <w:color w:val="000000"/>
              </w:rPr>
              <w:t>467</w:t>
            </w:r>
            <w:r w:rsidR="00EF645B">
              <w:rPr>
                <w:rFonts w:ascii="Arial Narrow" w:hAnsi="Arial Narrow" w:cs="Calibri"/>
                <w:color w:val="000000"/>
              </w:rPr>
              <w:t xml:space="preserve"> (Idem 153)</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DC74B6" w14:textId="01350DE9"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567661C7" w14:textId="4797AE30" w:rsidR="0088247F" w:rsidRPr="00D0364B" w:rsidRDefault="002911F4" w:rsidP="0002454E">
            <w:pPr>
              <w:jc w:val="center"/>
              <w:rPr>
                <w:rFonts w:ascii="Arial Narrow" w:hAnsi="Arial Narrow"/>
                <w:b/>
                <w:bCs/>
              </w:rPr>
            </w:pPr>
            <w:r>
              <w:rPr>
                <w:rFonts w:ascii="Calibri" w:hAnsi="Calibri" w:cs="Calibri"/>
                <w:color w:val="000000"/>
              </w:rPr>
              <w:t>1.500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1691EC35" w14:textId="48693005" w:rsidR="0088247F" w:rsidRPr="00D0364B" w:rsidRDefault="0088247F" w:rsidP="0088247F">
            <w:pPr>
              <w:rPr>
                <w:rFonts w:ascii="Arial Narrow" w:hAnsi="Arial Narrow"/>
                <w:b/>
                <w:bCs/>
              </w:rPr>
            </w:pPr>
            <w:r w:rsidRPr="00CA5060">
              <w:rPr>
                <w:rFonts w:ascii="Arial Narrow" w:hAnsi="Arial Narrow" w:cs="Calibri"/>
                <w:color w:val="000000"/>
              </w:rPr>
              <w:t>HIDROXIDO DE ALUMÍNIO - SOLUÇÃO ORAL 200ML</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71F69B8" w14:textId="77777777" w:rsidR="0088247F" w:rsidRPr="00D0364B" w:rsidRDefault="0088247F" w:rsidP="0088247F">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0B27A817" w14:textId="77777777" w:rsidR="0088247F" w:rsidRPr="00D0364B" w:rsidRDefault="0088247F" w:rsidP="0088247F">
            <w:pPr>
              <w:rPr>
                <w:rFonts w:ascii="Arial Narrow" w:hAnsi="Arial Narrow"/>
              </w:rPr>
            </w:pPr>
          </w:p>
        </w:tc>
        <w:tc>
          <w:tcPr>
            <w:tcW w:w="160" w:type="dxa"/>
            <w:tcBorders>
              <w:left w:val="single" w:sz="4" w:space="0" w:color="auto"/>
            </w:tcBorders>
            <w:vAlign w:val="center"/>
            <w:hideMark/>
          </w:tcPr>
          <w:p w14:paraId="0B6831BB" w14:textId="77777777" w:rsidR="0088247F" w:rsidRPr="00D0364B" w:rsidRDefault="0088247F" w:rsidP="0088247F">
            <w:pPr>
              <w:rPr>
                <w:rFonts w:ascii="Arial Narrow" w:hAnsi="Arial Narrow"/>
              </w:rPr>
            </w:pPr>
          </w:p>
        </w:tc>
      </w:tr>
      <w:tr w:rsidR="0088247F" w:rsidRPr="00D0364B" w14:paraId="28BFB667"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AF4C6C" w14:textId="13F4DE23" w:rsidR="0088247F" w:rsidRPr="00D0364B" w:rsidRDefault="00847CC3" w:rsidP="0002454E">
            <w:pPr>
              <w:jc w:val="center"/>
              <w:rPr>
                <w:rFonts w:ascii="Arial Narrow" w:hAnsi="Arial Narrow"/>
                <w:color w:val="000000"/>
              </w:rPr>
            </w:pPr>
            <w:r>
              <w:rPr>
                <w:rFonts w:ascii="Arial Narrow" w:hAnsi="Arial Narrow" w:cs="Calibri"/>
                <w:color w:val="000000"/>
              </w:rPr>
              <w:t>468</w:t>
            </w:r>
            <w:r w:rsidR="00EF645B">
              <w:rPr>
                <w:rFonts w:ascii="Arial Narrow" w:hAnsi="Arial Narrow" w:cs="Calibri"/>
                <w:color w:val="000000"/>
              </w:rPr>
              <w:t xml:space="preserve"> (Idem 154)</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6113D34D" w14:textId="130A9C38"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09E2BC8" w14:textId="6D727F44" w:rsidR="0088247F" w:rsidRPr="00D0364B" w:rsidRDefault="002911F4" w:rsidP="0002454E">
            <w:pPr>
              <w:jc w:val="center"/>
              <w:rPr>
                <w:rFonts w:ascii="Arial Narrow" w:hAnsi="Arial Narrow"/>
                <w:b/>
                <w:bCs/>
              </w:rPr>
            </w:pPr>
            <w:r>
              <w:rPr>
                <w:rFonts w:ascii="Calibri" w:hAnsi="Calibri" w:cs="Calibri"/>
                <w:color w:val="000000"/>
              </w:rPr>
              <w:t>7.500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5F026654" w14:textId="06641174" w:rsidR="0088247F" w:rsidRPr="00D0364B" w:rsidRDefault="0088247F" w:rsidP="0088247F">
            <w:pPr>
              <w:rPr>
                <w:rFonts w:ascii="Arial Narrow" w:hAnsi="Arial Narrow"/>
                <w:b/>
                <w:bCs/>
              </w:rPr>
            </w:pPr>
            <w:r w:rsidRPr="00CA5060">
              <w:rPr>
                <w:rFonts w:ascii="Arial Narrow" w:hAnsi="Arial Narrow" w:cs="Calibri"/>
                <w:color w:val="000000"/>
              </w:rPr>
              <w:t xml:space="preserve">HIOSCINA 10MG </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7A1C9A1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64FCAE1" w14:textId="77777777" w:rsidR="0088247F" w:rsidRPr="00D0364B" w:rsidRDefault="0088247F" w:rsidP="0088247F">
            <w:pPr>
              <w:rPr>
                <w:rFonts w:ascii="Arial Narrow" w:hAnsi="Arial Narrow"/>
              </w:rPr>
            </w:pPr>
          </w:p>
        </w:tc>
        <w:tc>
          <w:tcPr>
            <w:tcW w:w="160" w:type="dxa"/>
            <w:vAlign w:val="center"/>
            <w:hideMark/>
          </w:tcPr>
          <w:p w14:paraId="2E26FCDF" w14:textId="77777777" w:rsidR="0088247F" w:rsidRPr="00D0364B" w:rsidRDefault="0088247F" w:rsidP="0088247F">
            <w:pPr>
              <w:rPr>
                <w:rFonts w:ascii="Arial Narrow" w:hAnsi="Arial Narrow"/>
              </w:rPr>
            </w:pPr>
          </w:p>
        </w:tc>
      </w:tr>
      <w:tr w:rsidR="0088247F" w:rsidRPr="00D0364B" w14:paraId="5739E635"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DC55A85" w14:textId="7EF6D67D" w:rsidR="0088247F" w:rsidRPr="00D0364B" w:rsidRDefault="00847CC3" w:rsidP="0002454E">
            <w:pPr>
              <w:jc w:val="center"/>
              <w:rPr>
                <w:rFonts w:ascii="Arial Narrow" w:hAnsi="Arial Narrow"/>
                <w:color w:val="000000"/>
              </w:rPr>
            </w:pPr>
            <w:r>
              <w:rPr>
                <w:rFonts w:ascii="Arial Narrow" w:hAnsi="Arial Narrow" w:cs="Calibri"/>
                <w:color w:val="000000"/>
              </w:rPr>
              <w:lastRenderedPageBreak/>
              <w:t>469</w:t>
            </w:r>
            <w:r w:rsidR="00EF645B">
              <w:rPr>
                <w:rFonts w:ascii="Arial Narrow" w:hAnsi="Arial Narrow" w:cs="Calibri"/>
                <w:color w:val="000000"/>
              </w:rPr>
              <w:t xml:space="preserve"> (Idem 155)</w:t>
            </w:r>
          </w:p>
        </w:tc>
        <w:tc>
          <w:tcPr>
            <w:tcW w:w="882" w:type="dxa"/>
            <w:tcBorders>
              <w:top w:val="nil"/>
              <w:left w:val="nil"/>
              <w:bottom w:val="single" w:sz="4" w:space="0" w:color="auto"/>
              <w:right w:val="single" w:sz="4" w:space="0" w:color="auto"/>
            </w:tcBorders>
            <w:shd w:val="clear" w:color="000000" w:fill="FFFFFF"/>
            <w:noWrap/>
            <w:vAlign w:val="center"/>
          </w:tcPr>
          <w:p w14:paraId="772E76A1" w14:textId="4332A4C2"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C8A0848" w14:textId="20A9BF46"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66C8D7E" w14:textId="47FE3641" w:rsidR="0088247F" w:rsidRPr="00D0364B" w:rsidRDefault="0088247F" w:rsidP="0088247F">
            <w:pPr>
              <w:rPr>
                <w:rFonts w:ascii="Arial Narrow" w:hAnsi="Arial Narrow"/>
                <w:b/>
                <w:bCs/>
              </w:rPr>
            </w:pPr>
            <w:r w:rsidRPr="00CA5060">
              <w:rPr>
                <w:rFonts w:ascii="Arial Narrow" w:hAnsi="Arial Narrow" w:cs="Calibri"/>
                <w:color w:val="000000"/>
              </w:rPr>
              <w:t xml:space="preserve">HIOSCINA 10MG/ML - SOLUÇÃO ORAL 20ML </w:t>
            </w:r>
          </w:p>
        </w:tc>
        <w:tc>
          <w:tcPr>
            <w:tcW w:w="1161" w:type="dxa"/>
            <w:tcBorders>
              <w:top w:val="nil"/>
              <w:left w:val="nil"/>
              <w:bottom w:val="single" w:sz="4" w:space="0" w:color="auto"/>
              <w:right w:val="single" w:sz="4" w:space="0" w:color="auto"/>
            </w:tcBorders>
            <w:shd w:val="clear" w:color="000000" w:fill="FFFFFF"/>
            <w:noWrap/>
            <w:vAlign w:val="bottom"/>
          </w:tcPr>
          <w:p w14:paraId="6D7D04B8"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02B00E6" w14:textId="77777777" w:rsidR="0088247F" w:rsidRPr="00D0364B" w:rsidRDefault="0088247F" w:rsidP="0088247F">
            <w:pPr>
              <w:rPr>
                <w:rFonts w:ascii="Arial Narrow" w:hAnsi="Arial Narrow"/>
              </w:rPr>
            </w:pPr>
          </w:p>
        </w:tc>
        <w:tc>
          <w:tcPr>
            <w:tcW w:w="160" w:type="dxa"/>
            <w:vAlign w:val="center"/>
            <w:hideMark/>
          </w:tcPr>
          <w:p w14:paraId="3CCE73B6" w14:textId="77777777" w:rsidR="0088247F" w:rsidRPr="00D0364B" w:rsidRDefault="0088247F" w:rsidP="0088247F">
            <w:pPr>
              <w:rPr>
                <w:rFonts w:ascii="Arial Narrow" w:hAnsi="Arial Narrow"/>
              </w:rPr>
            </w:pPr>
          </w:p>
        </w:tc>
      </w:tr>
      <w:tr w:rsidR="0088247F" w:rsidRPr="00D0364B" w14:paraId="2A2C12BC"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34157F8" w14:textId="41F5E1A8" w:rsidR="0088247F" w:rsidRPr="00D0364B" w:rsidRDefault="00847CC3" w:rsidP="0002454E">
            <w:pPr>
              <w:jc w:val="center"/>
              <w:rPr>
                <w:rFonts w:ascii="Arial Narrow" w:hAnsi="Arial Narrow"/>
                <w:color w:val="000000"/>
              </w:rPr>
            </w:pPr>
            <w:r>
              <w:rPr>
                <w:rFonts w:ascii="Arial Narrow" w:hAnsi="Arial Narrow" w:cs="Calibri"/>
                <w:color w:val="000000"/>
              </w:rPr>
              <w:t>470</w:t>
            </w:r>
            <w:r w:rsidR="00EF645B">
              <w:rPr>
                <w:rFonts w:ascii="Arial Narrow" w:hAnsi="Arial Narrow" w:cs="Calibri"/>
                <w:color w:val="000000"/>
              </w:rPr>
              <w:t xml:space="preserve"> (Idem 156)</w:t>
            </w:r>
          </w:p>
        </w:tc>
        <w:tc>
          <w:tcPr>
            <w:tcW w:w="882" w:type="dxa"/>
            <w:tcBorders>
              <w:top w:val="nil"/>
              <w:left w:val="nil"/>
              <w:bottom w:val="single" w:sz="4" w:space="0" w:color="auto"/>
              <w:right w:val="single" w:sz="4" w:space="0" w:color="auto"/>
            </w:tcBorders>
            <w:shd w:val="clear" w:color="000000" w:fill="FFFFFF"/>
            <w:noWrap/>
            <w:vAlign w:val="center"/>
          </w:tcPr>
          <w:p w14:paraId="5CD8A154" w14:textId="3672CB22"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DB2045B" w14:textId="1939F611"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15E0607" w14:textId="7E742E68" w:rsidR="0088247F" w:rsidRPr="00D0364B" w:rsidRDefault="0088247F" w:rsidP="0088247F">
            <w:pPr>
              <w:rPr>
                <w:rFonts w:ascii="Arial Narrow" w:hAnsi="Arial Narrow"/>
                <w:b/>
                <w:bCs/>
              </w:rPr>
            </w:pPr>
            <w:r w:rsidRPr="00CA5060">
              <w:rPr>
                <w:rFonts w:ascii="Arial Narrow" w:hAnsi="Arial Narrow" w:cs="Calibri"/>
                <w:color w:val="000000"/>
              </w:rPr>
              <w:t>HIOSCINA 50MG - INJETÁVEL 1ML</w:t>
            </w:r>
          </w:p>
        </w:tc>
        <w:tc>
          <w:tcPr>
            <w:tcW w:w="1161" w:type="dxa"/>
            <w:tcBorders>
              <w:top w:val="nil"/>
              <w:left w:val="nil"/>
              <w:bottom w:val="single" w:sz="4" w:space="0" w:color="auto"/>
              <w:right w:val="single" w:sz="4" w:space="0" w:color="auto"/>
            </w:tcBorders>
            <w:shd w:val="clear" w:color="000000" w:fill="FFFFFF"/>
            <w:noWrap/>
            <w:vAlign w:val="bottom"/>
          </w:tcPr>
          <w:p w14:paraId="7F1A14D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69E0480" w14:textId="77777777" w:rsidR="0088247F" w:rsidRPr="00D0364B" w:rsidRDefault="0088247F" w:rsidP="0088247F">
            <w:pPr>
              <w:rPr>
                <w:rFonts w:ascii="Arial Narrow" w:hAnsi="Arial Narrow"/>
              </w:rPr>
            </w:pPr>
          </w:p>
        </w:tc>
        <w:tc>
          <w:tcPr>
            <w:tcW w:w="160" w:type="dxa"/>
            <w:vAlign w:val="center"/>
            <w:hideMark/>
          </w:tcPr>
          <w:p w14:paraId="171F632A" w14:textId="77777777" w:rsidR="0088247F" w:rsidRPr="00D0364B" w:rsidRDefault="0088247F" w:rsidP="0088247F">
            <w:pPr>
              <w:rPr>
                <w:rFonts w:ascii="Arial Narrow" w:hAnsi="Arial Narrow"/>
              </w:rPr>
            </w:pPr>
          </w:p>
        </w:tc>
      </w:tr>
      <w:tr w:rsidR="0088247F" w:rsidRPr="00D0364B" w14:paraId="0018BD50" w14:textId="77777777" w:rsidTr="00EF645B">
        <w:trPr>
          <w:trHeight w:val="340"/>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7D76CEB" w14:textId="10F635FB" w:rsidR="0088247F" w:rsidRPr="00D0364B" w:rsidRDefault="00847CC3" w:rsidP="0002454E">
            <w:pPr>
              <w:jc w:val="center"/>
              <w:rPr>
                <w:rFonts w:ascii="Arial Narrow" w:hAnsi="Arial Narrow"/>
                <w:color w:val="000000"/>
              </w:rPr>
            </w:pPr>
            <w:r>
              <w:rPr>
                <w:rFonts w:ascii="Arial Narrow" w:hAnsi="Arial Narrow" w:cs="Calibri"/>
                <w:color w:val="000000"/>
              </w:rPr>
              <w:t>471</w:t>
            </w:r>
            <w:r w:rsidR="00EF645B">
              <w:rPr>
                <w:rFonts w:ascii="Arial Narrow" w:hAnsi="Arial Narrow" w:cs="Calibri"/>
                <w:color w:val="000000"/>
              </w:rPr>
              <w:t xml:space="preserve"> (Idem 157)</w:t>
            </w:r>
          </w:p>
        </w:tc>
        <w:tc>
          <w:tcPr>
            <w:tcW w:w="882" w:type="dxa"/>
            <w:tcBorders>
              <w:top w:val="nil"/>
              <w:left w:val="nil"/>
              <w:bottom w:val="single" w:sz="4" w:space="0" w:color="auto"/>
              <w:right w:val="single" w:sz="4" w:space="0" w:color="auto"/>
            </w:tcBorders>
            <w:shd w:val="clear" w:color="000000" w:fill="FFFFFF"/>
            <w:vAlign w:val="center"/>
          </w:tcPr>
          <w:p w14:paraId="1E7A5D2C" w14:textId="0BD6A0E5"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75526BE" w14:textId="56A57BC7" w:rsidR="0088247F" w:rsidRPr="00D0364B" w:rsidRDefault="002911F4" w:rsidP="0002454E">
            <w:pPr>
              <w:jc w:val="center"/>
              <w:rPr>
                <w:rFonts w:ascii="Arial Narrow" w:hAnsi="Arial Narrow"/>
                <w:b/>
                <w:bCs/>
              </w:rPr>
            </w:pPr>
            <w:r>
              <w:rPr>
                <w:rFonts w:ascii="Calibri" w:hAnsi="Calibri" w:cs="Calibri"/>
                <w:color w:val="000000"/>
              </w:rPr>
              <w:t>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8BC24FB" w14:textId="4A2540F8" w:rsidR="0088247F" w:rsidRPr="00D0364B" w:rsidRDefault="0088247F" w:rsidP="0088247F">
            <w:pPr>
              <w:rPr>
                <w:rFonts w:ascii="Arial Narrow" w:hAnsi="Arial Narrow"/>
                <w:b/>
                <w:bCs/>
              </w:rPr>
            </w:pPr>
            <w:r w:rsidRPr="00CA5060">
              <w:rPr>
                <w:rFonts w:ascii="Arial Narrow" w:hAnsi="Arial Narrow" w:cs="Calibri"/>
                <w:color w:val="000000"/>
              </w:rPr>
              <w:t>HIPOCLORITO DE SODIO 2,5% - FRASCO 50ML</w:t>
            </w:r>
          </w:p>
        </w:tc>
        <w:tc>
          <w:tcPr>
            <w:tcW w:w="1161" w:type="dxa"/>
            <w:tcBorders>
              <w:top w:val="nil"/>
              <w:left w:val="nil"/>
              <w:bottom w:val="single" w:sz="4" w:space="0" w:color="auto"/>
              <w:right w:val="single" w:sz="4" w:space="0" w:color="auto"/>
            </w:tcBorders>
            <w:shd w:val="clear" w:color="000000" w:fill="FFFFFF"/>
            <w:vAlign w:val="bottom"/>
          </w:tcPr>
          <w:p w14:paraId="64E3A8D8"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CD14375" w14:textId="77777777" w:rsidR="0088247F" w:rsidRPr="00D0364B" w:rsidRDefault="0088247F" w:rsidP="0088247F">
            <w:pPr>
              <w:rPr>
                <w:rFonts w:ascii="Arial Narrow" w:hAnsi="Arial Narrow"/>
              </w:rPr>
            </w:pPr>
          </w:p>
        </w:tc>
        <w:tc>
          <w:tcPr>
            <w:tcW w:w="160" w:type="dxa"/>
            <w:vAlign w:val="center"/>
            <w:hideMark/>
          </w:tcPr>
          <w:p w14:paraId="5315A2F0" w14:textId="77777777" w:rsidR="0088247F" w:rsidRPr="00D0364B" w:rsidRDefault="0088247F" w:rsidP="0088247F">
            <w:pPr>
              <w:rPr>
                <w:rFonts w:ascii="Arial Narrow" w:hAnsi="Arial Narrow"/>
              </w:rPr>
            </w:pPr>
          </w:p>
        </w:tc>
      </w:tr>
      <w:tr w:rsidR="0088247F" w:rsidRPr="00D0364B" w14:paraId="5C890E29"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0235DA9" w14:textId="00D2B924" w:rsidR="0088247F" w:rsidRPr="00D0364B" w:rsidRDefault="00847CC3" w:rsidP="0002454E">
            <w:pPr>
              <w:jc w:val="center"/>
              <w:rPr>
                <w:rFonts w:ascii="Arial Narrow" w:hAnsi="Arial Narrow"/>
                <w:color w:val="000000"/>
              </w:rPr>
            </w:pPr>
            <w:r>
              <w:rPr>
                <w:rFonts w:ascii="Arial Narrow" w:hAnsi="Arial Narrow" w:cs="Calibri"/>
                <w:color w:val="000000"/>
              </w:rPr>
              <w:t>472</w:t>
            </w:r>
            <w:r w:rsidR="00EF645B">
              <w:rPr>
                <w:rFonts w:ascii="Arial Narrow" w:hAnsi="Arial Narrow" w:cs="Calibri"/>
                <w:color w:val="000000"/>
              </w:rPr>
              <w:t xml:space="preserve"> (Idem 158)</w:t>
            </w:r>
          </w:p>
        </w:tc>
        <w:tc>
          <w:tcPr>
            <w:tcW w:w="882" w:type="dxa"/>
            <w:tcBorders>
              <w:top w:val="nil"/>
              <w:left w:val="nil"/>
              <w:bottom w:val="single" w:sz="4" w:space="0" w:color="auto"/>
              <w:right w:val="single" w:sz="4" w:space="0" w:color="auto"/>
            </w:tcBorders>
            <w:shd w:val="clear" w:color="000000" w:fill="FFFFFF"/>
            <w:noWrap/>
            <w:vAlign w:val="center"/>
          </w:tcPr>
          <w:p w14:paraId="77CCEDB1" w14:textId="16C3F6CB"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BC789DA" w14:textId="49F64095" w:rsidR="0088247F" w:rsidRPr="00D0364B" w:rsidRDefault="002911F4" w:rsidP="0002454E">
            <w:pPr>
              <w:jc w:val="center"/>
              <w:rPr>
                <w:rFonts w:ascii="Arial Narrow" w:hAnsi="Arial Narrow"/>
                <w:b/>
                <w:bCs/>
              </w:rPr>
            </w:pPr>
            <w:r>
              <w:rPr>
                <w:rFonts w:ascii="Calibri" w:hAnsi="Calibri" w:cs="Calibri"/>
                <w:color w:val="000000"/>
              </w:rPr>
              <w:t>50.000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1002F10" w14:textId="123A473C" w:rsidR="0088247F" w:rsidRPr="00D0364B" w:rsidRDefault="0088247F" w:rsidP="0088247F">
            <w:pPr>
              <w:rPr>
                <w:rFonts w:ascii="Arial Narrow" w:hAnsi="Arial Narrow"/>
                <w:b/>
                <w:bCs/>
              </w:rPr>
            </w:pPr>
            <w:r w:rsidRPr="00CA5060">
              <w:rPr>
                <w:rFonts w:ascii="Arial Narrow" w:hAnsi="Arial Narrow" w:cs="Calibri"/>
                <w:color w:val="000000"/>
              </w:rPr>
              <w:t xml:space="preserve">IBUPROFENO 300MG </w:t>
            </w:r>
          </w:p>
        </w:tc>
        <w:tc>
          <w:tcPr>
            <w:tcW w:w="1161" w:type="dxa"/>
            <w:tcBorders>
              <w:top w:val="nil"/>
              <w:left w:val="nil"/>
              <w:bottom w:val="single" w:sz="4" w:space="0" w:color="auto"/>
              <w:right w:val="single" w:sz="4" w:space="0" w:color="auto"/>
            </w:tcBorders>
            <w:shd w:val="clear" w:color="000000" w:fill="FFFFFF"/>
            <w:noWrap/>
            <w:vAlign w:val="bottom"/>
          </w:tcPr>
          <w:p w14:paraId="7F1A3B7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C696A4E" w14:textId="77777777" w:rsidR="0088247F" w:rsidRPr="00D0364B" w:rsidRDefault="0088247F" w:rsidP="0088247F">
            <w:pPr>
              <w:rPr>
                <w:rFonts w:ascii="Arial Narrow" w:hAnsi="Arial Narrow"/>
              </w:rPr>
            </w:pPr>
          </w:p>
        </w:tc>
        <w:tc>
          <w:tcPr>
            <w:tcW w:w="160" w:type="dxa"/>
            <w:vAlign w:val="center"/>
            <w:hideMark/>
          </w:tcPr>
          <w:p w14:paraId="631FF864" w14:textId="77777777" w:rsidR="0088247F" w:rsidRPr="00D0364B" w:rsidRDefault="0088247F" w:rsidP="0088247F">
            <w:pPr>
              <w:rPr>
                <w:rFonts w:ascii="Arial Narrow" w:hAnsi="Arial Narrow"/>
              </w:rPr>
            </w:pPr>
          </w:p>
        </w:tc>
      </w:tr>
      <w:tr w:rsidR="0088247F" w:rsidRPr="00D0364B" w14:paraId="549BC18B"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0F12213" w14:textId="240DBF41" w:rsidR="0088247F" w:rsidRPr="00D0364B" w:rsidRDefault="00847CC3" w:rsidP="0002454E">
            <w:pPr>
              <w:jc w:val="center"/>
              <w:rPr>
                <w:rFonts w:ascii="Arial Narrow" w:hAnsi="Arial Narrow"/>
                <w:color w:val="000000"/>
              </w:rPr>
            </w:pPr>
            <w:r>
              <w:rPr>
                <w:rFonts w:ascii="Arial Narrow" w:hAnsi="Arial Narrow" w:cs="Calibri"/>
                <w:color w:val="000000"/>
              </w:rPr>
              <w:t>473</w:t>
            </w:r>
            <w:r w:rsidR="00EF645B">
              <w:rPr>
                <w:rFonts w:ascii="Arial Narrow" w:hAnsi="Arial Narrow" w:cs="Calibri"/>
                <w:color w:val="000000"/>
              </w:rPr>
              <w:t xml:space="preserve"> (Idem 1</w:t>
            </w:r>
            <w:r w:rsidR="00FF4C91">
              <w:rPr>
                <w:rFonts w:ascii="Arial Narrow" w:hAnsi="Arial Narrow" w:cs="Calibri"/>
                <w:color w:val="000000"/>
              </w:rPr>
              <w:t>59</w:t>
            </w:r>
            <w:r w:rsidR="00EF645B">
              <w:rPr>
                <w:rFonts w:ascii="Arial Narrow" w:hAnsi="Arial Narrow" w:cs="Calibri"/>
                <w:color w:val="000000"/>
              </w:rPr>
              <w:t>)</w:t>
            </w:r>
          </w:p>
        </w:tc>
        <w:tc>
          <w:tcPr>
            <w:tcW w:w="882" w:type="dxa"/>
            <w:tcBorders>
              <w:top w:val="nil"/>
              <w:left w:val="nil"/>
              <w:bottom w:val="single" w:sz="4" w:space="0" w:color="auto"/>
              <w:right w:val="single" w:sz="4" w:space="0" w:color="auto"/>
            </w:tcBorders>
            <w:shd w:val="clear" w:color="000000" w:fill="FFFFFF"/>
            <w:noWrap/>
            <w:vAlign w:val="center"/>
          </w:tcPr>
          <w:p w14:paraId="0DB4EAF4" w14:textId="79DBE275"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0A64105" w14:textId="4D70C996"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519475E" w14:textId="60CB73CE" w:rsidR="0088247F" w:rsidRPr="00D0364B" w:rsidRDefault="0088247F" w:rsidP="0088247F">
            <w:pPr>
              <w:rPr>
                <w:rFonts w:ascii="Arial Narrow" w:hAnsi="Arial Narrow"/>
                <w:b/>
                <w:bCs/>
              </w:rPr>
            </w:pPr>
            <w:r w:rsidRPr="00CA5060">
              <w:rPr>
                <w:rFonts w:ascii="Arial Narrow" w:hAnsi="Arial Narrow" w:cs="Calibri"/>
                <w:color w:val="000000"/>
              </w:rPr>
              <w:t xml:space="preserve">IBUPROFENO 50MG/ML GOTAS </w:t>
            </w:r>
          </w:p>
        </w:tc>
        <w:tc>
          <w:tcPr>
            <w:tcW w:w="1161" w:type="dxa"/>
            <w:tcBorders>
              <w:top w:val="nil"/>
              <w:left w:val="nil"/>
              <w:bottom w:val="single" w:sz="4" w:space="0" w:color="auto"/>
              <w:right w:val="single" w:sz="4" w:space="0" w:color="auto"/>
            </w:tcBorders>
            <w:shd w:val="clear" w:color="000000" w:fill="FFFFFF"/>
            <w:noWrap/>
            <w:vAlign w:val="bottom"/>
          </w:tcPr>
          <w:p w14:paraId="25D3A00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2AE7C24" w14:textId="77777777" w:rsidR="0088247F" w:rsidRPr="00D0364B" w:rsidRDefault="0088247F" w:rsidP="0088247F">
            <w:pPr>
              <w:rPr>
                <w:rFonts w:ascii="Arial Narrow" w:hAnsi="Arial Narrow"/>
              </w:rPr>
            </w:pPr>
          </w:p>
        </w:tc>
        <w:tc>
          <w:tcPr>
            <w:tcW w:w="160" w:type="dxa"/>
            <w:vAlign w:val="center"/>
            <w:hideMark/>
          </w:tcPr>
          <w:p w14:paraId="3ADD3DE1" w14:textId="77777777" w:rsidR="0088247F" w:rsidRPr="00D0364B" w:rsidRDefault="0088247F" w:rsidP="0088247F">
            <w:pPr>
              <w:rPr>
                <w:rFonts w:ascii="Arial Narrow" w:hAnsi="Arial Narrow"/>
              </w:rPr>
            </w:pPr>
          </w:p>
        </w:tc>
      </w:tr>
      <w:tr w:rsidR="0088247F" w:rsidRPr="00D0364B" w14:paraId="3D67FC84"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65CE568" w14:textId="694F8639" w:rsidR="0088247F" w:rsidRPr="00D0364B" w:rsidRDefault="00847CC3" w:rsidP="0002454E">
            <w:pPr>
              <w:jc w:val="center"/>
              <w:rPr>
                <w:rFonts w:ascii="Arial Narrow" w:hAnsi="Arial Narrow"/>
                <w:color w:val="000000"/>
              </w:rPr>
            </w:pPr>
            <w:r>
              <w:rPr>
                <w:rFonts w:ascii="Arial Narrow" w:hAnsi="Arial Narrow" w:cs="Calibri"/>
                <w:color w:val="000000"/>
              </w:rPr>
              <w:t>474</w:t>
            </w:r>
            <w:r w:rsidR="00FF4C91">
              <w:rPr>
                <w:rFonts w:ascii="Arial Narrow" w:hAnsi="Arial Narrow" w:cs="Calibri"/>
                <w:color w:val="000000"/>
              </w:rPr>
              <w:t xml:space="preserve"> (Idem 160)</w:t>
            </w:r>
          </w:p>
        </w:tc>
        <w:tc>
          <w:tcPr>
            <w:tcW w:w="882" w:type="dxa"/>
            <w:tcBorders>
              <w:top w:val="nil"/>
              <w:left w:val="nil"/>
              <w:bottom w:val="single" w:sz="4" w:space="0" w:color="auto"/>
              <w:right w:val="single" w:sz="4" w:space="0" w:color="auto"/>
            </w:tcBorders>
            <w:shd w:val="clear" w:color="000000" w:fill="FFFFFF"/>
            <w:vAlign w:val="center"/>
          </w:tcPr>
          <w:p w14:paraId="64D9C6E8" w14:textId="1ED6CC8A"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1B0A380" w14:textId="2300CA73"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07D2A96" w14:textId="782689B6" w:rsidR="0088247F" w:rsidRPr="00D0364B" w:rsidRDefault="0088247F" w:rsidP="0088247F">
            <w:pPr>
              <w:rPr>
                <w:rFonts w:ascii="Arial Narrow" w:hAnsi="Arial Narrow"/>
                <w:b/>
                <w:bCs/>
              </w:rPr>
            </w:pPr>
            <w:r w:rsidRPr="00CA5060">
              <w:rPr>
                <w:rFonts w:ascii="Arial Narrow" w:hAnsi="Arial Narrow" w:cs="Calibri"/>
                <w:color w:val="000000"/>
              </w:rPr>
              <w:t>IBUPROFENO 100MG/ML GOTAS</w:t>
            </w:r>
          </w:p>
        </w:tc>
        <w:tc>
          <w:tcPr>
            <w:tcW w:w="1161" w:type="dxa"/>
            <w:tcBorders>
              <w:top w:val="nil"/>
              <w:left w:val="nil"/>
              <w:bottom w:val="single" w:sz="4" w:space="0" w:color="auto"/>
              <w:right w:val="single" w:sz="4" w:space="0" w:color="auto"/>
            </w:tcBorders>
            <w:shd w:val="clear" w:color="000000" w:fill="FFFFFF"/>
            <w:vAlign w:val="bottom"/>
          </w:tcPr>
          <w:p w14:paraId="1CD7821A"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2A6EF79" w14:textId="77777777" w:rsidR="0088247F" w:rsidRPr="00D0364B" w:rsidRDefault="0088247F" w:rsidP="0088247F">
            <w:pPr>
              <w:rPr>
                <w:rFonts w:ascii="Arial Narrow" w:hAnsi="Arial Narrow"/>
              </w:rPr>
            </w:pPr>
          </w:p>
        </w:tc>
        <w:tc>
          <w:tcPr>
            <w:tcW w:w="160" w:type="dxa"/>
            <w:vAlign w:val="center"/>
            <w:hideMark/>
          </w:tcPr>
          <w:p w14:paraId="293DA823" w14:textId="77777777" w:rsidR="0088247F" w:rsidRPr="00D0364B" w:rsidRDefault="0088247F" w:rsidP="0088247F">
            <w:pPr>
              <w:rPr>
                <w:rFonts w:ascii="Arial Narrow" w:hAnsi="Arial Narrow"/>
              </w:rPr>
            </w:pPr>
          </w:p>
        </w:tc>
      </w:tr>
      <w:tr w:rsidR="0088247F" w:rsidRPr="00D0364B" w14:paraId="24D148FA"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94F1776" w14:textId="46B9E830" w:rsidR="0088247F" w:rsidRPr="00D0364B" w:rsidRDefault="00847CC3" w:rsidP="0002454E">
            <w:pPr>
              <w:jc w:val="center"/>
              <w:rPr>
                <w:rFonts w:ascii="Arial Narrow" w:hAnsi="Arial Narrow"/>
                <w:color w:val="000000"/>
              </w:rPr>
            </w:pPr>
            <w:r>
              <w:rPr>
                <w:rFonts w:ascii="Arial Narrow" w:hAnsi="Arial Narrow" w:cs="Calibri"/>
                <w:color w:val="000000"/>
              </w:rPr>
              <w:t>475</w:t>
            </w:r>
            <w:r w:rsidR="00FF4C91">
              <w:rPr>
                <w:rFonts w:ascii="Arial Narrow" w:hAnsi="Arial Narrow" w:cs="Calibri"/>
                <w:color w:val="000000"/>
              </w:rPr>
              <w:t xml:space="preserve"> (Idem 161)</w:t>
            </w:r>
          </w:p>
        </w:tc>
        <w:tc>
          <w:tcPr>
            <w:tcW w:w="882" w:type="dxa"/>
            <w:tcBorders>
              <w:top w:val="nil"/>
              <w:left w:val="nil"/>
              <w:bottom w:val="single" w:sz="4" w:space="0" w:color="auto"/>
              <w:right w:val="single" w:sz="4" w:space="0" w:color="auto"/>
            </w:tcBorders>
            <w:shd w:val="clear" w:color="000000" w:fill="FFFFFF"/>
            <w:vAlign w:val="center"/>
          </w:tcPr>
          <w:p w14:paraId="4A43FCF5" w14:textId="6A17B967"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D4C1CD8" w14:textId="3FFAB0CD" w:rsidR="0088247F" w:rsidRPr="00D0364B" w:rsidRDefault="002911F4" w:rsidP="0002454E">
            <w:pPr>
              <w:jc w:val="center"/>
              <w:rPr>
                <w:rFonts w:ascii="Arial Narrow" w:hAnsi="Arial Narrow"/>
                <w:b/>
                <w:bCs/>
              </w:rPr>
            </w:pPr>
            <w:r>
              <w:rPr>
                <w:rFonts w:ascii="Calibri" w:hAnsi="Calibri" w:cs="Calibri"/>
                <w:color w:val="000000"/>
              </w:rPr>
              <w:t>100.000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BFB5C24" w14:textId="797E1030" w:rsidR="0088247F" w:rsidRPr="00D0364B" w:rsidRDefault="0088247F" w:rsidP="0088247F">
            <w:pPr>
              <w:rPr>
                <w:rFonts w:ascii="Arial Narrow" w:hAnsi="Arial Narrow"/>
                <w:b/>
                <w:bCs/>
              </w:rPr>
            </w:pPr>
            <w:r w:rsidRPr="00CA5060">
              <w:rPr>
                <w:rFonts w:ascii="Arial Narrow" w:hAnsi="Arial Narrow" w:cs="Calibri"/>
                <w:color w:val="000000"/>
              </w:rPr>
              <w:t>IBUPROFENO 600MG</w:t>
            </w:r>
          </w:p>
        </w:tc>
        <w:tc>
          <w:tcPr>
            <w:tcW w:w="1161" w:type="dxa"/>
            <w:tcBorders>
              <w:top w:val="nil"/>
              <w:left w:val="nil"/>
              <w:bottom w:val="single" w:sz="4" w:space="0" w:color="auto"/>
              <w:right w:val="single" w:sz="4" w:space="0" w:color="auto"/>
            </w:tcBorders>
            <w:shd w:val="clear" w:color="000000" w:fill="FFFFFF"/>
            <w:vAlign w:val="bottom"/>
          </w:tcPr>
          <w:p w14:paraId="550AAA7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53A8BD2" w14:textId="77777777" w:rsidR="0088247F" w:rsidRPr="00D0364B" w:rsidRDefault="0088247F" w:rsidP="0088247F">
            <w:pPr>
              <w:rPr>
                <w:rFonts w:ascii="Arial Narrow" w:hAnsi="Arial Narrow"/>
              </w:rPr>
            </w:pPr>
          </w:p>
        </w:tc>
        <w:tc>
          <w:tcPr>
            <w:tcW w:w="160" w:type="dxa"/>
            <w:vAlign w:val="center"/>
            <w:hideMark/>
          </w:tcPr>
          <w:p w14:paraId="0212C30C" w14:textId="77777777" w:rsidR="0088247F" w:rsidRPr="00D0364B" w:rsidRDefault="0088247F" w:rsidP="0088247F">
            <w:pPr>
              <w:rPr>
                <w:rFonts w:ascii="Arial Narrow" w:hAnsi="Arial Narrow"/>
              </w:rPr>
            </w:pPr>
          </w:p>
        </w:tc>
      </w:tr>
      <w:tr w:rsidR="0088247F" w:rsidRPr="00D0364B" w14:paraId="501D4FD5"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BE95958" w14:textId="77278FF7" w:rsidR="0088247F" w:rsidRPr="00D0364B" w:rsidRDefault="00847CC3" w:rsidP="0002454E">
            <w:pPr>
              <w:jc w:val="center"/>
              <w:rPr>
                <w:rFonts w:ascii="Arial Narrow" w:hAnsi="Arial Narrow"/>
                <w:color w:val="000000"/>
              </w:rPr>
            </w:pPr>
            <w:r>
              <w:rPr>
                <w:rFonts w:ascii="Arial Narrow" w:hAnsi="Arial Narrow" w:cs="Calibri"/>
                <w:color w:val="000000"/>
              </w:rPr>
              <w:t>476</w:t>
            </w:r>
            <w:r w:rsidR="00FF4C91">
              <w:rPr>
                <w:rFonts w:ascii="Arial Narrow" w:hAnsi="Arial Narrow" w:cs="Calibri"/>
                <w:color w:val="000000"/>
              </w:rPr>
              <w:t xml:space="preserve"> (Idem 162)</w:t>
            </w:r>
          </w:p>
        </w:tc>
        <w:tc>
          <w:tcPr>
            <w:tcW w:w="882" w:type="dxa"/>
            <w:tcBorders>
              <w:top w:val="nil"/>
              <w:left w:val="nil"/>
              <w:bottom w:val="single" w:sz="4" w:space="0" w:color="auto"/>
              <w:right w:val="single" w:sz="4" w:space="0" w:color="auto"/>
            </w:tcBorders>
            <w:shd w:val="clear" w:color="000000" w:fill="FFFFFF"/>
            <w:vAlign w:val="center"/>
          </w:tcPr>
          <w:p w14:paraId="12154A21" w14:textId="6B6364AE"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5C9A090" w14:textId="0DFEAF89"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321A694" w14:textId="743FF20D" w:rsidR="0088247F" w:rsidRPr="00D0364B" w:rsidRDefault="0088247F" w:rsidP="0088247F">
            <w:pPr>
              <w:rPr>
                <w:rFonts w:ascii="Arial Narrow" w:hAnsi="Arial Narrow"/>
                <w:b/>
                <w:bCs/>
              </w:rPr>
            </w:pPr>
            <w:r w:rsidRPr="00CA5060">
              <w:rPr>
                <w:rFonts w:ascii="Arial Narrow" w:hAnsi="Arial Narrow" w:cs="Calibri"/>
                <w:color w:val="000000"/>
              </w:rPr>
              <w:t>IMIPRAMINA, CLORIDRATO 25MG</w:t>
            </w:r>
          </w:p>
        </w:tc>
        <w:tc>
          <w:tcPr>
            <w:tcW w:w="1161" w:type="dxa"/>
            <w:tcBorders>
              <w:top w:val="nil"/>
              <w:left w:val="nil"/>
              <w:bottom w:val="single" w:sz="4" w:space="0" w:color="auto"/>
              <w:right w:val="single" w:sz="4" w:space="0" w:color="auto"/>
            </w:tcBorders>
            <w:shd w:val="clear" w:color="000000" w:fill="FFFFFF"/>
            <w:vAlign w:val="bottom"/>
          </w:tcPr>
          <w:p w14:paraId="2D0055AE"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0E3CCDB" w14:textId="77777777" w:rsidR="0088247F" w:rsidRPr="00D0364B" w:rsidRDefault="0088247F" w:rsidP="0088247F">
            <w:pPr>
              <w:rPr>
                <w:rFonts w:ascii="Arial Narrow" w:hAnsi="Arial Narrow"/>
              </w:rPr>
            </w:pPr>
          </w:p>
        </w:tc>
        <w:tc>
          <w:tcPr>
            <w:tcW w:w="160" w:type="dxa"/>
            <w:vAlign w:val="center"/>
          </w:tcPr>
          <w:p w14:paraId="3E369C77" w14:textId="77777777" w:rsidR="0088247F" w:rsidRPr="00D0364B" w:rsidRDefault="0088247F" w:rsidP="0088247F">
            <w:pPr>
              <w:rPr>
                <w:rFonts w:ascii="Arial Narrow" w:hAnsi="Arial Narrow"/>
              </w:rPr>
            </w:pPr>
          </w:p>
        </w:tc>
      </w:tr>
      <w:tr w:rsidR="0088247F" w:rsidRPr="00D0364B" w14:paraId="0289EE4F"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F8C7214" w14:textId="2E8D2CEA" w:rsidR="0088247F" w:rsidRPr="00D0364B" w:rsidRDefault="00847CC3" w:rsidP="0002454E">
            <w:pPr>
              <w:jc w:val="center"/>
              <w:rPr>
                <w:rFonts w:ascii="Arial Narrow" w:hAnsi="Arial Narrow"/>
                <w:color w:val="000000"/>
              </w:rPr>
            </w:pPr>
            <w:r>
              <w:rPr>
                <w:rFonts w:ascii="Arial Narrow" w:hAnsi="Arial Narrow" w:cs="Calibri"/>
                <w:color w:val="000000"/>
              </w:rPr>
              <w:t>477</w:t>
            </w:r>
            <w:r w:rsidR="00FF4C91">
              <w:rPr>
                <w:rFonts w:ascii="Arial Narrow" w:hAnsi="Arial Narrow" w:cs="Calibri"/>
                <w:color w:val="000000"/>
              </w:rPr>
              <w:t xml:space="preserve"> (Idem 163)</w:t>
            </w:r>
          </w:p>
        </w:tc>
        <w:tc>
          <w:tcPr>
            <w:tcW w:w="882" w:type="dxa"/>
            <w:tcBorders>
              <w:top w:val="nil"/>
              <w:left w:val="nil"/>
              <w:bottom w:val="single" w:sz="4" w:space="0" w:color="auto"/>
              <w:right w:val="single" w:sz="4" w:space="0" w:color="auto"/>
            </w:tcBorders>
            <w:shd w:val="clear" w:color="000000" w:fill="FFFFFF"/>
            <w:vAlign w:val="center"/>
          </w:tcPr>
          <w:p w14:paraId="1A01189F" w14:textId="3E30A892"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71A5DCF" w14:textId="0BDEED5F"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98DA412" w14:textId="7D48F719" w:rsidR="0088247F" w:rsidRPr="00D0364B" w:rsidRDefault="0088247F" w:rsidP="0088247F">
            <w:pPr>
              <w:rPr>
                <w:rFonts w:ascii="Arial Narrow" w:hAnsi="Arial Narrow"/>
                <w:b/>
                <w:bCs/>
              </w:rPr>
            </w:pPr>
            <w:r w:rsidRPr="00CA5060">
              <w:rPr>
                <w:rFonts w:ascii="Arial Narrow" w:hAnsi="Arial Narrow" w:cs="Calibri"/>
                <w:color w:val="000000"/>
              </w:rPr>
              <w:t xml:space="preserve">INSULINA HUMANA NPH 100UI/ML - INJETÁVEL 10ML </w:t>
            </w:r>
          </w:p>
        </w:tc>
        <w:tc>
          <w:tcPr>
            <w:tcW w:w="1161" w:type="dxa"/>
            <w:tcBorders>
              <w:top w:val="nil"/>
              <w:left w:val="nil"/>
              <w:bottom w:val="single" w:sz="4" w:space="0" w:color="auto"/>
              <w:right w:val="single" w:sz="4" w:space="0" w:color="auto"/>
            </w:tcBorders>
            <w:shd w:val="clear" w:color="000000" w:fill="FFFFFF"/>
            <w:vAlign w:val="bottom"/>
          </w:tcPr>
          <w:p w14:paraId="19DC002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7FEF286" w14:textId="77777777" w:rsidR="0088247F" w:rsidRPr="00D0364B" w:rsidRDefault="0088247F" w:rsidP="0088247F">
            <w:pPr>
              <w:rPr>
                <w:rFonts w:ascii="Arial Narrow" w:hAnsi="Arial Narrow"/>
              </w:rPr>
            </w:pPr>
          </w:p>
        </w:tc>
        <w:tc>
          <w:tcPr>
            <w:tcW w:w="160" w:type="dxa"/>
            <w:vAlign w:val="center"/>
            <w:hideMark/>
          </w:tcPr>
          <w:p w14:paraId="7AAAB90C" w14:textId="77777777" w:rsidR="0088247F" w:rsidRPr="00D0364B" w:rsidRDefault="0088247F" w:rsidP="0088247F">
            <w:pPr>
              <w:rPr>
                <w:rFonts w:ascii="Arial Narrow" w:hAnsi="Arial Narrow"/>
              </w:rPr>
            </w:pPr>
          </w:p>
        </w:tc>
      </w:tr>
      <w:tr w:rsidR="0088247F" w:rsidRPr="00D0364B" w14:paraId="1171B76C" w14:textId="77777777" w:rsidTr="00EF645B">
        <w:trPr>
          <w:trHeight w:val="226"/>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0880460" w14:textId="17B0719A" w:rsidR="0088247F" w:rsidRPr="00D0364B" w:rsidRDefault="00847CC3" w:rsidP="0002454E">
            <w:pPr>
              <w:jc w:val="center"/>
              <w:rPr>
                <w:rFonts w:ascii="Arial Narrow" w:hAnsi="Arial Narrow"/>
                <w:color w:val="000000"/>
              </w:rPr>
            </w:pPr>
            <w:r>
              <w:rPr>
                <w:rFonts w:ascii="Arial Narrow" w:hAnsi="Arial Narrow" w:cs="Calibri"/>
                <w:color w:val="000000"/>
              </w:rPr>
              <w:t>478</w:t>
            </w:r>
            <w:r w:rsidR="00FF4C91">
              <w:rPr>
                <w:rFonts w:ascii="Arial Narrow" w:hAnsi="Arial Narrow" w:cs="Calibri"/>
                <w:color w:val="000000"/>
              </w:rPr>
              <w:t xml:space="preserve"> (Idem 164)</w:t>
            </w:r>
          </w:p>
        </w:tc>
        <w:tc>
          <w:tcPr>
            <w:tcW w:w="882" w:type="dxa"/>
            <w:tcBorders>
              <w:top w:val="nil"/>
              <w:left w:val="nil"/>
              <w:bottom w:val="single" w:sz="4" w:space="0" w:color="auto"/>
              <w:right w:val="single" w:sz="4" w:space="0" w:color="auto"/>
            </w:tcBorders>
            <w:shd w:val="clear" w:color="000000" w:fill="FFFFFF"/>
            <w:vAlign w:val="center"/>
          </w:tcPr>
          <w:p w14:paraId="7D1C88C7" w14:textId="35EEEB8F"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AB82A14" w14:textId="02451F78" w:rsidR="0088247F" w:rsidRPr="00D0364B" w:rsidRDefault="0088247F"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6332EBD" w14:textId="733C79AF" w:rsidR="0088247F" w:rsidRPr="00D0364B" w:rsidRDefault="0088247F" w:rsidP="0088247F">
            <w:pPr>
              <w:rPr>
                <w:rFonts w:ascii="Arial Narrow" w:hAnsi="Arial Narrow"/>
                <w:b/>
                <w:bCs/>
              </w:rPr>
            </w:pPr>
            <w:r w:rsidRPr="00CA5060">
              <w:rPr>
                <w:rFonts w:ascii="Arial Narrow" w:hAnsi="Arial Narrow" w:cs="Calibri"/>
                <w:color w:val="000000"/>
              </w:rPr>
              <w:t>INSULINA HUMANA NPH 100UI/ML CANETA</w:t>
            </w:r>
          </w:p>
        </w:tc>
        <w:tc>
          <w:tcPr>
            <w:tcW w:w="1161" w:type="dxa"/>
            <w:tcBorders>
              <w:top w:val="nil"/>
              <w:left w:val="nil"/>
              <w:bottom w:val="single" w:sz="4" w:space="0" w:color="auto"/>
              <w:right w:val="single" w:sz="4" w:space="0" w:color="auto"/>
            </w:tcBorders>
            <w:shd w:val="clear" w:color="000000" w:fill="FFFFFF"/>
            <w:vAlign w:val="bottom"/>
          </w:tcPr>
          <w:p w14:paraId="4494CA9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B2D236E" w14:textId="77777777" w:rsidR="0088247F" w:rsidRPr="00D0364B" w:rsidRDefault="0088247F" w:rsidP="0088247F">
            <w:pPr>
              <w:rPr>
                <w:rFonts w:ascii="Arial Narrow" w:hAnsi="Arial Narrow"/>
              </w:rPr>
            </w:pPr>
          </w:p>
        </w:tc>
        <w:tc>
          <w:tcPr>
            <w:tcW w:w="160" w:type="dxa"/>
            <w:vAlign w:val="center"/>
            <w:hideMark/>
          </w:tcPr>
          <w:p w14:paraId="2DB4F041" w14:textId="77777777" w:rsidR="0088247F" w:rsidRPr="00D0364B" w:rsidRDefault="0088247F" w:rsidP="0088247F">
            <w:pPr>
              <w:rPr>
                <w:rFonts w:ascii="Arial Narrow" w:hAnsi="Arial Narrow"/>
              </w:rPr>
            </w:pPr>
          </w:p>
        </w:tc>
      </w:tr>
      <w:tr w:rsidR="0088247F" w:rsidRPr="00D0364B" w14:paraId="79D0AA60"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2965A7D" w14:textId="43E5E23A" w:rsidR="0088247F" w:rsidRPr="00D0364B" w:rsidRDefault="00847CC3" w:rsidP="0002454E">
            <w:pPr>
              <w:jc w:val="center"/>
              <w:rPr>
                <w:rFonts w:ascii="Arial Narrow" w:hAnsi="Arial Narrow"/>
                <w:color w:val="000000"/>
              </w:rPr>
            </w:pPr>
            <w:r>
              <w:rPr>
                <w:rFonts w:ascii="Arial Narrow" w:hAnsi="Arial Narrow" w:cs="Calibri"/>
                <w:color w:val="000000"/>
              </w:rPr>
              <w:t>479</w:t>
            </w:r>
            <w:r w:rsidR="00FF4C91">
              <w:rPr>
                <w:rFonts w:ascii="Arial Narrow" w:hAnsi="Arial Narrow" w:cs="Calibri"/>
                <w:color w:val="000000"/>
              </w:rPr>
              <w:t xml:space="preserve"> (Idem 165)</w:t>
            </w:r>
          </w:p>
        </w:tc>
        <w:tc>
          <w:tcPr>
            <w:tcW w:w="882" w:type="dxa"/>
            <w:tcBorders>
              <w:top w:val="nil"/>
              <w:left w:val="nil"/>
              <w:bottom w:val="single" w:sz="4" w:space="0" w:color="auto"/>
              <w:right w:val="single" w:sz="4" w:space="0" w:color="auto"/>
            </w:tcBorders>
            <w:shd w:val="clear" w:color="000000" w:fill="FFFFFF"/>
            <w:vAlign w:val="center"/>
          </w:tcPr>
          <w:p w14:paraId="6D1A4659" w14:textId="1CD9F518"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409B57A" w14:textId="30D4FCC9"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383C796" w14:textId="7215154C" w:rsidR="0088247F" w:rsidRPr="00D0364B" w:rsidRDefault="0088247F" w:rsidP="0088247F">
            <w:pPr>
              <w:rPr>
                <w:rFonts w:ascii="Arial Narrow" w:hAnsi="Arial Narrow"/>
                <w:b/>
                <w:bCs/>
              </w:rPr>
            </w:pPr>
            <w:r w:rsidRPr="00CA5060">
              <w:rPr>
                <w:rFonts w:ascii="Arial Narrow" w:hAnsi="Arial Narrow" w:cs="Calibri"/>
                <w:color w:val="000000"/>
              </w:rPr>
              <w:t xml:space="preserve">INSULINA HUMANA REGULAR 100UI/ML - INJETÁVEL 10ML </w:t>
            </w:r>
          </w:p>
        </w:tc>
        <w:tc>
          <w:tcPr>
            <w:tcW w:w="1161" w:type="dxa"/>
            <w:tcBorders>
              <w:top w:val="nil"/>
              <w:left w:val="nil"/>
              <w:bottom w:val="single" w:sz="4" w:space="0" w:color="auto"/>
              <w:right w:val="single" w:sz="4" w:space="0" w:color="auto"/>
            </w:tcBorders>
            <w:shd w:val="clear" w:color="000000" w:fill="FFFFFF"/>
            <w:vAlign w:val="bottom"/>
          </w:tcPr>
          <w:p w14:paraId="118C9D2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A75F54D" w14:textId="77777777" w:rsidR="0088247F" w:rsidRPr="00D0364B" w:rsidRDefault="0088247F" w:rsidP="0088247F">
            <w:pPr>
              <w:rPr>
                <w:rFonts w:ascii="Arial Narrow" w:hAnsi="Arial Narrow"/>
              </w:rPr>
            </w:pPr>
          </w:p>
        </w:tc>
        <w:tc>
          <w:tcPr>
            <w:tcW w:w="160" w:type="dxa"/>
            <w:vAlign w:val="center"/>
            <w:hideMark/>
          </w:tcPr>
          <w:p w14:paraId="7A5068C8" w14:textId="77777777" w:rsidR="0088247F" w:rsidRPr="00D0364B" w:rsidRDefault="0088247F" w:rsidP="0088247F">
            <w:pPr>
              <w:rPr>
                <w:rFonts w:ascii="Arial Narrow" w:hAnsi="Arial Narrow"/>
              </w:rPr>
            </w:pPr>
          </w:p>
        </w:tc>
      </w:tr>
      <w:tr w:rsidR="0088247F" w:rsidRPr="00D0364B" w14:paraId="16D0D084"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5253077" w14:textId="1F25D955" w:rsidR="0088247F" w:rsidRPr="00D0364B" w:rsidRDefault="00847CC3" w:rsidP="0002454E">
            <w:pPr>
              <w:jc w:val="center"/>
              <w:rPr>
                <w:rFonts w:ascii="Arial Narrow" w:hAnsi="Arial Narrow"/>
                <w:color w:val="000000"/>
              </w:rPr>
            </w:pPr>
            <w:r>
              <w:rPr>
                <w:rFonts w:ascii="Arial Narrow" w:hAnsi="Arial Narrow" w:cs="Calibri"/>
                <w:color w:val="000000"/>
              </w:rPr>
              <w:t>480</w:t>
            </w:r>
            <w:r w:rsidR="00FF4C91">
              <w:rPr>
                <w:rFonts w:ascii="Arial Narrow" w:hAnsi="Arial Narrow" w:cs="Calibri"/>
                <w:color w:val="000000"/>
              </w:rPr>
              <w:t xml:space="preserve"> (Idem 166)</w:t>
            </w:r>
          </w:p>
        </w:tc>
        <w:tc>
          <w:tcPr>
            <w:tcW w:w="882" w:type="dxa"/>
            <w:tcBorders>
              <w:top w:val="nil"/>
              <w:left w:val="nil"/>
              <w:bottom w:val="single" w:sz="4" w:space="0" w:color="auto"/>
              <w:right w:val="single" w:sz="4" w:space="0" w:color="auto"/>
            </w:tcBorders>
            <w:shd w:val="clear" w:color="000000" w:fill="FFFFFF"/>
            <w:noWrap/>
            <w:vAlign w:val="center"/>
          </w:tcPr>
          <w:p w14:paraId="0EC12E5C" w14:textId="39107467"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41C2CD5" w14:textId="75F27BB7" w:rsidR="0088247F" w:rsidRPr="00D0364B" w:rsidRDefault="0088247F" w:rsidP="0002454E">
            <w:pPr>
              <w:jc w:val="center"/>
              <w:rPr>
                <w:rFonts w:ascii="Arial Narrow" w:hAnsi="Arial Narrow"/>
                <w:b/>
                <w:bCs/>
              </w:rPr>
            </w:pPr>
            <w:r w:rsidRPr="00CA5060">
              <w:rPr>
                <w:rFonts w:ascii="Calibri" w:hAnsi="Calibri" w:cs="Calibri"/>
                <w:color w:val="000000"/>
              </w:rPr>
              <w:t>375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7F09DB3" w14:textId="2DDF0603" w:rsidR="0088247F" w:rsidRPr="00D0364B" w:rsidRDefault="0088247F" w:rsidP="0088247F">
            <w:pPr>
              <w:jc w:val="both"/>
              <w:rPr>
                <w:rFonts w:ascii="Arial Narrow" w:hAnsi="Arial Narrow"/>
                <w:b/>
                <w:bCs/>
              </w:rPr>
            </w:pPr>
            <w:r w:rsidRPr="00CA5060">
              <w:rPr>
                <w:rFonts w:ascii="Arial Narrow" w:hAnsi="Arial Narrow" w:cs="Calibri"/>
                <w:color w:val="000000"/>
              </w:rPr>
              <w:t>INSULINA HUMANA REGULAR 100UI/ML CANETA</w:t>
            </w:r>
          </w:p>
        </w:tc>
        <w:tc>
          <w:tcPr>
            <w:tcW w:w="1161" w:type="dxa"/>
            <w:tcBorders>
              <w:top w:val="nil"/>
              <w:left w:val="nil"/>
              <w:bottom w:val="single" w:sz="4" w:space="0" w:color="auto"/>
              <w:right w:val="single" w:sz="4" w:space="0" w:color="auto"/>
            </w:tcBorders>
            <w:shd w:val="clear" w:color="000000" w:fill="FFFFFF"/>
            <w:noWrap/>
            <w:vAlign w:val="bottom"/>
          </w:tcPr>
          <w:p w14:paraId="14DED052"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2EA89AB" w14:textId="77777777" w:rsidR="0088247F" w:rsidRPr="00D0364B" w:rsidRDefault="0088247F" w:rsidP="0088247F">
            <w:pPr>
              <w:rPr>
                <w:rFonts w:ascii="Arial Narrow" w:hAnsi="Arial Narrow"/>
              </w:rPr>
            </w:pPr>
          </w:p>
        </w:tc>
        <w:tc>
          <w:tcPr>
            <w:tcW w:w="160" w:type="dxa"/>
            <w:vAlign w:val="center"/>
            <w:hideMark/>
          </w:tcPr>
          <w:p w14:paraId="3AB04195" w14:textId="77777777" w:rsidR="0088247F" w:rsidRPr="00D0364B" w:rsidRDefault="0088247F" w:rsidP="0088247F">
            <w:pPr>
              <w:rPr>
                <w:rFonts w:ascii="Arial Narrow" w:hAnsi="Arial Narrow"/>
              </w:rPr>
            </w:pPr>
          </w:p>
        </w:tc>
      </w:tr>
      <w:tr w:rsidR="0088247F" w:rsidRPr="00D0364B" w14:paraId="15AE176F"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3DC1432" w14:textId="49508385" w:rsidR="0088247F" w:rsidRPr="00D0364B" w:rsidRDefault="00847CC3" w:rsidP="0002454E">
            <w:pPr>
              <w:jc w:val="center"/>
              <w:rPr>
                <w:rFonts w:ascii="Arial Narrow" w:hAnsi="Arial Narrow"/>
                <w:color w:val="000000"/>
              </w:rPr>
            </w:pPr>
            <w:r>
              <w:rPr>
                <w:rFonts w:ascii="Arial Narrow" w:hAnsi="Arial Narrow" w:cs="Calibri"/>
                <w:color w:val="000000"/>
              </w:rPr>
              <w:t>481</w:t>
            </w:r>
            <w:r w:rsidR="00FF4C91">
              <w:rPr>
                <w:rFonts w:ascii="Arial Narrow" w:hAnsi="Arial Narrow" w:cs="Calibri"/>
                <w:color w:val="000000"/>
              </w:rPr>
              <w:t xml:space="preserve"> (Idem 167)</w:t>
            </w:r>
          </w:p>
        </w:tc>
        <w:tc>
          <w:tcPr>
            <w:tcW w:w="882" w:type="dxa"/>
            <w:tcBorders>
              <w:top w:val="nil"/>
              <w:left w:val="nil"/>
              <w:bottom w:val="single" w:sz="4" w:space="0" w:color="auto"/>
              <w:right w:val="single" w:sz="4" w:space="0" w:color="auto"/>
            </w:tcBorders>
            <w:shd w:val="clear" w:color="000000" w:fill="FFFFFF"/>
            <w:noWrap/>
            <w:vAlign w:val="center"/>
          </w:tcPr>
          <w:p w14:paraId="0CFF9D81" w14:textId="26D94D9E"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54A2173" w14:textId="7B514A54"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7F20C79" w14:textId="5FF66F3D" w:rsidR="0088247F" w:rsidRPr="00D0364B" w:rsidRDefault="0088247F" w:rsidP="0088247F">
            <w:pPr>
              <w:jc w:val="both"/>
              <w:rPr>
                <w:rFonts w:ascii="Arial Narrow" w:hAnsi="Arial Narrow"/>
                <w:b/>
                <w:bCs/>
              </w:rPr>
            </w:pPr>
            <w:r w:rsidRPr="00CA5060">
              <w:rPr>
                <w:rFonts w:ascii="Arial Narrow" w:hAnsi="Arial Narrow" w:cs="Calibri"/>
                <w:color w:val="000000"/>
              </w:rPr>
              <w:t xml:space="preserve">ISOSSORBIDA, MONONITRATO 20MG </w:t>
            </w:r>
          </w:p>
        </w:tc>
        <w:tc>
          <w:tcPr>
            <w:tcW w:w="1161" w:type="dxa"/>
            <w:tcBorders>
              <w:top w:val="nil"/>
              <w:left w:val="nil"/>
              <w:bottom w:val="single" w:sz="4" w:space="0" w:color="auto"/>
              <w:right w:val="single" w:sz="4" w:space="0" w:color="auto"/>
            </w:tcBorders>
            <w:shd w:val="clear" w:color="000000" w:fill="FFFFFF"/>
            <w:noWrap/>
            <w:vAlign w:val="bottom"/>
          </w:tcPr>
          <w:p w14:paraId="2BD553AD"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1F7E5E5" w14:textId="77777777" w:rsidR="0088247F" w:rsidRPr="00D0364B" w:rsidRDefault="0088247F" w:rsidP="0088247F">
            <w:pPr>
              <w:rPr>
                <w:rFonts w:ascii="Arial Narrow" w:hAnsi="Arial Narrow"/>
              </w:rPr>
            </w:pPr>
          </w:p>
        </w:tc>
        <w:tc>
          <w:tcPr>
            <w:tcW w:w="160" w:type="dxa"/>
            <w:vAlign w:val="center"/>
            <w:hideMark/>
          </w:tcPr>
          <w:p w14:paraId="0E3B5810" w14:textId="77777777" w:rsidR="0088247F" w:rsidRPr="00D0364B" w:rsidRDefault="0088247F" w:rsidP="0088247F">
            <w:pPr>
              <w:rPr>
                <w:rFonts w:ascii="Arial Narrow" w:hAnsi="Arial Narrow"/>
              </w:rPr>
            </w:pPr>
          </w:p>
        </w:tc>
      </w:tr>
      <w:tr w:rsidR="0088247F" w:rsidRPr="00D0364B" w14:paraId="35988F42" w14:textId="77777777" w:rsidTr="00EF645B">
        <w:trPr>
          <w:trHeight w:val="22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2C5CAF3" w14:textId="234599DB" w:rsidR="0088247F" w:rsidRPr="00D0364B" w:rsidRDefault="00847CC3" w:rsidP="0002454E">
            <w:pPr>
              <w:jc w:val="center"/>
              <w:rPr>
                <w:rFonts w:ascii="Arial Narrow" w:hAnsi="Arial Narrow"/>
                <w:color w:val="000000"/>
              </w:rPr>
            </w:pPr>
            <w:r>
              <w:rPr>
                <w:rFonts w:ascii="Arial Narrow" w:hAnsi="Arial Narrow" w:cs="Calibri"/>
                <w:color w:val="000000"/>
              </w:rPr>
              <w:t>482</w:t>
            </w:r>
            <w:r w:rsidR="00FF4C91">
              <w:rPr>
                <w:rFonts w:ascii="Arial Narrow" w:hAnsi="Arial Narrow" w:cs="Calibri"/>
                <w:color w:val="000000"/>
              </w:rPr>
              <w:t xml:space="preserve"> (Idem 168)</w:t>
            </w:r>
          </w:p>
        </w:tc>
        <w:tc>
          <w:tcPr>
            <w:tcW w:w="882" w:type="dxa"/>
            <w:tcBorders>
              <w:top w:val="nil"/>
              <w:left w:val="nil"/>
              <w:bottom w:val="single" w:sz="4" w:space="0" w:color="auto"/>
              <w:right w:val="single" w:sz="4" w:space="0" w:color="auto"/>
            </w:tcBorders>
            <w:shd w:val="clear" w:color="000000" w:fill="FFFFFF"/>
            <w:noWrap/>
            <w:vAlign w:val="center"/>
          </w:tcPr>
          <w:p w14:paraId="0907AD03" w14:textId="3FD96F83"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68512AD" w14:textId="5F5D4B51"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A2A2E5F" w14:textId="0C166250" w:rsidR="0088247F" w:rsidRPr="00D0364B" w:rsidRDefault="0088247F" w:rsidP="0088247F">
            <w:pPr>
              <w:rPr>
                <w:rFonts w:ascii="Arial Narrow" w:hAnsi="Arial Narrow"/>
                <w:b/>
                <w:bCs/>
              </w:rPr>
            </w:pPr>
            <w:r w:rsidRPr="00CA5060">
              <w:rPr>
                <w:rFonts w:ascii="Arial Narrow" w:hAnsi="Arial Narrow" w:cs="Calibri"/>
                <w:color w:val="000000"/>
              </w:rPr>
              <w:t>ISSOSSORBIDA 5MG - DENITRATO DE - COMPRIMIDO SUB-LINGUAL</w:t>
            </w:r>
          </w:p>
        </w:tc>
        <w:tc>
          <w:tcPr>
            <w:tcW w:w="1161" w:type="dxa"/>
            <w:tcBorders>
              <w:top w:val="nil"/>
              <w:left w:val="nil"/>
              <w:bottom w:val="single" w:sz="4" w:space="0" w:color="auto"/>
              <w:right w:val="single" w:sz="4" w:space="0" w:color="auto"/>
            </w:tcBorders>
            <w:shd w:val="clear" w:color="000000" w:fill="FFFFFF"/>
            <w:noWrap/>
            <w:vAlign w:val="bottom"/>
          </w:tcPr>
          <w:p w14:paraId="7F41BCD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7F66524" w14:textId="77777777" w:rsidR="0088247F" w:rsidRPr="00D0364B" w:rsidRDefault="0088247F" w:rsidP="0088247F">
            <w:pPr>
              <w:rPr>
                <w:rFonts w:ascii="Arial Narrow" w:hAnsi="Arial Narrow"/>
              </w:rPr>
            </w:pPr>
          </w:p>
        </w:tc>
        <w:tc>
          <w:tcPr>
            <w:tcW w:w="160" w:type="dxa"/>
            <w:vAlign w:val="center"/>
            <w:hideMark/>
          </w:tcPr>
          <w:p w14:paraId="6292D23E" w14:textId="77777777" w:rsidR="0088247F" w:rsidRPr="00D0364B" w:rsidRDefault="0088247F" w:rsidP="0088247F">
            <w:pPr>
              <w:rPr>
                <w:rFonts w:ascii="Arial Narrow" w:hAnsi="Arial Narrow"/>
              </w:rPr>
            </w:pPr>
          </w:p>
        </w:tc>
      </w:tr>
      <w:tr w:rsidR="0088247F" w:rsidRPr="00D0364B" w14:paraId="2F425691"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8BC9EAF" w14:textId="2190C919" w:rsidR="0088247F" w:rsidRPr="00D0364B" w:rsidRDefault="00847CC3" w:rsidP="0002454E">
            <w:pPr>
              <w:jc w:val="center"/>
              <w:rPr>
                <w:rFonts w:ascii="Arial Narrow" w:hAnsi="Arial Narrow"/>
                <w:color w:val="000000"/>
              </w:rPr>
            </w:pPr>
            <w:r>
              <w:rPr>
                <w:rFonts w:ascii="Arial Narrow" w:hAnsi="Arial Narrow" w:cs="Calibri"/>
                <w:color w:val="000000"/>
              </w:rPr>
              <w:t>483</w:t>
            </w:r>
            <w:r w:rsidR="00FF4C91">
              <w:rPr>
                <w:rFonts w:ascii="Arial Narrow" w:hAnsi="Arial Narrow" w:cs="Calibri"/>
                <w:color w:val="000000"/>
              </w:rPr>
              <w:t xml:space="preserve"> (Idem 169)</w:t>
            </w:r>
          </w:p>
        </w:tc>
        <w:tc>
          <w:tcPr>
            <w:tcW w:w="882" w:type="dxa"/>
            <w:tcBorders>
              <w:top w:val="nil"/>
              <w:left w:val="nil"/>
              <w:bottom w:val="single" w:sz="4" w:space="0" w:color="auto"/>
              <w:right w:val="single" w:sz="4" w:space="0" w:color="auto"/>
            </w:tcBorders>
            <w:shd w:val="clear" w:color="000000" w:fill="FFFFFF"/>
            <w:vAlign w:val="center"/>
          </w:tcPr>
          <w:p w14:paraId="372072E5" w14:textId="4141AA5C"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2E4946E" w14:textId="4D29F136" w:rsidR="0088247F" w:rsidRPr="00D0364B" w:rsidRDefault="002911F4" w:rsidP="0002454E">
            <w:pPr>
              <w:jc w:val="center"/>
              <w:rPr>
                <w:rFonts w:ascii="Arial Narrow" w:hAnsi="Arial Narrow"/>
                <w:b/>
                <w:bCs/>
              </w:rPr>
            </w:pPr>
            <w:r>
              <w:rPr>
                <w:rFonts w:ascii="Calibri" w:hAnsi="Calibri" w:cs="Calibri"/>
                <w:color w:val="000000"/>
              </w:rPr>
              <w:t>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61F269D" w14:textId="51C640CC" w:rsidR="0088247F" w:rsidRPr="00D0364B" w:rsidRDefault="0088247F" w:rsidP="0088247F">
            <w:pPr>
              <w:rPr>
                <w:rFonts w:ascii="Arial Narrow" w:hAnsi="Arial Narrow"/>
                <w:b/>
                <w:bCs/>
              </w:rPr>
            </w:pPr>
            <w:r w:rsidRPr="00CA5060">
              <w:rPr>
                <w:rFonts w:ascii="Arial Narrow" w:hAnsi="Arial Narrow" w:cs="Calibri"/>
                <w:color w:val="000000"/>
              </w:rPr>
              <w:t xml:space="preserve">ITRACONAZOL 100MG </w:t>
            </w:r>
          </w:p>
        </w:tc>
        <w:tc>
          <w:tcPr>
            <w:tcW w:w="1161" w:type="dxa"/>
            <w:tcBorders>
              <w:top w:val="nil"/>
              <w:left w:val="nil"/>
              <w:bottom w:val="single" w:sz="4" w:space="0" w:color="auto"/>
              <w:right w:val="single" w:sz="4" w:space="0" w:color="auto"/>
            </w:tcBorders>
            <w:shd w:val="clear" w:color="000000" w:fill="FFFFFF"/>
            <w:vAlign w:val="bottom"/>
          </w:tcPr>
          <w:p w14:paraId="3419292E"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44DA2E0" w14:textId="77777777" w:rsidR="0088247F" w:rsidRPr="00D0364B" w:rsidRDefault="0088247F" w:rsidP="0088247F">
            <w:pPr>
              <w:rPr>
                <w:rFonts w:ascii="Arial Narrow" w:hAnsi="Arial Narrow"/>
              </w:rPr>
            </w:pPr>
          </w:p>
        </w:tc>
        <w:tc>
          <w:tcPr>
            <w:tcW w:w="160" w:type="dxa"/>
            <w:vAlign w:val="center"/>
            <w:hideMark/>
          </w:tcPr>
          <w:p w14:paraId="716E4B0E" w14:textId="77777777" w:rsidR="0088247F" w:rsidRPr="00D0364B" w:rsidRDefault="0088247F" w:rsidP="0088247F">
            <w:pPr>
              <w:rPr>
                <w:rFonts w:ascii="Arial Narrow" w:hAnsi="Arial Narrow"/>
              </w:rPr>
            </w:pPr>
          </w:p>
        </w:tc>
      </w:tr>
      <w:tr w:rsidR="0088247F" w:rsidRPr="00D0364B" w14:paraId="06EA7FA8"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EFFC388" w14:textId="66B2BD48" w:rsidR="0088247F" w:rsidRPr="00D0364B" w:rsidRDefault="00847CC3" w:rsidP="0002454E">
            <w:pPr>
              <w:jc w:val="center"/>
              <w:rPr>
                <w:rFonts w:ascii="Arial Narrow" w:hAnsi="Arial Narrow"/>
                <w:color w:val="000000"/>
              </w:rPr>
            </w:pPr>
            <w:r>
              <w:rPr>
                <w:rFonts w:ascii="Arial Narrow" w:hAnsi="Arial Narrow" w:cs="Calibri"/>
                <w:color w:val="000000"/>
              </w:rPr>
              <w:t>484</w:t>
            </w:r>
            <w:r w:rsidR="00FF4C91">
              <w:rPr>
                <w:rFonts w:ascii="Arial Narrow" w:hAnsi="Arial Narrow" w:cs="Calibri"/>
                <w:color w:val="000000"/>
              </w:rPr>
              <w:t xml:space="preserve"> (Idem 170)</w:t>
            </w:r>
          </w:p>
        </w:tc>
        <w:tc>
          <w:tcPr>
            <w:tcW w:w="882" w:type="dxa"/>
            <w:tcBorders>
              <w:top w:val="nil"/>
              <w:left w:val="nil"/>
              <w:bottom w:val="single" w:sz="4" w:space="0" w:color="auto"/>
              <w:right w:val="single" w:sz="4" w:space="0" w:color="auto"/>
            </w:tcBorders>
            <w:shd w:val="clear" w:color="000000" w:fill="FFFFFF"/>
            <w:vAlign w:val="center"/>
          </w:tcPr>
          <w:p w14:paraId="54FCFD7D" w14:textId="7293E934"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8959063" w14:textId="626E1F4C"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CD0CF9F" w14:textId="3DB0B29E" w:rsidR="0088247F" w:rsidRPr="00D0364B" w:rsidRDefault="0088247F" w:rsidP="0088247F">
            <w:pPr>
              <w:rPr>
                <w:rFonts w:ascii="Arial Narrow" w:hAnsi="Arial Narrow"/>
                <w:b/>
                <w:bCs/>
              </w:rPr>
            </w:pPr>
            <w:r w:rsidRPr="00CA5060">
              <w:rPr>
                <w:rFonts w:ascii="Arial Narrow" w:hAnsi="Arial Narrow" w:cs="Calibri"/>
                <w:color w:val="000000"/>
              </w:rPr>
              <w:t>IVERMECTINA 6MG</w:t>
            </w:r>
          </w:p>
        </w:tc>
        <w:tc>
          <w:tcPr>
            <w:tcW w:w="1161" w:type="dxa"/>
            <w:tcBorders>
              <w:top w:val="nil"/>
              <w:left w:val="nil"/>
              <w:bottom w:val="single" w:sz="4" w:space="0" w:color="auto"/>
              <w:right w:val="single" w:sz="4" w:space="0" w:color="auto"/>
            </w:tcBorders>
            <w:shd w:val="clear" w:color="000000" w:fill="FFFFFF"/>
            <w:vAlign w:val="bottom"/>
          </w:tcPr>
          <w:p w14:paraId="21BA06AB"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89E83FE" w14:textId="77777777" w:rsidR="0088247F" w:rsidRPr="00D0364B" w:rsidRDefault="0088247F" w:rsidP="0088247F">
            <w:pPr>
              <w:rPr>
                <w:rFonts w:ascii="Arial Narrow" w:hAnsi="Arial Narrow"/>
              </w:rPr>
            </w:pPr>
          </w:p>
        </w:tc>
        <w:tc>
          <w:tcPr>
            <w:tcW w:w="160" w:type="dxa"/>
            <w:vAlign w:val="center"/>
            <w:hideMark/>
          </w:tcPr>
          <w:p w14:paraId="743A981D" w14:textId="77777777" w:rsidR="0088247F" w:rsidRPr="00D0364B" w:rsidRDefault="0088247F" w:rsidP="0088247F">
            <w:pPr>
              <w:rPr>
                <w:rFonts w:ascii="Arial Narrow" w:hAnsi="Arial Narrow"/>
              </w:rPr>
            </w:pPr>
          </w:p>
        </w:tc>
      </w:tr>
      <w:tr w:rsidR="0088247F" w:rsidRPr="00D0364B" w14:paraId="7DCA3601" w14:textId="77777777" w:rsidTr="003D4187">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D3011E4" w14:textId="60A38C65" w:rsidR="0088247F" w:rsidRPr="00D0364B" w:rsidRDefault="00847CC3" w:rsidP="0002454E">
            <w:pPr>
              <w:jc w:val="center"/>
              <w:rPr>
                <w:rFonts w:ascii="Arial Narrow" w:hAnsi="Arial Narrow"/>
                <w:color w:val="000000"/>
              </w:rPr>
            </w:pPr>
            <w:r>
              <w:rPr>
                <w:rFonts w:ascii="Arial Narrow" w:hAnsi="Arial Narrow" w:cs="Calibri"/>
                <w:color w:val="000000"/>
              </w:rPr>
              <w:t>485</w:t>
            </w:r>
            <w:r w:rsidR="00FF4C91">
              <w:rPr>
                <w:rFonts w:ascii="Arial Narrow" w:hAnsi="Arial Narrow" w:cs="Calibri"/>
                <w:color w:val="000000"/>
              </w:rPr>
              <w:t xml:space="preserve"> (Idem 171)</w:t>
            </w:r>
          </w:p>
        </w:tc>
        <w:tc>
          <w:tcPr>
            <w:tcW w:w="882" w:type="dxa"/>
            <w:tcBorders>
              <w:top w:val="nil"/>
              <w:left w:val="nil"/>
              <w:bottom w:val="single" w:sz="4" w:space="0" w:color="auto"/>
              <w:right w:val="single" w:sz="4" w:space="0" w:color="auto"/>
            </w:tcBorders>
            <w:shd w:val="clear" w:color="000000" w:fill="FFFFFF"/>
            <w:vAlign w:val="center"/>
          </w:tcPr>
          <w:p w14:paraId="682B4B11" w14:textId="047D41C9"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FEBB31A" w14:textId="67BD32CC"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042C3CF" w14:textId="3EC12F71" w:rsidR="0088247F" w:rsidRPr="00D0364B" w:rsidRDefault="0088247F" w:rsidP="0088247F">
            <w:pPr>
              <w:rPr>
                <w:rFonts w:ascii="Arial Narrow" w:hAnsi="Arial Narrow"/>
                <w:b/>
                <w:bCs/>
              </w:rPr>
            </w:pPr>
            <w:r w:rsidRPr="00CA5060">
              <w:rPr>
                <w:rFonts w:ascii="Arial Narrow" w:hAnsi="Arial Narrow" w:cs="Calibri"/>
                <w:color w:val="000000"/>
              </w:rPr>
              <w:t>LACTULONA 667MG/ML - FRASCO DE 120ML</w:t>
            </w:r>
          </w:p>
        </w:tc>
        <w:tc>
          <w:tcPr>
            <w:tcW w:w="1161" w:type="dxa"/>
            <w:tcBorders>
              <w:top w:val="nil"/>
              <w:left w:val="nil"/>
              <w:bottom w:val="single" w:sz="4" w:space="0" w:color="auto"/>
              <w:right w:val="single" w:sz="4" w:space="0" w:color="auto"/>
            </w:tcBorders>
            <w:shd w:val="clear" w:color="000000" w:fill="FFFFFF"/>
            <w:vAlign w:val="bottom"/>
          </w:tcPr>
          <w:p w14:paraId="4C5ED475"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D097ADF" w14:textId="77777777" w:rsidR="0088247F" w:rsidRPr="00D0364B" w:rsidRDefault="0088247F" w:rsidP="0088247F">
            <w:pPr>
              <w:rPr>
                <w:rFonts w:ascii="Arial Narrow" w:hAnsi="Arial Narrow"/>
              </w:rPr>
            </w:pPr>
          </w:p>
        </w:tc>
        <w:tc>
          <w:tcPr>
            <w:tcW w:w="160" w:type="dxa"/>
            <w:vAlign w:val="center"/>
            <w:hideMark/>
          </w:tcPr>
          <w:p w14:paraId="1FBBAC35" w14:textId="77777777" w:rsidR="0088247F" w:rsidRPr="00D0364B" w:rsidRDefault="0088247F" w:rsidP="0088247F">
            <w:pPr>
              <w:rPr>
                <w:rFonts w:ascii="Arial Narrow" w:hAnsi="Arial Narrow"/>
              </w:rPr>
            </w:pPr>
          </w:p>
        </w:tc>
      </w:tr>
      <w:tr w:rsidR="0088247F" w:rsidRPr="00D0364B" w14:paraId="190290ED" w14:textId="77777777" w:rsidTr="003D418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86D2E0" w14:textId="5B538415" w:rsidR="0088247F" w:rsidRPr="00D0364B" w:rsidRDefault="00847CC3" w:rsidP="0002454E">
            <w:pPr>
              <w:jc w:val="center"/>
              <w:rPr>
                <w:rFonts w:ascii="Arial Narrow" w:hAnsi="Arial Narrow"/>
                <w:color w:val="000000"/>
              </w:rPr>
            </w:pPr>
            <w:r>
              <w:rPr>
                <w:rFonts w:ascii="Arial Narrow" w:hAnsi="Arial Narrow" w:cs="Calibri"/>
                <w:color w:val="000000"/>
              </w:rPr>
              <w:t>486</w:t>
            </w:r>
            <w:r w:rsidR="00FF4C91">
              <w:rPr>
                <w:rFonts w:ascii="Arial Narrow" w:hAnsi="Arial Narrow" w:cs="Calibri"/>
                <w:color w:val="000000"/>
              </w:rPr>
              <w:t xml:space="preserve"> (Idem 172)</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14:paraId="3C54C7CC" w14:textId="522F5851"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1B81B095" w14:textId="5DEFFEAF" w:rsidR="0088247F" w:rsidRPr="00D0364B" w:rsidRDefault="002911F4" w:rsidP="0002454E">
            <w:pPr>
              <w:jc w:val="center"/>
              <w:rPr>
                <w:rFonts w:ascii="Arial Narrow" w:hAnsi="Arial Narrow"/>
                <w:b/>
                <w:bCs/>
              </w:rPr>
            </w:pPr>
            <w:r>
              <w:rPr>
                <w:rFonts w:ascii="Calibri" w:hAnsi="Calibri" w:cs="Calibri"/>
                <w:color w:val="000000"/>
              </w:rPr>
              <w:t>25.000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596004F1" w14:textId="1445C5F0" w:rsidR="0088247F" w:rsidRPr="00D0364B" w:rsidRDefault="0088247F" w:rsidP="0088247F">
            <w:pPr>
              <w:rPr>
                <w:rFonts w:ascii="Arial Narrow" w:hAnsi="Arial Narrow"/>
                <w:b/>
                <w:bCs/>
              </w:rPr>
            </w:pPr>
            <w:r w:rsidRPr="00CA5060">
              <w:rPr>
                <w:rFonts w:ascii="Arial Narrow" w:hAnsi="Arial Narrow" w:cs="Calibri"/>
                <w:color w:val="000000"/>
              </w:rPr>
              <w:t>LEVODOPA + BENSERAZIDA 200/50MG</w:t>
            </w:r>
          </w:p>
        </w:tc>
        <w:tc>
          <w:tcPr>
            <w:tcW w:w="1161" w:type="dxa"/>
            <w:tcBorders>
              <w:top w:val="single" w:sz="4" w:space="0" w:color="auto"/>
              <w:left w:val="single" w:sz="4" w:space="0" w:color="auto"/>
              <w:bottom w:val="single" w:sz="4" w:space="0" w:color="auto"/>
              <w:right w:val="single" w:sz="4" w:space="0" w:color="auto"/>
            </w:tcBorders>
            <w:shd w:val="clear" w:color="000000" w:fill="FFFFFF"/>
            <w:vAlign w:val="bottom"/>
          </w:tcPr>
          <w:p w14:paraId="53AA6FF6" w14:textId="77777777" w:rsidR="0088247F" w:rsidRPr="00D0364B" w:rsidRDefault="0088247F" w:rsidP="0088247F">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4C96051C" w14:textId="77777777" w:rsidR="0088247F" w:rsidRPr="00D0364B" w:rsidRDefault="0088247F" w:rsidP="0088247F">
            <w:pPr>
              <w:rPr>
                <w:rFonts w:ascii="Arial Narrow" w:hAnsi="Arial Narrow"/>
              </w:rPr>
            </w:pPr>
          </w:p>
        </w:tc>
        <w:tc>
          <w:tcPr>
            <w:tcW w:w="160" w:type="dxa"/>
            <w:tcBorders>
              <w:left w:val="single" w:sz="4" w:space="0" w:color="auto"/>
            </w:tcBorders>
            <w:vAlign w:val="center"/>
            <w:hideMark/>
          </w:tcPr>
          <w:p w14:paraId="324EEDB9" w14:textId="77777777" w:rsidR="0088247F" w:rsidRPr="00D0364B" w:rsidRDefault="0088247F" w:rsidP="0088247F">
            <w:pPr>
              <w:rPr>
                <w:rFonts w:ascii="Arial Narrow" w:hAnsi="Arial Narrow"/>
              </w:rPr>
            </w:pPr>
          </w:p>
        </w:tc>
      </w:tr>
      <w:tr w:rsidR="0088247F" w:rsidRPr="00D0364B" w14:paraId="3AB22528" w14:textId="77777777" w:rsidTr="003D418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E88DA" w14:textId="76FB912E" w:rsidR="0088247F" w:rsidRPr="00D0364B" w:rsidRDefault="00847CC3" w:rsidP="0002454E">
            <w:pPr>
              <w:jc w:val="center"/>
              <w:rPr>
                <w:rFonts w:ascii="Arial Narrow" w:hAnsi="Arial Narrow"/>
                <w:color w:val="000000"/>
              </w:rPr>
            </w:pPr>
            <w:r>
              <w:rPr>
                <w:rFonts w:ascii="Arial Narrow" w:hAnsi="Arial Narrow" w:cs="Calibri"/>
                <w:color w:val="000000"/>
              </w:rPr>
              <w:t>487</w:t>
            </w:r>
            <w:r w:rsidR="00FF4C91">
              <w:rPr>
                <w:rFonts w:ascii="Arial Narrow" w:hAnsi="Arial Narrow" w:cs="Calibri"/>
                <w:color w:val="000000"/>
              </w:rPr>
              <w:t xml:space="preserve"> (Idem 173)</w:t>
            </w:r>
          </w:p>
        </w:tc>
        <w:tc>
          <w:tcPr>
            <w:tcW w:w="882" w:type="dxa"/>
            <w:tcBorders>
              <w:top w:val="single" w:sz="4" w:space="0" w:color="auto"/>
              <w:left w:val="nil"/>
              <w:bottom w:val="single" w:sz="4" w:space="0" w:color="auto"/>
              <w:right w:val="single" w:sz="4" w:space="0" w:color="auto"/>
            </w:tcBorders>
            <w:shd w:val="clear" w:color="000000" w:fill="FFFFFF"/>
            <w:vAlign w:val="center"/>
          </w:tcPr>
          <w:p w14:paraId="1B54C1E1" w14:textId="4F04BF09"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D9E8E6F" w14:textId="3BFA50CB"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66CB0CEB" w14:textId="53C75164" w:rsidR="0088247F" w:rsidRPr="00D0364B" w:rsidRDefault="0088247F" w:rsidP="0088247F">
            <w:pPr>
              <w:rPr>
                <w:rFonts w:ascii="Arial Narrow" w:hAnsi="Arial Narrow"/>
                <w:b/>
                <w:bCs/>
              </w:rPr>
            </w:pPr>
            <w:r w:rsidRPr="00CA5060">
              <w:rPr>
                <w:rFonts w:ascii="Arial Narrow" w:hAnsi="Arial Narrow" w:cs="Calibri"/>
                <w:color w:val="000000"/>
              </w:rPr>
              <w:t xml:space="preserve">LEVODOPA + CARBIDOPA 250MG + 25MG </w:t>
            </w:r>
          </w:p>
        </w:tc>
        <w:tc>
          <w:tcPr>
            <w:tcW w:w="1161" w:type="dxa"/>
            <w:tcBorders>
              <w:top w:val="single" w:sz="4" w:space="0" w:color="auto"/>
              <w:left w:val="nil"/>
              <w:bottom w:val="single" w:sz="4" w:space="0" w:color="auto"/>
              <w:right w:val="single" w:sz="4" w:space="0" w:color="auto"/>
            </w:tcBorders>
            <w:shd w:val="clear" w:color="000000" w:fill="FFFFFF"/>
            <w:vAlign w:val="bottom"/>
          </w:tcPr>
          <w:p w14:paraId="16BB6FFC"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FC3DD81" w14:textId="77777777" w:rsidR="0088247F" w:rsidRPr="00D0364B" w:rsidRDefault="0088247F" w:rsidP="0088247F">
            <w:pPr>
              <w:rPr>
                <w:rFonts w:ascii="Arial Narrow" w:hAnsi="Arial Narrow"/>
              </w:rPr>
            </w:pPr>
          </w:p>
        </w:tc>
        <w:tc>
          <w:tcPr>
            <w:tcW w:w="160" w:type="dxa"/>
            <w:vAlign w:val="center"/>
          </w:tcPr>
          <w:p w14:paraId="0815783B" w14:textId="77777777" w:rsidR="0088247F" w:rsidRPr="00D0364B" w:rsidRDefault="0088247F" w:rsidP="0088247F">
            <w:pPr>
              <w:rPr>
                <w:rFonts w:ascii="Arial Narrow" w:hAnsi="Arial Narrow"/>
              </w:rPr>
            </w:pPr>
          </w:p>
        </w:tc>
      </w:tr>
      <w:tr w:rsidR="0088247F" w:rsidRPr="00D0364B" w14:paraId="67ACEDA1"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F48526F" w14:textId="2DB56A9A" w:rsidR="0088247F" w:rsidRPr="00D0364B" w:rsidRDefault="00847CC3" w:rsidP="0002454E">
            <w:pPr>
              <w:jc w:val="center"/>
              <w:rPr>
                <w:rFonts w:ascii="Arial Narrow" w:hAnsi="Arial Narrow"/>
                <w:color w:val="000000"/>
              </w:rPr>
            </w:pPr>
            <w:r>
              <w:rPr>
                <w:rFonts w:ascii="Arial Narrow" w:hAnsi="Arial Narrow" w:cs="Calibri"/>
                <w:color w:val="000000"/>
              </w:rPr>
              <w:lastRenderedPageBreak/>
              <w:t>488</w:t>
            </w:r>
            <w:r w:rsidR="00FF4C91">
              <w:rPr>
                <w:rFonts w:ascii="Arial Narrow" w:hAnsi="Arial Narrow" w:cs="Calibri"/>
                <w:color w:val="000000"/>
              </w:rPr>
              <w:t xml:space="preserve"> (Idem 174)</w:t>
            </w:r>
          </w:p>
        </w:tc>
        <w:tc>
          <w:tcPr>
            <w:tcW w:w="882" w:type="dxa"/>
            <w:tcBorders>
              <w:top w:val="nil"/>
              <w:left w:val="nil"/>
              <w:bottom w:val="single" w:sz="4" w:space="0" w:color="auto"/>
              <w:right w:val="single" w:sz="4" w:space="0" w:color="auto"/>
            </w:tcBorders>
            <w:shd w:val="clear" w:color="000000" w:fill="FFFFFF"/>
            <w:vAlign w:val="center"/>
          </w:tcPr>
          <w:p w14:paraId="748F6388" w14:textId="5F1A5A86"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BEA583C" w14:textId="7B926313" w:rsidR="0088247F" w:rsidRPr="00D0364B" w:rsidRDefault="002911F4" w:rsidP="0002454E">
            <w:pPr>
              <w:jc w:val="center"/>
              <w:rPr>
                <w:rFonts w:ascii="Arial Narrow" w:hAnsi="Arial Narrow"/>
                <w:b/>
                <w:bCs/>
              </w:rPr>
            </w:pPr>
            <w:r>
              <w:rPr>
                <w:rFonts w:ascii="Calibri" w:hAnsi="Calibri" w:cs="Calibri"/>
                <w:color w:val="000000"/>
              </w:rPr>
              <w:t>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847CB24" w14:textId="208A54ED" w:rsidR="0088247F" w:rsidRPr="00D0364B" w:rsidRDefault="0088247F" w:rsidP="0088247F">
            <w:pPr>
              <w:rPr>
                <w:rFonts w:ascii="Arial Narrow" w:hAnsi="Arial Narrow"/>
                <w:b/>
                <w:bCs/>
              </w:rPr>
            </w:pPr>
            <w:r w:rsidRPr="00CA5060">
              <w:rPr>
                <w:rFonts w:ascii="Arial Narrow" w:hAnsi="Arial Narrow" w:cs="Calibri"/>
                <w:color w:val="000000"/>
              </w:rPr>
              <w:t xml:space="preserve">LEVOFLOXACINA 500MG </w:t>
            </w:r>
          </w:p>
        </w:tc>
        <w:tc>
          <w:tcPr>
            <w:tcW w:w="1161" w:type="dxa"/>
            <w:tcBorders>
              <w:top w:val="nil"/>
              <w:left w:val="nil"/>
              <w:bottom w:val="single" w:sz="4" w:space="0" w:color="auto"/>
              <w:right w:val="single" w:sz="4" w:space="0" w:color="auto"/>
            </w:tcBorders>
            <w:shd w:val="clear" w:color="000000" w:fill="FFFFFF"/>
            <w:vAlign w:val="bottom"/>
          </w:tcPr>
          <w:p w14:paraId="6548F9A5"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B9E196A" w14:textId="77777777" w:rsidR="0088247F" w:rsidRPr="00D0364B" w:rsidRDefault="0088247F" w:rsidP="0088247F">
            <w:pPr>
              <w:rPr>
                <w:rFonts w:ascii="Arial Narrow" w:hAnsi="Arial Narrow"/>
              </w:rPr>
            </w:pPr>
          </w:p>
        </w:tc>
        <w:tc>
          <w:tcPr>
            <w:tcW w:w="160" w:type="dxa"/>
            <w:vAlign w:val="center"/>
            <w:hideMark/>
          </w:tcPr>
          <w:p w14:paraId="3B41D59E" w14:textId="77777777" w:rsidR="0088247F" w:rsidRPr="00D0364B" w:rsidRDefault="0088247F" w:rsidP="0088247F">
            <w:pPr>
              <w:rPr>
                <w:rFonts w:ascii="Arial Narrow" w:hAnsi="Arial Narrow"/>
              </w:rPr>
            </w:pPr>
          </w:p>
        </w:tc>
      </w:tr>
      <w:tr w:rsidR="0088247F" w:rsidRPr="00D0364B" w14:paraId="487DEEE1"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0253485" w14:textId="2C803F73" w:rsidR="0088247F" w:rsidRPr="00D0364B" w:rsidRDefault="00847CC3" w:rsidP="0002454E">
            <w:pPr>
              <w:jc w:val="center"/>
              <w:rPr>
                <w:rFonts w:ascii="Arial Narrow" w:hAnsi="Arial Narrow"/>
                <w:color w:val="000000"/>
              </w:rPr>
            </w:pPr>
            <w:r>
              <w:rPr>
                <w:rFonts w:ascii="Arial Narrow" w:hAnsi="Arial Narrow" w:cs="Calibri"/>
                <w:color w:val="000000"/>
              </w:rPr>
              <w:t>489</w:t>
            </w:r>
            <w:r w:rsidR="00FF4C91">
              <w:rPr>
                <w:rFonts w:ascii="Arial Narrow" w:hAnsi="Arial Narrow" w:cs="Calibri"/>
                <w:color w:val="000000"/>
              </w:rPr>
              <w:t xml:space="preserve"> (Idem 175)</w:t>
            </w:r>
          </w:p>
        </w:tc>
        <w:tc>
          <w:tcPr>
            <w:tcW w:w="882" w:type="dxa"/>
            <w:tcBorders>
              <w:top w:val="nil"/>
              <w:left w:val="nil"/>
              <w:bottom w:val="single" w:sz="4" w:space="0" w:color="auto"/>
              <w:right w:val="single" w:sz="4" w:space="0" w:color="auto"/>
            </w:tcBorders>
            <w:shd w:val="clear" w:color="000000" w:fill="FFFFFF"/>
            <w:vAlign w:val="center"/>
          </w:tcPr>
          <w:p w14:paraId="5E5CB5E5" w14:textId="675FB5DE"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5BAFB78" w14:textId="3DD0876C" w:rsidR="0088247F" w:rsidRPr="00D0364B" w:rsidRDefault="002911F4" w:rsidP="0002454E">
            <w:pPr>
              <w:jc w:val="center"/>
              <w:rPr>
                <w:rFonts w:ascii="Arial Narrow" w:hAnsi="Arial Narrow"/>
                <w:b/>
                <w:bCs/>
              </w:rPr>
            </w:pPr>
            <w:r>
              <w:rPr>
                <w:rFonts w:ascii="Calibri" w:hAnsi="Calibri" w:cs="Calibri"/>
                <w:color w:val="000000"/>
              </w:rPr>
              <w:t>32.500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14DE5F1" w14:textId="75E8DBA4" w:rsidR="0088247F" w:rsidRPr="00D0364B" w:rsidRDefault="0088247F" w:rsidP="0088247F">
            <w:pPr>
              <w:rPr>
                <w:rFonts w:ascii="Arial Narrow" w:hAnsi="Arial Narrow"/>
                <w:b/>
                <w:bCs/>
              </w:rPr>
            </w:pPr>
            <w:r w:rsidRPr="00CA5060">
              <w:rPr>
                <w:rFonts w:ascii="Arial Narrow" w:hAnsi="Arial Narrow" w:cs="Calibri"/>
                <w:color w:val="000000"/>
              </w:rPr>
              <w:t>LEVOMEPROMAZINA 100MG</w:t>
            </w:r>
          </w:p>
        </w:tc>
        <w:tc>
          <w:tcPr>
            <w:tcW w:w="1161" w:type="dxa"/>
            <w:tcBorders>
              <w:top w:val="nil"/>
              <w:left w:val="nil"/>
              <w:bottom w:val="single" w:sz="4" w:space="0" w:color="auto"/>
              <w:right w:val="single" w:sz="4" w:space="0" w:color="auto"/>
            </w:tcBorders>
            <w:shd w:val="clear" w:color="000000" w:fill="FFFFFF"/>
            <w:vAlign w:val="bottom"/>
          </w:tcPr>
          <w:p w14:paraId="747AFCA1"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D3AA187" w14:textId="77777777" w:rsidR="0088247F" w:rsidRPr="00D0364B" w:rsidRDefault="0088247F" w:rsidP="0088247F">
            <w:pPr>
              <w:rPr>
                <w:rFonts w:ascii="Arial Narrow" w:hAnsi="Arial Narrow"/>
              </w:rPr>
            </w:pPr>
          </w:p>
        </w:tc>
        <w:tc>
          <w:tcPr>
            <w:tcW w:w="160" w:type="dxa"/>
            <w:vAlign w:val="center"/>
            <w:hideMark/>
          </w:tcPr>
          <w:p w14:paraId="3D538764" w14:textId="77777777" w:rsidR="0088247F" w:rsidRPr="00D0364B" w:rsidRDefault="0088247F" w:rsidP="0088247F">
            <w:pPr>
              <w:rPr>
                <w:rFonts w:ascii="Arial Narrow" w:hAnsi="Arial Narrow"/>
              </w:rPr>
            </w:pPr>
          </w:p>
        </w:tc>
      </w:tr>
      <w:tr w:rsidR="0088247F" w:rsidRPr="00D0364B" w14:paraId="10D3575D"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24208A1" w14:textId="33FFD467" w:rsidR="0088247F" w:rsidRPr="00D0364B" w:rsidRDefault="00847CC3" w:rsidP="0002454E">
            <w:pPr>
              <w:jc w:val="center"/>
              <w:rPr>
                <w:rFonts w:ascii="Arial Narrow" w:hAnsi="Arial Narrow"/>
                <w:color w:val="000000"/>
              </w:rPr>
            </w:pPr>
            <w:r>
              <w:rPr>
                <w:rFonts w:ascii="Arial Narrow" w:hAnsi="Arial Narrow" w:cs="Calibri"/>
                <w:color w:val="000000"/>
              </w:rPr>
              <w:t>490</w:t>
            </w:r>
            <w:r w:rsidR="00FF4C91">
              <w:rPr>
                <w:rFonts w:ascii="Arial Narrow" w:hAnsi="Arial Narrow" w:cs="Calibri"/>
                <w:color w:val="000000"/>
              </w:rPr>
              <w:t xml:space="preserve"> (Idem 176)</w:t>
            </w:r>
          </w:p>
        </w:tc>
        <w:tc>
          <w:tcPr>
            <w:tcW w:w="882" w:type="dxa"/>
            <w:tcBorders>
              <w:top w:val="nil"/>
              <w:left w:val="nil"/>
              <w:bottom w:val="single" w:sz="4" w:space="0" w:color="auto"/>
              <w:right w:val="single" w:sz="4" w:space="0" w:color="auto"/>
            </w:tcBorders>
            <w:shd w:val="clear" w:color="000000" w:fill="FFFFFF"/>
            <w:vAlign w:val="center"/>
          </w:tcPr>
          <w:p w14:paraId="5A51C8A0" w14:textId="110FC10A"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E8A8E8D" w14:textId="775A2576" w:rsidR="0088247F" w:rsidRPr="00D0364B" w:rsidRDefault="002911F4" w:rsidP="0002454E">
            <w:pPr>
              <w:jc w:val="center"/>
              <w:rPr>
                <w:rFonts w:ascii="Arial Narrow" w:hAnsi="Arial Narrow"/>
                <w:b/>
                <w:bCs/>
              </w:rPr>
            </w:pPr>
            <w:r>
              <w:rPr>
                <w:rFonts w:ascii="Calibri" w:hAnsi="Calibri" w:cs="Calibri"/>
                <w:color w:val="000000"/>
              </w:rPr>
              <w:t>8.750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48B6454" w14:textId="013F10BA" w:rsidR="0088247F" w:rsidRPr="00D0364B" w:rsidRDefault="0088247F" w:rsidP="0088247F">
            <w:pPr>
              <w:rPr>
                <w:rFonts w:ascii="Arial Narrow" w:hAnsi="Arial Narrow"/>
                <w:b/>
                <w:bCs/>
              </w:rPr>
            </w:pPr>
            <w:r w:rsidRPr="00CA5060">
              <w:rPr>
                <w:rFonts w:ascii="Arial Narrow" w:hAnsi="Arial Narrow" w:cs="Calibri"/>
                <w:color w:val="000000"/>
              </w:rPr>
              <w:t>LEVOMEPROMAZINA 25MG</w:t>
            </w:r>
          </w:p>
        </w:tc>
        <w:tc>
          <w:tcPr>
            <w:tcW w:w="1161" w:type="dxa"/>
            <w:tcBorders>
              <w:top w:val="nil"/>
              <w:left w:val="nil"/>
              <w:bottom w:val="single" w:sz="4" w:space="0" w:color="auto"/>
              <w:right w:val="single" w:sz="4" w:space="0" w:color="auto"/>
            </w:tcBorders>
            <w:shd w:val="clear" w:color="000000" w:fill="FFFFFF"/>
            <w:vAlign w:val="bottom"/>
          </w:tcPr>
          <w:p w14:paraId="2294D1B2"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23D51C9" w14:textId="77777777" w:rsidR="0088247F" w:rsidRPr="00D0364B" w:rsidRDefault="0088247F" w:rsidP="0088247F">
            <w:pPr>
              <w:rPr>
                <w:rFonts w:ascii="Arial Narrow" w:hAnsi="Arial Narrow"/>
              </w:rPr>
            </w:pPr>
          </w:p>
        </w:tc>
        <w:tc>
          <w:tcPr>
            <w:tcW w:w="160" w:type="dxa"/>
            <w:vAlign w:val="center"/>
            <w:hideMark/>
          </w:tcPr>
          <w:p w14:paraId="457767BB" w14:textId="77777777" w:rsidR="0088247F" w:rsidRPr="00D0364B" w:rsidRDefault="0088247F" w:rsidP="0088247F">
            <w:pPr>
              <w:rPr>
                <w:rFonts w:ascii="Arial Narrow" w:hAnsi="Arial Narrow"/>
              </w:rPr>
            </w:pPr>
          </w:p>
        </w:tc>
      </w:tr>
      <w:tr w:rsidR="0088247F" w:rsidRPr="00D0364B" w14:paraId="3FD0A8FC"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6CB49E1" w14:textId="5AB98F2E" w:rsidR="0088247F" w:rsidRPr="00D0364B" w:rsidRDefault="00A075AC" w:rsidP="0002454E">
            <w:pPr>
              <w:jc w:val="center"/>
              <w:rPr>
                <w:rFonts w:ascii="Arial Narrow" w:hAnsi="Arial Narrow"/>
                <w:color w:val="000000"/>
              </w:rPr>
            </w:pPr>
            <w:r>
              <w:rPr>
                <w:rFonts w:ascii="Arial Narrow" w:hAnsi="Arial Narrow" w:cs="Calibri"/>
                <w:color w:val="000000"/>
              </w:rPr>
              <w:t>4</w:t>
            </w:r>
            <w:r w:rsidR="00847CC3">
              <w:rPr>
                <w:rFonts w:ascii="Arial Narrow" w:hAnsi="Arial Narrow" w:cs="Calibri"/>
                <w:color w:val="000000"/>
              </w:rPr>
              <w:t>91</w:t>
            </w:r>
            <w:r w:rsidR="00FF4C91">
              <w:rPr>
                <w:rFonts w:ascii="Arial Narrow" w:hAnsi="Arial Narrow" w:cs="Calibri"/>
                <w:color w:val="000000"/>
              </w:rPr>
              <w:t xml:space="preserve"> (Idem 177)</w:t>
            </w:r>
          </w:p>
        </w:tc>
        <w:tc>
          <w:tcPr>
            <w:tcW w:w="882" w:type="dxa"/>
            <w:tcBorders>
              <w:top w:val="nil"/>
              <w:left w:val="nil"/>
              <w:bottom w:val="single" w:sz="4" w:space="0" w:color="auto"/>
              <w:right w:val="single" w:sz="4" w:space="0" w:color="auto"/>
            </w:tcBorders>
            <w:shd w:val="clear" w:color="000000" w:fill="FFFFFF"/>
            <w:vAlign w:val="center"/>
          </w:tcPr>
          <w:p w14:paraId="0FDDEDF8" w14:textId="45E49564"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FFF0388" w14:textId="6943C99A" w:rsidR="0088247F" w:rsidRPr="00D0364B" w:rsidRDefault="0088247F" w:rsidP="0002454E">
            <w:pPr>
              <w:jc w:val="center"/>
              <w:rPr>
                <w:rFonts w:ascii="Arial Narrow" w:hAnsi="Arial Narrow"/>
                <w:b/>
                <w:bCs/>
              </w:rPr>
            </w:pPr>
            <w:r w:rsidRPr="00CA5060">
              <w:rPr>
                <w:rFonts w:ascii="Calibri" w:hAnsi="Calibri" w:cs="Calibri"/>
                <w:color w:val="000000"/>
              </w:rPr>
              <w:t>125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5375A57" w14:textId="6B7163A5" w:rsidR="0088247F" w:rsidRPr="00D0364B" w:rsidRDefault="0088247F" w:rsidP="0088247F">
            <w:pPr>
              <w:rPr>
                <w:rFonts w:ascii="Arial Narrow" w:hAnsi="Arial Narrow"/>
                <w:b/>
                <w:bCs/>
              </w:rPr>
            </w:pPr>
            <w:r w:rsidRPr="00CA5060">
              <w:rPr>
                <w:rFonts w:ascii="Arial Narrow" w:hAnsi="Arial Narrow" w:cs="Calibri"/>
                <w:color w:val="000000"/>
              </w:rPr>
              <w:t xml:space="preserve">LEVOMEPROMAZINA, 40MG/ML, SOLUÇÃO ORAL </w:t>
            </w:r>
          </w:p>
        </w:tc>
        <w:tc>
          <w:tcPr>
            <w:tcW w:w="1161" w:type="dxa"/>
            <w:tcBorders>
              <w:top w:val="nil"/>
              <w:left w:val="nil"/>
              <w:bottom w:val="single" w:sz="4" w:space="0" w:color="auto"/>
              <w:right w:val="single" w:sz="4" w:space="0" w:color="auto"/>
            </w:tcBorders>
            <w:shd w:val="clear" w:color="000000" w:fill="FFFFFF"/>
            <w:vAlign w:val="bottom"/>
          </w:tcPr>
          <w:p w14:paraId="37917E98"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3B24F87" w14:textId="77777777" w:rsidR="0088247F" w:rsidRPr="00D0364B" w:rsidRDefault="0088247F" w:rsidP="0088247F">
            <w:pPr>
              <w:rPr>
                <w:rFonts w:ascii="Arial Narrow" w:hAnsi="Arial Narrow"/>
              </w:rPr>
            </w:pPr>
          </w:p>
        </w:tc>
        <w:tc>
          <w:tcPr>
            <w:tcW w:w="160" w:type="dxa"/>
            <w:vAlign w:val="center"/>
            <w:hideMark/>
          </w:tcPr>
          <w:p w14:paraId="4AA1E4BB" w14:textId="77777777" w:rsidR="0088247F" w:rsidRPr="00D0364B" w:rsidRDefault="0088247F" w:rsidP="0088247F">
            <w:pPr>
              <w:rPr>
                <w:rFonts w:ascii="Arial Narrow" w:hAnsi="Arial Narrow"/>
              </w:rPr>
            </w:pPr>
          </w:p>
        </w:tc>
      </w:tr>
      <w:tr w:rsidR="0088247F" w:rsidRPr="00D0364B" w14:paraId="6D928101" w14:textId="77777777" w:rsidTr="00EF645B">
        <w:trPr>
          <w:trHeight w:val="253"/>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2EF9739" w14:textId="7A168990" w:rsidR="0088247F" w:rsidRPr="00D0364B" w:rsidRDefault="00A075AC" w:rsidP="0002454E">
            <w:pPr>
              <w:jc w:val="center"/>
              <w:rPr>
                <w:rFonts w:ascii="Arial Narrow" w:hAnsi="Arial Narrow"/>
                <w:color w:val="000000"/>
              </w:rPr>
            </w:pPr>
            <w:r>
              <w:rPr>
                <w:rFonts w:ascii="Arial Narrow" w:hAnsi="Arial Narrow" w:cs="Calibri"/>
                <w:color w:val="000000"/>
              </w:rPr>
              <w:t>4</w:t>
            </w:r>
            <w:r w:rsidR="00847CC3">
              <w:rPr>
                <w:rFonts w:ascii="Arial Narrow" w:hAnsi="Arial Narrow" w:cs="Calibri"/>
                <w:color w:val="000000"/>
              </w:rPr>
              <w:t>92</w:t>
            </w:r>
            <w:r w:rsidR="00FF4C91">
              <w:rPr>
                <w:rFonts w:ascii="Arial Narrow" w:hAnsi="Arial Narrow" w:cs="Calibri"/>
                <w:color w:val="000000"/>
              </w:rPr>
              <w:t xml:space="preserve"> (Idem 178)</w:t>
            </w:r>
          </w:p>
        </w:tc>
        <w:tc>
          <w:tcPr>
            <w:tcW w:w="882" w:type="dxa"/>
            <w:tcBorders>
              <w:top w:val="nil"/>
              <w:left w:val="nil"/>
              <w:bottom w:val="single" w:sz="4" w:space="0" w:color="auto"/>
              <w:right w:val="single" w:sz="4" w:space="0" w:color="auto"/>
            </w:tcBorders>
            <w:shd w:val="clear" w:color="000000" w:fill="FFFFFF"/>
            <w:vAlign w:val="center"/>
          </w:tcPr>
          <w:p w14:paraId="7C895113" w14:textId="65FD60CE"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AF85145" w14:textId="614A0414"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3529836" w14:textId="780893FF" w:rsidR="0088247F" w:rsidRPr="00D0364B" w:rsidRDefault="0088247F" w:rsidP="0088247F">
            <w:pPr>
              <w:rPr>
                <w:rFonts w:ascii="Arial Narrow" w:hAnsi="Arial Narrow"/>
                <w:b/>
                <w:bCs/>
              </w:rPr>
            </w:pPr>
            <w:r w:rsidRPr="00CA5060">
              <w:rPr>
                <w:rFonts w:ascii="Arial Narrow" w:hAnsi="Arial Narrow" w:cs="Calibri"/>
                <w:color w:val="000000"/>
              </w:rPr>
              <w:t>LEVONORGESTREL + ETINILESTRADIOL 0,15MG  + 0,03MG - CICLO 21</w:t>
            </w:r>
          </w:p>
        </w:tc>
        <w:tc>
          <w:tcPr>
            <w:tcW w:w="1161" w:type="dxa"/>
            <w:tcBorders>
              <w:top w:val="nil"/>
              <w:left w:val="nil"/>
              <w:bottom w:val="single" w:sz="4" w:space="0" w:color="auto"/>
              <w:right w:val="single" w:sz="4" w:space="0" w:color="auto"/>
            </w:tcBorders>
            <w:shd w:val="clear" w:color="000000" w:fill="FFFFFF"/>
            <w:vAlign w:val="bottom"/>
          </w:tcPr>
          <w:p w14:paraId="72A628C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B776056" w14:textId="77777777" w:rsidR="0088247F" w:rsidRPr="00D0364B" w:rsidRDefault="0088247F" w:rsidP="0088247F">
            <w:pPr>
              <w:rPr>
                <w:rFonts w:ascii="Arial Narrow" w:hAnsi="Arial Narrow"/>
              </w:rPr>
            </w:pPr>
          </w:p>
        </w:tc>
        <w:tc>
          <w:tcPr>
            <w:tcW w:w="160" w:type="dxa"/>
            <w:vAlign w:val="center"/>
            <w:hideMark/>
          </w:tcPr>
          <w:p w14:paraId="5DB7C1CB" w14:textId="77777777" w:rsidR="0088247F" w:rsidRPr="00D0364B" w:rsidRDefault="0088247F" w:rsidP="0088247F">
            <w:pPr>
              <w:rPr>
                <w:rFonts w:ascii="Arial Narrow" w:hAnsi="Arial Narrow"/>
              </w:rPr>
            </w:pPr>
          </w:p>
        </w:tc>
      </w:tr>
      <w:tr w:rsidR="0088247F" w:rsidRPr="00D0364B" w14:paraId="6DC3C6AD"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86BF1A9" w14:textId="0C56E685" w:rsidR="0088247F" w:rsidRPr="00D0364B" w:rsidRDefault="00A075AC" w:rsidP="0002454E">
            <w:pPr>
              <w:jc w:val="center"/>
              <w:rPr>
                <w:rFonts w:ascii="Arial Narrow" w:hAnsi="Arial Narrow"/>
                <w:color w:val="000000"/>
              </w:rPr>
            </w:pPr>
            <w:r>
              <w:rPr>
                <w:rFonts w:ascii="Arial Narrow" w:hAnsi="Arial Narrow" w:cs="Calibri"/>
                <w:color w:val="000000"/>
              </w:rPr>
              <w:t>4</w:t>
            </w:r>
            <w:r w:rsidR="00847CC3">
              <w:rPr>
                <w:rFonts w:ascii="Arial Narrow" w:hAnsi="Arial Narrow" w:cs="Calibri"/>
                <w:color w:val="000000"/>
              </w:rPr>
              <w:t>93</w:t>
            </w:r>
            <w:r w:rsidR="00FF4C91">
              <w:rPr>
                <w:rFonts w:ascii="Arial Narrow" w:hAnsi="Arial Narrow" w:cs="Calibri"/>
                <w:color w:val="000000"/>
              </w:rPr>
              <w:t xml:space="preserve"> (Idem 179)</w:t>
            </w:r>
          </w:p>
        </w:tc>
        <w:tc>
          <w:tcPr>
            <w:tcW w:w="882" w:type="dxa"/>
            <w:tcBorders>
              <w:top w:val="nil"/>
              <w:left w:val="nil"/>
              <w:bottom w:val="single" w:sz="4" w:space="0" w:color="auto"/>
              <w:right w:val="single" w:sz="4" w:space="0" w:color="auto"/>
            </w:tcBorders>
            <w:shd w:val="clear" w:color="000000" w:fill="FFFFFF"/>
            <w:vAlign w:val="center"/>
          </w:tcPr>
          <w:p w14:paraId="5022A241" w14:textId="246D67DD"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BB78ADA" w14:textId="757C9542"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B56B4F9" w14:textId="7C2287F5" w:rsidR="0088247F" w:rsidRPr="00D0364B" w:rsidRDefault="0088247F" w:rsidP="0088247F">
            <w:pPr>
              <w:rPr>
                <w:rFonts w:ascii="Arial Narrow" w:hAnsi="Arial Narrow"/>
                <w:b/>
                <w:bCs/>
              </w:rPr>
            </w:pPr>
            <w:r w:rsidRPr="00CA5060">
              <w:rPr>
                <w:rFonts w:ascii="Arial Narrow" w:hAnsi="Arial Narrow" w:cs="Calibri"/>
                <w:color w:val="000000"/>
              </w:rPr>
              <w:t xml:space="preserve">LEVONORGESTREL 0,75MG </w:t>
            </w:r>
          </w:p>
        </w:tc>
        <w:tc>
          <w:tcPr>
            <w:tcW w:w="1161" w:type="dxa"/>
            <w:tcBorders>
              <w:top w:val="nil"/>
              <w:left w:val="nil"/>
              <w:bottom w:val="single" w:sz="4" w:space="0" w:color="auto"/>
              <w:right w:val="single" w:sz="4" w:space="0" w:color="auto"/>
            </w:tcBorders>
            <w:shd w:val="clear" w:color="000000" w:fill="FFFFFF"/>
            <w:vAlign w:val="bottom"/>
          </w:tcPr>
          <w:p w14:paraId="38697DE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20F479B" w14:textId="77777777" w:rsidR="0088247F" w:rsidRPr="00D0364B" w:rsidRDefault="0088247F" w:rsidP="0088247F">
            <w:pPr>
              <w:rPr>
                <w:rFonts w:ascii="Arial Narrow" w:hAnsi="Arial Narrow"/>
              </w:rPr>
            </w:pPr>
          </w:p>
        </w:tc>
        <w:tc>
          <w:tcPr>
            <w:tcW w:w="160" w:type="dxa"/>
            <w:vAlign w:val="center"/>
            <w:hideMark/>
          </w:tcPr>
          <w:p w14:paraId="5F3ACC7D" w14:textId="77777777" w:rsidR="0088247F" w:rsidRPr="00D0364B" w:rsidRDefault="0088247F" w:rsidP="0088247F">
            <w:pPr>
              <w:rPr>
                <w:rFonts w:ascii="Arial Narrow" w:hAnsi="Arial Narrow"/>
              </w:rPr>
            </w:pPr>
          </w:p>
        </w:tc>
      </w:tr>
      <w:tr w:rsidR="0088247F" w:rsidRPr="00D0364B" w14:paraId="2AB3F801"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AA9D0F0" w14:textId="53F997DF" w:rsidR="0088247F" w:rsidRPr="00D0364B" w:rsidRDefault="00A075AC" w:rsidP="0002454E">
            <w:pPr>
              <w:jc w:val="center"/>
              <w:rPr>
                <w:rFonts w:ascii="Arial Narrow" w:hAnsi="Arial Narrow"/>
                <w:color w:val="000000"/>
              </w:rPr>
            </w:pPr>
            <w:r>
              <w:rPr>
                <w:rFonts w:ascii="Arial Narrow" w:hAnsi="Arial Narrow" w:cs="Calibri"/>
                <w:color w:val="000000"/>
              </w:rPr>
              <w:t>4</w:t>
            </w:r>
            <w:r w:rsidR="00847CC3">
              <w:rPr>
                <w:rFonts w:ascii="Arial Narrow" w:hAnsi="Arial Narrow" w:cs="Calibri"/>
                <w:color w:val="000000"/>
              </w:rPr>
              <w:t>94</w:t>
            </w:r>
            <w:r w:rsidR="00FF4C91">
              <w:rPr>
                <w:rFonts w:ascii="Arial Narrow" w:hAnsi="Arial Narrow" w:cs="Calibri"/>
                <w:color w:val="000000"/>
              </w:rPr>
              <w:t xml:space="preserve"> (Idem 180)</w:t>
            </w:r>
          </w:p>
        </w:tc>
        <w:tc>
          <w:tcPr>
            <w:tcW w:w="882" w:type="dxa"/>
            <w:tcBorders>
              <w:top w:val="nil"/>
              <w:left w:val="nil"/>
              <w:bottom w:val="single" w:sz="4" w:space="0" w:color="auto"/>
              <w:right w:val="single" w:sz="4" w:space="0" w:color="auto"/>
            </w:tcBorders>
            <w:shd w:val="clear" w:color="000000" w:fill="FFFFFF"/>
            <w:vAlign w:val="center"/>
          </w:tcPr>
          <w:p w14:paraId="2FC144DB" w14:textId="14364ADA"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47B4BD8" w14:textId="532A3C27" w:rsidR="0088247F" w:rsidRPr="00D0364B" w:rsidRDefault="0088247F" w:rsidP="0002454E">
            <w:pPr>
              <w:jc w:val="center"/>
              <w:rPr>
                <w:rFonts w:ascii="Arial Narrow" w:hAnsi="Arial Narrow"/>
                <w:b/>
                <w:bCs/>
              </w:rPr>
            </w:pPr>
            <w:r w:rsidRPr="00CA5060">
              <w:rPr>
                <w:rFonts w:ascii="Calibri" w:hAnsi="Calibri" w:cs="Calibri"/>
                <w:color w:val="000000"/>
              </w:rPr>
              <w:t>75.0</w:t>
            </w:r>
            <w:r w:rsidR="002911F4">
              <w:rPr>
                <w:rFonts w:ascii="Calibri" w:hAnsi="Calibri" w:cs="Calibri"/>
                <w:color w:val="000000"/>
              </w:rPr>
              <w:t>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9195F7B" w14:textId="53C6B89D" w:rsidR="0088247F" w:rsidRPr="00D0364B" w:rsidRDefault="0088247F" w:rsidP="0088247F">
            <w:pPr>
              <w:rPr>
                <w:rFonts w:ascii="Arial Narrow" w:hAnsi="Arial Narrow"/>
                <w:b/>
                <w:bCs/>
              </w:rPr>
            </w:pPr>
            <w:r w:rsidRPr="00CA5060">
              <w:rPr>
                <w:rFonts w:ascii="Arial Narrow" w:hAnsi="Arial Narrow" w:cs="Calibri"/>
                <w:color w:val="000000"/>
              </w:rPr>
              <w:t xml:space="preserve">LEVOTIROXINA 100MCG </w:t>
            </w:r>
          </w:p>
        </w:tc>
        <w:tc>
          <w:tcPr>
            <w:tcW w:w="1161" w:type="dxa"/>
            <w:tcBorders>
              <w:top w:val="nil"/>
              <w:left w:val="nil"/>
              <w:bottom w:val="single" w:sz="4" w:space="0" w:color="auto"/>
              <w:right w:val="single" w:sz="4" w:space="0" w:color="auto"/>
            </w:tcBorders>
            <w:shd w:val="clear" w:color="000000" w:fill="FFFFFF"/>
            <w:vAlign w:val="bottom"/>
          </w:tcPr>
          <w:p w14:paraId="4D70CC7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B6203AB" w14:textId="77777777" w:rsidR="0088247F" w:rsidRPr="00D0364B" w:rsidRDefault="0088247F" w:rsidP="0088247F">
            <w:pPr>
              <w:rPr>
                <w:rFonts w:ascii="Arial Narrow" w:hAnsi="Arial Narrow"/>
              </w:rPr>
            </w:pPr>
          </w:p>
        </w:tc>
        <w:tc>
          <w:tcPr>
            <w:tcW w:w="160" w:type="dxa"/>
            <w:vAlign w:val="center"/>
            <w:hideMark/>
          </w:tcPr>
          <w:p w14:paraId="7A33A7A9" w14:textId="77777777" w:rsidR="0088247F" w:rsidRPr="00D0364B" w:rsidRDefault="0088247F" w:rsidP="0088247F">
            <w:pPr>
              <w:rPr>
                <w:rFonts w:ascii="Arial Narrow" w:hAnsi="Arial Narrow"/>
              </w:rPr>
            </w:pPr>
          </w:p>
        </w:tc>
      </w:tr>
      <w:tr w:rsidR="0088247F" w:rsidRPr="00D0364B" w14:paraId="1D60A95D"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53E10B5" w14:textId="78228409" w:rsidR="0088247F" w:rsidRPr="00D0364B" w:rsidRDefault="00A075AC" w:rsidP="0002454E">
            <w:pPr>
              <w:jc w:val="center"/>
              <w:rPr>
                <w:rFonts w:ascii="Arial Narrow" w:hAnsi="Arial Narrow"/>
                <w:color w:val="000000"/>
              </w:rPr>
            </w:pPr>
            <w:r>
              <w:rPr>
                <w:rFonts w:ascii="Arial Narrow" w:hAnsi="Arial Narrow" w:cs="Calibri"/>
                <w:color w:val="000000"/>
              </w:rPr>
              <w:t>4</w:t>
            </w:r>
            <w:r w:rsidR="00847CC3">
              <w:rPr>
                <w:rFonts w:ascii="Arial Narrow" w:hAnsi="Arial Narrow" w:cs="Calibri"/>
                <w:color w:val="000000"/>
              </w:rPr>
              <w:t>95</w:t>
            </w:r>
            <w:r w:rsidR="00FF4C91">
              <w:rPr>
                <w:rFonts w:ascii="Arial Narrow" w:hAnsi="Arial Narrow" w:cs="Calibri"/>
                <w:color w:val="000000"/>
              </w:rPr>
              <w:t xml:space="preserve"> (Idem 181)</w:t>
            </w:r>
          </w:p>
        </w:tc>
        <w:tc>
          <w:tcPr>
            <w:tcW w:w="882" w:type="dxa"/>
            <w:tcBorders>
              <w:top w:val="nil"/>
              <w:left w:val="nil"/>
              <w:bottom w:val="single" w:sz="4" w:space="0" w:color="auto"/>
              <w:right w:val="single" w:sz="4" w:space="0" w:color="auto"/>
            </w:tcBorders>
            <w:shd w:val="clear" w:color="000000" w:fill="FFFFFF"/>
            <w:vAlign w:val="center"/>
          </w:tcPr>
          <w:p w14:paraId="4913E17F" w14:textId="2D0C4137"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ABE94A3" w14:textId="78D80071" w:rsidR="0088247F" w:rsidRPr="00D0364B" w:rsidRDefault="002911F4" w:rsidP="0002454E">
            <w:pPr>
              <w:jc w:val="center"/>
              <w:rPr>
                <w:rFonts w:ascii="Arial Narrow" w:hAnsi="Arial Narrow"/>
                <w:b/>
                <w:bCs/>
              </w:rPr>
            </w:pPr>
            <w:r>
              <w:rPr>
                <w:rFonts w:ascii="Calibri" w:hAnsi="Calibri" w:cs="Calibri"/>
                <w:color w:val="000000"/>
              </w:rPr>
              <w:t>37.500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C590057" w14:textId="09A54D8F" w:rsidR="0088247F" w:rsidRPr="00D0364B" w:rsidRDefault="0088247F" w:rsidP="0088247F">
            <w:pPr>
              <w:rPr>
                <w:rFonts w:ascii="Arial Narrow" w:hAnsi="Arial Narrow"/>
                <w:b/>
                <w:bCs/>
              </w:rPr>
            </w:pPr>
            <w:r w:rsidRPr="00CA5060">
              <w:rPr>
                <w:rFonts w:ascii="Arial Narrow" w:hAnsi="Arial Narrow" w:cs="Calibri"/>
                <w:color w:val="000000"/>
              </w:rPr>
              <w:t>LEVOTIROXINA 150MCG</w:t>
            </w:r>
          </w:p>
        </w:tc>
        <w:tc>
          <w:tcPr>
            <w:tcW w:w="1161" w:type="dxa"/>
            <w:tcBorders>
              <w:top w:val="nil"/>
              <w:left w:val="nil"/>
              <w:bottom w:val="single" w:sz="4" w:space="0" w:color="auto"/>
              <w:right w:val="single" w:sz="4" w:space="0" w:color="auto"/>
            </w:tcBorders>
            <w:shd w:val="clear" w:color="000000" w:fill="FFFFFF"/>
            <w:vAlign w:val="bottom"/>
          </w:tcPr>
          <w:p w14:paraId="1D6EDC41"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1046A80" w14:textId="77777777" w:rsidR="0088247F" w:rsidRPr="00D0364B" w:rsidRDefault="0088247F" w:rsidP="0088247F">
            <w:pPr>
              <w:rPr>
                <w:rFonts w:ascii="Arial Narrow" w:hAnsi="Arial Narrow"/>
              </w:rPr>
            </w:pPr>
          </w:p>
        </w:tc>
        <w:tc>
          <w:tcPr>
            <w:tcW w:w="160" w:type="dxa"/>
            <w:vAlign w:val="center"/>
            <w:hideMark/>
          </w:tcPr>
          <w:p w14:paraId="617695E0" w14:textId="77777777" w:rsidR="0088247F" w:rsidRPr="00D0364B" w:rsidRDefault="0088247F" w:rsidP="0088247F">
            <w:pPr>
              <w:rPr>
                <w:rFonts w:ascii="Arial Narrow" w:hAnsi="Arial Narrow"/>
              </w:rPr>
            </w:pPr>
          </w:p>
        </w:tc>
      </w:tr>
      <w:tr w:rsidR="0088247F" w:rsidRPr="00D0364B" w14:paraId="5546B1F1"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04E1959" w14:textId="36E5F67F" w:rsidR="0088247F" w:rsidRPr="00D0364B" w:rsidRDefault="00A075AC" w:rsidP="0002454E">
            <w:pPr>
              <w:jc w:val="center"/>
              <w:rPr>
                <w:rFonts w:ascii="Arial Narrow" w:hAnsi="Arial Narrow"/>
                <w:color w:val="000000"/>
              </w:rPr>
            </w:pPr>
            <w:r>
              <w:rPr>
                <w:rFonts w:ascii="Arial Narrow" w:hAnsi="Arial Narrow" w:cs="Calibri"/>
                <w:color w:val="000000"/>
              </w:rPr>
              <w:t>4</w:t>
            </w:r>
            <w:r w:rsidR="00847CC3">
              <w:rPr>
                <w:rFonts w:ascii="Arial Narrow" w:hAnsi="Arial Narrow" w:cs="Calibri"/>
                <w:color w:val="000000"/>
              </w:rPr>
              <w:t>96</w:t>
            </w:r>
            <w:r w:rsidR="00FF4C91">
              <w:rPr>
                <w:rFonts w:ascii="Arial Narrow" w:hAnsi="Arial Narrow" w:cs="Calibri"/>
                <w:color w:val="000000"/>
              </w:rPr>
              <w:t xml:space="preserve"> (Idem 182)</w:t>
            </w:r>
          </w:p>
        </w:tc>
        <w:tc>
          <w:tcPr>
            <w:tcW w:w="882" w:type="dxa"/>
            <w:tcBorders>
              <w:top w:val="nil"/>
              <w:left w:val="nil"/>
              <w:bottom w:val="single" w:sz="4" w:space="0" w:color="auto"/>
              <w:right w:val="single" w:sz="4" w:space="0" w:color="auto"/>
            </w:tcBorders>
            <w:shd w:val="clear" w:color="000000" w:fill="FFFFFF"/>
            <w:vAlign w:val="center"/>
          </w:tcPr>
          <w:p w14:paraId="6F2F2686" w14:textId="7B0A02E9"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EE5CF8C" w14:textId="40C05A15" w:rsidR="0088247F" w:rsidRPr="00D0364B" w:rsidRDefault="002911F4" w:rsidP="0002454E">
            <w:pPr>
              <w:jc w:val="center"/>
              <w:rPr>
                <w:rFonts w:ascii="Arial Narrow" w:hAnsi="Arial Narrow"/>
                <w:b/>
                <w:bCs/>
              </w:rPr>
            </w:pPr>
            <w:r>
              <w:rPr>
                <w:rFonts w:ascii="Calibri" w:hAnsi="Calibri" w:cs="Calibri"/>
                <w:color w:val="000000"/>
              </w:rPr>
              <w:t>100.000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1582B37" w14:textId="259D175B" w:rsidR="0088247F" w:rsidRPr="00D0364B" w:rsidRDefault="0088247F" w:rsidP="0088247F">
            <w:pPr>
              <w:rPr>
                <w:rFonts w:ascii="Arial Narrow" w:hAnsi="Arial Narrow"/>
                <w:b/>
                <w:bCs/>
              </w:rPr>
            </w:pPr>
            <w:r w:rsidRPr="00CA5060">
              <w:rPr>
                <w:rFonts w:ascii="Arial Narrow" w:hAnsi="Arial Narrow" w:cs="Calibri"/>
                <w:color w:val="000000"/>
              </w:rPr>
              <w:t>LEVOTIROXINA 25MCG</w:t>
            </w:r>
          </w:p>
        </w:tc>
        <w:tc>
          <w:tcPr>
            <w:tcW w:w="1161" w:type="dxa"/>
            <w:tcBorders>
              <w:top w:val="nil"/>
              <w:left w:val="nil"/>
              <w:bottom w:val="single" w:sz="4" w:space="0" w:color="auto"/>
              <w:right w:val="single" w:sz="4" w:space="0" w:color="auto"/>
            </w:tcBorders>
            <w:shd w:val="clear" w:color="000000" w:fill="FFFFFF"/>
            <w:vAlign w:val="bottom"/>
          </w:tcPr>
          <w:p w14:paraId="3E7EB27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D91AF77" w14:textId="77777777" w:rsidR="0088247F" w:rsidRPr="00D0364B" w:rsidRDefault="0088247F" w:rsidP="0088247F">
            <w:pPr>
              <w:rPr>
                <w:rFonts w:ascii="Arial Narrow" w:hAnsi="Arial Narrow"/>
              </w:rPr>
            </w:pPr>
          </w:p>
        </w:tc>
        <w:tc>
          <w:tcPr>
            <w:tcW w:w="160" w:type="dxa"/>
            <w:vAlign w:val="center"/>
            <w:hideMark/>
          </w:tcPr>
          <w:p w14:paraId="79052418" w14:textId="77777777" w:rsidR="0088247F" w:rsidRPr="00D0364B" w:rsidRDefault="0088247F" w:rsidP="0088247F">
            <w:pPr>
              <w:rPr>
                <w:rFonts w:ascii="Arial Narrow" w:hAnsi="Arial Narrow"/>
              </w:rPr>
            </w:pPr>
          </w:p>
        </w:tc>
      </w:tr>
      <w:tr w:rsidR="0088247F" w:rsidRPr="00D0364B" w14:paraId="6080FA84"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42542E5" w14:textId="0B6DCF7C" w:rsidR="0088247F" w:rsidRPr="00D0364B" w:rsidRDefault="00A075AC" w:rsidP="0002454E">
            <w:pPr>
              <w:jc w:val="center"/>
              <w:rPr>
                <w:rFonts w:ascii="Arial Narrow" w:hAnsi="Arial Narrow"/>
                <w:color w:val="000000"/>
              </w:rPr>
            </w:pPr>
            <w:r>
              <w:rPr>
                <w:rFonts w:ascii="Arial Narrow" w:hAnsi="Arial Narrow" w:cs="Calibri"/>
                <w:color w:val="000000"/>
              </w:rPr>
              <w:t>4</w:t>
            </w:r>
            <w:r w:rsidR="00847CC3">
              <w:rPr>
                <w:rFonts w:ascii="Arial Narrow" w:hAnsi="Arial Narrow" w:cs="Calibri"/>
                <w:color w:val="000000"/>
              </w:rPr>
              <w:t>97</w:t>
            </w:r>
            <w:r w:rsidR="00FF4C91">
              <w:rPr>
                <w:rFonts w:ascii="Arial Narrow" w:hAnsi="Arial Narrow" w:cs="Calibri"/>
                <w:color w:val="000000"/>
              </w:rPr>
              <w:t xml:space="preserve"> (Idem 183)</w:t>
            </w:r>
          </w:p>
        </w:tc>
        <w:tc>
          <w:tcPr>
            <w:tcW w:w="882" w:type="dxa"/>
            <w:tcBorders>
              <w:top w:val="nil"/>
              <w:left w:val="nil"/>
              <w:bottom w:val="single" w:sz="4" w:space="0" w:color="auto"/>
              <w:right w:val="single" w:sz="4" w:space="0" w:color="auto"/>
            </w:tcBorders>
            <w:shd w:val="clear" w:color="000000" w:fill="FFFFFF"/>
            <w:vAlign w:val="center"/>
          </w:tcPr>
          <w:p w14:paraId="74840495" w14:textId="112612EF"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7B0CD94" w14:textId="50F326BD" w:rsidR="0088247F" w:rsidRPr="00D0364B" w:rsidRDefault="002911F4" w:rsidP="0002454E">
            <w:pPr>
              <w:jc w:val="center"/>
              <w:rPr>
                <w:rFonts w:ascii="Arial Narrow" w:hAnsi="Arial Narrow"/>
                <w:b/>
                <w:bCs/>
              </w:rPr>
            </w:pPr>
            <w:r>
              <w:rPr>
                <w:rFonts w:ascii="Calibri" w:hAnsi="Calibri" w:cs="Calibri"/>
                <w:color w:val="000000"/>
              </w:rPr>
              <w:t>125.000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4CB6D93" w14:textId="1695BE93" w:rsidR="0088247F" w:rsidRPr="00D0364B" w:rsidRDefault="0088247F" w:rsidP="0088247F">
            <w:pPr>
              <w:rPr>
                <w:rFonts w:ascii="Arial Narrow" w:hAnsi="Arial Narrow"/>
                <w:b/>
                <w:bCs/>
              </w:rPr>
            </w:pPr>
            <w:r w:rsidRPr="00CA5060">
              <w:rPr>
                <w:rFonts w:ascii="Arial Narrow" w:hAnsi="Arial Narrow" w:cs="Calibri"/>
                <w:color w:val="000000"/>
              </w:rPr>
              <w:t xml:space="preserve">LEVOTIROXINA 50MCG </w:t>
            </w:r>
          </w:p>
        </w:tc>
        <w:tc>
          <w:tcPr>
            <w:tcW w:w="1161" w:type="dxa"/>
            <w:tcBorders>
              <w:top w:val="nil"/>
              <w:left w:val="nil"/>
              <w:bottom w:val="single" w:sz="4" w:space="0" w:color="auto"/>
              <w:right w:val="single" w:sz="4" w:space="0" w:color="auto"/>
            </w:tcBorders>
            <w:shd w:val="clear" w:color="000000" w:fill="FFFFFF"/>
            <w:vAlign w:val="bottom"/>
          </w:tcPr>
          <w:p w14:paraId="2B376CD5"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856E559" w14:textId="77777777" w:rsidR="0088247F" w:rsidRPr="00D0364B" w:rsidRDefault="0088247F" w:rsidP="0088247F">
            <w:pPr>
              <w:rPr>
                <w:rFonts w:ascii="Arial Narrow" w:hAnsi="Arial Narrow"/>
              </w:rPr>
            </w:pPr>
          </w:p>
        </w:tc>
        <w:tc>
          <w:tcPr>
            <w:tcW w:w="160" w:type="dxa"/>
            <w:vAlign w:val="center"/>
            <w:hideMark/>
          </w:tcPr>
          <w:p w14:paraId="08A94321" w14:textId="77777777" w:rsidR="0088247F" w:rsidRPr="00D0364B" w:rsidRDefault="0088247F" w:rsidP="0088247F">
            <w:pPr>
              <w:rPr>
                <w:rFonts w:ascii="Arial Narrow" w:hAnsi="Arial Narrow"/>
              </w:rPr>
            </w:pPr>
          </w:p>
        </w:tc>
      </w:tr>
      <w:tr w:rsidR="0088247F" w:rsidRPr="00D0364B" w14:paraId="291D9C86"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F177644" w14:textId="652FFE99" w:rsidR="0088247F" w:rsidRPr="00D0364B" w:rsidRDefault="00A075AC" w:rsidP="0002454E">
            <w:pPr>
              <w:jc w:val="center"/>
              <w:rPr>
                <w:rFonts w:ascii="Arial Narrow" w:hAnsi="Arial Narrow"/>
                <w:color w:val="000000"/>
              </w:rPr>
            </w:pPr>
            <w:r>
              <w:rPr>
                <w:rFonts w:ascii="Arial Narrow" w:hAnsi="Arial Narrow" w:cs="Calibri"/>
                <w:color w:val="000000"/>
              </w:rPr>
              <w:t>4</w:t>
            </w:r>
            <w:r w:rsidR="00847CC3">
              <w:rPr>
                <w:rFonts w:ascii="Arial Narrow" w:hAnsi="Arial Narrow" w:cs="Calibri"/>
                <w:color w:val="000000"/>
              </w:rPr>
              <w:t>98</w:t>
            </w:r>
            <w:r w:rsidR="00FF4C91">
              <w:rPr>
                <w:rFonts w:ascii="Arial Narrow" w:hAnsi="Arial Narrow" w:cs="Calibri"/>
                <w:color w:val="000000"/>
              </w:rPr>
              <w:t xml:space="preserve"> (Idem 184)</w:t>
            </w:r>
          </w:p>
        </w:tc>
        <w:tc>
          <w:tcPr>
            <w:tcW w:w="882" w:type="dxa"/>
            <w:tcBorders>
              <w:top w:val="nil"/>
              <w:left w:val="nil"/>
              <w:bottom w:val="single" w:sz="4" w:space="0" w:color="auto"/>
              <w:right w:val="single" w:sz="4" w:space="0" w:color="auto"/>
            </w:tcBorders>
            <w:shd w:val="clear" w:color="000000" w:fill="FFFFFF"/>
            <w:vAlign w:val="center"/>
          </w:tcPr>
          <w:p w14:paraId="5220E026" w14:textId="2DAFA678"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243FCA7" w14:textId="003DC191" w:rsidR="0088247F" w:rsidRPr="00D0364B" w:rsidRDefault="002911F4" w:rsidP="0002454E">
            <w:pPr>
              <w:jc w:val="center"/>
              <w:rPr>
                <w:rFonts w:ascii="Arial Narrow" w:hAnsi="Arial Narrow"/>
                <w:b/>
                <w:bCs/>
              </w:rPr>
            </w:pPr>
            <w:r>
              <w:rPr>
                <w:rFonts w:ascii="Calibri" w:hAnsi="Calibri" w:cs="Calibri"/>
                <w:color w:val="000000"/>
              </w:rPr>
              <w:t>75.000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5406D42" w14:textId="09BCCFF1" w:rsidR="0088247F" w:rsidRPr="00D0364B" w:rsidRDefault="0088247F" w:rsidP="0088247F">
            <w:pPr>
              <w:rPr>
                <w:rFonts w:ascii="Arial Narrow" w:hAnsi="Arial Narrow"/>
                <w:b/>
                <w:bCs/>
              </w:rPr>
            </w:pPr>
            <w:r w:rsidRPr="00CA5060">
              <w:rPr>
                <w:rFonts w:ascii="Arial Narrow" w:hAnsi="Arial Narrow" w:cs="Calibri"/>
                <w:color w:val="000000"/>
              </w:rPr>
              <w:t>LEVOTIROXINA 75MCG</w:t>
            </w:r>
          </w:p>
        </w:tc>
        <w:tc>
          <w:tcPr>
            <w:tcW w:w="1161" w:type="dxa"/>
            <w:tcBorders>
              <w:top w:val="nil"/>
              <w:left w:val="nil"/>
              <w:bottom w:val="single" w:sz="4" w:space="0" w:color="auto"/>
              <w:right w:val="single" w:sz="4" w:space="0" w:color="auto"/>
            </w:tcBorders>
            <w:shd w:val="clear" w:color="000000" w:fill="FFFFFF"/>
            <w:vAlign w:val="bottom"/>
          </w:tcPr>
          <w:p w14:paraId="63AC479A"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343DBD9" w14:textId="77777777" w:rsidR="0088247F" w:rsidRPr="00D0364B" w:rsidRDefault="0088247F" w:rsidP="0088247F">
            <w:pPr>
              <w:rPr>
                <w:rFonts w:ascii="Arial Narrow" w:hAnsi="Arial Narrow"/>
              </w:rPr>
            </w:pPr>
          </w:p>
        </w:tc>
        <w:tc>
          <w:tcPr>
            <w:tcW w:w="160" w:type="dxa"/>
            <w:vAlign w:val="center"/>
            <w:hideMark/>
          </w:tcPr>
          <w:p w14:paraId="3D560C2B" w14:textId="77777777" w:rsidR="0088247F" w:rsidRPr="00D0364B" w:rsidRDefault="0088247F" w:rsidP="0088247F">
            <w:pPr>
              <w:rPr>
                <w:rFonts w:ascii="Arial Narrow" w:hAnsi="Arial Narrow"/>
              </w:rPr>
            </w:pPr>
          </w:p>
        </w:tc>
      </w:tr>
      <w:tr w:rsidR="0088247F" w:rsidRPr="00D0364B" w14:paraId="3B067A77"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00A7E6B" w14:textId="3F3FE295" w:rsidR="0088247F" w:rsidRPr="00D0364B" w:rsidRDefault="00A075AC" w:rsidP="0002454E">
            <w:pPr>
              <w:jc w:val="center"/>
              <w:rPr>
                <w:rFonts w:ascii="Arial Narrow" w:hAnsi="Arial Narrow"/>
                <w:color w:val="000000"/>
              </w:rPr>
            </w:pPr>
            <w:r>
              <w:rPr>
                <w:rFonts w:ascii="Arial Narrow" w:hAnsi="Arial Narrow" w:cs="Calibri"/>
                <w:color w:val="000000"/>
              </w:rPr>
              <w:t>4</w:t>
            </w:r>
            <w:r w:rsidR="00847CC3">
              <w:rPr>
                <w:rFonts w:ascii="Arial Narrow" w:hAnsi="Arial Narrow" w:cs="Calibri"/>
                <w:color w:val="000000"/>
              </w:rPr>
              <w:t>99</w:t>
            </w:r>
            <w:r w:rsidR="00FF4C91">
              <w:rPr>
                <w:rFonts w:ascii="Arial Narrow" w:hAnsi="Arial Narrow" w:cs="Calibri"/>
                <w:color w:val="000000"/>
              </w:rPr>
              <w:t xml:space="preserve"> (Idem 185)</w:t>
            </w:r>
          </w:p>
        </w:tc>
        <w:tc>
          <w:tcPr>
            <w:tcW w:w="882" w:type="dxa"/>
            <w:tcBorders>
              <w:top w:val="nil"/>
              <w:left w:val="nil"/>
              <w:bottom w:val="single" w:sz="4" w:space="0" w:color="auto"/>
              <w:right w:val="single" w:sz="4" w:space="0" w:color="auto"/>
            </w:tcBorders>
            <w:shd w:val="clear" w:color="000000" w:fill="FFFFFF"/>
            <w:vAlign w:val="center"/>
          </w:tcPr>
          <w:p w14:paraId="5DA0C27C" w14:textId="6B4A1A54" w:rsidR="0088247F" w:rsidRPr="00D0364B" w:rsidRDefault="0088247F"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B51F35F" w14:textId="5D305508" w:rsidR="0088247F" w:rsidRPr="00D0364B" w:rsidRDefault="0088247F"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1F28C09" w14:textId="2B820F6B" w:rsidR="0088247F" w:rsidRPr="00D0364B" w:rsidRDefault="0088247F" w:rsidP="0088247F">
            <w:pPr>
              <w:rPr>
                <w:rFonts w:ascii="Arial Narrow" w:hAnsi="Arial Narrow"/>
                <w:b/>
                <w:bCs/>
              </w:rPr>
            </w:pPr>
            <w:r w:rsidRPr="00CA5060">
              <w:rPr>
                <w:rFonts w:ascii="Arial Narrow" w:hAnsi="Arial Narrow" w:cs="Calibri"/>
                <w:color w:val="000000"/>
              </w:rPr>
              <w:t>LIDOCAINA 2% - GELEIA 30G</w:t>
            </w:r>
          </w:p>
        </w:tc>
        <w:tc>
          <w:tcPr>
            <w:tcW w:w="1161" w:type="dxa"/>
            <w:tcBorders>
              <w:top w:val="nil"/>
              <w:left w:val="nil"/>
              <w:bottom w:val="single" w:sz="4" w:space="0" w:color="auto"/>
              <w:right w:val="single" w:sz="4" w:space="0" w:color="auto"/>
            </w:tcBorders>
            <w:shd w:val="clear" w:color="000000" w:fill="FFFFFF"/>
            <w:vAlign w:val="bottom"/>
          </w:tcPr>
          <w:p w14:paraId="20F2E6F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192BC2A" w14:textId="77777777" w:rsidR="0088247F" w:rsidRPr="00D0364B" w:rsidRDefault="0088247F" w:rsidP="0088247F">
            <w:pPr>
              <w:rPr>
                <w:rFonts w:ascii="Arial Narrow" w:hAnsi="Arial Narrow"/>
              </w:rPr>
            </w:pPr>
          </w:p>
        </w:tc>
        <w:tc>
          <w:tcPr>
            <w:tcW w:w="160" w:type="dxa"/>
            <w:vAlign w:val="center"/>
            <w:hideMark/>
          </w:tcPr>
          <w:p w14:paraId="15496077" w14:textId="77777777" w:rsidR="0088247F" w:rsidRPr="00D0364B" w:rsidRDefault="0088247F" w:rsidP="0088247F">
            <w:pPr>
              <w:rPr>
                <w:rFonts w:ascii="Arial Narrow" w:hAnsi="Arial Narrow"/>
              </w:rPr>
            </w:pPr>
          </w:p>
        </w:tc>
      </w:tr>
      <w:tr w:rsidR="0088247F" w:rsidRPr="00D0364B" w14:paraId="24C82E8E"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294FAC8" w14:textId="2548173E"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00</w:t>
            </w:r>
            <w:r w:rsidR="00FF4C91">
              <w:rPr>
                <w:rFonts w:ascii="Arial Narrow" w:hAnsi="Arial Narrow" w:cs="Calibri"/>
                <w:color w:val="000000"/>
              </w:rPr>
              <w:t xml:space="preserve"> (Idem 186)</w:t>
            </w:r>
          </w:p>
        </w:tc>
        <w:tc>
          <w:tcPr>
            <w:tcW w:w="882" w:type="dxa"/>
            <w:tcBorders>
              <w:top w:val="nil"/>
              <w:left w:val="nil"/>
              <w:bottom w:val="single" w:sz="4" w:space="0" w:color="auto"/>
              <w:right w:val="single" w:sz="4" w:space="0" w:color="auto"/>
            </w:tcBorders>
            <w:shd w:val="clear" w:color="000000" w:fill="FFFFFF"/>
            <w:vAlign w:val="center"/>
          </w:tcPr>
          <w:p w14:paraId="28656C13" w14:textId="1418FAA2"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5EFEF31" w14:textId="223B0354" w:rsidR="0088247F" w:rsidRPr="00D0364B" w:rsidRDefault="0088247F" w:rsidP="0002454E">
            <w:pPr>
              <w:jc w:val="center"/>
              <w:rPr>
                <w:rFonts w:ascii="Arial Narrow" w:hAnsi="Arial Narrow"/>
                <w:b/>
                <w:bCs/>
              </w:rPr>
            </w:pPr>
            <w:r w:rsidRPr="00CA5060">
              <w:rPr>
                <w:rFonts w:ascii="Calibri" w:hAnsi="Calibri" w:cs="Calibri"/>
                <w:color w:val="000000"/>
              </w:rPr>
              <w:t>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0B816EB" w14:textId="37963E8F" w:rsidR="0088247F" w:rsidRPr="00D0364B" w:rsidRDefault="0088247F" w:rsidP="0088247F">
            <w:pPr>
              <w:rPr>
                <w:rFonts w:ascii="Arial Narrow" w:hAnsi="Arial Narrow"/>
                <w:b/>
                <w:bCs/>
              </w:rPr>
            </w:pPr>
            <w:r w:rsidRPr="00CA5060">
              <w:rPr>
                <w:rFonts w:ascii="Arial Narrow" w:hAnsi="Arial Narrow" w:cs="Calibri"/>
                <w:color w:val="000000"/>
              </w:rPr>
              <w:t>LIDOCAINA 2% COM VASO CONSTRITOR - FRASCO/AMPOLA DE 20ML</w:t>
            </w:r>
          </w:p>
        </w:tc>
        <w:tc>
          <w:tcPr>
            <w:tcW w:w="1161" w:type="dxa"/>
            <w:tcBorders>
              <w:top w:val="nil"/>
              <w:left w:val="nil"/>
              <w:bottom w:val="single" w:sz="4" w:space="0" w:color="auto"/>
              <w:right w:val="single" w:sz="4" w:space="0" w:color="auto"/>
            </w:tcBorders>
            <w:shd w:val="clear" w:color="000000" w:fill="FFFFFF"/>
            <w:vAlign w:val="bottom"/>
          </w:tcPr>
          <w:p w14:paraId="615439B1"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736331C" w14:textId="77777777" w:rsidR="0088247F" w:rsidRPr="00D0364B" w:rsidRDefault="0088247F" w:rsidP="0088247F">
            <w:pPr>
              <w:rPr>
                <w:rFonts w:ascii="Arial Narrow" w:hAnsi="Arial Narrow"/>
              </w:rPr>
            </w:pPr>
          </w:p>
        </w:tc>
        <w:tc>
          <w:tcPr>
            <w:tcW w:w="160" w:type="dxa"/>
            <w:vAlign w:val="center"/>
            <w:hideMark/>
          </w:tcPr>
          <w:p w14:paraId="7553A404" w14:textId="77777777" w:rsidR="0088247F" w:rsidRPr="00D0364B" w:rsidRDefault="0088247F" w:rsidP="0088247F">
            <w:pPr>
              <w:rPr>
                <w:rFonts w:ascii="Arial Narrow" w:hAnsi="Arial Narrow"/>
              </w:rPr>
            </w:pPr>
          </w:p>
        </w:tc>
      </w:tr>
      <w:tr w:rsidR="0088247F" w:rsidRPr="00D0364B" w14:paraId="1D47AD94"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EAED63A" w14:textId="77865B83"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01</w:t>
            </w:r>
            <w:r w:rsidR="00FF4C91">
              <w:rPr>
                <w:rFonts w:ascii="Arial Narrow" w:hAnsi="Arial Narrow" w:cs="Calibri"/>
                <w:color w:val="000000"/>
              </w:rPr>
              <w:t xml:space="preserve"> (Idem 187)</w:t>
            </w:r>
          </w:p>
        </w:tc>
        <w:tc>
          <w:tcPr>
            <w:tcW w:w="882" w:type="dxa"/>
            <w:tcBorders>
              <w:top w:val="nil"/>
              <w:left w:val="nil"/>
              <w:bottom w:val="single" w:sz="4" w:space="0" w:color="auto"/>
              <w:right w:val="single" w:sz="4" w:space="0" w:color="auto"/>
            </w:tcBorders>
            <w:shd w:val="clear" w:color="000000" w:fill="FFFFFF"/>
            <w:vAlign w:val="center"/>
          </w:tcPr>
          <w:p w14:paraId="045D4458" w14:textId="353108E7"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9138C35" w14:textId="4CFB64D0" w:rsidR="0088247F" w:rsidRPr="00D0364B" w:rsidRDefault="0088247F" w:rsidP="0002454E">
            <w:pPr>
              <w:jc w:val="center"/>
              <w:rPr>
                <w:rFonts w:ascii="Arial Narrow" w:hAnsi="Arial Narrow"/>
                <w:b/>
                <w:bCs/>
              </w:rPr>
            </w:pPr>
            <w:r w:rsidRPr="00CA5060">
              <w:rPr>
                <w:rFonts w:ascii="Calibri" w:hAnsi="Calibri" w:cs="Calibri"/>
                <w:color w:val="000000"/>
              </w:rPr>
              <w:t>25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DF6957C" w14:textId="19EAC0C1" w:rsidR="0088247F" w:rsidRPr="00D0364B" w:rsidRDefault="0088247F" w:rsidP="0088247F">
            <w:pPr>
              <w:rPr>
                <w:rFonts w:ascii="Arial Narrow" w:hAnsi="Arial Narrow"/>
                <w:b/>
                <w:bCs/>
              </w:rPr>
            </w:pPr>
            <w:r w:rsidRPr="00CA5060">
              <w:rPr>
                <w:rFonts w:ascii="Arial Narrow" w:hAnsi="Arial Narrow" w:cs="Calibri"/>
                <w:color w:val="000000"/>
              </w:rPr>
              <w:t>LIDOCAINA, CLORIDRATO 10% - SPRAY 50ML</w:t>
            </w:r>
          </w:p>
        </w:tc>
        <w:tc>
          <w:tcPr>
            <w:tcW w:w="1161" w:type="dxa"/>
            <w:tcBorders>
              <w:top w:val="nil"/>
              <w:left w:val="nil"/>
              <w:bottom w:val="single" w:sz="4" w:space="0" w:color="auto"/>
              <w:right w:val="single" w:sz="4" w:space="0" w:color="auto"/>
            </w:tcBorders>
            <w:shd w:val="clear" w:color="000000" w:fill="FFFFFF"/>
            <w:vAlign w:val="bottom"/>
          </w:tcPr>
          <w:p w14:paraId="07D193C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E1F426A" w14:textId="77777777" w:rsidR="0088247F" w:rsidRPr="00D0364B" w:rsidRDefault="0088247F" w:rsidP="0088247F">
            <w:pPr>
              <w:rPr>
                <w:rFonts w:ascii="Arial Narrow" w:hAnsi="Arial Narrow"/>
              </w:rPr>
            </w:pPr>
          </w:p>
        </w:tc>
        <w:tc>
          <w:tcPr>
            <w:tcW w:w="160" w:type="dxa"/>
            <w:vAlign w:val="center"/>
            <w:hideMark/>
          </w:tcPr>
          <w:p w14:paraId="60439F6B" w14:textId="77777777" w:rsidR="0088247F" w:rsidRPr="00D0364B" w:rsidRDefault="0088247F" w:rsidP="0088247F">
            <w:pPr>
              <w:rPr>
                <w:rFonts w:ascii="Arial Narrow" w:hAnsi="Arial Narrow"/>
              </w:rPr>
            </w:pPr>
          </w:p>
        </w:tc>
      </w:tr>
      <w:tr w:rsidR="0088247F" w:rsidRPr="00D0364B" w14:paraId="704BCCA8"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1DADB35" w14:textId="27B85FF5"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02</w:t>
            </w:r>
            <w:r w:rsidR="00FF4C91">
              <w:rPr>
                <w:rFonts w:ascii="Arial Narrow" w:hAnsi="Arial Narrow" w:cs="Calibri"/>
                <w:color w:val="000000"/>
              </w:rPr>
              <w:t xml:space="preserve"> (Idem 188)</w:t>
            </w:r>
          </w:p>
        </w:tc>
        <w:tc>
          <w:tcPr>
            <w:tcW w:w="882" w:type="dxa"/>
            <w:tcBorders>
              <w:top w:val="nil"/>
              <w:left w:val="nil"/>
              <w:bottom w:val="single" w:sz="4" w:space="0" w:color="auto"/>
              <w:right w:val="single" w:sz="4" w:space="0" w:color="auto"/>
            </w:tcBorders>
            <w:shd w:val="clear" w:color="000000" w:fill="FFFFFF"/>
            <w:vAlign w:val="center"/>
          </w:tcPr>
          <w:p w14:paraId="2418754B" w14:textId="7193F406"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9588D72" w14:textId="63575B59"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5372807" w14:textId="5DF1668E" w:rsidR="0088247F" w:rsidRPr="00D0364B" w:rsidRDefault="0088247F" w:rsidP="0088247F">
            <w:pPr>
              <w:rPr>
                <w:rFonts w:ascii="Arial Narrow" w:hAnsi="Arial Narrow"/>
                <w:b/>
                <w:bCs/>
              </w:rPr>
            </w:pPr>
            <w:r w:rsidRPr="00CA5060">
              <w:rPr>
                <w:rFonts w:ascii="Arial Narrow" w:hAnsi="Arial Narrow" w:cs="Calibri"/>
                <w:color w:val="000000"/>
              </w:rPr>
              <w:t xml:space="preserve">LIDOCAINA, CLORIDRATO 2% SEM ADRENALINA - INJETÁVEL 20ML </w:t>
            </w:r>
          </w:p>
        </w:tc>
        <w:tc>
          <w:tcPr>
            <w:tcW w:w="1161" w:type="dxa"/>
            <w:tcBorders>
              <w:top w:val="nil"/>
              <w:left w:val="nil"/>
              <w:bottom w:val="single" w:sz="4" w:space="0" w:color="auto"/>
              <w:right w:val="single" w:sz="4" w:space="0" w:color="auto"/>
            </w:tcBorders>
            <w:shd w:val="clear" w:color="000000" w:fill="FFFFFF"/>
            <w:vAlign w:val="bottom"/>
          </w:tcPr>
          <w:p w14:paraId="200777AD"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986E73C" w14:textId="77777777" w:rsidR="0088247F" w:rsidRPr="00D0364B" w:rsidRDefault="0088247F" w:rsidP="0088247F">
            <w:pPr>
              <w:rPr>
                <w:rFonts w:ascii="Arial Narrow" w:hAnsi="Arial Narrow"/>
              </w:rPr>
            </w:pPr>
          </w:p>
        </w:tc>
        <w:tc>
          <w:tcPr>
            <w:tcW w:w="160" w:type="dxa"/>
            <w:vAlign w:val="center"/>
            <w:hideMark/>
          </w:tcPr>
          <w:p w14:paraId="2761DC43" w14:textId="77777777" w:rsidR="0088247F" w:rsidRPr="00D0364B" w:rsidRDefault="0088247F" w:rsidP="0088247F">
            <w:pPr>
              <w:rPr>
                <w:rFonts w:ascii="Arial Narrow" w:hAnsi="Arial Narrow"/>
              </w:rPr>
            </w:pPr>
          </w:p>
        </w:tc>
      </w:tr>
      <w:tr w:rsidR="0088247F" w:rsidRPr="00D0364B" w14:paraId="63329387"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6F72C77" w14:textId="6C969DE5"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03</w:t>
            </w:r>
            <w:r w:rsidR="00FF4C91">
              <w:rPr>
                <w:rFonts w:ascii="Arial Narrow" w:hAnsi="Arial Narrow" w:cs="Calibri"/>
                <w:color w:val="000000"/>
              </w:rPr>
              <w:t xml:space="preserve"> (Idem 189)</w:t>
            </w:r>
          </w:p>
        </w:tc>
        <w:tc>
          <w:tcPr>
            <w:tcW w:w="882" w:type="dxa"/>
            <w:tcBorders>
              <w:top w:val="nil"/>
              <w:left w:val="nil"/>
              <w:bottom w:val="single" w:sz="4" w:space="0" w:color="auto"/>
              <w:right w:val="single" w:sz="4" w:space="0" w:color="auto"/>
            </w:tcBorders>
            <w:shd w:val="clear" w:color="000000" w:fill="FFFFFF"/>
            <w:vAlign w:val="center"/>
          </w:tcPr>
          <w:p w14:paraId="73718634" w14:textId="60A42AD3"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53662D6" w14:textId="5891D7F9" w:rsidR="0088247F" w:rsidRPr="00D0364B" w:rsidRDefault="002911F4" w:rsidP="0002454E">
            <w:pPr>
              <w:jc w:val="center"/>
              <w:rPr>
                <w:rFonts w:ascii="Arial Narrow" w:hAnsi="Arial Narrow"/>
                <w:b/>
                <w:bCs/>
              </w:rPr>
            </w:pPr>
            <w:r>
              <w:rPr>
                <w:rFonts w:ascii="Calibri" w:hAnsi="Calibri" w:cs="Calibri"/>
                <w:color w:val="000000"/>
              </w:rPr>
              <w:t>37.500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27AA5F3" w14:textId="6AAB8369" w:rsidR="0088247F" w:rsidRPr="00D0364B" w:rsidRDefault="0088247F" w:rsidP="0088247F">
            <w:pPr>
              <w:rPr>
                <w:rFonts w:ascii="Arial Narrow" w:hAnsi="Arial Narrow"/>
                <w:b/>
                <w:bCs/>
              </w:rPr>
            </w:pPr>
            <w:r w:rsidRPr="00CA5060">
              <w:rPr>
                <w:rFonts w:ascii="Arial Narrow" w:hAnsi="Arial Narrow" w:cs="Calibri"/>
                <w:color w:val="000000"/>
              </w:rPr>
              <w:t>LORATADINA 10MG</w:t>
            </w:r>
          </w:p>
        </w:tc>
        <w:tc>
          <w:tcPr>
            <w:tcW w:w="1161" w:type="dxa"/>
            <w:tcBorders>
              <w:top w:val="nil"/>
              <w:left w:val="nil"/>
              <w:bottom w:val="single" w:sz="4" w:space="0" w:color="auto"/>
              <w:right w:val="single" w:sz="4" w:space="0" w:color="auto"/>
            </w:tcBorders>
            <w:shd w:val="clear" w:color="000000" w:fill="FFFFFF"/>
            <w:vAlign w:val="bottom"/>
          </w:tcPr>
          <w:p w14:paraId="663D3EEE"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6A420C7" w14:textId="77777777" w:rsidR="0088247F" w:rsidRPr="00D0364B" w:rsidRDefault="0088247F" w:rsidP="0088247F">
            <w:pPr>
              <w:rPr>
                <w:rFonts w:ascii="Arial Narrow" w:hAnsi="Arial Narrow"/>
              </w:rPr>
            </w:pPr>
          </w:p>
        </w:tc>
        <w:tc>
          <w:tcPr>
            <w:tcW w:w="160" w:type="dxa"/>
            <w:vAlign w:val="center"/>
          </w:tcPr>
          <w:p w14:paraId="718A56D8" w14:textId="77777777" w:rsidR="0088247F" w:rsidRPr="00D0364B" w:rsidRDefault="0088247F" w:rsidP="0088247F">
            <w:pPr>
              <w:rPr>
                <w:rFonts w:ascii="Arial Narrow" w:hAnsi="Arial Narrow"/>
              </w:rPr>
            </w:pPr>
          </w:p>
        </w:tc>
      </w:tr>
      <w:tr w:rsidR="0088247F" w:rsidRPr="00D0364B" w14:paraId="7FA6962E" w14:textId="77777777" w:rsidTr="003D4187">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6529403" w14:textId="24B357B0"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04</w:t>
            </w:r>
            <w:r w:rsidR="00FF4C91">
              <w:rPr>
                <w:rFonts w:ascii="Arial Narrow" w:hAnsi="Arial Narrow" w:cs="Calibri"/>
                <w:color w:val="000000"/>
              </w:rPr>
              <w:t xml:space="preserve"> (Idem 190)</w:t>
            </w:r>
          </w:p>
        </w:tc>
        <w:tc>
          <w:tcPr>
            <w:tcW w:w="882" w:type="dxa"/>
            <w:tcBorders>
              <w:top w:val="nil"/>
              <w:left w:val="nil"/>
              <w:bottom w:val="single" w:sz="4" w:space="0" w:color="auto"/>
              <w:right w:val="single" w:sz="4" w:space="0" w:color="auto"/>
            </w:tcBorders>
            <w:shd w:val="clear" w:color="000000" w:fill="FFFFFF"/>
            <w:vAlign w:val="center"/>
          </w:tcPr>
          <w:p w14:paraId="4904F521" w14:textId="000C4DC8"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E3CDC1C" w14:textId="0D65AAD0" w:rsidR="0088247F" w:rsidRPr="00D0364B" w:rsidRDefault="0088247F" w:rsidP="0002454E">
            <w:pPr>
              <w:jc w:val="center"/>
              <w:rPr>
                <w:rFonts w:ascii="Arial Narrow" w:hAnsi="Arial Narrow"/>
                <w:b/>
                <w:bCs/>
              </w:rPr>
            </w:pPr>
            <w:r w:rsidRPr="00CA5060">
              <w:rPr>
                <w:rFonts w:ascii="Calibri" w:hAnsi="Calibri" w:cs="Calibri"/>
                <w:color w:val="000000"/>
              </w:rPr>
              <w:t>1</w:t>
            </w:r>
            <w:r w:rsidR="002911F4">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FD5184E" w14:textId="50DD4782" w:rsidR="0088247F" w:rsidRPr="00D0364B" w:rsidRDefault="0088247F" w:rsidP="0088247F">
            <w:pPr>
              <w:rPr>
                <w:rFonts w:ascii="Arial Narrow" w:hAnsi="Arial Narrow"/>
                <w:b/>
                <w:bCs/>
              </w:rPr>
            </w:pPr>
            <w:r w:rsidRPr="00CA5060">
              <w:rPr>
                <w:rFonts w:ascii="Arial Narrow" w:hAnsi="Arial Narrow" w:cs="Calibri"/>
                <w:color w:val="000000"/>
              </w:rPr>
              <w:t>LORATADINA 5MG/ML - SOLUÇÃO ORAL 100ML</w:t>
            </w:r>
          </w:p>
        </w:tc>
        <w:tc>
          <w:tcPr>
            <w:tcW w:w="1161" w:type="dxa"/>
            <w:tcBorders>
              <w:top w:val="nil"/>
              <w:left w:val="nil"/>
              <w:bottom w:val="single" w:sz="4" w:space="0" w:color="auto"/>
              <w:right w:val="single" w:sz="4" w:space="0" w:color="auto"/>
            </w:tcBorders>
            <w:shd w:val="clear" w:color="000000" w:fill="FFFFFF"/>
            <w:vAlign w:val="bottom"/>
          </w:tcPr>
          <w:p w14:paraId="0D12450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0EEC51C" w14:textId="77777777" w:rsidR="0088247F" w:rsidRPr="00D0364B" w:rsidRDefault="0088247F" w:rsidP="0088247F">
            <w:pPr>
              <w:rPr>
                <w:rFonts w:ascii="Arial Narrow" w:hAnsi="Arial Narrow"/>
              </w:rPr>
            </w:pPr>
          </w:p>
        </w:tc>
        <w:tc>
          <w:tcPr>
            <w:tcW w:w="160" w:type="dxa"/>
            <w:vAlign w:val="center"/>
            <w:hideMark/>
          </w:tcPr>
          <w:p w14:paraId="330C730D" w14:textId="77777777" w:rsidR="0088247F" w:rsidRPr="00D0364B" w:rsidRDefault="0088247F" w:rsidP="0088247F">
            <w:pPr>
              <w:rPr>
                <w:rFonts w:ascii="Arial Narrow" w:hAnsi="Arial Narrow"/>
              </w:rPr>
            </w:pPr>
          </w:p>
        </w:tc>
      </w:tr>
      <w:tr w:rsidR="0088247F" w:rsidRPr="00D0364B" w14:paraId="2BB410D9" w14:textId="77777777" w:rsidTr="003D418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DC6875" w14:textId="47461D67"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05</w:t>
            </w:r>
            <w:r w:rsidR="00FF4C91">
              <w:rPr>
                <w:rFonts w:ascii="Arial Narrow" w:hAnsi="Arial Narrow" w:cs="Calibri"/>
                <w:color w:val="000000"/>
              </w:rPr>
              <w:t xml:space="preserve"> (Idem 191)</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14:paraId="06A03330" w14:textId="6281A52B"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4AD87461" w14:textId="64FCDEDB" w:rsidR="0088247F" w:rsidRPr="00D0364B" w:rsidRDefault="002911F4" w:rsidP="0002454E">
            <w:pPr>
              <w:jc w:val="center"/>
              <w:rPr>
                <w:rFonts w:ascii="Arial Narrow" w:hAnsi="Arial Narrow"/>
                <w:b/>
                <w:bCs/>
              </w:rPr>
            </w:pPr>
            <w:r>
              <w:rPr>
                <w:rFonts w:ascii="Calibri" w:hAnsi="Calibri" w:cs="Calibri"/>
                <w:color w:val="000000"/>
              </w:rPr>
              <w:t>150.000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6CF59310" w14:textId="540D2370" w:rsidR="0088247F" w:rsidRPr="00D0364B" w:rsidRDefault="0088247F" w:rsidP="0088247F">
            <w:pPr>
              <w:rPr>
                <w:rFonts w:ascii="Arial Narrow" w:hAnsi="Arial Narrow"/>
                <w:b/>
                <w:bCs/>
              </w:rPr>
            </w:pPr>
            <w:r w:rsidRPr="00CA5060">
              <w:rPr>
                <w:rFonts w:ascii="Arial Narrow" w:hAnsi="Arial Narrow" w:cs="Calibri"/>
                <w:color w:val="000000"/>
              </w:rPr>
              <w:t>LOSARTAN 50MG</w:t>
            </w:r>
          </w:p>
        </w:tc>
        <w:tc>
          <w:tcPr>
            <w:tcW w:w="1161" w:type="dxa"/>
            <w:tcBorders>
              <w:top w:val="single" w:sz="4" w:space="0" w:color="auto"/>
              <w:left w:val="single" w:sz="4" w:space="0" w:color="auto"/>
              <w:bottom w:val="single" w:sz="4" w:space="0" w:color="auto"/>
              <w:right w:val="single" w:sz="4" w:space="0" w:color="auto"/>
            </w:tcBorders>
            <w:shd w:val="clear" w:color="000000" w:fill="FFFFFF"/>
            <w:vAlign w:val="bottom"/>
          </w:tcPr>
          <w:p w14:paraId="2417C73F" w14:textId="77777777" w:rsidR="0088247F" w:rsidRPr="00D0364B" w:rsidRDefault="0088247F" w:rsidP="0088247F">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3F438E3C" w14:textId="77777777" w:rsidR="0088247F" w:rsidRPr="00D0364B" w:rsidRDefault="0088247F" w:rsidP="0088247F">
            <w:pPr>
              <w:rPr>
                <w:rFonts w:ascii="Arial Narrow" w:hAnsi="Arial Narrow"/>
              </w:rPr>
            </w:pPr>
          </w:p>
        </w:tc>
        <w:tc>
          <w:tcPr>
            <w:tcW w:w="160" w:type="dxa"/>
            <w:tcBorders>
              <w:left w:val="single" w:sz="4" w:space="0" w:color="auto"/>
            </w:tcBorders>
            <w:vAlign w:val="center"/>
          </w:tcPr>
          <w:p w14:paraId="1DB45F2D" w14:textId="77777777" w:rsidR="0088247F" w:rsidRPr="00D0364B" w:rsidRDefault="0088247F" w:rsidP="0088247F">
            <w:pPr>
              <w:rPr>
                <w:rFonts w:ascii="Arial Narrow" w:hAnsi="Arial Narrow"/>
              </w:rPr>
            </w:pPr>
          </w:p>
        </w:tc>
      </w:tr>
      <w:tr w:rsidR="0088247F" w:rsidRPr="00D0364B" w14:paraId="02DC7D84" w14:textId="77777777" w:rsidTr="003D418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F723F5" w14:textId="137EB979"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06</w:t>
            </w:r>
            <w:r w:rsidR="00FF4C91">
              <w:rPr>
                <w:rFonts w:ascii="Arial Narrow" w:hAnsi="Arial Narrow" w:cs="Calibri"/>
                <w:color w:val="000000"/>
              </w:rPr>
              <w:t xml:space="preserve"> (Idem 192)</w:t>
            </w:r>
          </w:p>
        </w:tc>
        <w:tc>
          <w:tcPr>
            <w:tcW w:w="882" w:type="dxa"/>
            <w:tcBorders>
              <w:top w:val="single" w:sz="4" w:space="0" w:color="auto"/>
              <w:left w:val="nil"/>
              <w:bottom w:val="single" w:sz="4" w:space="0" w:color="auto"/>
              <w:right w:val="single" w:sz="4" w:space="0" w:color="auto"/>
            </w:tcBorders>
            <w:shd w:val="clear" w:color="000000" w:fill="FFFFFF"/>
            <w:vAlign w:val="center"/>
          </w:tcPr>
          <w:p w14:paraId="652B40A6" w14:textId="78F7FFDD"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75C078E" w14:textId="315AE75D"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309AB7F7" w14:textId="17155808" w:rsidR="0088247F" w:rsidRPr="00D0364B" w:rsidRDefault="0088247F" w:rsidP="0088247F">
            <w:pPr>
              <w:rPr>
                <w:rFonts w:ascii="Arial Narrow" w:hAnsi="Arial Narrow"/>
                <w:b/>
                <w:bCs/>
              </w:rPr>
            </w:pPr>
            <w:r w:rsidRPr="00CA5060">
              <w:rPr>
                <w:rFonts w:ascii="Arial Narrow" w:hAnsi="Arial Narrow" w:cs="Calibri"/>
                <w:color w:val="000000"/>
              </w:rPr>
              <w:t>MANITOL 20% - FRASCO 250ML</w:t>
            </w:r>
          </w:p>
        </w:tc>
        <w:tc>
          <w:tcPr>
            <w:tcW w:w="1161" w:type="dxa"/>
            <w:tcBorders>
              <w:top w:val="single" w:sz="4" w:space="0" w:color="auto"/>
              <w:left w:val="nil"/>
              <w:bottom w:val="single" w:sz="4" w:space="0" w:color="auto"/>
              <w:right w:val="single" w:sz="4" w:space="0" w:color="auto"/>
            </w:tcBorders>
            <w:shd w:val="clear" w:color="000000" w:fill="FFFFFF"/>
            <w:vAlign w:val="bottom"/>
          </w:tcPr>
          <w:p w14:paraId="3A904F5B"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D411A9E" w14:textId="77777777" w:rsidR="0088247F" w:rsidRPr="00D0364B" w:rsidRDefault="0088247F" w:rsidP="0088247F">
            <w:pPr>
              <w:rPr>
                <w:rFonts w:ascii="Arial Narrow" w:hAnsi="Arial Narrow"/>
              </w:rPr>
            </w:pPr>
          </w:p>
        </w:tc>
        <w:tc>
          <w:tcPr>
            <w:tcW w:w="160" w:type="dxa"/>
            <w:vAlign w:val="center"/>
            <w:hideMark/>
          </w:tcPr>
          <w:p w14:paraId="55A700F4" w14:textId="77777777" w:rsidR="0088247F" w:rsidRPr="00D0364B" w:rsidRDefault="0088247F" w:rsidP="0088247F">
            <w:pPr>
              <w:rPr>
                <w:rFonts w:ascii="Arial Narrow" w:hAnsi="Arial Narrow"/>
              </w:rPr>
            </w:pPr>
          </w:p>
        </w:tc>
      </w:tr>
      <w:tr w:rsidR="0088247F" w:rsidRPr="00D0364B" w14:paraId="1D12C0C8"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FC7E181" w14:textId="1DFA032F" w:rsidR="0088247F" w:rsidRPr="00D0364B" w:rsidRDefault="00A075AC" w:rsidP="0002454E">
            <w:pPr>
              <w:jc w:val="center"/>
              <w:rPr>
                <w:rFonts w:ascii="Arial Narrow" w:hAnsi="Arial Narrow"/>
                <w:color w:val="000000"/>
              </w:rPr>
            </w:pPr>
            <w:r>
              <w:rPr>
                <w:rFonts w:ascii="Arial Narrow" w:hAnsi="Arial Narrow" w:cs="Calibri"/>
                <w:color w:val="000000"/>
              </w:rPr>
              <w:lastRenderedPageBreak/>
              <w:t>5</w:t>
            </w:r>
            <w:r w:rsidR="00847CC3">
              <w:rPr>
                <w:rFonts w:ascii="Arial Narrow" w:hAnsi="Arial Narrow" w:cs="Calibri"/>
                <w:color w:val="000000"/>
              </w:rPr>
              <w:t>07</w:t>
            </w:r>
            <w:r w:rsidR="00FF4C91">
              <w:rPr>
                <w:rFonts w:ascii="Arial Narrow" w:hAnsi="Arial Narrow" w:cs="Calibri"/>
                <w:color w:val="000000"/>
              </w:rPr>
              <w:t xml:space="preserve"> (Idem 193)</w:t>
            </w:r>
          </w:p>
        </w:tc>
        <w:tc>
          <w:tcPr>
            <w:tcW w:w="882" w:type="dxa"/>
            <w:tcBorders>
              <w:top w:val="nil"/>
              <w:left w:val="nil"/>
              <w:bottom w:val="single" w:sz="4" w:space="0" w:color="auto"/>
              <w:right w:val="single" w:sz="4" w:space="0" w:color="auto"/>
            </w:tcBorders>
            <w:shd w:val="clear" w:color="000000" w:fill="FFFFFF"/>
            <w:vAlign w:val="center"/>
          </w:tcPr>
          <w:p w14:paraId="122306AF" w14:textId="23354DDA"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4C41282" w14:textId="62C416D7"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106E223" w14:textId="28DEE44E" w:rsidR="0088247F" w:rsidRPr="00D0364B" w:rsidRDefault="0088247F" w:rsidP="0088247F">
            <w:pPr>
              <w:rPr>
                <w:rFonts w:ascii="Arial Narrow" w:hAnsi="Arial Narrow"/>
                <w:b/>
                <w:bCs/>
              </w:rPr>
            </w:pPr>
            <w:r w:rsidRPr="00CA5060">
              <w:rPr>
                <w:rFonts w:ascii="Arial Narrow" w:hAnsi="Arial Narrow" w:cs="Calibri"/>
                <w:color w:val="000000"/>
              </w:rPr>
              <w:t xml:space="preserve">MEBENDAZOL 100MG </w:t>
            </w:r>
          </w:p>
        </w:tc>
        <w:tc>
          <w:tcPr>
            <w:tcW w:w="1161" w:type="dxa"/>
            <w:tcBorders>
              <w:top w:val="nil"/>
              <w:left w:val="nil"/>
              <w:bottom w:val="single" w:sz="4" w:space="0" w:color="auto"/>
              <w:right w:val="single" w:sz="4" w:space="0" w:color="auto"/>
            </w:tcBorders>
            <w:shd w:val="clear" w:color="000000" w:fill="FFFFFF"/>
            <w:vAlign w:val="bottom"/>
          </w:tcPr>
          <w:p w14:paraId="101E3B8C"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2DF33BC" w14:textId="77777777" w:rsidR="0088247F" w:rsidRPr="00D0364B" w:rsidRDefault="0088247F" w:rsidP="0088247F">
            <w:pPr>
              <w:rPr>
                <w:rFonts w:ascii="Arial Narrow" w:hAnsi="Arial Narrow"/>
              </w:rPr>
            </w:pPr>
          </w:p>
        </w:tc>
        <w:tc>
          <w:tcPr>
            <w:tcW w:w="160" w:type="dxa"/>
            <w:vAlign w:val="center"/>
            <w:hideMark/>
          </w:tcPr>
          <w:p w14:paraId="77D0B73E" w14:textId="77777777" w:rsidR="0088247F" w:rsidRPr="00D0364B" w:rsidRDefault="0088247F" w:rsidP="0088247F">
            <w:pPr>
              <w:rPr>
                <w:rFonts w:ascii="Arial Narrow" w:hAnsi="Arial Narrow"/>
              </w:rPr>
            </w:pPr>
          </w:p>
        </w:tc>
      </w:tr>
      <w:tr w:rsidR="0088247F" w:rsidRPr="00D0364B" w14:paraId="54747CAB"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37A8ADA" w14:textId="5478FE57"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08</w:t>
            </w:r>
            <w:r w:rsidR="00FF4C91">
              <w:rPr>
                <w:rFonts w:ascii="Arial Narrow" w:hAnsi="Arial Narrow" w:cs="Calibri"/>
                <w:color w:val="000000"/>
              </w:rPr>
              <w:t xml:space="preserve"> (Idem 194)</w:t>
            </w:r>
          </w:p>
        </w:tc>
        <w:tc>
          <w:tcPr>
            <w:tcW w:w="882" w:type="dxa"/>
            <w:tcBorders>
              <w:top w:val="nil"/>
              <w:left w:val="nil"/>
              <w:bottom w:val="single" w:sz="4" w:space="0" w:color="auto"/>
              <w:right w:val="single" w:sz="4" w:space="0" w:color="auto"/>
            </w:tcBorders>
            <w:shd w:val="clear" w:color="000000" w:fill="FFFFFF"/>
            <w:vAlign w:val="center"/>
          </w:tcPr>
          <w:p w14:paraId="3F2DB100" w14:textId="2CFC9CF8"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6EC24BD" w14:textId="677CEF3C" w:rsidR="0088247F" w:rsidRPr="00D0364B" w:rsidRDefault="002911F4"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C4A5B66" w14:textId="09E93D0F" w:rsidR="0088247F" w:rsidRPr="00D0364B" w:rsidRDefault="0088247F" w:rsidP="0088247F">
            <w:pPr>
              <w:rPr>
                <w:rFonts w:ascii="Arial Narrow" w:hAnsi="Arial Narrow"/>
                <w:b/>
                <w:bCs/>
              </w:rPr>
            </w:pPr>
            <w:r w:rsidRPr="00CA5060">
              <w:rPr>
                <w:rFonts w:ascii="Arial Narrow" w:hAnsi="Arial Narrow" w:cs="Calibri"/>
                <w:color w:val="000000"/>
              </w:rPr>
              <w:t>MEBENDAZOL 20MG/ML - SOLUÇÃO ORAL 30ML</w:t>
            </w:r>
          </w:p>
        </w:tc>
        <w:tc>
          <w:tcPr>
            <w:tcW w:w="1161" w:type="dxa"/>
            <w:tcBorders>
              <w:top w:val="nil"/>
              <w:left w:val="nil"/>
              <w:bottom w:val="single" w:sz="4" w:space="0" w:color="auto"/>
              <w:right w:val="single" w:sz="4" w:space="0" w:color="auto"/>
            </w:tcBorders>
            <w:shd w:val="clear" w:color="000000" w:fill="FFFFFF"/>
            <w:vAlign w:val="bottom"/>
          </w:tcPr>
          <w:p w14:paraId="0BA131B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1FE301F" w14:textId="77777777" w:rsidR="0088247F" w:rsidRPr="00D0364B" w:rsidRDefault="0088247F" w:rsidP="0088247F">
            <w:pPr>
              <w:rPr>
                <w:rFonts w:ascii="Arial Narrow" w:hAnsi="Arial Narrow"/>
              </w:rPr>
            </w:pPr>
          </w:p>
        </w:tc>
        <w:tc>
          <w:tcPr>
            <w:tcW w:w="160" w:type="dxa"/>
            <w:vAlign w:val="center"/>
          </w:tcPr>
          <w:p w14:paraId="4F88F6E5" w14:textId="77777777" w:rsidR="0088247F" w:rsidRPr="00D0364B" w:rsidRDefault="0088247F" w:rsidP="0088247F">
            <w:pPr>
              <w:rPr>
                <w:rFonts w:ascii="Arial Narrow" w:hAnsi="Arial Narrow"/>
              </w:rPr>
            </w:pPr>
          </w:p>
        </w:tc>
      </w:tr>
      <w:tr w:rsidR="0088247F" w:rsidRPr="00D0364B" w14:paraId="1F1C9AB8"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3DF7EEB" w14:textId="6651D45B"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09</w:t>
            </w:r>
            <w:r w:rsidR="00FF4C91">
              <w:rPr>
                <w:rFonts w:ascii="Arial Narrow" w:hAnsi="Arial Narrow" w:cs="Calibri"/>
                <w:color w:val="000000"/>
              </w:rPr>
              <w:t xml:space="preserve"> (Idem 195)</w:t>
            </w:r>
          </w:p>
        </w:tc>
        <w:tc>
          <w:tcPr>
            <w:tcW w:w="882" w:type="dxa"/>
            <w:tcBorders>
              <w:top w:val="nil"/>
              <w:left w:val="nil"/>
              <w:bottom w:val="single" w:sz="4" w:space="0" w:color="auto"/>
              <w:right w:val="single" w:sz="4" w:space="0" w:color="auto"/>
            </w:tcBorders>
            <w:shd w:val="clear" w:color="000000" w:fill="FFFFFF"/>
            <w:vAlign w:val="center"/>
          </w:tcPr>
          <w:p w14:paraId="0014CC33" w14:textId="1E3096EC"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8EA774D" w14:textId="506D9597" w:rsidR="0088247F" w:rsidRPr="00D0364B" w:rsidRDefault="002911F4" w:rsidP="0002454E">
            <w:pPr>
              <w:jc w:val="center"/>
              <w:rPr>
                <w:rFonts w:ascii="Arial Narrow" w:hAnsi="Arial Narrow"/>
                <w:b/>
                <w:bCs/>
              </w:rPr>
            </w:pPr>
            <w:r>
              <w:rPr>
                <w:rFonts w:ascii="Calibri" w:hAnsi="Calibri" w:cs="Calibri"/>
                <w:color w:val="000000"/>
              </w:rPr>
              <w:t>37.500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5EF9659" w14:textId="53D82F2E" w:rsidR="0088247F" w:rsidRPr="00D0364B" w:rsidRDefault="0088247F" w:rsidP="0088247F">
            <w:pPr>
              <w:rPr>
                <w:rFonts w:ascii="Arial Narrow" w:hAnsi="Arial Narrow"/>
                <w:b/>
                <w:bCs/>
              </w:rPr>
            </w:pPr>
            <w:r w:rsidRPr="00CA5060">
              <w:rPr>
                <w:rFonts w:ascii="Arial Narrow" w:hAnsi="Arial Narrow" w:cs="Calibri"/>
                <w:color w:val="000000"/>
              </w:rPr>
              <w:t>METFORMINA 500MG</w:t>
            </w:r>
          </w:p>
        </w:tc>
        <w:tc>
          <w:tcPr>
            <w:tcW w:w="1161" w:type="dxa"/>
            <w:tcBorders>
              <w:top w:val="nil"/>
              <w:left w:val="nil"/>
              <w:bottom w:val="single" w:sz="4" w:space="0" w:color="auto"/>
              <w:right w:val="single" w:sz="4" w:space="0" w:color="auto"/>
            </w:tcBorders>
            <w:shd w:val="clear" w:color="000000" w:fill="FFFFFF"/>
            <w:vAlign w:val="bottom"/>
          </w:tcPr>
          <w:p w14:paraId="23679F7D"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95E3901" w14:textId="77777777" w:rsidR="0088247F" w:rsidRPr="00D0364B" w:rsidRDefault="0088247F" w:rsidP="0088247F">
            <w:pPr>
              <w:rPr>
                <w:rFonts w:ascii="Arial Narrow" w:hAnsi="Arial Narrow"/>
              </w:rPr>
            </w:pPr>
          </w:p>
        </w:tc>
        <w:tc>
          <w:tcPr>
            <w:tcW w:w="160" w:type="dxa"/>
            <w:vAlign w:val="center"/>
            <w:hideMark/>
          </w:tcPr>
          <w:p w14:paraId="0EBDB6DB" w14:textId="77777777" w:rsidR="0088247F" w:rsidRPr="00D0364B" w:rsidRDefault="0088247F" w:rsidP="0088247F">
            <w:pPr>
              <w:rPr>
                <w:rFonts w:ascii="Arial Narrow" w:hAnsi="Arial Narrow"/>
              </w:rPr>
            </w:pPr>
          </w:p>
        </w:tc>
      </w:tr>
      <w:tr w:rsidR="0088247F" w:rsidRPr="00D0364B" w14:paraId="5D764199"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768504C" w14:textId="5ADA9116"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10</w:t>
            </w:r>
            <w:r w:rsidR="00FF4C91">
              <w:rPr>
                <w:rFonts w:ascii="Arial Narrow" w:hAnsi="Arial Narrow" w:cs="Calibri"/>
                <w:color w:val="000000"/>
              </w:rPr>
              <w:t xml:space="preserve"> (Idem 196)</w:t>
            </w:r>
          </w:p>
        </w:tc>
        <w:tc>
          <w:tcPr>
            <w:tcW w:w="882" w:type="dxa"/>
            <w:tcBorders>
              <w:top w:val="nil"/>
              <w:left w:val="nil"/>
              <w:bottom w:val="single" w:sz="4" w:space="0" w:color="auto"/>
              <w:right w:val="single" w:sz="4" w:space="0" w:color="auto"/>
            </w:tcBorders>
            <w:shd w:val="clear" w:color="000000" w:fill="FFFFFF"/>
            <w:vAlign w:val="center"/>
          </w:tcPr>
          <w:p w14:paraId="67DD4A13" w14:textId="1BF1D0E9"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F6FAC45" w14:textId="754B5526" w:rsidR="0088247F" w:rsidRPr="00D0364B" w:rsidRDefault="002911F4" w:rsidP="0002454E">
            <w:pPr>
              <w:jc w:val="center"/>
              <w:rPr>
                <w:rFonts w:ascii="Arial Narrow" w:hAnsi="Arial Narrow"/>
                <w:b/>
                <w:bCs/>
              </w:rPr>
            </w:pPr>
            <w:r>
              <w:rPr>
                <w:rFonts w:ascii="Calibri" w:hAnsi="Calibri" w:cs="Calibri"/>
                <w:color w:val="000000"/>
              </w:rPr>
              <w:t>125.000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A30A616" w14:textId="2796E389" w:rsidR="0088247F" w:rsidRPr="00D0364B" w:rsidRDefault="0088247F" w:rsidP="0088247F">
            <w:pPr>
              <w:rPr>
                <w:rFonts w:ascii="Arial Narrow" w:hAnsi="Arial Narrow"/>
                <w:b/>
                <w:bCs/>
              </w:rPr>
            </w:pPr>
            <w:r w:rsidRPr="00CA5060">
              <w:rPr>
                <w:rFonts w:ascii="Arial Narrow" w:hAnsi="Arial Narrow" w:cs="Calibri"/>
                <w:color w:val="000000"/>
              </w:rPr>
              <w:t>METFORMINA 850MG</w:t>
            </w:r>
          </w:p>
        </w:tc>
        <w:tc>
          <w:tcPr>
            <w:tcW w:w="1161" w:type="dxa"/>
            <w:tcBorders>
              <w:top w:val="nil"/>
              <w:left w:val="nil"/>
              <w:bottom w:val="single" w:sz="4" w:space="0" w:color="auto"/>
              <w:right w:val="single" w:sz="4" w:space="0" w:color="auto"/>
            </w:tcBorders>
            <w:shd w:val="clear" w:color="000000" w:fill="FFFFFF"/>
            <w:vAlign w:val="bottom"/>
          </w:tcPr>
          <w:p w14:paraId="67607DB8"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BC3F2FA" w14:textId="77777777" w:rsidR="0088247F" w:rsidRPr="00D0364B" w:rsidRDefault="0088247F" w:rsidP="0088247F">
            <w:pPr>
              <w:rPr>
                <w:rFonts w:ascii="Arial Narrow" w:hAnsi="Arial Narrow"/>
              </w:rPr>
            </w:pPr>
          </w:p>
        </w:tc>
        <w:tc>
          <w:tcPr>
            <w:tcW w:w="160" w:type="dxa"/>
            <w:vAlign w:val="center"/>
            <w:hideMark/>
          </w:tcPr>
          <w:p w14:paraId="274D59AE" w14:textId="77777777" w:rsidR="0088247F" w:rsidRPr="00D0364B" w:rsidRDefault="0088247F" w:rsidP="0088247F">
            <w:pPr>
              <w:rPr>
                <w:rFonts w:ascii="Arial Narrow" w:hAnsi="Arial Narrow"/>
              </w:rPr>
            </w:pPr>
          </w:p>
        </w:tc>
      </w:tr>
      <w:tr w:rsidR="0088247F" w:rsidRPr="00D0364B" w14:paraId="01BE928E"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CBF7F2C" w14:textId="47D5077A"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11</w:t>
            </w:r>
            <w:r w:rsidR="00FF4C91">
              <w:rPr>
                <w:rFonts w:ascii="Arial Narrow" w:hAnsi="Arial Narrow" w:cs="Calibri"/>
                <w:color w:val="000000"/>
              </w:rPr>
              <w:t xml:space="preserve"> (Idem 197)</w:t>
            </w:r>
          </w:p>
        </w:tc>
        <w:tc>
          <w:tcPr>
            <w:tcW w:w="882" w:type="dxa"/>
            <w:tcBorders>
              <w:top w:val="nil"/>
              <w:left w:val="nil"/>
              <w:bottom w:val="single" w:sz="4" w:space="0" w:color="auto"/>
              <w:right w:val="single" w:sz="4" w:space="0" w:color="auto"/>
            </w:tcBorders>
            <w:shd w:val="clear" w:color="000000" w:fill="FFFFFF"/>
            <w:vAlign w:val="center"/>
          </w:tcPr>
          <w:p w14:paraId="797E86BC" w14:textId="3751C980"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603CCA4" w14:textId="5797EBFE"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ACE6A3F" w14:textId="62A3C0DB" w:rsidR="0088247F" w:rsidRPr="00D0364B" w:rsidRDefault="0088247F" w:rsidP="0088247F">
            <w:pPr>
              <w:rPr>
                <w:rFonts w:ascii="Arial Narrow" w:hAnsi="Arial Narrow"/>
                <w:b/>
                <w:bCs/>
              </w:rPr>
            </w:pPr>
            <w:r w:rsidRPr="00CA5060">
              <w:rPr>
                <w:rFonts w:ascii="Arial Narrow" w:hAnsi="Arial Narrow" w:cs="Calibri"/>
                <w:color w:val="000000"/>
              </w:rPr>
              <w:t xml:space="preserve">METILDOPA 250MG </w:t>
            </w:r>
          </w:p>
        </w:tc>
        <w:tc>
          <w:tcPr>
            <w:tcW w:w="1161" w:type="dxa"/>
            <w:tcBorders>
              <w:top w:val="nil"/>
              <w:left w:val="nil"/>
              <w:bottom w:val="single" w:sz="4" w:space="0" w:color="auto"/>
              <w:right w:val="single" w:sz="4" w:space="0" w:color="auto"/>
            </w:tcBorders>
            <w:shd w:val="clear" w:color="000000" w:fill="FFFFFF"/>
            <w:vAlign w:val="bottom"/>
          </w:tcPr>
          <w:p w14:paraId="3BCED558"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8DB5E60" w14:textId="77777777" w:rsidR="0088247F" w:rsidRPr="00D0364B" w:rsidRDefault="0088247F" w:rsidP="0088247F">
            <w:pPr>
              <w:rPr>
                <w:rFonts w:ascii="Arial Narrow" w:hAnsi="Arial Narrow"/>
              </w:rPr>
            </w:pPr>
          </w:p>
        </w:tc>
        <w:tc>
          <w:tcPr>
            <w:tcW w:w="160" w:type="dxa"/>
            <w:vAlign w:val="center"/>
            <w:hideMark/>
          </w:tcPr>
          <w:p w14:paraId="62C02E56" w14:textId="77777777" w:rsidR="0088247F" w:rsidRPr="00D0364B" w:rsidRDefault="0088247F" w:rsidP="0088247F">
            <w:pPr>
              <w:rPr>
                <w:rFonts w:ascii="Arial Narrow" w:hAnsi="Arial Narrow"/>
              </w:rPr>
            </w:pPr>
          </w:p>
        </w:tc>
      </w:tr>
      <w:tr w:rsidR="0088247F" w:rsidRPr="00D0364B" w14:paraId="1E823693"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70907FD" w14:textId="15A0D7A7"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12</w:t>
            </w:r>
            <w:r w:rsidR="00FF4C91">
              <w:rPr>
                <w:rFonts w:ascii="Arial Narrow" w:hAnsi="Arial Narrow" w:cs="Calibri"/>
                <w:color w:val="000000"/>
              </w:rPr>
              <w:t xml:space="preserve"> (Idem 198)</w:t>
            </w:r>
          </w:p>
        </w:tc>
        <w:tc>
          <w:tcPr>
            <w:tcW w:w="882" w:type="dxa"/>
            <w:tcBorders>
              <w:top w:val="nil"/>
              <w:left w:val="nil"/>
              <w:bottom w:val="single" w:sz="4" w:space="0" w:color="auto"/>
              <w:right w:val="single" w:sz="4" w:space="0" w:color="auto"/>
            </w:tcBorders>
            <w:shd w:val="clear" w:color="000000" w:fill="FFFFFF"/>
            <w:vAlign w:val="center"/>
          </w:tcPr>
          <w:p w14:paraId="00842372" w14:textId="7BF931C3"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8508F2A" w14:textId="51C1B04C" w:rsidR="0088247F" w:rsidRPr="00D0364B" w:rsidRDefault="002911F4" w:rsidP="0002454E">
            <w:pPr>
              <w:jc w:val="center"/>
              <w:rPr>
                <w:rFonts w:ascii="Arial Narrow" w:hAnsi="Arial Narrow"/>
                <w:b/>
                <w:bCs/>
              </w:rPr>
            </w:pPr>
            <w:r>
              <w:rPr>
                <w:rFonts w:ascii="Calibri" w:hAnsi="Calibri" w:cs="Calibri"/>
                <w:color w:val="000000"/>
              </w:rPr>
              <w:t>87.500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5912922" w14:textId="3F2A7357" w:rsidR="0088247F" w:rsidRPr="00D0364B" w:rsidRDefault="0088247F" w:rsidP="0088247F">
            <w:pPr>
              <w:rPr>
                <w:rFonts w:ascii="Arial Narrow" w:hAnsi="Arial Narrow"/>
                <w:b/>
                <w:bCs/>
              </w:rPr>
            </w:pPr>
            <w:r w:rsidRPr="00CA5060">
              <w:rPr>
                <w:rFonts w:ascii="Arial Narrow" w:hAnsi="Arial Narrow" w:cs="Calibri"/>
                <w:color w:val="000000"/>
              </w:rPr>
              <w:t>METILFOLATO 800MCG</w:t>
            </w:r>
          </w:p>
        </w:tc>
        <w:tc>
          <w:tcPr>
            <w:tcW w:w="1161" w:type="dxa"/>
            <w:tcBorders>
              <w:top w:val="nil"/>
              <w:left w:val="nil"/>
              <w:bottom w:val="single" w:sz="4" w:space="0" w:color="auto"/>
              <w:right w:val="single" w:sz="4" w:space="0" w:color="auto"/>
            </w:tcBorders>
            <w:shd w:val="clear" w:color="000000" w:fill="FFFFFF"/>
            <w:vAlign w:val="bottom"/>
          </w:tcPr>
          <w:p w14:paraId="5CE3EAD2"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EB462AA" w14:textId="77777777" w:rsidR="0088247F" w:rsidRPr="00D0364B" w:rsidRDefault="0088247F" w:rsidP="0088247F">
            <w:pPr>
              <w:rPr>
                <w:rFonts w:ascii="Arial Narrow" w:hAnsi="Arial Narrow"/>
              </w:rPr>
            </w:pPr>
          </w:p>
        </w:tc>
        <w:tc>
          <w:tcPr>
            <w:tcW w:w="160" w:type="dxa"/>
            <w:vAlign w:val="center"/>
            <w:hideMark/>
          </w:tcPr>
          <w:p w14:paraId="5939EE92" w14:textId="77777777" w:rsidR="0088247F" w:rsidRPr="00D0364B" w:rsidRDefault="0088247F" w:rsidP="0088247F">
            <w:pPr>
              <w:rPr>
                <w:rFonts w:ascii="Arial Narrow" w:hAnsi="Arial Narrow"/>
              </w:rPr>
            </w:pPr>
          </w:p>
        </w:tc>
      </w:tr>
      <w:tr w:rsidR="0088247F" w:rsidRPr="00D0364B" w14:paraId="647AC0D0"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4746F96" w14:textId="71343784"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13</w:t>
            </w:r>
            <w:r w:rsidR="00FF4C91">
              <w:rPr>
                <w:rFonts w:ascii="Arial Narrow" w:hAnsi="Arial Narrow" w:cs="Calibri"/>
                <w:color w:val="000000"/>
              </w:rPr>
              <w:t xml:space="preserve"> (Idem 199)</w:t>
            </w:r>
          </w:p>
        </w:tc>
        <w:tc>
          <w:tcPr>
            <w:tcW w:w="882" w:type="dxa"/>
            <w:tcBorders>
              <w:top w:val="nil"/>
              <w:left w:val="nil"/>
              <w:bottom w:val="single" w:sz="4" w:space="0" w:color="auto"/>
              <w:right w:val="single" w:sz="4" w:space="0" w:color="auto"/>
            </w:tcBorders>
            <w:shd w:val="clear" w:color="000000" w:fill="FFFFFF"/>
            <w:noWrap/>
            <w:vAlign w:val="center"/>
          </w:tcPr>
          <w:p w14:paraId="01E97A3A" w14:textId="19B30825"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502C767" w14:textId="37ADF439" w:rsidR="0088247F" w:rsidRPr="00D0364B" w:rsidRDefault="0088247F"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6A8AD70" w14:textId="5A97AC04" w:rsidR="0088247F" w:rsidRPr="00D0364B" w:rsidRDefault="0088247F" w:rsidP="0088247F">
            <w:pPr>
              <w:jc w:val="both"/>
              <w:rPr>
                <w:rFonts w:ascii="Arial Narrow" w:hAnsi="Arial Narrow"/>
                <w:b/>
                <w:bCs/>
              </w:rPr>
            </w:pPr>
            <w:r w:rsidRPr="00CA5060">
              <w:rPr>
                <w:rFonts w:ascii="Arial Narrow" w:hAnsi="Arial Narrow" w:cs="Calibri"/>
                <w:color w:val="000000"/>
              </w:rPr>
              <w:t>METILPREDNISOLONA, SUCCINATO SÓDICO DE - 125MG</w:t>
            </w:r>
          </w:p>
        </w:tc>
        <w:tc>
          <w:tcPr>
            <w:tcW w:w="1161" w:type="dxa"/>
            <w:tcBorders>
              <w:top w:val="nil"/>
              <w:left w:val="nil"/>
              <w:bottom w:val="single" w:sz="4" w:space="0" w:color="auto"/>
              <w:right w:val="single" w:sz="4" w:space="0" w:color="auto"/>
            </w:tcBorders>
            <w:shd w:val="clear" w:color="000000" w:fill="FFFFFF"/>
            <w:noWrap/>
            <w:vAlign w:val="bottom"/>
          </w:tcPr>
          <w:p w14:paraId="1012653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CC12241" w14:textId="77777777" w:rsidR="0088247F" w:rsidRPr="00D0364B" w:rsidRDefault="0088247F" w:rsidP="0088247F">
            <w:pPr>
              <w:rPr>
                <w:rFonts w:ascii="Arial Narrow" w:hAnsi="Arial Narrow"/>
              </w:rPr>
            </w:pPr>
          </w:p>
        </w:tc>
        <w:tc>
          <w:tcPr>
            <w:tcW w:w="160" w:type="dxa"/>
            <w:vAlign w:val="center"/>
            <w:hideMark/>
          </w:tcPr>
          <w:p w14:paraId="084BF175" w14:textId="77777777" w:rsidR="0088247F" w:rsidRPr="00D0364B" w:rsidRDefault="0088247F" w:rsidP="0088247F">
            <w:pPr>
              <w:rPr>
                <w:rFonts w:ascii="Arial Narrow" w:hAnsi="Arial Narrow"/>
              </w:rPr>
            </w:pPr>
          </w:p>
        </w:tc>
      </w:tr>
      <w:tr w:rsidR="0088247F" w:rsidRPr="00D0364B" w14:paraId="1D8C1A5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443C4F3" w14:textId="49ABA506"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14</w:t>
            </w:r>
            <w:r w:rsidR="00FF4C91">
              <w:rPr>
                <w:rFonts w:ascii="Arial Narrow" w:hAnsi="Arial Narrow" w:cs="Calibri"/>
                <w:color w:val="000000"/>
              </w:rPr>
              <w:t xml:space="preserve"> (Idem 200)</w:t>
            </w:r>
          </w:p>
        </w:tc>
        <w:tc>
          <w:tcPr>
            <w:tcW w:w="882" w:type="dxa"/>
            <w:tcBorders>
              <w:top w:val="nil"/>
              <w:left w:val="nil"/>
              <w:bottom w:val="single" w:sz="4" w:space="0" w:color="auto"/>
              <w:right w:val="single" w:sz="4" w:space="0" w:color="auto"/>
            </w:tcBorders>
            <w:shd w:val="clear" w:color="000000" w:fill="FFFFFF"/>
            <w:noWrap/>
            <w:vAlign w:val="center"/>
          </w:tcPr>
          <w:p w14:paraId="46E792DE" w14:textId="7CC505C4"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CFA1A67" w14:textId="277F02A1" w:rsidR="0088247F" w:rsidRPr="00D0364B" w:rsidRDefault="0088247F" w:rsidP="0002454E">
            <w:pPr>
              <w:jc w:val="center"/>
              <w:rPr>
                <w:rFonts w:ascii="Arial Narrow" w:hAnsi="Arial Narrow"/>
                <w:b/>
                <w:bCs/>
              </w:rPr>
            </w:pPr>
            <w:r w:rsidRPr="00CA5060">
              <w:rPr>
                <w:rFonts w:ascii="Calibri" w:hAnsi="Calibri" w:cs="Calibri"/>
                <w:color w:val="000000"/>
              </w:rPr>
              <w:t>625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1D3AD65" w14:textId="07AF0660" w:rsidR="0088247F" w:rsidRPr="00D0364B" w:rsidRDefault="0088247F" w:rsidP="0088247F">
            <w:pPr>
              <w:jc w:val="both"/>
              <w:rPr>
                <w:rFonts w:ascii="Arial Narrow" w:hAnsi="Arial Narrow"/>
                <w:b/>
                <w:bCs/>
              </w:rPr>
            </w:pPr>
            <w:r w:rsidRPr="00CA5060">
              <w:rPr>
                <w:rFonts w:ascii="Arial Narrow" w:hAnsi="Arial Narrow" w:cs="Calibri"/>
                <w:color w:val="000000"/>
              </w:rPr>
              <w:t>METILPREDNISOLONA, SUCCINATO SÓDICO DE - 500MG</w:t>
            </w:r>
          </w:p>
        </w:tc>
        <w:tc>
          <w:tcPr>
            <w:tcW w:w="1161" w:type="dxa"/>
            <w:tcBorders>
              <w:top w:val="nil"/>
              <w:left w:val="nil"/>
              <w:bottom w:val="single" w:sz="4" w:space="0" w:color="auto"/>
              <w:right w:val="single" w:sz="4" w:space="0" w:color="auto"/>
            </w:tcBorders>
            <w:shd w:val="clear" w:color="000000" w:fill="FFFFFF"/>
            <w:noWrap/>
            <w:vAlign w:val="bottom"/>
          </w:tcPr>
          <w:p w14:paraId="10AFDC9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5ADC7EC" w14:textId="77777777" w:rsidR="0088247F" w:rsidRPr="00D0364B" w:rsidRDefault="0088247F" w:rsidP="0088247F">
            <w:pPr>
              <w:rPr>
                <w:rFonts w:ascii="Arial Narrow" w:hAnsi="Arial Narrow"/>
              </w:rPr>
            </w:pPr>
          </w:p>
        </w:tc>
        <w:tc>
          <w:tcPr>
            <w:tcW w:w="160" w:type="dxa"/>
            <w:vAlign w:val="center"/>
            <w:hideMark/>
          </w:tcPr>
          <w:p w14:paraId="36DB7E61" w14:textId="77777777" w:rsidR="0088247F" w:rsidRPr="00D0364B" w:rsidRDefault="0088247F" w:rsidP="0088247F">
            <w:pPr>
              <w:rPr>
                <w:rFonts w:ascii="Arial Narrow" w:hAnsi="Arial Narrow"/>
              </w:rPr>
            </w:pPr>
          </w:p>
        </w:tc>
      </w:tr>
      <w:tr w:rsidR="0088247F" w:rsidRPr="00D0364B" w14:paraId="3A50A3D5"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2DA6F6B" w14:textId="05B64E34"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15</w:t>
            </w:r>
            <w:r w:rsidR="00FF4C91">
              <w:rPr>
                <w:rFonts w:ascii="Arial Narrow" w:hAnsi="Arial Narrow" w:cs="Calibri"/>
                <w:color w:val="000000"/>
              </w:rPr>
              <w:t xml:space="preserve"> (Idem 201)</w:t>
            </w:r>
          </w:p>
        </w:tc>
        <w:tc>
          <w:tcPr>
            <w:tcW w:w="882" w:type="dxa"/>
            <w:tcBorders>
              <w:top w:val="nil"/>
              <w:left w:val="nil"/>
              <w:bottom w:val="single" w:sz="4" w:space="0" w:color="auto"/>
              <w:right w:val="single" w:sz="4" w:space="0" w:color="auto"/>
            </w:tcBorders>
            <w:shd w:val="clear" w:color="000000" w:fill="FFFFFF"/>
            <w:noWrap/>
            <w:vAlign w:val="center"/>
          </w:tcPr>
          <w:p w14:paraId="30F1151E" w14:textId="6A55F397"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BC3F10C" w14:textId="0DCF1180"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7032856" w14:textId="60943A15" w:rsidR="0088247F" w:rsidRPr="00D0364B" w:rsidRDefault="0088247F" w:rsidP="0088247F">
            <w:pPr>
              <w:jc w:val="both"/>
              <w:rPr>
                <w:rFonts w:ascii="Arial Narrow" w:hAnsi="Arial Narrow"/>
                <w:b/>
                <w:bCs/>
              </w:rPr>
            </w:pPr>
            <w:r w:rsidRPr="00CA5060">
              <w:rPr>
                <w:rFonts w:ascii="Arial Narrow" w:hAnsi="Arial Narrow" w:cs="Calibri"/>
                <w:color w:val="000000"/>
              </w:rPr>
              <w:t xml:space="preserve">METOCLOPRAMIDA 10MG </w:t>
            </w:r>
          </w:p>
        </w:tc>
        <w:tc>
          <w:tcPr>
            <w:tcW w:w="1161" w:type="dxa"/>
            <w:tcBorders>
              <w:top w:val="nil"/>
              <w:left w:val="nil"/>
              <w:bottom w:val="single" w:sz="4" w:space="0" w:color="auto"/>
              <w:right w:val="single" w:sz="4" w:space="0" w:color="auto"/>
            </w:tcBorders>
            <w:shd w:val="clear" w:color="000000" w:fill="FFFFFF"/>
            <w:noWrap/>
            <w:vAlign w:val="bottom"/>
          </w:tcPr>
          <w:p w14:paraId="6F2F2FF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04F6CC6" w14:textId="77777777" w:rsidR="0088247F" w:rsidRPr="00D0364B" w:rsidRDefault="0088247F" w:rsidP="0088247F">
            <w:pPr>
              <w:rPr>
                <w:rFonts w:ascii="Arial Narrow" w:hAnsi="Arial Narrow"/>
              </w:rPr>
            </w:pPr>
          </w:p>
        </w:tc>
        <w:tc>
          <w:tcPr>
            <w:tcW w:w="160" w:type="dxa"/>
            <w:vAlign w:val="center"/>
            <w:hideMark/>
          </w:tcPr>
          <w:p w14:paraId="020CA633" w14:textId="77777777" w:rsidR="0088247F" w:rsidRPr="00D0364B" w:rsidRDefault="0088247F" w:rsidP="0088247F">
            <w:pPr>
              <w:rPr>
                <w:rFonts w:ascii="Arial Narrow" w:hAnsi="Arial Narrow"/>
              </w:rPr>
            </w:pPr>
          </w:p>
        </w:tc>
      </w:tr>
      <w:tr w:rsidR="0088247F" w:rsidRPr="00D0364B" w14:paraId="03FC7F10"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2A9F829" w14:textId="3027807B"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16</w:t>
            </w:r>
            <w:r w:rsidR="00FF4C91">
              <w:rPr>
                <w:rFonts w:ascii="Arial Narrow" w:hAnsi="Arial Narrow" w:cs="Calibri"/>
                <w:color w:val="000000"/>
              </w:rPr>
              <w:t xml:space="preserve"> (Idem 202)</w:t>
            </w:r>
          </w:p>
        </w:tc>
        <w:tc>
          <w:tcPr>
            <w:tcW w:w="882" w:type="dxa"/>
            <w:tcBorders>
              <w:top w:val="nil"/>
              <w:left w:val="nil"/>
              <w:bottom w:val="single" w:sz="4" w:space="0" w:color="auto"/>
              <w:right w:val="single" w:sz="4" w:space="0" w:color="auto"/>
            </w:tcBorders>
            <w:shd w:val="clear" w:color="000000" w:fill="FFFFFF"/>
            <w:vAlign w:val="center"/>
          </w:tcPr>
          <w:p w14:paraId="0DA215FD" w14:textId="7FE8F7B2"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E323D44" w14:textId="1AACB7B2" w:rsidR="0088247F" w:rsidRPr="00D0364B" w:rsidRDefault="002911F4" w:rsidP="0002454E">
            <w:pPr>
              <w:jc w:val="center"/>
              <w:rPr>
                <w:rFonts w:ascii="Arial Narrow" w:hAnsi="Arial Narrow"/>
                <w:b/>
                <w:bCs/>
              </w:rPr>
            </w:pPr>
            <w:r>
              <w:rPr>
                <w:rFonts w:ascii="Calibri" w:hAnsi="Calibri" w:cs="Calibri"/>
                <w:color w:val="000000"/>
              </w:rPr>
              <w:t>1.000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8650F95" w14:textId="31853416" w:rsidR="0088247F" w:rsidRPr="00D0364B" w:rsidRDefault="0088247F" w:rsidP="0088247F">
            <w:pPr>
              <w:rPr>
                <w:rFonts w:ascii="Arial Narrow" w:hAnsi="Arial Narrow"/>
                <w:b/>
                <w:bCs/>
              </w:rPr>
            </w:pPr>
            <w:r w:rsidRPr="00CA5060">
              <w:rPr>
                <w:rFonts w:ascii="Arial Narrow" w:hAnsi="Arial Narrow" w:cs="Calibri"/>
                <w:color w:val="000000"/>
              </w:rPr>
              <w:t>METOCLOPRAMIDA, CLORIDRATO 5MG/ML - INJETÁVEL 2ML</w:t>
            </w:r>
          </w:p>
        </w:tc>
        <w:tc>
          <w:tcPr>
            <w:tcW w:w="1161" w:type="dxa"/>
            <w:tcBorders>
              <w:top w:val="nil"/>
              <w:left w:val="nil"/>
              <w:bottom w:val="single" w:sz="4" w:space="0" w:color="auto"/>
              <w:right w:val="single" w:sz="4" w:space="0" w:color="auto"/>
            </w:tcBorders>
            <w:shd w:val="clear" w:color="000000" w:fill="FFFFFF"/>
            <w:vAlign w:val="bottom"/>
          </w:tcPr>
          <w:p w14:paraId="28136B3F"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C06187F" w14:textId="77777777" w:rsidR="0088247F" w:rsidRPr="00D0364B" w:rsidRDefault="0088247F" w:rsidP="0088247F">
            <w:pPr>
              <w:rPr>
                <w:rFonts w:ascii="Arial Narrow" w:hAnsi="Arial Narrow"/>
              </w:rPr>
            </w:pPr>
          </w:p>
        </w:tc>
        <w:tc>
          <w:tcPr>
            <w:tcW w:w="160" w:type="dxa"/>
            <w:vAlign w:val="center"/>
            <w:hideMark/>
          </w:tcPr>
          <w:p w14:paraId="60E673FC" w14:textId="77777777" w:rsidR="0088247F" w:rsidRPr="00D0364B" w:rsidRDefault="0088247F" w:rsidP="0088247F">
            <w:pPr>
              <w:rPr>
                <w:rFonts w:ascii="Arial Narrow" w:hAnsi="Arial Narrow"/>
              </w:rPr>
            </w:pPr>
          </w:p>
        </w:tc>
      </w:tr>
      <w:tr w:rsidR="0088247F" w:rsidRPr="00D0364B" w14:paraId="2916DE96"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8A34D9A" w14:textId="304F1105"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17</w:t>
            </w:r>
            <w:r w:rsidR="00FF4C91">
              <w:rPr>
                <w:rFonts w:ascii="Arial Narrow" w:hAnsi="Arial Narrow" w:cs="Calibri"/>
                <w:color w:val="000000"/>
              </w:rPr>
              <w:t xml:space="preserve"> (Idem 203)</w:t>
            </w:r>
          </w:p>
        </w:tc>
        <w:tc>
          <w:tcPr>
            <w:tcW w:w="882" w:type="dxa"/>
            <w:tcBorders>
              <w:top w:val="nil"/>
              <w:left w:val="nil"/>
              <w:bottom w:val="single" w:sz="4" w:space="0" w:color="auto"/>
              <w:right w:val="single" w:sz="4" w:space="0" w:color="auto"/>
            </w:tcBorders>
            <w:shd w:val="clear" w:color="000000" w:fill="FFFFFF"/>
            <w:vAlign w:val="center"/>
          </w:tcPr>
          <w:p w14:paraId="7BE4B6AD" w14:textId="104ACE13" w:rsidR="0088247F" w:rsidRPr="00D0364B" w:rsidRDefault="0088247F"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04111B9" w14:textId="712D0650"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B5197E3" w14:textId="5E2BFE84" w:rsidR="0088247F" w:rsidRPr="00D0364B" w:rsidRDefault="0088247F" w:rsidP="0088247F">
            <w:pPr>
              <w:rPr>
                <w:rFonts w:ascii="Arial Narrow" w:hAnsi="Arial Narrow"/>
                <w:b/>
                <w:bCs/>
              </w:rPr>
            </w:pPr>
            <w:r w:rsidRPr="00CA5060">
              <w:rPr>
                <w:rFonts w:ascii="Arial Narrow" w:hAnsi="Arial Narrow" w:cs="Calibri"/>
                <w:color w:val="000000"/>
              </w:rPr>
              <w:t>METRONIDAZOL 100MG/ML - CREME VAGINAL 50G</w:t>
            </w:r>
          </w:p>
        </w:tc>
        <w:tc>
          <w:tcPr>
            <w:tcW w:w="1161" w:type="dxa"/>
            <w:tcBorders>
              <w:top w:val="nil"/>
              <w:left w:val="nil"/>
              <w:bottom w:val="single" w:sz="4" w:space="0" w:color="auto"/>
              <w:right w:val="single" w:sz="4" w:space="0" w:color="auto"/>
            </w:tcBorders>
            <w:shd w:val="clear" w:color="000000" w:fill="FFFFFF"/>
            <w:vAlign w:val="bottom"/>
          </w:tcPr>
          <w:p w14:paraId="743CA35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5537CE6" w14:textId="77777777" w:rsidR="0088247F" w:rsidRPr="00D0364B" w:rsidRDefault="0088247F" w:rsidP="0088247F">
            <w:pPr>
              <w:rPr>
                <w:rFonts w:ascii="Arial Narrow" w:hAnsi="Arial Narrow"/>
              </w:rPr>
            </w:pPr>
          </w:p>
        </w:tc>
        <w:tc>
          <w:tcPr>
            <w:tcW w:w="160" w:type="dxa"/>
            <w:vAlign w:val="center"/>
            <w:hideMark/>
          </w:tcPr>
          <w:p w14:paraId="7EEB6F39" w14:textId="77777777" w:rsidR="0088247F" w:rsidRPr="00D0364B" w:rsidRDefault="0088247F" w:rsidP="0088247F">
            <w:pPr>
              <w:rPr>
                <w:rFonts w:ascii="Arial Narrow" w:hAnsi="Arial Narrow"/>
              </w:rPr>
            </w:pPr>
          </w:p>
        </w:tc>
      </w:tr>
      <w:tr w:rsidR="0088247F" w:rsidRPr="00D0364B" w14:paraId="63A7AD86"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D65E426" w14:textId="70B4D66E"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18</w:t>
            </w:r>
            <w:r w:rsidR="00FF4C91">
              <w:rPr>
                <w:rFonts w:ascii="Arial Narrow" w:hAnsi="Arial Narrow" w:cs="Calibri"/>
                <w:color w:val="000000"/>
              </w:rPr>
              <w:t xml:space="preserve"> (Idem 204)</w:t>
            </w:r>
          </w:p>
        </w:tc>
        <w:tc>
          <w:tcPr>
            <w:tcW w:w="882" w:type="dxa"/>
            <w:tcBorders>
              <w:top w:val="nil"/>
              <w:left w:val="nil"/>
              <w:bottom w:val="single" w:sz="4" w:space="0" w:color="auto"/>
              <w:right w:val="single" w:sz="4" w:space="0" w:color="auto"/>
            </w:tcBorders>
            <w:shd w:val="clear" w:color="000000" w:fill="FFFFFF"/>
            <w:vAlign w:val="center"/>
          </w:tcPr>
          <w:p w14:paraId="78EE86D4" w14:textId="739D68F4"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1B76B1F" w14:textId="52B7D350" w:rsidR="0088247F" w:rsidRPr="00D0364B" w:rsidRDefault="002911F4" w:rsidP="0002454E">
            <w:pPr>
              <w:jc w:val="center"/>
              <w:rPr>
                <w:rFonts w:ascii="Arial Narrow" w:hAnsi="Arial Narrow"/>
                <w:b/>
                <w:bCs/>
              </w:rPr>
            </w:pPr>
            <w:r>
              <w:rPr>
                <w:rFonts w:ascii="Calibri" w:hAnsi="Calibri" w:cs="Calibri"/>
                <w:color w:val="000000"/>
              </w:rPr>
              <w:t>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4958B0F" w14:textId="58CFF594" w:rsidR="0088247F" w:rsidRPr="00D0364B" w:rsidRDefault="0088247F" w:rsidP="0088247F">
            <w:pPr>
              <w:rPr>
                <w:rFonts w:ascii="Arial Narrow" w:hAnsi="Arial Narrow"/>
                <w:b/>
                <w:bCs/>
              </w:rPr>
            </w:pPr>
            <w:r w:rsidRPr="00CA5060">
              <w:rPr>
                <w:rFonts w:ascii="Arial Narrow" w:hAnsi="Arial Narrow" w:cs="Calibri"/>
                <w:color w:val="000000"/>
              </w:rPr>
              <w:t>METRONIDAZOL 250MG</w:t>
            </w:r>
          </w:p>
        </w:tc>
        <w:tc>
          <w:tcPr>
            <w:tcW w:w="1161" w:type="dxa"/>
            <w:tcBorders>
              <w:top w:val="nil"/>
              <w:left w:val="nil"/>
              <w:bottom w:val="single" w:sz="4" w:space="0" w:color="auto"/>
              <w:right w:val="single" w:sz="4" w:space="0" w:color="auto"/>
            </w:tcBorders>
            <w:shd w:val="clear" w:color="000000" w:fill="FFFFFF"/>
            <w:vAlign w:val="bottom"/>
          </w:tcPr>
          <w:p w14:paraId="18048F9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205AF90" w14:textId="77777777" w:rsidR="0088247F" w:rsidRPr="00D0364B" w:rsidRDefault="0088247F" w:rsidP="0088247F">
            <w:pPr>
              <w:rPr>
                <w:rFonts w:ascii="Arial Narrow" w:hAnsi="Arial Narrow"/>
              </w:rPr>
            </w:pPr>
          </w:p>
        </w:tc>
        <w:tc>
          <w:tcPr>
            <w:tcW w:w="160" w:type="dxa"/>
            <w:vAlign w:val="center"/>
            <w:hideMark/>
          </w:tcPr>
          <w:p w14:paraId="2F2CC5A9" w14:textId="77777777" w:rsidR="0088247F" w:rsidRPr="00D0364B" w:rsidRDefault="0088247F" w:rsidP="0088247F">
            <w:pPr>
              <w:rPr>
                <w:rFonts w:ascii="Arial Narrow" w:hAnsi="Arial Narrow"/>
              </w:rPr>
            </w:pPr>
          </w:p>
        </w:tc>
      </w:tr>
      <w:tr w:rsidR="0088247F" w:rsidRPr="00D0364B" w14:paraId="54C83AA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2B8E950" w14:textId="441B8B69"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19</w:t>
            </w:r>
            <w:r w:rsidR="00FF4C91">
              <w:rPr>
                <w:rFonts w:ascii="Arial Narrow" w:hAnsi="Arial Narrow" w:cs="Calibri"/>
                <w:color w:val="000000"/>
              </w:rPr>
              <w:t xml:space="preserve"> (Idem 205)</w:t>
            </w:r>
          </w:p>
        </w:tc>
        <w:tc>
          <w:tcPr>
            <w:tcW w:w="882" w:type="dxa"/>
            <w:tcBorders>
              <w:top w:val="nil"/>
              <w:left w:val="nil"/>
              <w:bottom w:val="single" w:sz="4" w:space="0" w:color="auto"/>
              <w:right w:val="single" w:sz="4" w:space="0" w:color="auto"/>
            </w:tcBorders>
            <w:shd w:val="clear" w:color="000000" w:fill="FFFFFF"/>
            <w:vAlign w:val="center"/>
          </w:tcPr>
          <w:p w14:paraId="7ADB70A9" w14:textId="69D96037"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F7DF1FD" w14:textId="3BD70901"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DB954A6" w14:textId="3D0D109F" w:rsidR="0088247F" w:rsidRPr="00D0364B" w:rsidRDefault="0088247F" w:rsidP="0088247F">
            <w:pPr>
              <w:rPr>
                <w:rFonts w:ascii="Arial Narrow" w:hAnsi="Arial Narrow"/>
                <w:b/>
                <w:bCs/>
              </w:rPr>
            </w:pPr>
            <w:r w:rsidRPr="00CA5060">
              <w:rPr>
                <w:rFonts w:ascii="Arial Narrow" w:hAnsi="Arial Narrow" w:cs="Calibri"/>
                <w:color w:val="000000"/>
              </w:rPr>
              <w:t xml:space="preserve">METRONIDAZOL 40MG/ML - SUSPENSÃO ORAL 80ML  </w:t>
            </w:r>
          </w:p>
        </w:tc>
        <w:tc>
          <w:tcPr>
            <w:tcW w:w="1161" w:type="dxa"/>
            <w:tcBorders>
              <w:top w:val="nil"/>
              <w:left w:val="nil"/>
              <w:bottom w:val="single" w:sz="4" w:space="0" w:color="auto"/>
              <w:right w:val="single" w:sz="4" w:space="0" w:color="auto"/>
            </w:tcBorders>
            <w:shd w:val="clear" w:color="000000" w:fill="FFFFFF"/>
            <w:vAlign w:val="bottom"/>
          </w:tcPr>
          <w:p w14:paraId="39F120B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28035F0" w14:textId="77777777" w:rsidR="0088247F" w:rsidRPr="00D0364B" w:rsidRDefault="0088247F" w:rsidP="0088247F">
            <w:pPr>
              <w:rPr>
                <w:rFonts w:ascii="Arial Narrow" w:hAnsi="Arial Narrow"/>
              </w:rPr>
            </w:pPr>
          </w:p>
        </w:tc>
        <w:tc>
          <w:tcPr>
            <w:tcW w:w="160" w:type="dxa"/>
            <w:vAlign w:val="center"/>
            <w:hideMark/>
          </w:tcPr>
          <w:p w14:paraId="3BA219E5" w14:textId="77777777" w:rsidR="0088247F" w:rsidRPr="00D0364B" w:rsidRDefault="0088247F" w:rsidP="0088247F">
            <w:pPr>
              <w:rPr>
                <w:rFonts w:ascii="Arial Narrow" w:hAnsi="Arial Narrow"/>
              </w:rPr>
            </w:pPr>
          </w:p>
        </w:tc>
      </w:tr>
      <w:tr w:rsidR="0088247F" w:rsidRPr="00D0364B" w14:paraId="16A92804"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07E4DE4" w14:textId="750B88D5"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20</w:t>
            </w:r>
            <w:r w:rsidR="00FF4C91">
              <w:rPr>
                <w:rFonts w:ascii="Arial Narrow" w:hAnsi="Arial Narrow" w:cs="Calibri"/>
                <w:color w:val="000000"/>
              </w:rPr>
              <w:t xml:space="preserve"> (Idem 206)</w:t>
            </w:r>
          </w:p>
        </w:tc>
        <w:tc>
          <w:tcPr>
            <w:tcW w:w="882" w:type="dxa"/>
            <w:tcBorders>
              <w:top w:val="nil"/>
              <w:left w:val="nil"/>
              <w:bottom w:val="single" w:sz="4" w:space="0" w:color="auto"/>
              <w:right w:val="single" w:sz="4" w:space="0" w:color="auto"/>
            </w:tcBorders>
            <w:shd w:val="clear" w:color="000000" w:fill="FFFFFF"/>
            <w:vAlign w:val="center"/>
          </w:tcPr>
          <w:p w14:paraId="287EF307" w14:textId="4C1975F5" w:rsidR="0088247F" w:rsidRPr="00D0364B" w:rsidRDefault="0088247F"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93E2D29" w14:textId="438151B7"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1573AA9" w14:textId="39438625" w:rsidR="0088247F" w:rsidRPr="00D0364B" w:rsidRDefault="0088247F" w:rsidP="0088247F">
            <w:pPr>
              <w:rPr>
                <w:rFonts w:ascii="Arial Narrow" w:hAnsi="Arial Narrow"/>
                <w:b/>
                <w:bCs/>
              </w:rPr>
            </w:pPr>
            <w:r w:rsidRPr="00CA5060">
              <w:rPr>
                <w:rFonts w:ascii="Arial Narrow" w:hAnsi="Arial Narrow" w:cs="Calibri"/>
                <w:color w:val="000000"/>
              </w:rPr>
              <w:t>METRONIDAZOL+NISTATINA 500MG+100.000UI/5G VAGINAL</w:t>
            </w:r>
          </w:p>
        </w:tc>
        <w:tc>
          <w:tcPr>
            <w:tcW w:w="1161" w:type="dxa"/>
            <w:tcBorders>
              <w:top w:val="nil"/>
              <w:left w:val="nil"/>
              <w:bottom w:val="single" w:sz="4" w:space="0" w:color="auto"/>
              <w:right w:val="single" w:sz="4" w:space="0" w:color="auto"/>
            </w:tcBorders>
            <w:shd w:val="clear" w:color="000000" w:fill="FFFFFF"/>
            <w:vAlign w:val="bottom"/>
          </w:tcPr>
          <w:p w14:paraId="1A724B2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DB9BDE8" w14:textId="77777777" w:rsidR="0088247F" w:rsidRPr="00D0364B" w:rsidRDefault="0088247F" w:rsidP="0088247F">
            <w:pPr>
              <w:rPr>
                <w:rFonts w:ascii="Arial Narrow" w:hAnsi="Arial Narrow"/>
              </w:rPr>
            </w:pPr>
          </w:p>
        </w:tc>
        <w:tc>
          <w:tcPr>
            <w:tcW w:w="160" w:type="dxa"/>
            <w:vAlign w:val="center"/>
            <w:hideMark/>
          </w:tcPr>
          <w:p w14:paraId="49B74399" w14:textId="77777777" w:rsidR="0088247F" w:rsidRPr="00D0364B" w:rsidRDefault="0088247F" w:rsidP="0088247F">
            <w:pPr>
              <w:rPr>
                <w:rFonts w:ascii="Arial Narrow" w:hAnsi="Arial Narrow"/>
              </w:rPr>
            </w:pPr>
          </w:p>
        </w:tc>
      </w:tr>
      <w:tr w:rsidR="0088247F" w:rsidRPr="00D0364B" w14:paraId="051806BF"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270D65A" w14:textId="255AD643"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21</w:t>
            </w:r>
            <w:r w:rsidR="00FF4C91">
              <w:rPr>
                <w:rFonts w:ascii="Arial Narrow" w:hAnsi="Arial Narrow" w:cs="Calibri"/>
                <w:color w:val="000000"/>
              </w:rPr>
              <w:t xml:space="preserve"> (Idem 207)</w:t>
            </w:r>
          </w:p>
        </w:tc>
        <w:tc>
          <w:tcPr>
            <w:tcW w:w="882" w:type="dxa"/>
            <w:tcBorders>
              <w:top w:val="nil"/>
              <w:left w:val="nil"/>
              <w:bottom w:val="single" w:sz="4" w:space="0" w:color="auto"/>
              <w:right w:val="single" w:sz="4" w:space="0" w:color="auto"/>
            </w:tcBorders>
            <w:shd w:val="clear" w:color="000000" w:fill="FFFFFF"/>
            <w:vAlign w:val="center"/>
          </w:tcPr>
          <w:p w14:paraId="6DDC1DAC" w14:textId="30F47A39" w:rsidR="0088247F" w:rsidRPr="00D0364B" w:rsidRDefault="0088247F"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06B4DBD" w14:textId="5328B7F7"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F92280D" w14:textId="6E7DFFDF" w:rsidR="0088247F" w:rsidRPr="00D0364B" w:rsidRDefault="0088247F" w:rsidP="0088247F">
            <w:pPr>
              <w:rPr>
                <w:rFonts w:ascii="Arial Narrow" w:hAnsi="Arial Narrow"/>
                <w:b/>
                <w:bCs/>
              </w:rPr>
            </w:pPr>
            <w:r w:rsidRPr="00CA5060">
              <w:rPr>
                <w:rFonts w:ascii="Arial Narrow" w:hAnsi="Arial Narrow" w:cs="Calibri"/>
                <w:color w:val="000000"/>
              </w:rPr>
              <w:t>MICONAZOL, NITRATO 2% - CREME VAGINAL 28G</w:t>
            </w:r>
          </w:p>
        </w:tc>
        <w:tc>
          <w:tcPr>
            <w:tcW w:w="1161" w:type="dxa"/>
            <w:tcBorders>
              <w:top w:val="nil"/>
              <w:left w:val="nil"/>
              <w:bottom w:val="single" w:sz="4" w:space="0" w:color="auto"/>
              <w:right w:val="single" w:sz="4" w:space="0" w:color="auto"/>
            </w:tcBorders>
            <w:shd w:val="clear" w:color="000000" w:fill="FFFFFF"/>
            <w:vAlign w:val="bottom"/>
          </w:tcPr>
          <w:p w14:paraId="45172CC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51D8EA9" w14:textId="77777777" w:rsidR="0088247F" w:rsidRPr="00D0364B" w:rsidRDefault="0088247F" w:rsidP="0088247F">
            <w:pPr>
              <w:rPr>
                <w:rFonts w:ascii="Arial Narrow" w:hAnsi="Arial Narrow"/>
              </w:rPr>
            </w:pPr>
          </w:p>
        </w:tc>
        <w:tc>
          <w:tcPr>
            <w:tcW w:w="160" w:type="dxa"/>
            <w:vAlign w:val="center"/>
            <w:hideMark/>
          </w:tcPr>
          <w:p w14:paraId="79F69DFE" w14:textId="77777777" w:rsidR="0088247F" w:rsidRPr="00D0364B" w:rsidRDefault="0088247F" w:rsidP="0088247F">
            <w:pPr>
              <w:rPr>
                <w:rFonts w:ascii="Arial Narrow" w:hAnsi="Arial Narrow"/>
              </w:rPr>
            </w:pPr>
          </w:p>
        </w:tc>
      </w:tr>
      <w:tr w:rsidR="0088247F" w:rsidRPr="00D0364B" w14:paraId="1972FD9F"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5C78F67" w14:textId="5A9C5185"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22</w:t>
            </w:r>
            <w:r w:rsidR="00FF4C91">
              <w:rPr>
                <w:rFonts w:ascii="Arial Narrow" w:hAnsi="Arial Narrow" w:cs="Calibri"/>
                <w:color w:val="000000"/>
              </w:rPr>
              <w:t xml:space="preserve"> (Idem 208)</w:t>
            </w:r>
          </w:p>
        </w:tc>
        <w:tc>
          <w:tcPr>
            <w:tcW w:w="882" w:type="dxa"/>
            <w:tcBorders>
              <w:top w:val="nil"/>
              <w:left w:val="nil"/>
              <w:bottom w:val="single" w:sz="4" w:space="0" w:color="auto"/>
              <w:right w:val="single" w:sz="4" w:space="0" w:color="auto"/>
            </w:tcBorders>
            <w:shd w:val="clear" w:color="000000" w:fill="FFFFFF"/>
            <w:vAlign w:val="center"/>
          </w:tcPr>
          <w:p w14:paraId="53D516DE" w14:textId="0E5401A3"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0DB222F" w14:textId="0D64C71B" w:rsidR="0088247F" w:rsidRPr="00D0364B" w:rsidRDefault="0088247F"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1BB2F40" w14:textId="49188E44" w:rsidR="0088247F" w:rsidRPr="00D0364B" w:rsidRDefault="0088247F" w:rsidP="0088247F">
            <w:pPr>
              <w:rPr>
                <w:rFonts w:ascii="Arial Narrow" w:hAnsi="Arial Narrow"/>
                <w:b/>
                <w:bCs/>
              </w:rPr>
            </w:pPr>
            <w:r w:rsidRPr="00CA5060">
              <w:rPr>
                <w:rFonts w:ascii="Arial Narrow" w:hAnsi="Arial Narrow" w:cs="Calibri"/>
                <w:color w:val="000000"/>
              </w:rPr>
              <w:t>MIDAZOLAM, 5MG/ML, INJETÁVEL – AMPOLA 10ML</w:t>
            </w:r>
          </w:p>
        </w:tc>
        <w:tc>
          <w:tcPr>
            <w:tcW w:w="1161" w:type="dxa"/>
            <w:tcBorders>
              <w:top w:val="nil"/>
              <w:left w:val="nil"/>
              <w:bottom w:val="single" w:sz="4" w:space="0" w:color="auto"/>
              <w:right w:val="single" w:sz="4" w:space="0" w:color="auto"/>
            </w:tcBorders>
            <w:shd w:val="clear" w:color="000000" w:fill="FFFFFF"/>
            <w:vAlign w:val="bottom"/>
          </w:tcPr>
          <w:p w14:paraId="6510A3B5"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A654174" w14:textId="77777777" w:rsidR="0088247F" w:rsidRPr="00D0364B" w:rsidRDefault="0088247F" w:rsidP="0088247F">
            <w:pPr>
              <w:rPr>
                <w:rFonts w:ascii="Arial Narrow" w:hAnsi="Arial Narrow"/>
              </w:rPr>
            </w:pPr>
          </w:p>
        </w:tc>
        <w:tc>
          <w:tcPr>
            <w:tcW w:w="160" w:type="dxa"/>
            <w:vAlign w:val="center"/>
            <w:hideMark/>
          </w:tcPr>
          <w:p w14:paraId="298CCBCB" w14:textId="77777777" w:rsidR="0088247F" w:rsidRPr="00D0364B" w:rsidRDefault="0088247F" w:rsidP="0088247F">
            <w:pPr>
              <w:rPr>
                <w:rFonts w:ascii="Arial Narrow" w:hAnsi="Arial Narrow"/>
              </w:rPr>
            </w:pPr>
          </w:p>
        </w:tc>
      </w:tr>
      <w:tr w:rsidR="0088247F" w:rsidRPr="00D0364B" w14:paraId="63A5BB8F" w14:textId="77777777" w:rsidTr="003D4187">
        <w:trPr>
          <w:trHeight w:val="200"/>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B786C30" w14:textId="1C6D497A"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23</w:t>
            </w:r>
            <w:r w:rsidR="00FF4C91">
              <w:rPr>
                <w:rFonts w:ascii="Arial Narrow" w:hAnsi="Arial Narrow" w:cs="Calibri"/>
                <w:color w:val="000000"/>
              </w:rPr>
              <w:t xml:space="preserve"> (Idem 209)</w:t>
            </w:r>
          </w:p>
        </w:tc>
        <w:tc>
          <w:tcPr>
            <w:tcW w:w="882" w:type="dxa"/>
            <w:tcBorders>
              <w:top w:val="nil"/>
              <w:left w:val="nil"/>
              <w:bottom w:val="single" w:sz="4" w:space="0" w:color="auto"/>
              <w:right w:val="single" w:sz="4" w:space="0" w:color="auto"/>
            </w:tcBorders>
            <w:shd w:val="clear" w:color="000000" w:fill="FFFFFF"/>
            <w:vAlign w:val="center"/>
          </w:tcPr>
          <w:p w14:paraId="05DB6CD2" w14:textId="7E943B47"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DEA5FAC" w14:textId="6E370171" w:rsidR="0088247F" w:rsidRPr="00D0364B" w:rsidRDefault="0088247F"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36529D8" w14:textId="4E16A99C" w:rsidR="0088247F" w:rsidRPr="00D0364B" w:rsidRDefault="0088247F" w:rsidP="0088247F">
            <w:pPr>
              <w:rPr>
                <w:rFonts w:ascii="Arial Narrow" w:hAnsi="Arial Narrow"/>
                <w:b/>
                <w:bCs/>
              </w:rPr>
            </w:pPr>
            <w:r w:rsidRPr="00CA5060">
              <w:rPr>
                <w:rFonts w:ascii="Arial Narrow" w:hAnsi="Arial Narrow" w:cs="Calibri"/>
                <w:color w:val="000000"/>
              </w:rPr>
              <w:t>MIDAZOLAM, 5MG/ML, INJETÁVEL – AMPOLA 3ML</w:t>
            </w:r>
          </w:p>
        </w:tc>
        <w:tc>
          <w:tcPr>
            <w:tcW w:w="1161" w:type="dxa"/>
            <w:tcBorders>
              <w:top w:val="nil"/>
              <w:left w:val="nil"/>
              <w:bottom w:val="single" w:sz="4" w:space="0" w:color="auto"/>
              <w:right w:val="single" w:sz="4" w:space="0" w:color="auto"/>
            </w:tcBorders>
            <w:shd w:val="clear" w:color="000000" w:fill="FFFFFF"/>
            <w:vAlign w:val="bottom"/>
          </w:tcPr>
          <w:p w14:paraId="4B030D9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F2C8C87" w14:textId="77777777" w:rsidR="0088247F" w:rsidRPr="00D0364B" w:rsidRDefault="0088247F" w:rsidP="0088247F">
            <w:pPr>
              <w:rPr>
                <w:rFonts w:ascii="Arial Narrow" w:hAnsi="Arial Narrow"/>
              </w:rPr>
            </w:pPr>
          </w:p>
        </w:tc>
        <w:tc>
          <w:tcPr>
            <w:tcW w:w="160" w:type="dxa"/>
            <w:vAlign w:val="center"/>
            <w:hideMark/>
          </w:tcPr>
          <w:p w14:paraId="7B1805DC" w14:textId="77777777" w:rsidR="0088247F" w:rsidRPr="00D0364B" w:rsidRDefault="0088247F" w:rsidP="0088247F">
            <w:pPr>
              <w:rPr>
                <w:rFonts w:ascii="Arial Narrow" w:hAnsi="Arial Narrow"/>
              </w:rPr>
            </w:pPr>
          </w:p>
        </w:tc>
      </w:tr>
      <w:tr w:rsidR="0088247F" w:rsidRPr="00D0364B" w14:paraId="239221FE"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1959DA" w14:textId="67F21DFF"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24</w:t>
            </w:r>
            <w:r w:rsidR="00FF4C91">
              <w:rPr>
                <w:rFonts w:ascii="Arial Narrow" w:hAnsi="Arial Narrow" w:cs="Calibri"/>
                <w:color w:val="000000"/>
              </w:rPr>
              <w:t xml:space="preserve"> (Idem 210)</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14:paraId="2F98F888" w14:textId="4D6DC10E"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1A83484F" w14:textId="4F3F3374" w:rsidR="0088247F" w:rsidRPr="00D0364B" w:rsidRDefault="0088247F" w:rsidP="0002454E">
            <w:pPr>
              <w:jc w:val="center"/>
              <w:rPr>
                <w:rFonts w:ascii="Arial Narrow" w:hAnsi="Arial Narrow"/>
                <w:b/>
                <w:bCs/>
              </w:rPr>
            </w:pPr>
            <w:r w:rsidRPr="00CA5060">
              <w:rPr>
                <w:rFonts w:ascii="Calibri" w:hAnsi="Calibri" w:cs="Calibri"/>
                <w:color w:val="000000"/>
              </w:rPr>
              <w:t>375</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3979BC71" w14:textId="56759685" w:rsidR="0088247F" w:rsidRPr="00D0364B" w:rsidRDefault="0088247F" w:rsidP="0088247F">
            <w:pPr>
              <w:rPr>
                <w:rFonts w:ascii="Arial Narrow" w:hAnsi="Arial Narrow"/>
                <w:b/>
                <w:bCs/>
              </w:rPr>
            </w:pPr>
            <w:r w:rsidRPr="00CA5060">
              <w:rPr>
                <w:rFonts w:ascii="Arial Narrow" w:hAnsi="Arial Narrow" w:cs="Calibri"/>
                <w:color w:val="000000"/>
              </w:rPr>
              <w:t>MORFINA 10MG/ML</w:t>
            </w:r>
          </w:p>
        </w:tc>
        <w:tc>
          <w:tcPr>
            <w:tcW w:w="1161" w:type="dxa"/>
            <w:tcBorders>
              <w:top w:val="single" w:sz="4" w:space="0" w:color="auto"/>
              <w:left w:val="single" w:sz="4" w:space="0" w:color="auto"/>
              <w:bottom w:val="single" w:sz="4" w:space="0" w:color="auto"/>
              <w:right w:val="single" w:sz="4" w:space="0" w:color="auto"/>
            </w:tcBorders>
            <w:shd w:val="clear" w:color="000000" w:fill="FFFFFF"/>
            <w:vAlign w:val="bottom"/>
          </w:tcPr>
          <w:p w14:paraId="0E3F084E" w14:textId="77777777" w:rsidR="0088247F" w:rsidRPr="00D0364B" w:rsidRDefault="0088247F" w:rsidP="0088247F">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232E563B" w14:textId="77777777" w:rsidR="0088247F" w:rsidRPr="00D0364B" w:rsidRDefault="0088247F" w:rsidP="0088247F">
            <w:pPr>
              <w:rPr>
                <w:rFonts w:ascii="Arial Narrow" w:hAnsi="Arial Narrow"/>
              </w:rPr>
            </w:pPr>
          </w:p>
        </w:tc>
        <w:tc>
          <w:tcPr>
            <w:tcW w:w="160" w:type="dxa"/>
            <w:tcBorders>
              <w:left w:val="single" w:sz="4" w:space="0" w:color="auto"/>
            </w:tcBorders>
            <w:vAlign w:val="center"/>
            <w:hideMark/>
          </w:tcPr>
          <w:p w14:paraId="43AECA42" w14:textId="77777777" w:rsidR="0088247F" w:rsidRPr="00D0364B" w:rsidRDefault="0088247F" w:rsidP="0088247F">
            <w:pPr>
              <w:rPr>
                <w:rFonts w:ascii="Arial Narrow" w:hAnsi="Arial Narrow"/>
              </w:rPr>
            </w:pPr>
          </w:p>
        </w:tc>
      </w:tr>
      <w:tr w:rsidR="0088247F" w:rsidRPr="00D0364B" w14:paraId="3F9BDE3E"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2EC2D9" w14:textId="27B1049C" w:rsidR="0088247F" w:rsidRPr="00D0364B" w:rsidRDefault="00A075AC" w:rsidP="0002454E">
            <w:pPr>
              <w:jc w:val="center"/>
              <w:rPr>
                <w:rFonts w:ascii="Arial Narrow" w:hAnsi="Arial Narrow"/>
                <w:color w:val="000000"/>
              </w:rPr>
            </w:pPr>
            <w:r>
              <w:rPr>
                <w:rFonts w:ascii="Arial Narrow" w:hAnsi="Arial Narrow" w:cs="Calibri"/>
                <w:color w:val="000000"/>
              </w:rPr>
              <w:t>5</w:t>
            </w:r>
            <w:r w:rsidR="00847CC3">
              <w:rPr>
                <w:rFonts w:ascii="Arial Narrow" w:hAnsi="Arial Narrow" w:cs="Calibri"/>
                <w:color w:val="000000"/>
              </w:rPr>
              <w:t>25</w:t>
            </w:r>
            <w:r w:rsidR="00FF4C91">
              <w:rPr>
                <w:rFonts w:ascii="Arial Narrow" w:hAnsi="Arial Narrow" w:cs="Calibri"/>
                <w:color w:val="000000"/>
              </w:rPr>
              <w:t xml:space="preserve"> (Idem 211)</w:t>
            </w:r>
          </w:p>
        </w:tc>
        <w:tc>
          <w:tcPr>
            <w:tcW w:w="882" w:type="dxa"/>
            <w:tcBorders>
              <w:top w:val="single" w:sz="4" w:space="0" w:color="auto"/>
              <w:left w:val="nil"/>
              <w:bottom w:val="single" w:sz="4" w:space="0" w:color="auto"/>
              <w:right w:val="single" w:sz="4" w:space="0" w:color="auto"/>
            </w:tcBorders>
            <w:shd w:val="clear" w:color="000000" w:fill="FFFFFF"/>
            <w:vAlign w:val="center"/>
          </w:tcPr>
          <w:p w14:paraId="74F5D3CC" w14:textId="77E937A4"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5CB3891" w14:textId="46A5B618"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3045C51B" w14:textId="781C45C7" w:rsidR="0088247F" w:rsidRPr="00D0364B" w:rsidRDefault="0088247F" w:rsidP="0088247F">
            <w:pPr>
              <w:rPr>
                <w:rFonts w:ascii="Arial Narrow" w:hAnsi="Arial Narrow"/>
                <w:b/>
                <w:bCs/>
              </w:rPr>
            </w:pPr>
            <w:r w:rsidRPr="00CA5060">
              <w:rPr>
                <w:rFonts w:ascii="Arial Narrow" w:hAnsi="Arial Narrow" w:cs="Calibri"/>
                <w:color w:val="000000"/>
              </w:rPr>
              <w:t>N-ACETILCISTEINA - INJETÁVEL 3ML</w:t>
            </w:r>
          </w:p>
        </w:tc>
        <w:tc>
          <w:tcPr>
            <w:tcW w:w="1161" w:type="dxa"/>
            <w:tcBorders>
              <w:top w:val="single" w:sz="4" w:space="0" w:color="auto"/>
              <w:left w:val="nil"/>
              <w:bottom w:val="single" w:sz="4" w:space="0" w:color="auto"/>
              <w:right w:val="single" w:sz="4" w:space="0" w:color="auto"/>
            </w:tcBorders>
            <w:shd w:val="clear" w:color="000000" w:fill="FFFFFF"/>
            <w:vAlign w:val="bottom"/>
          </w:tcPr>
          <w:p w14:paraId="7FA759A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2272206" w14:textId="77777777" w:rsidR="0088247F" w:rsidRPr="00D0364B" w:rsidRDefault="0088247F" w:rsidP="0088247F">
            <w:pPr>
              <w:rPr>
                <w:rFonts w:ascii="Arial Narrow" w:hAnsi="Arial Narrow"/>
              </w:rPr>
            </w:pPr>
          </w:p>
        </w:tc>
        <w:tc>
          <w:tcPr>
            <w:tcW w:w="160" w:type="dxa"/>
            <w:vAlign w:val="center"/>
            <w:hideMark/>
          </w:tcPr>
          <w:p w14:paraId="42512F99" w14:textId="77777777" w:rsidR="0088247F" w:rsidRPr="00D0364B" w:rsidRDefault="0088247F" w:rsidP="0088247F">
            <w:pPr>
              <w:rPr>
                <w:rFonts w:ascii="Arial Narrow" w:hAnsi="Arial Narrow"/>
              </w:rPr>
            </w:pPr>
          </w:p>
        </w:tc>
      </w:tr>
      <w:tr w:rsidR="0088247F" w:rsidRPr="00D0364B" w14:paraId="4D68210A"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9A9CC4F" w14:textId="7402FA6C" w:rsidR="0088247F" w:rsidRPr="00D0364B" w:rsidRDefault="00A075AC" w:rsidP="0002454E">
            <w:pPr>
              <w:jc w:val="center"/>
              <w:rPr>
                <w:rFonts w:ascii="Arial Narrow" w:hAnsi="Arial Narrow"/>
                <w:color w:val="000000"/>
              </w:rPr>
            </w:pPr>
            <w:r>
              <w:rPr>
                <w:rFonts w:ascii="Arial Narrow" w:hAnsi="Arial Narrow" w:cs="Calibri"/>
                <w:color w:val="000000"/>
              </w:rPr>
              <w:lastRenderedPageBreak/>
              <w:t>5</w:t>
            </w:r>
            <w:r w:rsidR="00847CC3">
              <w:rPr>
                <w:rFonts w:ascii="Arial Narrow" w:hAnsi="Arial Narrow" w:cs="Calibri"/>
                <w:color w:val="000000"/>
              </w:rPr>
              <w:t>26</w:t>
            </w:r>
            <w:r w:rsidR="00FF4C91">
              <w:rPr>
                <w:rFonts w:ascii="Arial Narrow" w:hAnsi="Arial Narrow" w:cs="Calibri"/>
                <w:color w:val="000000"/>
              </w:rPr>
              <w:t xml:space="preserve"> (Idem 212)</w:t>
            </w:r>
          </w:p>
        </w:tc>
        <w:tc>
          <w:tcPr>
            <w:tcW w:w="882" w:type="dxa"/>
            <w:tcBorders>
              <w:top w:val="nil"/>
              <w:left w:val="nil"/>
              <w:bottom w:val="single" w:sz="4" w:space="0" w:color="auto"/>
              <w:right w:val="single" w:sz="4" w:space="0" w:color="auto"/>
            </w:tcBorders>
            <w:shd w:val="clear" w:color="000000" w:fill="FFFFFF"/>
            <w:vAlign w:val="center"/>
          </w:tcPr>
          <w:p w14:paraId="620FE018" w14:textId="01E23E34"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614DA0E" w14:textId="399ED262" w:rsidR="0088247F" w:rsidRPr="00D0364B" w:rsidRDefault="002911F4" w:rsidP="0002454E">
            <w:pPr>
              <w:jc w:val="center"/>
              <w:rPr>
                <w:rFonts w:ascii="Arial Narrow" w:hAnsi="Arial Narrow"/>
                <w:b/>
                <w:bCs/>
              </w:rPr>
            </w:pPr>
            <w:r>
              <w:rPr>
                <w:rFonts w:ascii="Calibri" w:hAnsi="Calibri" w:cs="Calibri"/>
                <w:color w:val="000000"/>
              </w:rPr>
              <w:t>1.000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8FDFCB0" w14:textId="6FADDED9" w:rsidR="0088247F" w:rsidRPr="00D0364B" w:rsidRDefault="0088247F" w:rsidP="0088247F">
            <w:pPr>
              <w:rPr>
                <w:rFonts w:ascii="Arial Narrow" w:hAnsi="Arial Narrow"/>
                <w:b/>
                <w:bCs/>
              </w:rPr>
            </w:pPr>
            <w:r w:rsidRPr="00CA5060">
              <w:rPr>
                <w:rFonts w:ascii="Arial Narrow" w:hAnsi="Arial Narrow" w:cs="Calibri"/>
                <w:color w:val="000000"/>
              </w:rPr>
              <w:t>N-ACETILCISTEINA - XAROPE 100ML</w:t>
            </w:r>
          </w:p>
        </w:tc>
        <w:tc>
          <w:tcPr>
            <w:tcW w:w="1161" w:type="dxa"/>
            <w:tcBorders>
              <w:top w:val="nil"/>
              <w:left w:val="nil"/>
              <w:bottom w:val="single" w:sz="4" w:space="0" w:color="auto"/>
              <w:right w:val="single" w:sz="4" w:space="0" w:color="auto"/>
            </w:tcBorders>
            <w:shd w:val="clear" w:color="000000" w:fill="FFFFFF"/>
            <w:vAlign w:val="bottom"/>
          </w:tcPr>
          <w:p w14:paraId="02D3CF3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2C164AC" w14:textId="77777777" w:rsidR="0088247F" w:rsidRPr="00D0364B" w:rsidRDefault="0088247F" w:rsidP="0088247F">
            <w:pPr>
              <w:rPr>
                <w:rFonts w:ascii="Arial Narrow" w:hAnsi="Arial Narrow"/>
              </w:rPr>
            </w:pPr>
          </w:p>
        </w:tc>
        <w:tc>
          <w:tcPr>
            <w:tcW w:w="160" w:type="dxa"/>
            <w:vAlign w:val="center"/>
            <w:hideMark/>
          </w:tcPr>
          <w:p w14:paraId="203FDF59" w14:textId="77777777" w:rsidR="0088247F" w:rsidRPr="00D0364B" w:rsidRDefault="0088247F" w:rsidP="0088247F">
            <w:pPr>
              <w:rPr>
                <w:rFonts w:ascii="Arial Narrow" w:hAnsi="Arial Narrow"/>
              </w:rPr>
            </w:pPr>
          </w:p>
        </w:tc>
      </w:tr>
      <w:tr w:rsidR="0088247F" w:rsidRPr="00D0364B" w14:paraId="1E3AD806"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EC84FF4" w14:textId="4EEDC01B" w:rsidR="0088247F" w:rsidRPr="00D0364B" w:rsidRDefault="00A075AC" w:rsidP="0002454E">
            <w:pPr>
              <w:jc w:val="center"/>
              <w:rPr>
                <w:rFonts w:ascii="Arial Narrow" w:hAnsi="Arial Narrow"/>
                <w:color w:val="000000"/>
              </w:rPr>
            </w:pPr>
            <w:r>
              <w:rPr>
                <w:rFonts w:ascii="Arial Narrow" w:hAnsi="Arial Narrow" w:cs="Calibri"/>
                <w:color w:val="000000"/>
              </w:rPr>
              <w:t>527</w:t>
            </w:r>
            <w:r w:rsidR="00FF4C91">
              <w:rPr>
                <w:rFonts w:ascii="Arial Narrow" w:hAnsi="Arial Narrow" w:cs="Calibri"/>
                <w:color w:val="000000"/>
              </w:rPr>
              <w:t xml:space="preserve"> (Idem 213)</w:t>
            </w:r>
          </w:p>
        </w:tc>
        <w:tc>
          <w:tcPr>
            <w:tcW w:w="882" w:type="dxa"/>
            <w:tcBorders>
              <w:top w:val="nil"/>
              <w:left w:val="nil"/>
              <w:bottom w:val="single" w:sz="4" w:space="0" w:color="auto"/>
              <w:right w:val="single" w:sz="4" w:space="0" w:color="auto"/>
            </w:tcBorders>
            <w:shd w:val="clear" w:color="000000" w:fill="FFFFFF"/>
            <w:noWrap/>
            <w:vAlign w:val="center"/>
          </w:tcPr>
          <w:p w14:paraId="55B01CE1" w14:textId="06D384F6"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050CA63" w14:textId="363FF296" w:rsidR="0088247F" w:rsidRPr="00D0364B" w:rsidRDefault="002911F4" w:rsidP="0002454E">
            <w:pPr>
              <w:jc w:val="center"/>
              <w:rPr>
                <w:rFonts w:ascii="Arial Narrow" w:hAnsi="Arial Narrow"/>
                <w:b/>
                <w:bCs/>
              </w:rPr>
            </w:pPr>
            <w:r>
              <w:rPr>
                <w:rFonts w:ascii="Calibri" w:hAnsi="Calibri" w:cs="Calibri"/>
                <w:color w:val="000000"/>
              </w:rPr>
              <w:t>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6713253" w14:textId="7C4B18E6" w:rsidR="0088247F" w:rsidRPr="00D0364B" w:rsidRDefault="0088247F" w:rsidP="0088247F">
            <w:pPr>
              <w:jc w:val="both"/>
              <w:rPr>
                <w:rFonts w:ascii="Arial Narrow" w:hAnsi="Arial Narrow"/>
                <w:b/>
                <w:bCs/>
              </w:rPr>
            </w:pPr>
            <w:r w:rsidRPr="00CA5060">
              <w:rPr>
                <w:rFonts w:ascii="Arial Narrow" w:hAnsi="Arial Narrow" w:cs="Calibri"/>
                <w:color w:val="000000"/>
              </w:rPr>
              <w:t xml:space="preserve">N-BUTIL ESCOPOLAMINA + DIPIRONA </w:t>
            </w:r>
          </w:p>
        </w:tc>
        <w:tc>
          <w:tcPr>
            <w:tcW w:w="1161" w:type="dxa"/>
            <w:tcBorders>
              <w:top w:val="nil"/>
              <w:left w:val="nil"/>
              <w:bottom w:val="single" w:sz="4" w:space="0" w:color="auto"/>
              <w:right w:val="single" w:sz="4" w:space="0" w:color="auto"/>
            </w:tcBorders>
            <w:shd w:val="clear" w:color="000000" w:fill="FFFFFF"/>
            <w:noWrap/>
            <w:vAlign w:val="bottom"/>
          </w:tcPr>
          <w:p w14:paraId="0FA46562"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0D2222A" w14:textId="77777777" w:rsidR="0088247F" w:rsidRPr="00D0364B" w:rsidRDefault="0088247F" w:rsidP="0088247F">
            <w:pPr>
              <w:rPr>
                <w:rFonts w:ascii="Arial Narrow" w:hAnsi="Arial Narrow"/>
              </w:rPr>
            </w:pPr>
          </w:p>
        </w:tc>
        <w:tc>
          <w:tcPr>
            <w:tcW w:w="160" w:type="dxa"/>
            <w:vAlign w:val="center"/>
            <w:hideMark/>
          </w:tcPr>
          <w:p w14:paraId="08757CA1" w14:textId="77777777" w:rsidR="0088247F" w:rsidRPr="00D0364B" w:rsidRDefault="0088247F" w:rsidP="0088247F">
            <w:pPr>
              <w:rPr>
                <w:rFonts w:ascii="Arial Narrow" w:hAnsi="Arial Narrow"/>
              </w:rPr>
            </w:pPr>
          </w:p>
        </w:tc>
      </w:tr>
      <w:tr w:rsidR="0088247F" w:rsidRPr="00D0364B" w14:paraId="4D71E032"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27E261C" w14:textId="6D10BA83" w:rsidR="0088247F" w:rsidRPr="00D0364B" w:rsidRDefault="00A075AC" w:rsidP="0002454E">
            <w:pPr>
              <w:jc w:val="center"/>
              <w:rPr>
                <w:rFonts w:ascii="Arial Narrow" w:hAnsi="Arial Narrow"/>
                <w:color w:val="000000"/>
              </w:rPr>
            </w:pPr>
            <w:r>
              <w:rPr>
                <w:rFonts w:ascii="Arial Narrow" w:hAnsi="Arial Narrow" w:cs="Calibri"/>
                <w:color w:val="000000"/>
              </w:rPr>
              <w:t>528</w:t>
            </w:r>
            <w:r w:rsidR="00FF4C91">
              <w:rPr>
                <w:rFonts w:ascii="Arial Narrow" w:hAnsi="Arial Narrow" w:cs="Calibri"/>
                <w:color w:val="000000"/>
              </w:rPr>
              <w:t xml:space="preserve"> (Idem 214)</w:t>
            </w:r>
          </w:p>
        </w:tc>
        <w:tc>
          <w:tcPr>
            <w:tcW w:w="882" w:type="dxa"/>
            <w:tcBorders>
              <w:top w:val="nil"/>
              <w:left w:val="nil"/>
              <w:bottom w:val="single" w:sz="4" w:space="0" w:color="auto"/>
              <w:right w:val="single" w:sz="4" w:space="0" w:color="auto"/>
            </w:tcBorders>
            <w:shd w:val="clear" w:color="000000" w:fill="FFFFFF"/>
            <w:vAlign w:val="center"/>
          </w:tcPr>
          <w:p w14:paraId="4C88E866" w14:textId="55B69F6D"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B485DEF" w14:textId="115753C7" w:rsidR="0088247F" w:rsidRPr="00D0364B" w:rsidRDefault="0088247F" w:rsidP="0002454E">
            <w:pPr>
              <w:jc w:val="center"/>
              <w:rPr>
                <w:rFonts w:ascii="Arial Narrow" w:hAnsi="Arial Narrow"/>
                <w:b/>
                <w:bCs/>
              </w:rPr>
            </w:pPr>
            <w:r w:rsidRPr="00CA5060">
              <w:rPr>
                <w:rFonts w:ascii="Calibri" w:hAnsi="Calibri" w:cs="Calibri"/>
                <w:color w:val="000000"/>
              </w:rPr>
              <w:t>2.00</w:t>
            </w:r>
            <w:r w:rsidR="002911F4">
              <w:rPr>
                <w:rFonts w:ascii="Calibri" w:hAnsi="Calibri" w:cs="Calibri"/>
                <w:color w:val="000000"/>
              </w:rPr>
              <w:t>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2485B3C" w14:textId="68072950" w:rsidR="0088247F" w:rsidRPr="00D0364B" w:rsidRDefault="0088247F" w:rsidP="0088247F">
            <w:pPr>
              <w:rPr>
                <w:rFonts w:ascii="Arial Narrow" w:hAnsi="Arial Narrow"/>
                <w:b/>
                <w:bCs/>
              </w:rPr>
            </w:pPr>
            <w:r w:rsidRPr="00CA5060">
              <w:rPr>
                <w:rFonts w:ascii="Arial Narrow" w:hAnsi="Arial Narrow" w:cs="Calibri"/>
                <w:color w:val="000000"/>
              </w:rPr>
              <w:t>N-BUTIL ESCOPOLAMINA + DIPIRONA - INJETÁVEL 5ML</w:t>
            </w:r>
          </w:p>
        </w:tc>
        <w:tc>
          <w:tcPr>
            <w:tcW w:w="1161" w:type="dxa"/>
            <w:tcBorders>
              <w:top w:val="nil"/>
              <w:left w:val="nil"/>
              <w:bottom w:val="single" w:sz="4" w:space="0" w:color="auto"/>
              <w:right w:val="single" w:sz="4" w:space="0" w:color="auto"/>
            </w:tcBorders>
            <w:shd w:val="clear" w:color="000000" w:fill="FFFFFF"/>
            <w:vAlign w:val="bottom"/>
          </w:tcPr>
          <w:p w14:paraId="0CE0FC98"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E4706FF" w14:textId="77777777" w:rsidR="0088247F" w:rsidRPr="00D0364B" w:rsidRDefault="0088247F" w:rsidP="0088247F">
            <w:pPr>
              <w:rPr>
                <w:rFonts w:ascii="Arial Narrow" w:hAnsi="Arial Narrow"/>
              </w:rPr>
            </w:pPr>
          </w:p>
        </w:tc>
        <w:tc>
          <w:tcPr>
            <w:tcW w:w="160" w:type="dxa"/>
            <w:vAlign w:val="center"/>
            <w:hideMark/>
          </w:tcPr>
          <w:p w14:paraId="75E42BD1" w14:textId="77777777" w:rsidR="0088247F" w:rsidRPr="00D0364B" w:rsidRDefault="0088247F" w:rsidP="0088247F">
            <w:pPr>
              <w:rPr>
                <w:rFonts w:ascii="Arial Narrow" w:hAnsi="Arial Narrow"/>
              </w:rPr>
            </w:pPr>
          </w:p>
        </w:tc>
      </w:tr>
      <w:tr w:rsidR="0088247F" w:rsidRPr="00D0364B" w14:paraId="694DE829"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4B2ADF7" w14:textId="2FBC53A8" w:rsidR="0088247F" w:rsidRPr="00D0364B" w:rsidRDefault="00A075AC" w:rsidP="0002454E">
            <w:pPr>
              <w:jc w:val="center"/>
              <w:rPr>
                <w:rFonts w:ascii="Arial Narrow" w:hAnsi="Arial Narrow"/>
                <w:color w:val="000000"/>
              </w:rPr>
            </w:pPr>
            <w:r>
              <w:rPr>
                <w:rFonts w:ascii="Arial Narrow" w:hAnsi="Arial Narrow" w:cs="Calibri"/>
                <w:color w:val="000000"/>
              </w:rPr>
              <w:t>529</w:t>
            </w:r>
            <w:r w:rsidR="00FF4C91">
              <w:rPr>
                <w:rFonts w:ascii="Arial Narrow" w:hAnsi="Arial Narrow" w:cs="Calibri"/>
                <w:color w:val="000000"/>
              </w:rPr>
              <w:t xml:space="preserve"> (Idem 215)</w:t>
            </w:r>
          </w:p>
        </w:tc>
        <w:tc>
          <w:tcPr>
            <w:tcW w:w="882" w:type="dxa"/>
            <w:tcBorders>
              <w:top w:val="nil"/>
              <w:left w:val="nil"/>
              <w:bottom w:val="single" w:sz="4" w:space="0" w:color="auto"/>
              <w:right w:val="single" w:sz="4" w:space="0" w:color="auto"/>
            </w:tcBorders>
            <w:shd w:val="clear" w:color="000000" w:fill="FFFFFF"/>
            <w:vAlign w:val="center"/>
          </w:tcPr>
          <w:p w14:paraId="75C8A15D" w14:textId="0E3D58E9"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CE35550" w14:textId="6FEAC725" w:rsidR="0088247F" w:rsidRPr="00D0364B" w:rsidRDefault="0088247F"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84CA087" w14:textId="75C8C258" w:rsidR="0088247F" w:rsidRPr="00D0364B" w:rsidRDefault="0088247F" w:rsidP="0088247F">
            <w:pPr>
              <w:rPr>
                <w:rFonts w:ascii="Arial Narrow" w:hAnsi="Arial Narrow"/>
                <w:b/>
                <w:bCs/>
              </w:rPr>
            </w:pPr>
            <w:r w:rsidRPr="00CA5060">
              <w:rPr>
                <w:rFonts w:ascii="Arial Narrow" w:hAnsi="Arial Narrow" w:cs="Calibri"/>
                <w:color w:val="000000"/>
              </w:rPr>
              <w:t xml:space="preserve">N-BUTIL ESCOPOLAMINA + DIPIRONA - SOLUÇÃO ORAL 20ML </w:t>
            </w:r>
          </w:p>
        </w:tc>
        <w:tc>
          <w:tcPr>
            <w:tcW w:w="1161" w:type="dxa"/>
            <w:tcBorders>
              <w:top w:val="nil"/>
              <w:left w:val="nil"/>
              <w:bottom w:val="single" w:sz="4" w:space="0" w:color="auto"/>
              <w:right w:val="single" w:sz="4" w:space="0" w:color="auto"/>
            </w:tcBorders>
            <w:shd w:val="clear" w:color="000000" w:fill="FFFFFF"/>
            <w:vAlign w:val="bottom"/>
          </w:tcPr>
          <w:p w14:paraId="1EB712F1"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05E6E5B" w14:textId="77777777" w:rsidR="0088247F" w:rsidRPr="00D0364B" w:rsidRDefault="0088247F" w:rsidP="0088247F">
            <w:pPr>
              <w:rPr>
                <w:rFonts w:ascii="Arial Narrow" w:hAnsi="Arial Narrow"/>
              </w:rPr>
            </w:pPr>
          </w:p>
        </w:tc>
        <w:tc>
          <w:tcPr>
            <w:tcW w:w="160" w:type="dxa"/>
            <w:vAlign w:val="center"/>
            <w:hideMark/>
          </w:tcPr>
          <w:p w14:paraId="71BC8BD9" w14:textId="77777777" w:rsidR="0088247F" w:rsidRPr="00D0364B" w:rsidRDefault="0088247F" w:rsidP="0088247F">
            <w:pPr>
              <w:rPr>
                <w:rFonts w:ascii="Arial Narrow" w:hAnsi="Arial Narrow"/>
              </w:rPr>
            </w:pPr>
          </w:p>
        </w:tc>
      </w:tr>
      <w:tr w:rsidR="0088247F" w:rsidRPr="00D0364B" w14:paraId="6E822C07"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CD04F20" w14:textId="35A447E8" w:rsidR="0088247F" w:rsidRPr="00D0364B" w:rsidRDefault="00A075AC" w:rsidP="00F214A7">
            <w:pPr>
              <w:jc w:val="center"/>
              <w:rPr>
                <w:rFonts w:ascii="Arial Narrow" w:hAnsi="Arial Narrow"/>
                <w:color w:val="000000"/>
              </w:rPr>
            </w:pPr>
            <w:r>
              <w:rPr>
                <w:rFonts w:ascii="Arial Narrow" w:hAnsi="Arial Narrow" w:cs="Calibri"/>
                <w:color w:val="000000"/>
              </w:rPr>
              <w:t>530</w:t>
            </w:r>
            <w:r w:rsidR="00FF4C91">
              <w:rPr>
                <w:rFonts w:ascii="Arial Narrow" w:hAnsi="Arial Narrow" w:cs="Calibri"/>
                <w:color w:val="000000"/>
              </w:rPr>
              <w:t xml:space="preserve"> (Idem 216)</w:t>
            </w:r>
          </w:p>
        </w:tc>
        <w:tc>
          <w:tcPr>
            <w:tcW w:w="882" w:type="dxa"/>
            <w:tcBorders>
              <w:top w:val="nil"/>
              <w:left w:val="nil"/>
              <w:bottom w:val="single" w:sz="4" w:space="0" w:color="auto"/>
              <w:right w:val="single" w:sz="4" w:space="0" w:color="auto"/>
            </w:tcBorders>
            <w:shd w:val="clear" w:color="000000" w:fill="FFFFFF"/>
            <w:vAlign w:val="center"/>
          </w:tcPr>
          <w:p w14:paraId="0E785D7D" w14:textId="2C58BBEB" w:rsidR="0088247F" w:rsidRPr="00D0364B" w:rsidRDefault="0088247F"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AA73663" w14:textId="4E2BBC7A" w:rsidR="0088247F" w:rsidRPr="00D0364B" w:rsidRDefault="002911F4" w:rsidP="0002454E">
            <w:pPr>
              <w:jc w:val="center"/>
              <w:rPr>
                <w:rFonts w:ascii="Arial Narrow" w:hAnsi="Arial Narrow"/>
                <w:b/>
                <w:bCs/>
              </w:rPr>
            </w:pPr>
            <w:r>
              <w:rPr>
                <w:rFonts w:ascii="Calibri" w:hAnsi="Calibri" w:cs="Calibri"/>
                <w:color w:val="000000"/>
              </w:rPr>
              <w:t>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BDE53B9" w14:textId="31D49378" w:rsidR="0088247F" w:rsidRPr="00D0364B" w:rsidRDefault="0088247F" w:rsidP="0088247F">
            <w:pPr>
              <w:rPr>
                <w:rFonts w:ascii="Arial Narrow" w:hAnsi="Arial Narrow"/>
                <w:b/>
                <w:bCs/>
              </w:rPr>
            </w:pPr>
            <w:r w:rsidRPr="00CA5060">
              <w:rPr>
                <w:rFonts w:ascii="Arial Narrow" w:hAnsi="Arial Narrow" w:cs="Calibri"/>
                <w:color w:val="000000"/>
              </w:rPr>
              <w:t>NEOMICINA, SULFATO + BACITRACINA 5MG/G + 250UI - BISNAGA 10G</w:t>
            </w:r>
          </w:p>
        </w:tc>
        <w:tc>
          <w:tcPr>
            <w:tcW w:w="1161" w:type="dxa"/>
            <w:tcBorders>
              <w:top w:val="nil"/>
              <w:left w:val="nil"/>
              <w:bottom w:val="single" w:sz="4" w:space="0" w:color="auto"/>
              <w:right w:val="single" w:sz="4" w:space="0" w:color="auto"/>
            </w:tcBorders>
            <w:shd w:val="clear" w:color="000000" w:fill="FFFFFF"/>
            <w:vAlign w:val="bottom"/>
          </w:tcPr>
          <w:p w14:paraId="5B3EBF4A"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13D66FB" w14:textId="77777777" w:rsidR="0088247F" w:rsidRPr="00D0364B" w:rsidRDefault="0088247F" w:rsidP="0088247F">
            <w:pPr>
              <w:rPr>
                <w:rFonts w:ascii="Arial Narrow" w:hAnsi="Arial Narrow"/>
              </w:rPr>
            </w:pPr>
          </w:p>
        </w:tc>
        <w:tc>
          <w:tcPr>
            <w:tcW w:w="160" w:type="dxa"/>
            <w:vAlign w:val="center"/>
            <w:hideMark/>
          </w:tcPr>
          <w:p w14:paraId="7BA470A4" w14:textId="77777777" w:rsidR="0088247F" w:rsidRPr="00D0364B" w:rsidRDefault="0088247F" w:rsidP="0088247F">
            <w:pPr>
              <w:rPr>
                <w:rFonts w:ascii="Arial Narrow" w:hAnsi="Arial Narrow"/>
              </w:rPr>
            </w:pPr>
          </w:p>
        </w:tc>
      </w:tr>
      <w:tr w:rsidR="0088247F" w:rsidRPr="00D0364B" w14:paraId="05DBB14C"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2DFEA7A" w14:textId="10F35091" w:rsidR="0088247F" w:rsidRPr="00D0364B" w:rsidRDefault="00A075AC" w:rsidP="0002454E">
            <w:pPr>
              <w:jc w:val="center"/>
              <w:rPr>
                <w:rFonts w:ascii="Arial Narrow" w:hAnsi="Arial Narrow"/>
                <w:color w:val="000000"/>
              </w:rPr>
            </w:pPr>
            <w:r>
              <w:rPr>
                <w:rFonts w:ascii="Arial Narrow" w:hAnsi="Arial Narrow" w:cs="Calibri"/>
                <w:color w:val="000000"/>
              </w:rPr>
              <w:t>531</w:t>
            </w:r>
            <w:r w:rsidR="00FF4C91">
              <w:rPr>
                <w:rFonts w:ascii="Arial Narrow" w:hAnsi="Arial Narrow" w:cs="Calibri"/>
                <w:color w:val="000000"/>
              </w:rPr>
              <w:t xml:space="preserve"> (Idem 217)</w:t>
            </w:r>
          </w:p>
        </w:tc>
        <w:tc>
          <w:tcPr>
            <w:tcW w:w="882" w:type="dxa"/>
            <w:tcBorders>
              <w:top w:val="nil"/>
              <w:left w:val="nil"/>
              <w:bottom w:val="single" w:sz="4" w:space="0" w:color="auto"/>
              <w:right w:val="single" w:sz="4" w:space="0" w:color="auto"/>
            </w:tcBorders>
            <w:shd w:val="clear" w:color="000000" w:fill="FFFFFF"/>
            <w:vAlign w:val="center"/>
          </w:tcPr>
          <w:p w14:paraId="33330D62" w14:textId="75947741"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89531E2" w14:textId="0309A724" w:rsidR="0088247F" w:rsidRPr="00D0364B" w:rsidRDefault="002911F4" w:rsidP="0002454E">
            <w:pPr>
              <w:jc w:val="center"/>
              <w:rPr>
                <w:rFonts w:ascii="Arial Narrow" w:hAnsi="Arial Narrow"/>
                <w:b/>
                <w:bCs/>
              </w:rPr>
            </w:pPr>
            <w:r>
              <w:rPr>
                <w:rFonts w:ascii="Calibri" w:hAnsi="Calibri" w:cs="Calibri"/>
                <w:color w:val="000000"/>
              </w:rPr>
              <w:t>22.500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EA7774E" w14:textId="432A32D8" w:rsidR="0088247F" w:rsidRPr="00D0364B" w:rsidRDefault="0088247F" w:rsidP="0088247F">
            <w:pPr>
              <w:rPr>
                <w:rFonts w:ascii="Arial Narrow" w:hAnsi="Arial Narrow"/>
                <w:b/>
                <w:bCs/>
              </w:rPr>
            </w:pPr>
            <w:r w:rsidRPr="00CA5060">
              <w:rPr>
                <w:rFonts w:ascii="Arial Narrow" w:hAnsi="Arial Narrow" w:cs="Calibri"/>
                <w:color w:val="000000"/>
              </w:rPr>
              <w:t>NIFEDIPINA 20MG - COMPRIMIDO LIBERAÇÃO LENTA</w:t>
            </w:r>
          </w:p>
        </w:tc>
        <w:tc>
          <w:tcPr>
            <w:tcW w:w="1161" w:type="dxa"/>
            <w:tcBorders>
              <w:top w:val="nil"/>
              <w:left w:val="nil"/>
              <w:bottom w:val="single" w:sz="4" w:space="0" w:color="auto"/>
              <w:right w:val="single" w:sz="4" w:space="0" w:color="auto"/>
            </w:tcBorders>
            <w:shd w:val="clear" w:color="000000" w:fill="FFFFFF"/>
            <w:vAlign w:val="bottom"/>
          </w:tcPr>
          <w:p w14:paraId="1998BAC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3419300" w14:textId="77777777" w:rsidR="0088247F" w:rsidRPr="00D0364B" w:rsidRDefault="0088247F" w:rsidP="0088247F">
            <w:pPr>
              <w:rPr>
                <w:rFonts w:ascii="Arial Narrow" w:hAnsi="Arial Narrow"/>
              </w:rPr>
            </w:pPr>
          </w:p>
        </w:tc>
        <w:tc>
          <w:tcPr>
            <w:tcW w:w="160" w:type="dxa"/>
            <w:vAlign w:val="center"/>
            <w:hideMark/>
          </w:tcPr>
          <w:p w14:paraId="55B11767" w14:textId="77777777" w:rsidR="0088247F" w:rsidRPr="00D0364B" w:rsidRDefault="0088247F" w:rsidP="0088247F">
            <w:pPr>
              <w:rPr>
                <w:rFonts w:ascii="Arial Narrow" w:hAnsi="Arial Narrow"/>
              </w:rPr>
            </w:pPr>
          </w:p>
        </w:tc>
      </w:tr>
      <w:tr w:rsidR="0088247F" w:rsidRPr="00D0364B" w14:paraId="17DAF2C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82D7325" w14:textId="32B7DEB7" w:rsidR="0088247F" w:rsidRPr="00D0364B" w:rsidRDefault="00FF4C91" w:rsidP="0002454E">
            <w:pPr>
              <w:jc w:val="center"/>
              <w:rPr>
                <w:rFonts w:ascii="Arial Narrow" w:hAnsi="Arial Narrow"/>
                <w:color w:val="000000"/>
              </w:rPr>
            </w:pPr>
            <w:r>
              <w:rPr>
                <w:rFonts w:ascii="Arial Narrow" w:hAnsi="Arial Narrow" w:cs="Calibri"/>
                <w:color w:val="000000"/>
              </w:rPr>
              <w:t>532 (Idem 218)</w:t>
            </w:r>
          </w:p>
        </w:tc>
        <w:tc>
          <w:tcPr>
            <w:tcW w:w="882" w:type="dxa"/>
            <w:tcBorders>
              <w:top w:val="nil"/>
              <w:left w:val="nil"/>
              <w:bottom w:val="single" w:sz="4" w:space="0" w:color="auto"/>
              <w:right w:val="single" w:sz="4" w:space="0" w:color="auto"/>
            </w:tcBorders>
            <w:shd w:val="clear" w:color="000000" w:fill="FFFFFF"/>
            <w:vAlign w:val="center"/>
          </w:tcPr>
          <w:p w14:paraId="62A737AB" w14:textId="068D96D6"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40F842C" w14:textId="392192EC"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24E58CA" w14:textId="44ED508D" w:rsidR="0088247F" w:rsidRPr="00D0364B" w:rsidRDefault="0088247F" w:rsidP="0088247F">
            <w:pPr>
              <w:rPr>
                <w:rFonts w:ascii="Arial Narrow" w:hAnsi="Arial Narrow"/>
                <w:b/>
                <w:bCs/>
              </w:rPr>
            </w:pPr>
            <w:r w:rsidRPr="00CA5060">
              <w:rPr>
                <w:rFonts w:ascii="Arial Narrow" w:hAnsi="Arial Narrow" w:cs="Calibri"/>
                <w:color w:val="000000"/>
              </w:rPr>
              <w:t>NIMODIPINA 30MG</w:t>
            </w:r>
          </w:p>
        </w:tc>
        <w:tc>
          <w:tcPr>
            <w:tcW w:w="1161" w:type="dxa"/>
            <w:tcBorders>
              <w:top w:val="nil"/>
              <w:left w:val="nil"/>
              <w:bottom w:val="single" w:sz="4" w:space="0" w:color="auto"/>
              <w:right w:val="single" w:sz="4" w:space="0" w:color="auto"/>
            </w:tcBorders>
            <w:shd w:val="clear" w:color="000000" w:fill="FFFFFF"/>
            <w:vAlign w:val="bottom"/>
          </w:tcPr>
          <w:p w14:paraId="32B0F7D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A204D91" w14:textId="77777777" w:rsidR="0088247F" w:rsidRPr="00D0364B" w:rsidRDefault="0088247F" w:rsidP="0088247F">
            <w:pPr>
              <w:rPr>
                <w:rFonts w:ascii="Arial Narrow" w:hAnsi="Arial Narrow"/>
              </w:rPr>
            </w:pPr>
          </w:p>
        </w:tc>
        <w:tc>
          <w:tcPr>
            <w:tcW w:w="160" w:type="dxa"/>
            <w:vAlign w:val="center"/>
            <w:hideMark/>
          </w:tcPr>
          <w:p w14:paraId="544C8D70" w14:textId="77777777" w:rsidR="0088247F" w:rsidRPr="00D0364B" w:rsidRDefault="0088247F" w:rsidP="0088247F">
            <w:pPr>
              <w:rPr>
                <w:rFonts w:ascii="Arial Narrow" w:hAnsi="Arial Narrow"/>
              </w:rPr>
            </w:pPr>
          </w:p>
        </w:tc>
      </w:tr>
      <w:tr w:rsidR="0088247F" w:rsidRPr="00D0364B" w14:paraId="435601CE"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59FB3A0" w14:textId="6D7554DE" w:rsidR="0088247F" w:rsidRPr="00D0364B" w:rsidRDefault="00A075AC" w:rsidP="0002454E">
            <w:pPr>
              <w:jc w:val="center"/>
              <w:rPr>
                <w:rFonts w:ascii="Arial Narrow" w:hAnsi="Arial Narrow"/>
                <w:color w:val="000000"/>
              </w:rPr>
            </w:pPr>
            <w:r>
              <w:rPr>
                <w:rFonts w:ascii="Arial Narrow" w:hAnsi="Arial Narrow" w:cs="Calibri"/>
                <w:color w:val="000000"/>
              </w:rPr>
              <w:t>533</w:t>
            </w:r>
            <w:r w:rsidR="00FF4C91">
              <w:rPr>
                <w:rFonts w:ascii="Arial Narrow" w:hAnsi="Arial Narrow" w:cs="Calibri"/>
                <w:color w:val="000000"/>
              </w:rPr>
              <w:t xml:space="preserve"> (Idem 219)</w:t>
            </w:r>
          </w:p>
        </w:tc>
        <w:tc>
          <w:tcPr>
            <w:tcW w:w="882" w:type="dxa"/>
            <w:tcBorders>
              <w:top w:val="nil"/>
              <w:left w:val="nil"/>
              <w:bottom w:val="single" w:sz="4" w:space="0" w:color="auto"/>
              <w:right w:val="single" w:sz="4" w:space="0" w:color="auto"/>
            </w:tcBorders>
            <w:shd w:val="clear" w:color="000000" w:fill="FFFFFF"/>
            <w:vAlign w:val="center"/>
          </w:tcPr>
          <w:p w14:paraId="1ABACEFA" w14:textId="34EFFEFE" w:rsidR="0088247F" w:rsidRPr="00D0364B" w:rsidRDefault="0088247F"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BA31C19" w14:textId="7A398125" w:rsidR="0088247F" w:rsidRPr="00D0364B" w:rsidRDefault="0088247F" w:rsidP="0002454E">
            <w:pPr>
              <w:jc w:val="center"/>
              <w:rPr>
                <w:rFonts w:ascii="Arial Narrow" w:hAnsi="Arial Narrow"/>
                <w:b/>
                <w:bCs/>
              </w:rPr>
            </w:pPr>
            <w:r w:rsidRPr="00CA5060">
              <w:rPr>
                <w:rFonts w:ascii="Calibri" w:hAnsi="Calibri" w:cs="Calibri"/>
                <w:color w:val="000000"/>
              </w:rPr>
              <w:t>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B79A54E" w14:textId="5F380105" w:rsidR="0088247F" w:rsidRPr="00D0364B" w:rsidRDefault="0088247F" w:rsidP="0088247F">
            <w:pPr>
              <w:rPr>
                <w:rFonts w:ascii="Arial Narrow" w:hAnsi="Arial Narrow"/>
                <w:b/>
                <w:bCs/>
              </w:rPr>
            </w:pPr>
            <w:r w:rsidRPr="00CA5060">
              <w:rPr>
                <w:rFonts w:ascii="Arial Narrow" w:hAnsi="Arial Narrow" w:cs="Calibri"/>
                <w:color w:val="000000"/>
              </w:rPr>
              <w:t>NISTATINA + OXIDO DE ZINCO - BISNAGA DE 60G</w:t>
            </w:r>
          </w:p>
        </w:tc>
        <w:tc>
          <w:tcPr>
            <w:tcW w:w="1161" w:type="dxa"/>
            <w:tcBorders>
              <w:top w:val="nil"/>
              <w:left w:val="nil"/>
              <w:bottom w:val="single" w:sz="4" w:space="0" w:color="auto"/>
              <w:right w:val="single" w:sz="4" w:space="0" w:color="auto"/>
            </w:tcBorders>
            <w:shd w:val="clear" w:color="000000" w:fill="FFFFFF"/>
            <w:vAlign w:val="bottom"/>
          </w:tcPr>
          <w:p w14:paraId="54C759FB"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ED3D84F" w14:textId="77777777" w:rsidR="0088247F" w:rsidRPr="00D0364B" w:rsidRDefault="0088247F" w:rsidP="0088247F">
            <w:pPr>
              <w:rPr>
                <w:rFonts w:ascii="Arial Narrow" w:hAnsi="Arial Narrow"/>
              </w:rPr>
            </w:pPr>
          </w:p>
        </w:tc>
        <w:tc>
          <w:tcPr>
            <w:tcW w:w="160" w:type="dxa"/>
            <w:vAlign w:val="center"/>
            <w:hideMark/>
          </w:tcPr>
          <w:p w14:paraId="201E3EA5" w14:textId="77777777" w:rsidR="0088247F" w:rsidRPr="00D0364B" w:rsidRDefault="0088247F" w:rsidP="0088247F">
            <w:pPr>
              <w:rPr>
                <w:rFonts w:ascii="Arial Narrow" w:hAnsi="Arial Narrow"/>
              </w:rPr>
            </w:pPr>
          </w:p>
        </w:tc>
      </w:tr>
      <w:tr w:rsidR="0088247F" w:rsidRPr="00D0364B" w14:paraId="2AA6CC1B"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59008B6" w14:textId="10CE0ED5" w:rsidR="0088247F" w:rsidRPr="00D0364B" w:rsidRDefault="00A075AC" w:rsidP="0002454E">
            <w:pPr>
              <w:jc w:val="center"/>
              <w:rPr>
                <w:rFonts w:ascii="Arial Narrow" w:hAnsi="Arial Narrow"/>
                <w:color w:val="000000"/>
              </w:rPr>
            </w:pPr>
            <w:r>
              <w:rPr>
                <w:rFonts w:ascii="Arial Narrow" w:hAnsi="Arial Narrow" w:cs="Calibri"/>
                <w:color w:val="000000"/>
              </w:rPr>
              <w:t>534</w:t>
            </w:r>
            <w:r w:rsidR="00FF4C91">
              <w:rPr>
                <w:rFonts w:ascii="Arial Narrow" w:hAnsi="Arial Narrow" w:cs="Calibri"/>
                <w:color w:val="000000"/>
              </w:rPr>
              <w:t xml:space="preserve"> (Idem 220)</w:t>
            </w:r>
          </w:p>
        </w:tc>
        <w:tc>
          <w:tcPr>
            <w:tcW w:w="882" w:type="dxa"/>
            <w:tcBorders>
              <w:top w:val="nil"/>
              <w:left w:val="nil"/>
              <w:bottom w:val="single" w:sz="4" w:space="0" w:color="auto"/>
              <w:right w:val="single" w:sz="4" w:space="0" w:color="auto"/>
            </w:tcBorders>
            <w:shd w:val="clear" w:color="000000" w:fill="FFFFFF"/>
            <w:vAlign w:val="center"/>
          </w:tcPr>
          <w:p w14:paraId="11AB15E5" w14:textId="4BCACB03"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B73BB9E" w14:textId="0B1C571D" w:rsidR="0088247F" w:rsidRPr="00D0364B" w:rsidRDefault="0088247F"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1F19CE6" w14:textId="028C07D1" w:rsidR="0088247F" w:rsidRPr="00D0364B" w:rsidRDefault="0088247F" w:rsidP="0088247F">
            <w:pPr>
              <w:rPr>
                <w:rFonts w:ascii="Arial Narrow" w:hAnsi="Arial Narrow"/>
                <w:b/>
                <w:bCs/>
              </w:rPr>
            </w:pPr>
            <w:r w:rsidRPr="00CA5060">
              <w:rPr>
                <w:rFonts w:ascii="Arial Narrow" w:hAnsi="Arial Narrow" w:cs="Calibri"/>
                <w:color w:val="000000"/>
              </w:rPr>
              <w:t>NISTATINA 100.000UI/ML - SUSPENSÃO ORAL 50ML</w:t>
            </w:r>
          </w:p>
        </w:tc>
        <w:tc>
          <w:tcPr>
            <w:tcW w:w="1161" w:type="dxa"/>
            <w:tcBorders>
              <w:top w:val="nil"/>
              <w:left w:val="nil"/>
              <w:bottom w:val="single" w:sz="4" w:space="0" w:color="auto"/>
              <w:right w:val="single" w:sz="4" w:space="0" w:color="auto"/>
            </w:tcBorders>
            <w:shd w:val="clear" w:color="000000" w:fill="FFFFFF"/>
            <w:vAlign w:val="bottom"/>
          </w:tcPr>
          <w:p w14:paraId="3D1D112D"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F28BB39" w14:textId="77777777" w:rsidR="0088247F" w:rsidRPr="00D0364B" w:rsidRDefault="0088247F" w:rsidP="0088247F">
            <w:pPr>
              <w:rPr>
                <w:rFonts w:ascii="Arial Narrow" w:hAnsi="Arial Narrow"/>
              </w:rPr>
            </w:pPr>
          </w:p>
        </w:tc>
        <w:tc>
          <w:tcPr>
            <w:tcW w:w="160" w:type="dxa"/>
            <w:vAlign w:val="center"/>
            <w:hideMark/>
          </w:tcPr>
          <w:p w14:paraId="78A3454E" w14:textId="77777777" w:rsidR="0088247F" w:rsidRPr="00D0364B" w:rsidRDefault="0088247F" w:rsidP="0088247F">
            <w:pPr>
              <w:rPr>
                <w:rFonts w:ascii="Arial Narrow" w:hAnsi="Arial Narrow"/>
              </w:rPr>
            </w:pPr>
          </w:p>
        </w:tc>
      </w:tr>
      <w:tr w:rsidR="0088247F" w:rsidRPr="00D0364B" w14:paraId="5E5B7DB5"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BF0EA91" w14:textId="66462597" w:rsidR="0088247F" w:rsidRPr="00D0364B" w:rsidRDefault="00A075AC" w:rsidP="0002454E">
            <w:pPr>
              <w:jc w:val="center"/>
              <w:rPr>
                <w:rFonts w:ascii="Arial Narrow" w:hAnsi="Arial Narrow"/>
                <w:color w:val="000000"/>
              </w:rPr>
            </w:pPr>
            <w:r>
              <w:rPr>
                <w:rFonts w:ascii="Arial Narrow" w:hAnsi="Arial Narrow" w:cs="Calibri"/>
                <w:color w:val="000000"/>
              </w:rPr>
              <w:t>535</w:t>
            </w:r>
            <w:r w:rsidR="00FF4C91">
              <w:rPr>
                <w:rFonts w:ascii="Arial Narrow" w:hAnsi="Arial Narrow" w:cs="Calibri"/>
                <w:color w:val="000000"/>
              </w:rPr>
              <w:t xml:space="preserve"> (Idem 221)</w:t>
            </w:r>
          </w:p>
        </w:tc>
        <w:tc>
          <w:tcPr>
            <w:tcW w:w="882" w:type="dxa"/>
            <w:tcBorders>
              <w:top w:val="nil"/>
              <w:left w:val="nil"/>
              <w:bottom w:val="single" w:sz="4" w:space="0" w:color="auto"/>
              <w:right w:val="single" w:sz="4" w:space="0" w:color="auto"/>
            </w:tcBorders>
            <w:shd w:val="clear" w:color="000000" w:fill="FFFFFF"/>
            <w:noWrap/>
            <w:vAlign w:val="center"/>
          </w:tcPr>
          <w:p w14:paraId="4463B6CF" w14:textId="161DC9E1" w:rsidR="0088247F" w:rsidRPr="00D0364B" w:rsidRDefault="0088247F"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068FFE3" w14:textId="32617F55" w:rsidR="0088247F" w:rsidRPr="00D0364B" w:rsidRDefault="002911F4" w:rsidP="0002454E">
            <w:pPr>
              <w:jc w:val="center"/>
              <w:rPr>
                <w:rFonts w:ascii="Arial Narrow" w:hAnsi="Arial Narrow"/>
                <w:b/>
                <w:bCs/>
              </w:rPr>
            </w:pPr>
            <w:r>
              <w:rPr>
                <w:rFonts w:ascii="Calibri" w:hAnsi="Calibri" w:cs="Calibri"/>
                <w:color w:val="000000"/>
              </w:rPr>
              <w:t>3.750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72D7565" w14:textId="51149F16" w:rsidR="0088247F" w:rsidRPr="00D0364B" w:rsidRDefault="0088247F" w:rsidP="0088247F">
            <w:pPr>
              <w:rPr>
                <w:rFonts w:ascii="Arial Narrow" w:hAnsi="Arial Narrow"/>
                <w:b/>
                <w:bCs/>
              </w:rPr>
            </w:pPr>
            <w:r w:rsidRPr="00CA5060">
              <w:rPr>
                <w:rFonts w:ascii="Arial Narrow" w:hAnsi="Arial Narrow" w:cs="Calibri"/>
                <w:color w:val="000000"/>
              </w:rPr>
              <w:t>NISTATINA 25.000UI/G - CREME VAGINAL - BISNAGA 60G</w:t>
            </w:r>
          </w:p>
        </w:tc>
        <w:tc>
          <w:tcPr>
            <w:tcW w:w="1161" w:type="dxa"/>
            <w:tcBorders>
              <w:top w:val="nil"/>
              <w:left w:val="nil"/>
              <w:bottom w:val="single" w:sz="4" w:space="0" w:color="auto"/>
              <w:right w:val="single" w:sz="4" w:space="0" w:color="auto"/>
            </w:tcBorders>
            <w:shd w:val="clear" w:color="000000" w:fill="FFFFFF"/>
            <w:noWrap/>
            <w:vAlign w:val="bottom"/>
          </w:tcPr>
          <w:p w14:paraId="45FD5392"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27BE481" w14:textId="77777777" w:rsidR="0088247F" w:rsidRPr="00D0364B" w:rsidRDefault="0088247F" w:rsidP="0088247F">
            <w:pPr>
              <w:rPr>
                <w:rFonts w:ascii="Arial Narrow" w:hAnsi="Arial Narrow"/>
              </w:rPr>
            </w:pPr>
          </w:p>
        </w:tc>
        <w:tc>
          <w:tcPr>
            <w:tcW w:w="160" w:type="dxa"/>
            <w:vAlign w:val="center"/>
            <w:hideMark/>
          </w:tcPr>
          <w:p w14:paraId="05F9E1E3" w14:textId="77777777" w:rsidR="0088247F" w:rsidRPr="00D0364B" w:rsidRDefault="0088247F" w:rsidP="0088247F">
            <w:pPr>
              <w:rPr>
                <w:rFonts w:ascii="Arial Narrow" w:hAnsi="Arial Narrow"/>
              </w:rPr>
            </w:pPr>
          </w:p>
        </w:tc>
      </w:tr>
      <w:tr w:rsidR="0088247F" w:rsidRPr="00D0364B" w14:paraId="7A454B26"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6F26417" w14:textId="0E9FA7E8" w:rsidR="0088247F" w:rsidRPr="00D0364B" w:rsidRDefault="00A075AC" w:rsidP="0002454E">
            <w:pPr>
              <w:jc w:val="center"/>
              <w:rPr>
                <w:rFonts w:ascii="Arial Narrow" w:hAnsi="Arial Narrow"/>
                <w:color w:val="000000"/>
              </w:rPr>
            </w:pPr>
            <w:r>
              <w:rPr>
                <w:rFonts w:ascii="Arial Narrow" w:hAnsi="Arial Narrow" w:cs="Calibri"/>
                <w:color w:val="000000"/>
              </w:rPr>
              <w:t>536</w:t>
            </w:r>
            <w:r w:rsidR="00FF4C91">
              <w:rPr>
                <w:rFonts w:ascii="Arial Narrow" w:hAnsi="Arial Narrow" w:cs="Calibri"/>
                <w:color w:val="000000"/>
              </w:rPr>
              <w:t xml:space="preserve"> (Idem 222)</w:t>
            </w:r>
          </w:p>
        </w:tc>
        <w:tc>
          <w:tcPr>
            <w:tcW w:w="882" w:type="dxa"/>
            <w:tcBorders>
              <w:top w:val="nil"/>
              <w:left w:val="nil"/>
              <w:bottom w:val="single" w:sz="4" w:space="0" w:color="auto"/>
              <w:right w:val="single" w:sz="4" w:space="0" w:color="auto"/>
            </w:tcBorders>
            <w:shd w:val="clear" w:color="000000" w:fill="FFFFFF"/>
            <w:vAlign w:val="center"/>
          </w:tcPr>
          <w:p w14:paraId="4BF6B04E" w14:textId="31F4B022"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1D6742E" w14:textId="05C06ACB" w:rsidR="0088247F" w:rsidRPr="00D0364B" w:rsidRDefault="002911F4"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B33EC5E" w14:textId="1F27F7BF" w:rsidR="0088247F" w:rsidRPr="00D0364B" w:rsidRDefault="0088247F" w:rsidP="0088247F">
            <w:pPr>
              <w:rPr>
                <w:rFonts w:ascii="Arial Narrow" w:hAnsi="Arial Narrow"/>
                <w:b/>
                <w:bCs/>
              </w:rPr>
            </w:pPr>
            <w:r w:rsidRPr="00CA5060">
              <w:rPr>
                <w:rFonts w:ascii="Arial Narrow" w:hAnsi="Arial Narrow" w:cs="Calibri"/>
                <w:color w:val="000000"/>
              </w:rPr>
              <w:t>NITRAZEPAM 5MG</w:t>
            </w:r>
          </w:p>
        </w:tc>
        <w:tc>
          <w:tcPr>
            <w:tcW w:w="1161" w:type="dxa"/>
            <w:tcBorders>
              <w:top w:val="nil"/>
              <w:left w:val="nil"/>
              <w:bottom w:val="single" w:sz="4" w:space="0" w:color="auto"/>
              <w:right w:val="single" w:sz="4" w:space="0" w:color="auto"/>
            </w:tcBorders>
            <w:shd w:val="clear" w:color="000000" w:fill="FFFFFF"/>
            <w:vAlign w:val="bottom"/>
          </w:tcPr>
          <w:p w14:paraId="01FF9BF5"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60EB642" w14:textId="77777777" w:rsidR="0088247F" w:rsidRPr="00D0364B" w:rsidRDefault="0088247F" w:rsidP="0088247F">
            <w:pPr>
              <w:rPr>
                <w:rFonts w:ascii="Arial Narrow" w:hAnsi="Arial Narrow"/>
              </w:rPr>
            </w:pPr>
          </w:p>
        </w:tc>
        <w:tc>
          <w:tcPr>
            <w:tcW w:w="160" w:type="dxa"/>
            <w:vAlign w:val="center"/>
            <w:hideMark/>
          </w:tcPr>
          <w:p w14:paraId="3D72DAEB" w14:textId="77777777" w:rsidR="0088247F" w:rsidRPr="00D0364B" w:rsidRDefault="0088247F" w:rsidP="0088247F">
            <w:pPr>
              <w:rPr>
                <w:rFonts w:ascii="Arial Narrow" w:hAnsi="Arial Narrow"/>
              </w:rPr>
            </w:pPr>
          </w:p>
        </w:tc>
      </w:tr>
      <w:tr w:rsidR="0088247F" w:rsidRPr="00D0364B" w14:paraId="428CBFF5"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F60F294" w14:textId="234D9DE8" w:rsidR="0088247F" w:rsidRPr="00D0364B" w:rsidRDefault="00A075AC" w:rsidP="0002454E">
            <w:pPr>
              <w:jc w:val="center"/>
              <w:rPr>
                <w:rFonts w:ascii="Arial Narrow" w:hAnsi="Arial Narrow"/>
                <w:color w:val="000000"/>
              </w:rPr>
            </w:pPr>
            <w:r>
              <w:rPr>
                <w:rFonts w:ascii="Arial Narrow" w:hAnsi="Arial Narrow" w:cs="Calibri"/>
                <w:color w:val="000000"/>
              </w:rPr>
              <w:t>537</w:t>
            </w:r>
            <w:r w:rsidR="00FF4C91">
              <w:rPr>
                <w:rFonts w:ascii="Arial Narrow" w:hAnsi="Arial Narrow" w:cs="Calibri"/>
                <w:color w:val="000000"/>
              </w:rPr>
              <w:t xml:space="preserve"> (Idem 223)</w:t>
            </w:r>
          </w:p>
        </w:tc>
        <w:tc>
          <w:tcPr>
            <w:tcW w:w="882" w:type="dxa"/>
            <w:tcBorders>
              <w:top w:val="nil"/>
              <w:left w:val="nil"/>
              <w:bottom w:val="single" w:sz="4" w:space="0" w:color="auto"/>
              <w:right w:val="single" w:sz="4" w:space="0" w:color="auto"/>
            </w:tcBorders>
            <w:shd w:val="clear" w:color="000000" w:fill="FFFFFF"/>
            <w:vAlign w:val="center"/>
          </w:tcPr>
          <w:p w14:paraId="554708AE" w14:textId="4A22FD02"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124F126" w14:textId="08333EF2" w:rsidR="0088247F" w:rsidRPr="00D0364B" w:rsidRDefault="002911F4" w:rsidP="0002454E">
            <w:pPr>
              <w:jc w:val="center"/>
              <w:rPr>
                <w:rFonts w:ascii="Arial Narrow" w:hAnsi="Arial Narrow"/>
                <w:b/>
                <w:bCs/>
              </w:rPr>
            </w:pPr>
            <w:r>
              <w:rPr>
                <w:rFonts w:ascii="Calibri" w:hAnsi="Calibri" w:cs="Calibri"/>
                <w:color w:val="000000"/>
              </w:rPr>
              <w:t>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14414E6" w14:textId="5B582251" w:rsidR="0088247F" w:rsidRPr="00D0364B" w:rsidRDefault="0088247F" w:rsidP="0088247F">
            <w:pPr>
              <w:rPr>
                <w:rFonts w:ascii="Arial Narrow" w:hAnsi="Arial Narrow"/>
                <w:b/>
                <w:bCs/>
              </w:rPr>
            </w:pPr>
            <w:r w:rsidRPr="00CA5060">
              <w:rPr>
                <w:rFonts w:ascii="Arial Narrow" w:hAnsi="Arial Narrow" w:cs="Calibri"/>
                <w:color w:val="000000"/>
              </w:rPr>
              <w:t>NITROFURANTOINA 100MG</w:t>
            </w:r>
          </w:p>
        </w:tc>
        <w:tc>
          <w:tcPr>
            <w:tcW w:w="1161" w:type="dxa"/>
            <w:tcBorders>
              <w:top w:val="nil"/>
              <w:left w:val="nil"/>
              <w:bottom w:val="single" w:sz="4" w:space="0" w:color="auto"/>
              <w:right w:val="single" w:sz="4" w:space="0" w:color="auto"/>
            </w:tcBorders>
            <w:shd w:val="clear" w:color="000000" w:fill="FFFFFF"/>
            <w:vAlign w:val="bottom"/>
          </w:tcPr>
          <w:p w14:paraId="4BE28A1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CD808E4" w14:textId="77777777" w:rsidR="0088247F" w:rsidRPr="00D0364B" w:rsidRDefault="0088247F" w:rsidP="0088247F">
            <w:pPr>
              <w:rPr>
                <w:rFonts w:ascii="Arial Narrow" w:hAnsi="Arial Narrow"/>
              </w:rPr>
            </w:pPr>
          </w:p>
        </w:tc>
        <w:tc>
          <w:tcPr>
            <w:tcW w:w="160" w:type="dxa"/>
            <w:vAlign w:val="center"/>
            <w:hideMark/>
          </w:tcPr>
          <w:p w14:paraId="16D9F4B0" w14:textId="77777777" w:rsidR="0088247F" w:rsidRPr="00D0364B" w:rsidRDefault="0088247F" w:rsidP="0088247F">
            <w:pPr>
              <w:rPr>
                <w:rFonts w:ascii="Arial Narrow" w:hAnsi="Arial Narrow"/>
              </w:rPr>
            </w:pPr>
          </w:p>
        </w:tc>
      </w:tr>
      <w:tr w:rsidR="0088247F" w:rsidRPr="00D0364B" w14:paraId="03C591C8"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CACE070" w14:textId="14F8B847" w:rsidR="0088247F" w:rsidRPr="00D0364B" w:rsidRDefault="00A075AC" w:rsidP="0002454E">
            <w:pPr>
              <w:jc w:val="center"/>
              <w:rPr>
                <w:rFonts w:ascii="Arial Narrow" w:hAnsi="Arial Narrow"/>
                <w:color w:val="000000"/>
              </w:rPr>
            </w:pPr>
            <w:r>
              <w:rPr>
                <w:rFonts w:ascii="Arial Narrow" w:hAnsi="Arial Narrow" w:cs="Calibri"/>
                <w:color w:val="000000"/>
              </w:rPr>
              <w:t>538</w:t>
            </w:r>
            <w:r w:rsidR="00FF4C91">
              <w:rPr>
                <w:rFonts w:ascii="Arial Narrow" w:hAnsi="Arial Narrow" w:cs="Calibri"/>
                <w:color w:val="000000"/>
              </w:rPr>
              <w:t xml:space="preserve"> (Idem 224)</w:t>
            </w:r>
          </w:p>
        </w:tc>
        <w:tc>
          <w:tcPr>
            <w:tcW w:w="882" w:type="dxa"/>
            <w:tcBorders>
              <w:top w:val="nil"/>
              <w:left w:val="nil"/>
              <w:bottom w:val="single" w:sz="4" w:space="0" w:color="auto"/>
              <w:right w:val="single" w:sz="4" w:space="0" w:color="auto"/>
            </w:tcBorders>
            <w:shd w:val="clear" w:color="000000" w:fill="FFFFFF"/>
            <w:vAlign w:val="center"/>
          </w:tcPr>
          <w:p w14:paraId="7F2AF8A2" w14:textId="5F78FC6C"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E9157CA" w14:textId="74079443"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8E19A74" w14:textId="5F2965A6" w:rsidR="0088247F" w:rsidRPr="00D0364B" w:rsidRDefault="0088247F" w:rsidP="0088247F">
            <w:pPr>
              <w:rPr>
                <w:rFonts w:ascii="Arial Narrow" w:hAnsi="Arial Narrow"/>
                <w:b/>
                <w:bCs/>
              </w:rPr>
            </w:pPr>
            <w:r w:rsidRPr="00CA5060">
              <w:rPr>
                <w:rFonts w:ascii="Arial Narrow" w:hAnsi="Arial Narrow" w:cs="Calibri"/>
                <w:color w:val="000000"/>
              </w:rPr>
              <w:t>NITROGLICERINA - INJETÁVEL (SOLUÇÃO) 25MG/5ML</w:t>
            </w:r>
          </w:p>
        </w:tc>
        <w:tc>
          <w:tcPr>
            <w:tcW w:w="1161" w:type="dxa"/>
            <w:tcBorders>
              <w:top w:val="nil"/>
              <w:left w:val="nil"/>
              <w:bottom w:val="single" w:sz="4" w:space="0" w:color="auto"/>
              <w:right w:val="single" w:sz="4" w:space="0" w:color="auto"/>
            </w:tcBorders>
            <w:shd w:val="clear" w:color="000000" w:fill="FFFFFF"/>
            <w:vAlign w:val="bottom"/>
          </w:tcPr>
          <w:p w14:paraId="21EF2537"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E7376FC" w14:textId="77777777" w:rsidR="0088247F" w:rsidRPr="00D0364B" w:rsidRDefault="0088247F" w:rsidP="0088247F">
            <w:pPr>
              <w:rPr>
                <w:rFonts w:ascii="Arial Narrow" w:hAnsi="Arial Narrow"/>
              </w:rPr>
            </w:pPr>
          </w:p>
        </w:tc>
        <w:tc>
          <w:tcPr>
            <w:tcW w:w="160" w:type="dxa"/>
            <w:vAlign w:val="center"/>
            <w:hideMark/>
          </w:tcPr>
          <w:p w14:paraId="5EA890BD" w14:textId="77777777" w:rsidR="0088247F" w:rsidRPr="00D0364B" w:rsidRDefault="0088247F" w:rsidP="0088247F">
            <w:pPr>
              <w:rPr>
                <w:rFonts w:ascii="Arial Narrow" w:hAnsi="Arial Narrow"/>
              </w:rPr>
            </w:pPr>
          </w:p>
        </w:tc>
      </w:tr>
      <w:tr w:rsidR="0088247F" w:rsidRPr="00D0364B" w14:paraId="41254FB6"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D766771" w14:textId="73596777" w:rsidR="0088247F" w:rsidRPr="00D0364B" w:rsidRDefault="00A075AC" w:rsidP="0002454E">
            <w:pPr>
              <w:jc w:val="center"/>
              <w:rPr>
                <w:rFonts w:ascii="Arial Narrow" w:hAnsi="Arial Narrow"/>
                <w:color w:val="000000"/>
              </w:rPr>
            </w:pPr>
            <w:r>
              <w:rPr>
                <w:rFonts w:ascii="Arial Narrow" w:hAnsi="Arial Narrow" w:cs="Calibri"/>
                <w:color w:val="000000"/>
              </w:rPr>
              <w:t>539</w:t>
            </w:r>
            <w:r w:rsidR="00FF4C91">
              <w:rPr>
                <w:rFonts w:ascii="Arial Narrow" w:hAnsi="Arial Narrow" w:cs="Calibri"/>
                <w:color w:val="000000"/>
              </w:rPr>
              <w:t xml:space="preserve"> (Idem 225)</w:t>
            </w:r>
          </w:p>
        </w:tc>
        <w:tc>
          <w:tcPr>
            <w:tcW w:w="882" w:type="dxa"/>
            <w:tcBorders>
              <w:top w:val="nil"/>
              <w:left w:val="nil"/>
              <w:bottom w:val="single" w:sz="4" w:space="0" w:color="auto"/>
              <w:right w:val="single" w:sz="4" w:space="0" w:color="auto"/>
            </w:tcBorders>
            <w:shd w:val="clear" w:color="000000" w:fill="FFFFFF"/>
            <w:vAlign w:val="center"/>
          </w:tcPr>
          <w:p w14:paraId="526B4652" w14:textId="6D0169B0" w:rsidR="0088247F" w:rsidRPr="00D0364B" w:rsidRDefault="0088247F"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875A3AF" w14:textId="61CFB105"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4155FFE" w14:textId="522D848B" w:rsidR="0088247F" w:rsidRPr="00D0364B" w:rsidRDefault="0088247F" w:rsidP="0088247F">
            <w:pPr>
              <w:rPr>
                <w:rFonts w:ascii="Arial Narrow" w:hAnsi="Arial Narrow"/>
                <w:b/>
                <w:bCs/>
              </w:rPr>
            </w:pPr>
            <w:r w:rsidRPr="00CA5060">
              <w:rPr>
                <w:rFonts w:ascii="Arial Narrow" w:hAnsi="Arial Narrow" w:cs="Calibri"/>
                <w:color w:val="000000"/>
              </w:rPr>
              <w:t>NITROGLICERINA - INJETÁVEL (SOLUÇÃO) 50MG/10ML</w:t>
            </w:r>
          </w:p>
        </w:tc>
        <w:tc>
          <w:tcPr>
            <w:tcW w:w="1161" w:type="dxa"/>
            <w:tcBorders>
              <w:top w:val="nil"/>
              <w:left w:val="nil"/>
              <w:bottom w:val="single" w:sz="4" w:space="0" w:color="auto"/>
              <w:right w:val="single" w:sz="4" w:space="0" w:color="auto"/>
            </w:tcBorders>
            <w:shd w:val="clear" w:color="000000" w:fill="FFFFFF"/>
            <w:vAlign w:val="bottom"/>
          </w:tcPr>
          <w:p w14:paraId="53107102"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8CC3C7C" w14:textId="77777777" w:rsidR="0088247F" w:rsidRPr="00D0364B" w:rsidRDefault="0088247F" w:rsidP="0088247F">
            <w:pPr>
              <w:rPr>
                <w:rFonts w:ascii="Arial Narrow" w:hAnsi="Arial Narrow"/>
              </w:rPr>
            </w:pPr>
          </w:p>
        </w:tc>
        <w:tc>
          <w:tcPr>
            <w:tcW w:w="160" w:type="dxa"/>
            <w:vAlign w:val="center"/>
            <w:hideMark/>
          </w:tcPr>
          <w:p w14:paraId="0E3923F6" w14:textId="77777777" w:rsidR="0088247F" w:rsidRPr="00D0364B" w:rsidRDefault="0088247F" w:rsidP="0088247F">
            <w:pPr>
              <w:rPr>
                <w:rFonts w:ascii="Arial Narrow" w:hAnsi="Arial Narrow"/>
              </w:rPr>
            </w:pPr>
          </w:p>
        </w:tc>
      </w:tr>
      <w:tr w:rsidR="0088247F" w:rsidRPr="00D0364B" w14:paraId="7B5333C7"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F6FCD90" w14:textId="6B551E2F" w:rsidR="0088247F" w:rsidRPr="00D0364B" w:rsidRDefault="00A075AC" w:rsidP="0002454E">
            <w:pPr>
              <w:jc w:val="center"/>
              <w:rPr>
                <w:rFonts w:ascii="Arial Narrow" w:hAnsi="Arial Narrow"/>
                <w:color w:val="000000"/>
              </w:rPr>
            </w:pPr>
            <w:r>
              <w:rPr>
                <w:rFonts w:ascii="Arial Narrow" w:hAnsi="Arial Narrow" w:cs="Calibri"/>
                <w:color w:val="000000"/>
              </w:rPr>
              <w:t>540</w:t>
            </w:r>
            <w:r w:rsidR="00FF4C91">
              <w:rPr>
                <w:rFonts w:ascii="Arial Narrow" w:hAnsi="Arial Narrow" w:cs="Calibri"/>
                <w:color w:val="000000"/>
              </w:rPr>
              <w:t xml:space="preserve"> (Idem 226)</w:t>
            </w:r>
          </w:p>
        </w:tc>
        <w:tc>
          <w:tcPr>
            <w:tcW w:w="882" w:type="dxa"/>
            <w:tcBorders>
              <w:top w:val="nil"/>
              <w:left w:val="nil"/>
              <w:bottom w:val="single" w:sz="4" w:space="0" w:color="auto"/>
              <w:right w:val="single" w:sz="4" w:space="0" w:color="auto"/>
            </w:tcBorders>
            <w:shd w:val="clear" w:color="000000" w:fill="FFFFFF"/>
            <w:noWrap/>
            <w:vAlign w:val="center"/>
          </w:tcPr>
          <w:p w14:paraId="0F2DDBFE" w14:textId="4618A0A8"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D5D481B" w14:textId="77C6EF32" w:rsidR="0088247F" w:rsidRPr="00D0364B" w:rsidRDefault="0088247F"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EA433CA" w14:textId="3742B046" w:rsidR="0088247F" w:rsidRPr="00D0364B" w:rsidRDefault="0088247F" w:rsidP="0088247F">
            <w:pPr>
              <w:rPr>
                <w:rFonts w:ascii="Arial Narrow" w:hAnsi="Arial Narrow"/>
                <w:b/>
                <w:bCs/>
              </w:rPr>
            </w:pPr>
            <w:r w:rsidRPr="00CA5060">
              <w:rPr>
                <w:rFonts w:ascii="Arial Narrow" w:hAnsi="Arial Narrow" w:cs="Calibri"/>
                <w:color w:val="000000"/>
              </w:rPr>
              <w:t>NITROPRUSSIATO DE SÓDIO 50MG - PÓ LIOFILIZADO PARA INFUSÃO EV</w:t>
            </w:r>
          </w:p>
        </w:tc>
        <w:tc>
          <w:tcPr>
            <w:tcW w:w="1161" w:type="dxa"/>
            <w:tcBorders>
              <w:top w:val="nil"/>
              <w:left w:val="nil"/>
              <w:bottom w:val="single" w:sz="4" w:space="0" w:color="auto"/>
              <w:right w:val="single" w:sz="4" w:space="0" w:color="auto"/>
            </w:tcBorders>
            <w:shd w:val="clear" w:color="000000" w:fill="FFFFFF"/>
            <w:noWrap/>
            <w:vAlign w:val="bottom"/>
          </w:tcPr>
          <w:p w14:paraId="6C638926"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1915C8F" w14:textId="77777777" w:rsidR="0088247F" w:rsidRPr="00D0364B" w:rsidRDefault="0088247F" w:rsidP="0088247F">
            <w:pPr>
              <w:rPr>
                <w:rFonts w:ascii="Arial Narrow" w:hAnsi="Arial Narrow"/>
              </w:rPr>
            </w:pPr>
          </w:p>
        </w:tc>
        <w:tc>
          <w:tcPr>
            <w:tcW w:w="160" w:type="dxa"/>
            <w:vAlign w:val="center"/>
            <w:hideMark/>
          </w:tcPr>
          <w:p w14:paraId="0098A734" w14:textId="77777777" w:rsidR="0088247F" w:rsidRPr="00D0364B" w:rsidRDefault="0088247F" w:rsidP="0088247F">
            <w:pPr>
              <w:rPr>
                <w:rFonts w:ascii="Arial Narrow" w:hAnsi="Arial Narrow"/>
              </w:rPr>
            </w:pPr>
          </w:p>
        </w:tc>
      </w:tr>
      <w:tr w:rsidR="0088247F" w:rsidRPr="00D0364B" w14:paraId="2BEE366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1F65AD8" w14:textId="6B5C92CC" w:rsidR="0088247F" w:rsidRPr="00D0364B" w:rsidRDefault="00A075AC" w:rsidP="0002454E">
            <w:pPr>
              <w:jc w:val="center"/>
              <w:rPr>
                <w:rFonts w:ascii="Arial Narrow" w:hAnsi="Arial Narrow"/>
                <w:color w:val="000000"/>
              </w:rPr>
            </w:pPr>
            <w:r>
              <w:rPr>
                <w:rFonts w:ascii="Arial Narrow" w:hAnsi="Arial Narrow" w:cs="Calibri"/>
                <w:color w:val="000000"/>
              </w:rPr>
              <w:t>541</w:t>
            </w:r>
            <w:r w:rsidR="00FF4C91">
              <w:rPr>
                <w:rFonts w:ascii="Arial Narrow" w:hAnsi="Arial Narrow" w:cs="Calibri"/>
                <w:color w:val="000000"/>
              </w:rPr>
              <w:t xml:space="preserve"> (Idem 227)</w:t>
            </w:r>
          </w:p>
        </w:tc>
        <w:tc>
          <w:tcPr>
            <w:tcW w:w="882" w:type="dxa"/>
            <w:tcBorders>
              <w:top w:val="nil"/>
              <w:left w:val="nil"/>
              <w:bottom w:val="single" w:sz="4" w:space="0" w:color="auto"/>
              <w:right w:val="single" w:sz="4" w:space="0" w:color="auto"/>
            </w:tcBorders>
            <w:shd w:val="clear" w:color="000000" w:fill="FFFFFF"/>
            <w:noWrap/>
            <w:vAlign w:val="center"/>
          </w:tcPr>
          <w:p w14:paraId="2307F819" w14:textId="332A3844" w:rsidR="0088247F" w:rsidRPr="00D0364B" w:rsidRDefault="0088247F"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3C59294" w14:textId="25D33DF6" w:rsidR="0088247F" w:rsidRPr="00D0364B" w:rsidRDefault="0088247F" w:rsidP="0002454E">
            <w:pPr>
              <w:jc w:val="center"/>
              <w:rPr>
                <w:rFonts w:ascii="Arial Narrow" w:hAnsi="Arial Narrow"/>
                <w:b/>
                <w:bCs/>
              </w:rPr>
            </w:pPr>
            <w:r w:rsidRPr="00CA5060">
              <w:rPr>
                <w:rFonts w:ascii="Calibri" w:hAnsi="Calibri" w:cs="Calibri"/>
                <w:color w:val="000000"/>
              </w:rPr>
              <w:t>125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D94F3C8" w14:textId="147136DD" w:rsidR="0088247F" w:rsidRPr="00D0364B" w:rsidRDefault="0088247F" w:rsidP="0088247F">
            <w:pPr>
              <w:jc w:val="both"/>
              <w:rPr>
                <w:rFonts w:ascii="Arial Narrow" w:hAnsi="Arial Narrow"/>
                <w:b/>
                <w:bCs/>
              </w:rPr>
            </w:pPr>
            <w:r w:rsidRPr="00CA5060">
              <w:rPr>
                <w:rFonts w:ascii="Arial Narrow" w:hAnsi="Arial Narrow" w:cs="Calibri"/>
                <w:color w:val="000000"/>
              </w:rPr>
              <w:t>NORADRENALINA 8MG - AMPOLA DE 4ML</w:t>
            </w:r>
          </w:p>
        </w:tc>
        <w:tc>
          <w:tcPr>
            <w:tcW w:w="1161" w:type="dxa"/>
            <w:tcBorders>
              <w:top w:val="nil"/>
              <w:left w:val="nil"/>
              <w:bottom w:val="single" w:sz="4" w:space="0" w:color="auto"/>
              <w:right w:val="single" w:sz="4" w:space="0" w:color="auto"/>
            </w:tcBorders>
            <w:shd w:val="clear" w:color="000000" w:fill="FFFFFF"/>
            <w:noWrap/>
            <w:vAlign w:val="bottom"/>
          </w:tcPr>
          <w:p w14:paraId="66592C73"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60B2E18" w14:textId="77777777" w:rsidR="0088247F" w:rsidRPr="00D0364B" w:rsidRDefault="0088247F" w:rsidP="0088247F">
            <w:pPr>
              <w:rPr>
                <w:rFonts w:ascii="Arial Narrow" w:hAnsi="Arial Narrow"/>
              </w:rPr>
            </w:pPr>
          </w:p>
        </w:tc>
        <w:tc>
          <w:tcPr>
            <w:tcW w:w="160" w:type="dxa"/>
            <w:vAlign w:val="center"/>
            <w:hideMark/>
          </w:tcPr>
          <w:p w14:paraId="75F3FAEC" w14:textId="77777777" w:rsidR="0088247F" w:rsidRPr="00D0364B" w:rsidRDefault="0088247F" w:rsidP="0088247F">
            <w:pPr>
              <w:rPr>
                <w:rFonts w:ascii="Arial Narrow" w:hAnsi="Arial Narrow"/>
              </w:rPr>
            </w:pPr>
          </w:p>
        </w:tc>
      </w:tr>
      <w:tr w:rsidR="0088247F" w:rsidRPr="00D0364B" w14:paraId="3BFE49E6" w14:textId="77777777" w:rsidTr="003D4187">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CA910CF" w14:textId="7B6C8AC4" w:rsidR="0088247F" w:rsidRPr="00D0364B" w:rsidRDefault="00A075AC" w:rsidP="0002454E">
            <w:pPr>
              <w:jc w:val="center"/>
              <w:rPr>
                <w:rFonts w:ascii="Arial Narrow" w:hAnsi="Arial Narrow"/>
                <w:color w:val="000000"/>
              </w:rPr>
            </w:pPr>
            <w:r>
              <w:rPr>
                <w:rFonts w:ascii="Arial Narrow" w:hAnsi="Arial Narrow" w:cs="Calibri"/>
                <w:color w:val="000000"/>
              </w:rPr>
              <w:t>542</w:t>
            </w:r>
            <w:r w:rsidR="00FF4C91">
              <w:rPr>
                <w:rFonts w:ascii="Arial Narrow" w:hAnsi="Arial Narrow" w:cs="Calibri"/>
                <w:color w:val="000000"/>
              </w:rPr>
              <w:t xml:space="preserve"> (Idem 228)</w:t>
            </w:r>
          </w:p>
        </w:tc>
        <w:tc>
          <w:tcPr>
            <w:tcW w:w="882" w:type="dxa"/>
            <w:tcBorders>
              <w:top w:val="nil"/>
              <w:left w:val="nil"/>
              <w:bottom w:val="single" w:sz="4" w:space="0" w:color="auto"/>
              <w:right w:val="single" w:sz="4" w:space="0" w:color="auto"/>
            </w:tcBorders>
            <w:shd w:val="clear" w:color="000000" w:fill="FFFFFF"/>
            <w:vAlign w:val="center"/>
          </w:tcPr>
          <w:p w14:paraId="2CF6D2C8" w14:textId="794450A9"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401069F" w14:textId="2FB0D5CC" w:rsidR="0088247F" w:rsidRPr="00D0364B" w:rsidRDefault="0002454E"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667AB93" w14:textId="5652700F" w:rsidR="0088247F" w:rsidRPr="00D0364B" w:rsidRDefault="0088247F" w:rsidP="0088247F">
            <w:pPr>
              <w:rPr>
                <w:rFonts w:ascii="Arial Narrow" w:hAnsi="Arial Narrow"/>
                <w:b/>
                <w:bCs/>
              </w:rPr>
            </w:pPr>
            <w:r w:rsidRPr="00CA5060">
              <w:rPr>
                <w:rFonts w:ascii="Arial Narrow" w:hAnsi="Arial Narrow" w:cs="Calibri"/>
                <w:color w:val="000000"/>
              </w:rPr>
              <w:t>NORETISTERONA 0,35MG</w:t>
            </w:r>
          </w:p>
        </w:tc>
        <w:tc>
          <w:tcPr>
            <w:tcW w:w="1161" w:type="dxa"/>
            <w:tcBorders>
              <w:top w:val="nil"/>
              <w:left w:val="nil"/>
              <w:bottom w:val="single" w:sz="4" w:space="0" w:color="auto"/>
              <w:right w:val="single" w:sz="4" w:space="0" w:color="auto"/>
            </w:tcBorders>
            <w:shd w:val="clear" w:color="000000" w:fill="FFFFFF"/>
            <w:vAlign w:val="bottom"/>
          </w:tcPr>
          <w:p w14:paraId="522DE784"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61786DF" w14:textId="77777777" w:rsidR="0088247F" w:rsidRPr="00D0364B" w:rsidRDefault="0088247F" w:rsidP="0088247F">
            <w:pPr>
              <w:rPr>
                <w:rFonts w:ascii="Arial Narrow" w:hAnsi="Arial Narrow"/>
              </w:rPr>
            </w:pPr>
          </w:p>
        </w:tc>
        <w:tc>
          <w:tcPr>
            <w:tcW w:w="160" w:type="dxa"/>
            <w:vAlign w:val="center"/>
            <w:hideMark/>
          </w:tcPr>
          <w:p w14:paraId="0F9E03A3" w14:textId="77777777" w:rsidR="0088247F" w:rsidRPr="00D0364B" w:rsidRDefault="0088247F" w:rsidP="0088247F">
            <w:pPr>
              <w:rPr>
                <w:rFonts w:ascii="Arial Narrow" w:hAnsi="Arial Narrow"/>
              </w:rPr>
            </w:pPr>
          </w:p>
        </w:tc>
      </w:tr>
      <w:tr w:rsidR="0088247F" w:rsidRPr="00D0364B" w14:paraId="1A38E405" w14:textId="77777777" w:rsidTr="003D418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65D38C" w14:textId="72835291" w:rsidR="0088247F" w:rsidRPr="00D0364B" w:rsidRDefault="00A075AC" w:rsidP="0002454E">
            <w:pPr>
              <w:jc w:val="center"/>
              <w:rPr>
                <w:rFonts w:ascii="Arial Narrow" w:hAnsi="Arial Narrow"/>
                <w:color w:val="000000"/>
              </w:rPr>
            </w:pPr>
            <w:r>
              <w:rPr>
                <w:rFonts w:ascii="Arial Narrow" w:hAnsi="Arial Narrow" w:cs="Calibri"/>
                <w:color w:val="000000"/>
              </w:rPr>
              <w:t>543</w:t>
            </w:r>
            <w:r w:rsidR="00FF4C91">
              <w:rPr>
                <w:rFonts w:ascii="Arial Narrow" w:hAnsi="Arial Narrow" w:cs="Calibri"/>
                <w:color w:val="000000"/>
              </w:rPr>
              <w:t xml:space="preserve"> (Idem 229)</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14:paraId="4E717747" w14:textId="3F78A988"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71F9BB54" w14:textId="566CF263" w:rsidR="0088247F" w:rsidRPr="00D0364B" w:rsidRDefault="0002454E" w:rsidP="0002454E">
            <w:pPr>
              <w:jc w:val="center"/>
              <w:rPr>
                <w:rFonts w:ascii="Arial Narrow" w:hAnsi="Arial Narrow"/>
                <w:b/>
                <w:bCs/>
              </w:rPr>
            </w:pPr>
            <w:r>
              <w:rPr>
                <w:rFonts w:ascii="Calibri" w:hAnsi="Calibri" w:cs="Calibri"/>
                <w:color w:val="000000"/>
              </w:rPr>
              <w:t>12.500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14946BDF" w14:textId="33A1DCFF" w:rsidR="0088247F" w:rsidRPr="00D0364B" w:rsidRDefault="0088247F" w:rsidP="0088247F">
            <w:pPr>
              <w:rPr>
                <w:rFonts w:ascii="Arial Narrow" w:hAnsi="Arial Narrow"/>
                <w:b/>
                <w:bCs/>
              </w:rPr>
            </w:pPr>
            <w:r w:rsidRPr="00CA5060">
              <w:rPr>
                <w:rFonts w:ascii="Arial Narrow" w:hAnsi="Arial Narrow" w:cs="Calibri"/>
                <w:color w:val="000000"/>
              </w:rPr>
              <w:t>NORTRIPTILINA 25MG</w:t>
            </w:r>
          </w:p>
        </w:tc>
        <w:tc>
          <w:tcPr>
            <w:tcW w:w="1161" w:type="dxa"/>
            <w:tcBorders>
              <w:top w:val="single" w:sz="4" w:space="0" w:color="auto"/>
              <w:left w:val="single" w:sz="4" w:space="0" w:color="auto"/>
              <w:bottom w:val="single" w:sz="4" w:space="0" w:color="auto"/>
              <w:right w:val="single" w:sz="4" w:space="0" w:color="auto"/>
            </w:tcBorders>
            <w:shd w:val="clear" w:color="000000" w:fill="FFFFFF"/>
            <w:vAlign w:val="bottom"/>
          </w:tcPr>
          <w:p w14:paraId="1CFB0249" w14:textId="77777777" w:rsidR="0088247F" w:rsidRPr="00D0364B" w:rsidRDefault="0088247F" w:rsidP="0088247F">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64936DCE" w14:textId="77777777" w:rsidR="0088247F" w:rsidRPr="00D0364B" w:rsidRDefault="0088247F" w:rsidP="0088247F">
            <w:pPr>
              <w:rPr>
                <w:rFonts w:ascii="Arial Narrow" w:hAnsi="Arial Narrow"/>
              </w:rPr>
            </w:pPr>
          </w:p>
        </w:tc>
        <w:tc>
          <w:tcPr>
            <w:tcW w:w="160" w:type="dxa"/>
            <w:tcBorders>
              <w:left w:val="single" w:sz="4" w:space="0" w:color="auto"/>
            </w:tcBorders>
            <w:vAlign w:val="center"/>
            <w:hideMark/>
          </w:tcPr>
          <w:p w14:paraId="06E85606" w14:textId="77777777" w:rsidR="0088247F" w:rsidRPr="00D0364B" w:rsidRDefault="0088247F" w:rsidP="0088247F">
            <w:pPr>
              <w:rPr>
                <w:rFonts w:ascii="Arial Narrow" w:hAnsi="Arial Narrow"/>
              </w:rPr>
            </w:pPr>
          </w:p>
        </w:tc>
      </w:tr>
      <w:tr w:rsidR="0088247F" w:rsidRPr="00D0364B" w14:paraId="4F1D8AFE"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90645E" w14:textId="165EE708" w:rsidR="0088247F" w:rsidRPr="00D0364B" w:rsidRDefault="00A075AC" w:rsidP="0002454E">
            <w:pPr>
              <w:jc w:val="center"/>
              <w:rPr>
                <w:rFonts w:ascii="Arial Narrow" w:hAnsi="Arial Narrow"/>
                <w:color w:val="000000"/>
              </w:rPr>
            </w:pPr>
            <w:r>
              <w:rPr>
                <w:rFonts w:ascii="Arial Narrow" w:hAnsi="Arial Narrow" w:cs="Calibri"/>
                <w:color w:val="000000"/>
              </w:rPr>
              <w:t>544</w:t>
            </w:r>
            <w:r w:rsidR="00FF4C91">
              <w:rPr>
                <w:rFonts w:ascii="Arial Narrow" w:hAnsi="Arial Narrow" w:cs="Calibri"/>
                <w:color w:val="000000"/>
              </w:rPr>
              <w:t xml:space="preserve"> (Idem 230)</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256727BE" w14:textId="1B4EFC05" w:rsidR="0088247F" w:rsidRPr="00D0364B" w:rsidRDefault="0088247F"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16C6358" w14:textId="6D3B92F3" w:rsidR="0088247F" w:rsidRPr="00D0364B" w:rsidRDefault="0002454E" w:rsidP="0002454E">
            <w:pPr>
              <w:jc w:val="center"/>
              <w:rPr>
                <w:rFonts w:ascii="Arial Narrow" w:hAnsi="Arial Narrow"/>
                <w:b/>
                <w:bCs/>
              </w:rPr>
            </w:pPr>
            <w:r>
              <w:rPr>
                <w:rFonts w:ascii="Calibri" w:hAnsi="Calibri" w:cs="Calibri"/>
                <w:color w:val="000000"/>
              </w:rPr>
              <w:t>1.250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362BC6BD" w14:textId="63A7EB8A" w:rsidR="0088247F" w:rsidRPr="00D0364B" w:rsidRDefault="0088247F" w:rsidP="0088247F">
            <w:pPr>
              <w:rPr>
                <w:rFonts w:ascii="Arial Narrow" w:hAnsi="Arial Narrow"/>
                <w:b/>
                <w:bCs/>
              </w:rPr>
            </w:pPr>
            <w:r w:rsidRPr="00CA5060">
              <w:rPr>
                <w:rFonts w:ascii="Arial Narrow" w:hAnsi="Arial Narrow" w:cs="Calibri"/>
                <w:color w:val="000000"/>
              </w:rPr>
              <w:t>OLEO MINERAL PURO - 100ML</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48741B19"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9407C9A" w14:textId="77777777" w:rsidR="0088247F" w:rsidRPr="00D0364B" w:rsidRDefault="0088247F" w:rsidP="0088247F">
            <w:pPr>
              <w:rPr>
                <w:rFonts w:ascii="Arial Narrow" w:hAnsi="Arial Narrow"/>
              </w:rPr>
            </w:pPr>
          </w:p>
        </w:tc>
        <w:tc>
          <w:tcPr>
            <w:tcW w:w="160" w:type="dxa"/>
            <w:vAlign w:val="center"/>
            <w:hideMark/>
          </w:tcPr>
          <w:p w14:paraId="29F8F6B7" w14:textId="77777777" w:rsidR="0088247F" w:rsidRPr="00D0364B" w:rsidRDefault="0088247F" w:rsidP="0088247F">
            <w:pPr>
              <w:rPr>
                <w:rFonts w:ascii="Arial Narrow" w:hAnsi="Arial Narrow"/>
              </w:rPr>
            </w:pPr>
          </w:p>
        </w:tc>
      </w:tr>
      <w:tr w:rsidR="0088247F" w:rsidRPr="00D0364B" w14:paraId="26BCE345"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B6A1B2C" w14:textId="32212D22" w:rsidR="0088247F" w:rsidRPr="00D0364B" w:rsidRDefault="00A075AC" w:rsidP="0002454E">
            <w:pPr>
              <w:jc w:val="center"/>
              <w:rPr>
                <w:rFonts w:ascii="Arial Narrow" w:hAnsi="Arial Narrow"/>
                <w:color w:val="000000"/>
              </w:rPr>
            </w:pPr>
            <w:r>
              <w:rPr>
                <w:rFonts w:ascii="Arial Narrow" w:hAnsi="Arial Narrow" w:cs="Calibri"/>
                <w:color w:val="000000"/>
              </w:rPr>
              <w:lastRenderedPageBreak/>
              <w:t>545</w:t>
            </w:r>
            <w:r w:rsidR="00FF4C91">
              <w:rPr>
                <w:rFonts w:ascii="Arial Narrow" w:hAnsi="Arial Narrow" w:cs="Calibri"/>
                <w:color w:val="000000"/>
              </w:rPr>
              <w:t xml:space="preserve"> (Idem 231)</w:t>
            </w:r>
          </w:p>
        </w:tc>
        <w:tc>
          <w:tcPr>
            <w:tcW w:w="882" w:type="dxa"/>
            <w:tcBorders>
              <w:top w:val="nil"/>
              <w:left w:val="nil"/>
              <w:bottom w:val="single" w:sz="4" w:space="0" w:color="auto"/>
              <w:right w:val="single" w:sz="4" w:space="0" w:color="auto"/>
            </w:tcBorders>
            <w:shd w:val="clear" w:color="000000" w:fill="FFFFFF"/>
            <w:vAlign w:val="center"/>
          </w:tcPr>
          <w:p w14:paraId="70A14C36" w14:textId="33FFC7B4" w:rsidR="0088247F" w:rsidRPr="00D0364B" w:rsidRDefault="0088247F"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6F59CAA" w14:textId="7BBDC2B0" w:rsidR="0088247F" w:rsidRPr="00D0364B" w:rsidRDefault="0002454E" w:rsidP="0002454E">
            <w:pPr>
              <w:jc w:val="center"/>
              <w:rPr>
                <w:rFonts w:ascii="Arial Narrow" w:hAnsi="Arial Narrow"/>
                <w:b/>
                <w:bCs/>
              </w:rPr>
            </w:pPr>
            <w:r>
              <w:rPr>
                <w:rFonts w:ascii="Calibri" w:hAnsi="Calibri" w:cs="Calibri"/>
                <w:color w:val="000000"/>
              </w:rPr>
              <w:t>200.000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7881913" w14:textId="3C040338" w:rsidR="0088247F" w:rsidRPr="00D0364B" w:rsidRDefault="0088247F" w:rsidP="0088247F">
            <w:pPr>
              <w:rPr>
                <w:rFonts w:ascii="Arial Narrow" w:hAnsi="Arial Narrow"/>
                <w:b/>
                <w:bCs/>
              </w:rPr>
            </w:pPr>
            <w:r w:rsidRPr="00CA5060">
              <w:rPr>
                <w:rFonts w:ascii="Arial Narrow" w:hAnsi="Arial Narrow" w:cs="Calibri"/>
                <w:color w:val="000000"/>
              </w:rPr>
              <w:t xml:space="preserve">OMEPRAZOL 20MG </w:t>
            </w:r>
          </w:p>
        </w:tc>
        <w:tc>
          <w:tcPr>
            <w:tcW w:w="1161" w:type="dxa"/>
            <w:tcBorders>
              <w:top w:val="nil"/>
              <w:left w:val="nil"/>
              <w:bottom w:val="single" w:sz="4" w:space="0" w:color="auto"/>
              <w:right w:val="single" w:sz="4" w:space="0" w:color="auto"/>
            </w:tcBorders>
            <w:shd w:val="clear" w:color="000000" w:fill="FFFFFF"/>
            <w:vAlign w:val="bottom"/>
          </w:tcPr>
          <w:p w14:paraId="4B36B65C" w14:textId="77777777" w:rsidR="0088247F" w:rsidRPr="00D0364B" w:rsidRDefault="0088247F" w:rsidP="0088247F">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CFEB3B4" w14:textId="77777777" w:rsidR="0088247F" w:rsidRPr="00D0364B" w:rsidRDefault="0088247F" w:rsidP="0088247F">
            <w:pPr>
              <w:rPr>
                <w:rFonts w:ascii="Arial Narrow" w:hAnsi="Arial Narrow"/>
              </w:rPr>
            </w:pPr>
          </w:p>
        </w:tc>
        <w:tc>
          <w:tcPr>
            <w:tcW w:w="160" w:type="dxa"/>
            <w:vAlign w:val="center"/>
            <w:hideMark/>
          </w:tcPr>
          <w:p w14:paraId="2240B06C" w14:textId="77777777" w:rsidR="0088247F" w:rsidRPr="00D0364B" w:rsidRDefault="0088247F" w:rsidP="0088247F">
            <w:pPr>
              <w:rPr>
                <w:rFonts w:ascii="Arial Narrow" w:hAnsi="Arial Narrow"/>
              </w:rPr>
            </w:pPr>
          </w:p>
        </w:tc>
      </w:tr>
      <w:tr w:rsidR="001B2E15" w:rsidRPr="00D0364B" w14:paraId="700D3A34"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767A535" w14:textId="78938FD0" w:rsidR="001B2E15" w:rsidRPr="00D0364B" w:rsidRDefault="00A075AC" w:rsidP="0002454E">
            <w:pPr>
              <w:jc w:val="center"/>
              <w:rPr>
                <w:rFonts w:ascii="Arial Narrow" w:hAnsi="Arial Narrow"/>
                <w:color w:val="000000"/>
              </w:rPr>
            </w:pPr>
            <w:r>
              <w:rPr>
                <w:rFonts w:ascii="Arial Narrow" w:hAnsi="Arial Narrow" w:cs="Calibri"/>
                <w:color w:val="000000"/>
              </w:rPr>
              <w:t>546</w:t>
            </w:r>
            <w:r w:rsidR="00FF4C91">
              <w:rPr>
                <w:rFonts w:ascii="Arial Narrow" w:hAnsi="Arial Narrow" w:cs="Calibri"/>
                <w:color w:val="000000"/>
              </w:rPr>
              <w:t xml:space="preserve"> (Idem 232)</w:t>
            </w:r>
          </w:p>
        </w:tc>
        <w:tc>
          <w:tcPr>
            <w:tcW w:w="882" w:type="dxa"/>
            <w:tcBorders>
              <w:top w:val="nil"/>
              <w:left w:val="nil"/>
              <w:bottom w:val="single" w:sz="4" w:space="0" w:color="auto"/>
              <w:right w:val="single" w:sz="4" w:space="0" w:color="auto"/>
            </w:tcBorders>
            <w:shd w:val="clear" w:color="000000" w:fill="FFFFFF"/>
            <w:noWrap/>
            <w:vAlign w:val="center"/>
          </w:tcPr>
          <w:p w14:paraId="1E39C59C" w14:textId="42FE7B2E" w:rsidR="001B2E15" w:rsidRPr="00D0364B" w:rsidRDefault="001B2E1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95EC5F8" w14:textId="4BFD9272" w:rsidR="001B2E15" w:rsidRPr="00D0364B" w:rsidRDefault="001B2E15"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3DD7BD5" w14:textId="2CE14CEA" w:rsidR="001B2E15" w:rsidRPr="00D0364B" w:rsidRDefault="001B2E15" w:rsidP="001B2E15">
            <w:pPr>
              <w:rPr>
                <w:rFonts w:ascii="Arial Narrow" w:hAnsi="Arial Narrow"/>
                <w:b/>
                <w:bCs/>
              </w:rPr>
            </w:pPr>
            <w:r w:rsidRPr="00CA5060">
              <w:rPr>
                <w:rFonts w:ascii="Arial Narrow" w:hAnsi="Arial Narrow" w:cs="Calibri"/>
                <w:color w:val="000000"/>
              </w:rPr>
              <w:t xml:space="preserve">OMEPRAZOL INJETÁVEL - PÓ LIÓFILO INJETÁVEL 40MG + SOLUÇÃO DILUENTE </w:t>
            </w:r>
          </w:p>
        </w:tc>
        <w:tc>
          <w:tcPr>
            <w:tcW w:w="1161" w:type="dxa"/>
            <w:tcBorders>
              <w:top w:val="nil"/>
              <w:left w:val="nil"/>
              <w:bottom w:val="single" w:sz="4" w:space="0" w:color="auto"/>
              <w:right w:val="single" w:sz="4" w:space="0" w:color="auto"/>
            </w:tcBorders>
            <w:shd w:val="clear" w:color="000000" w:fill="FFFFFF"/>
            <w:noWrap/>
            <w:vAlign w:val="bottom"/>
          </w:tcPr>
          <w:p w14:paraId="52E471D2"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0EF5E28" w14:textId="77777777" w:rsidR="001B2E15" w:rsidRPr="00D0364B" w:rsidRDefault="001B2E15" w:rsidP="001B2E15">
            <w:pPr>
              <w:rPr>
                <w:rFonts w:ascii="Arial Narrow" w:hAnsi="Arial Narrow"/>
              </w:rPr>
            </w:pPr>
          </w:p>
        </w:tc>
        <w:tc>
          <w:tcPr>
            <w:tcW w:w="160" w:type="dxa"/>
            <w:vAlign w:val="center"/>
            <w:hideMark/>
          </w:tcPr>
          <w:p w14:paraId="19FBE858" w14:textId="77777777" w:rsidR="001B2E15" w:rsidRPr="00D0364B" w:rsidRDefault="001B2E15" w:rsidP="001B2E15">
            <w:pPr>
              <w:rPr>
                <w:rFonts w:ascii="Arial Narrow" w:hAnsi="Arial Narrow"/>
              </w:rPr>
            </w:pPr>
          </w:p>
        </w:tc>
      </w:tr>
      <w:tr w:rsidR="001B2E15" w:rsidRPr="00D0364B" w14:paraId="0E4426CC"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67ECC9C" w14:textId="5FC4A6CF" w:rsidR="001B2E15" w:rsidRPr="00D0364B" w:rsidRDefault="00A075AC" w:rsidP="0002454E">
            <w:pPr>
              <w:jc w:val="center"/>
              <w:rPr>
                <w:rFonts w:ascii="Arial Narrow" w:hAnsi="Arial Narrow"/>
                <w:color w:val="000000"/>
              </w:rPr>
            </w:pPr>
            <w:r>
              <w:rPr>
                <w:rFonts w:ascii="Arial Narrow" w:hAnsi="Arial Narrow" w:cs="Calibri"/>
                <w:color w:val="000000"/>
              </w:rPr>
              <w:t>547</w:t>
            </w:r>
            <w:r w:rsidR="00FF4C91">
              <w:rPr>
                <w:rFonts w:ascii="Arial Narrow" w:hAnsi="Arial Narrow" w:cs="Calibri"/>
                <w:color w:val="000000"/>
              </w:rPr>
              <w:t xml:space="preserve"> (Idem 233)</w:t>
            </w:r>
          </w:p>
        </w:tc>
        <w:tc>
          <w:tcPr>
            <w:tcW w:w="882" w:type="dxa"/>
            <w:tcBorders>
              <w:top w:val="nil"/>
              <w:left w:val="nil"/>
              <w:bottom w:val="single" w:sz="4" w:space="0" w:color="auto"/>
              <w:right w:val="single" w:sz="4" w:space="0" w:color="auto"/>
            </w:tcBorders>
            <w:shd w:val="clear" w:color="000000" w:fill="FFFFFF"/>
            <w:vAlign w:val="center"/>
          </w:tcPr>
          <w:p w14:paraId="097C4FEC" w14:textId="1DBB1BEF"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112BCA6" w14:textId="509AB472" w:rsidR="001B2E15" w:rsidRPr="00D0364B" w:rsidRDefault="0002454E" w:rsidP="0002454E">
            <w:pPr>
              <w:jc w:val="center"/>
              <w:rPr>
                <w:rFonts w:ascii="Arial Narrow" w:hAnsi="Arial Narrow"/>
                <w:b/>
                <w:bCs/>
              </w:rPr>
            </w:pPr>
            <w:r>
              <w:rPr>
                <w:rFonts w:ascii="Calibri" w:hAnsi="Calibri" w:cs="Calibri"/>
                <w:color w:val="000000"/>
              </w:rPr>
              <w:t>15.000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6DBCA5A" w14:textId="5A508559" w:rsidR="001B2E15" w:rsidRPr="00D0364B" w:rsidRDefault="001B2E15" w:rsidP="001B2E15">
            <w:pPr>
              <w:rPr>
                <w:rFonts w:ascii="Arial Narrow" w:hAnsi="Arial Narrow"/>
                <w:b/>
                <w:bCs/>
              </w:rPr>
            </w:pPr>
            <w:r w:rsidRPr="00CA5060">
              <w:rPr>
                <w:rFonts w:ascii="Arial Narrow" w:hAnsi="Arial Narrow" w:cs="Calibri"/>
                <w:color w:val="000000"/>
              </w:rPr>
              <w:t>PARACETAMOL + CODEINA 500MG + 30MG</w:t>
            </w:r>
          </w:p>
        </w:tc>
        <w:tc>
          <w:tcPr>
            <w:tcW w:w="1161" w:type="dxa"/>
            <w:tcBorders>
              <w:top w:val="nil"/>
              <w:left w:val="nil"/>
              <w:bottom w:val="single" w:sz="4" w:space="0" w:color="auto"/>
              <w:right w:val="single" w:sz="4" w:space="0" w:color="auto"/>
            </w:tcBorders>
            <w:shd w:val="clear" w:color="000000" w:fill="FFFFFF"/>
            <w:vAlign w:val="bottom"/>
          </w:tcPr>
          <w:p w14:paraId="78EEB250"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83BA7A3" w14:textId="77777777" w:rsidR="001B2E15" w:rsidRPr="00D0364B" w:rsidRDefault="001B2E15" w:rsidP="001B2E15">
            <w:pPr>
              <w:rPr>
                <w:rFonts w:ascii="Arial Narrow" w:hAnsi="Arial Narrow"/>
              </w:rPr>
            </w:pPr>
          </w:p>
        </w:tc>
        <w:tc>
          <w:tcPr>
            <w:tcW w:w="160" w:type="dxa"/>
            <w:vAlign w:val="center"/>
            <w:hideMark/>
          </w:tcPr>
          <w:p w14:paraId="239B0CBB" w14:textId="77777777" w:rsidR="001B2E15" w:rsidRPr="00D0364B" w:rsidRDefault="001B2E15" w:rsidP="001B2E15">
            <w:pPr>
              <w:rPr>
                <w:rFonts w:ascii="Arial Narrow" w:hAnsi="Arial Narrow"/>
              </w:rPr>
            </w:pPr>
          </w:p>
        </w:tc>
      </w:tr>
      <w:tr w:rsidR="001B2E15" w:rsidRPr="00D0364B" w14:paraId="159E148F"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79110D0" w14:textId="42473018" w:rsidR="001B2E15" w:rsidRPr="00D0364B" w:rsidRDefault="00A075AC" w:rsidP="0002454E">
            <w:pPr>
              <w:jc w:val="center"/>
              <w:rPr>
                <w:rFonts w:ascii="Arial Narrow" w:hAnsi="Arial Narrow"/>
                <w:color w:val="000000"/>
              </w:rPr>
            </w:pPr>
            <w:r>
              <w:rPr>
                <w:rFonts w:ascii="Arial Narrow" w:hAnsi="Arial Narrow" w:cs="Calibri"/>
                <w:color w:val="000000"/>
              </w:rPr>
              <w:t>548</w:t>
            </w:r>
            <w:r w:rsidR="00FF4C91">
              <w:rPr>
                <w:rFonts w:ascii="Arial Narrow" w:hAnsi="Arial Narrow" w:cs="Calibri"/>
                <w:color w:val="000000"/>
              </w:rPr>
              <w:t xml:space="preserve"> (Idem 234)</w:t>
            </w:r>
          </w:p>
        </w:tc>
        <w:tc>
          <w:tcPr>
            <w:tcW w:w="882" w:type="dxa"/>
            <w:tcBorders>
              <w:top w:val="nil"/>
              <w:left w:val="nil"/>
              <w:bottom w:val="single" w:sz="4" w:space="0" w:color="auto"/>
              <w:right w:val="single" w:sz="4" w:space="0" w:color="auto"/>
            </w:tcBorders>
            <w:shd w:val="clear" w:color="000000" w:fill="FFFFFF"/>
            <w:vAlign w:val="center"/>
          </w:tcPr>
          <w:p w14:paraId="433ED7F3" w14:textId="50EDAE36"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CEF5DB1" w14:textId="3380CE24" w:rsidR="001B2E15" w:rsidRPr="00D0364B" w:rsidRDefault="0002454E" w:rsidP="0002454E">
            <w:pPr>
              <w:jc w:val="center"/>
              <w:rPr>
                <w:rFonts w:ascii="Arial Narrow" w:hAnsi="Arial Narrow"/>
                <w:b/>
                <w:bCs/>
              </w:rPr>
            </w:pPr>
            <w:r>
              <w:rPr>
                <w:rFonts w:ascii="Calibri" w:hAnsi="Calibri" w:cs="Calibri"/>
                <w:color w:val="000000"/>
              </w:rPr>
              <w:t>3.750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5EA3607" w14:textId="5E188717" w:rsidR="001B2E15" w:rsidRPr="00D0364B" w:rsidRDefault="001B2E15" w:rsidP="001B2E15">
            <w:pPr>
              <w:rPr>
                <w:rFonts w:ascii="Arial Narrow" w:hAnsi="Arial Narrow"/>
                <w:b/>
                <w:bCs/>
              </w:rPr>
            </w:pPr>
            <w:r w:rsidRPr="00CA5060">
              <w:rPr>
                <w:rFonts w:ascii="Arial Narrow" w:hAnsi="Arial Narrow" w:cs="Calibri"/>
                <w:color w:val="000000"/>
              </w:rPr>
              <w:t>PARACETAMOL 200MG - SOLUÇÃO ORAL 15ML</w:t>
            </w:r>
          </w:p>
        </w:tc>
        <w:tc>
          <w:tcPr>
            <w:tcW w:w="1161" w:type="dxa"/>
            <w:tcBorders>
              <w:top w:val="nil"/>
              <w:left w:val="nil"/>
              <w:bottom w:val="single" w:sz="4" w:space="0" w:color="auto"/>
              <w:right w:val="single" w:sz="4" w:space="0" w:color="auto"/>
            </w:tcBorders>
            <w:shd w:val="clear" w:color="000000" w:fill="FFFFFF"/>
            <w:vAlign w:val="bottom"/>
          </w:tcPr>
          <w:p w14:paraId="65278581"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8399356" w14:textId="77777777" w:rsidR="001B2E15" w:rsidRPr="00D0364B" w:rsidRDefault="001B2E15" w:rsidP="001B2E15">
            <w:pPr>
              <w:rPr>
                <w:rFonts w:ascii="Arial Narrow" w:hAnsi="Arial Narrow"/>
              </w:rPr>
            </w:pPr>
          </w:p>
        </w:tc>
        <w:tc>
          <w:tcPr>
            <w:tcW w:w="160" w:type="dxa"/>
            <w:vAlign w:val="center"/>
            <w:hideMark/>
          </w:tcPr>
          <w:p w14:paraId="13D60C2F" w14:textId="77777777" w:rsidR="001B2E15" w:rsidRPr="00D0364B" w:rsidRDefault="001B2E15" w:rsidP="001B2E15">
            <w:pPr>
              <w:rPr>
                <w:rFonts w:ascii="Arial Narrow" w:hAnsi="Arial Narrow"/>
              </w:rPr>
            </w:pPr>
          </w:p>
        </w:tc>
      </w:tr>
      <w:tr w:rsidR="001B2E15" w:rsidRPr="00D0364B" w14:paraId="6643E241"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C876F3D" w14:textId="4BE42AF9" w:rsidR="001B2E15" w:rsidRPr="00D0364B" w:rsidRDefault="00A075AC" w:rsidP="0002454E">
            <w:pPr>
              <w:jc w:val="center"/>
              <w:rPr>
                <w:rFonts w:ascii="Arial Narrow" w:hAnsi="Arial Narrow"/>
                <w:color w:val="000000"/>
              </w:rPr>
            </w:pPr>
            <w:r>
              <w:rPr>
                <w:rFonts w:ascii="Arial Narrow" w:hAnsi="Arial Narrow" w:cs="Calibri"/>
                <w:color w:val="000000"/>
              </w:rPr>
              <w:t>549</w:t>
            </w:r>
            <w:r w:rsidR="00FF4C91">
              <w:rPr>
                <w:rFonts w:ascii="Arial Narrow" w:hAnsi="Arial Narrow" w:cs="Calibri"/>
                <w:color w:val="000000"/>
              </w:rPr>
              <w:t xml:space="preserve"> (Idem 235)</w:t>
            </w:r>
          </w:p>
        </w:tc>
        <w:tc>
          <w:tcPr>
            <w:tcW w:w="882" w:type="dxa"/>
            <w:tcBorders>
              <w:top w:val="nil"/>
              <w:left w:val="nil"/>
              <w:bottom w:val="single" w:sz="4" w:space="0" w:color="auto"/>
              <w:right w:val="single" w:sz="4" w:space="0" w:color="auto"/>
            </w:tcBorders>
            <w:shd w:val="clear" w:color="000000" w:fill="FFFFFF"/>
            <w:vAlign w:val="center"/>
          </w:tcPr>
          <w:p w14:paraId="22C36754" w14:textId="63AA8424"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D5FD835" w14:textId="5BC160A5" w:rsidR="001B2E15" w:rsidRPr="00D0364B" w:rsidRDefault="0002454E" w:rsidP="0002454E">
            <w:pPr>
              <w:jc w:val="center"/>
              <w:rPr>
                <w:rFonts w:ascii="Arial Narrow" w:hAnsi="Arial Narrow"/>
                <w:b/>
                <w:bCs/>
              </w:rPr>
            </w:pPr>
            <w:r>
              <w:rPr>
                <w:rFonts w:ascii="Calibri" w:hAnsi="Calibri" w:cs="Calibri"/>
                <w:color w:val="000000"/>
              </w:rPr>
              <w:t>37.500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0F6492A" w14:textId="6E035C70" w:rsidR="001B2E15" w:rsidRPr="00D0364B" w:rsidRDefault="001B2E15" w:rsidP="001B2E15">
            <w:pPr>
              <w:rPr>
                <w:rFonts w:ascii="Arial Narrow" w:hAnsi="Arial Narrow"/>
                <w:b/>
                <w:bCs/>
              </w:rPr>
            </w:pPr>
            <w:r w:rsidRPr="00CA5060">
              <w:rPr>
                <w:rFonts w:ascii="Arial Narrow" w:hAnsi="Arial Narrow" w:cs="Calibri"/>
                <w:color w:val="000000"/>
              </w:rPr>
              <w:t xml:space="preserve">PARACETAMOL 500MG </w:t>
            </w:r>
          </w:p>
        </w:tc>
        <w:tc>
          <w:tcPr>
            <w:tcW w:w="1161" w:type="dxa"/>
            <w:tcBorders>
              <w:top w:val="nil"/>
              <w:left w:val="nil"/>
              <w:bottom w:val="single" w:sz="4" w:space="0" w:color="auto"/>
              <w:right w:val="single" w:sz="4" w:space="0" w:color="auto"/>
            </w:tcBorders>
            <w:shd w:val="clear" w:color="000000" w:fill="FFFFFF"/>
            <w:vAlign w:val="bottom"/>
          </w:tcPr>
          <w:p w14:paraId="236196EB"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1E773DC" w14:textId="77777777" w:rsidR="001B2E15" w:rsidRPr="00D0364B" w:rsidRDefault="001B2E15" w:rsidP="001B2E15">
            <w:pPr>
              <w:rPr>
                <w:rFonts w:ascii="Arial Narrow" w:hAnsi="Arial Narrow"/>
              </w:rPr>
            </w:pPr>
          </w:p>
        </w:tc>
        <w:tc>
          <w:tcPr>
            <w:tcW w:w="160" w:type="dxa"/>
            <w:vAlign w:val="center"/>
            <w:hideMark/>
          </w:tcPr>
          <w:p w14:paraId="5754AB7E" w14:textId="77777777" w:rsidR="001B2E15" w:rsidRPr="00D0364B" w:rsidRDefault="001B2E15" w:rsidP="001B2E15">
            <w:pPr>
              <w:rPr>
                <w:rFonts w:ascii="Arial Narrow" w:hAnsi="Arial Narrow"/>
              </w:rPr>
            </w:pPr>
          </w:p>
        </w:tc>
      </w:tr>
      <w:tr w:rsidR="001B2E15" w:rsidRPr="00D0364B" w14:paraId="37C4488B"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54BBD84" w14:textId="5CDD5E64" w:rsidR="001B2E15" w:rsidRPr="00D0364B" w:rsidRDefault="00A075AC" w:rsidP="0002454E">
            <w:pPr>
              <w:jc w:val="center"/>
              <w:rPr>
                <w:rFonts w:ascii="Arial Narrow" w:hAnsi="Arial Narrow"/>
                <w:color w:val="000000"/>
              </w:rPr>
            </w:pPr>
            <w:r>
              <w:rPr>
                <w:rFonts w:ascii="Arial Narrow" w:hAnsi="Arial Narrow" w:cs="Calibri"/>
                <w:color w:val="000000"/>
              </w:rPr>
              <w:t>550</w:t>
            </w:r>
            <w:r w:rsidR="00FF4C91">
              <w:rPr>
                <w:rFonts w:ascii="Arial Narrow" w:hAnsi="Arial Narrow" w:cs="Calibri"/>
                <w:color w:val="000000"/>
              </w:rPr>
              <w:t xml:space="preserve"> (Idem 236)</w:t>
            </w:r>
          </w:p>
        </w:tc>
        <w:tc>
          <w:tcPr>
            <w:tcW w:w="882" w:type="dxa"/>
            <w:tcBorders>
              <w:top w:val="nil"/>
              <w:left w:val="nil"/>
              <w:bottom w:val="single" w:sz="4" w:space="0" w:color="auto"/>
              <w:right w:val="single" w:sz="4" w:space="0" w:color="auto"/>
            </w:tcBorders>
            <w:shd w:val="clear" w:color="000000" w:fill="FFFFFF"/>
            <w:vAlign w:val="center"/>
          </w:tcPr>
          <w:p w14:paraId="55B24BFD" w14:textId="4717EA82"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41A1D5A" w14:textId="56DBF217" w:rsidR="001B2E15" w:rsidRPr="00D0364B" w:rsidRDefault="001B2E15"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8E4C382" w14:textId="11FE21C9" w:rsidR="001B2E15" w:rsidRPr="00D0364B" w:rsidRDefault="001B2E15" w:rsidP="001B2E15">
            <w:pPr>
              <w:rPr>
                <w:rFonts w:ascii="Arial Narrow" w:hAnsi="Arial Narrow"/>
                <w:b/>
                <w:bCs/>
              </w:rPr>
            </w:pPr>
            <w:r w:rsidRPr="00CA5060">
              <w:rPr>
                <w:rFonts w:ascii="Arial Narrow" w:hAnsi="Arial Narrow" w:cs="Calibri"/>
                <w:color w:val="000000"/>
              </w:rPr>
              <w:t xml:space="preserve">PERICIAZINA, 40MG/ML, SOLUÇÃO ORAL - GOTAS - FRASCO 20ML </w:t>
            </w:r>
          </w:p>
        </w:tc>
        <w:tc>
          <w:tcPr>
            <w:tcW w:w="1161" w:type="dxa"/>
            <w:tcBorders>
              <w:top w:val="nil"/>
              <w:left w:val="nil"/>
              <w:bottom w:val="single" w:sz="4" w:space="0" w:color="auto"/>
              <w:right w:val="single" w:sz="4" w:space="0" w:color="auto"/>
            </w:tcBorders>
            <w:shd w:val="clear" w:color="000000" w:fill="FFFFFF"/>
            <w:vAlign w:val="bottom"/>
          </w:tcPr>
          <w:p w14:paraId="2B2D4CD0"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3E88156" w14:textId="77777777" w:rsidR="001B2E15" w:rsidRPr="00D0364B" w:rsidRDefault="001B2E15" w:rsidP="001B2E15">
            <w:pPr>
              <w:rPr>
                <w:rFonts w:ascii="Arial Narrow" w:hAnsi="Arial Narrow"/>
              </w:rPr>
            </w:pPr>
          </w:p>
        </w:tc>
        <w:tc>
          <w:tcPr>
            <w:tcW w:w="160" w:type="dxa"/>
            <w:vAlign w:val="center"/>
            <w:hideMark/>
          </w:tcPr>
          <w:p w14:paraId="09B67572" w14:textId="77777777" w:rsidR="001B2E15" w:rsidRPr="00D0364B" w:rsidRDefault="001B2E15" w:rsidP="001B2E15">
            <w:pPr>
              <w:rPr>
                <w:rFonts w:ascii="Arial Narrow" w:hAnsi="Arial Narrow"/>
              </w:rPr>
            </w:pPr>
          </w:p>
        </w:tc>
      </w:tr>
      <w:tr w:rsidR="001B2E15" w:rsidRPr="00D0364B" w14:paraId="2D32FB4D"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01FC3D5" w14:textId="2D4DCD7E" w:rsidR="001B2E15" w:rsidRPr="00D0364B" w:rsidRDefault="00A075AC" w:rsidP="0002454E">
            <w:pPr>
              <w:jc w:val="center"/>
              <w:rPr>
                <w:rFonts w:ascii="Arial Narrow" w:hAnsi="Arial Narrow"/>
                <w:color w:val="000000"/>
              </w:rPr>
            </w:pPr>
            <w:r>
              <w:rPr>
                <w:rFonts w:ascii="Arial Narrow" w:hAnsi="Arial Narrow" w:cs="Calibri"/>
                <w:color w:val="000000"/>
              </w:rPr>
              <w:t>551</w:t>
            </w:r>
            <w:r w:rsidR="00FF4C91">
              <w:rPr>
                <w:rFonts w:ascii="Arial Narrow" w:hAnsi="Arial Narrow" w:cs="Calibri"/>
                <w:color w:val="000000"/>
              </w:rPr>
              <w:t xml:space="preserve"> (Idem 237)</w:t>
            </w:r>
          </w:p>
        </w:tc>
        <w:tc>
          <w:tcPr>
            <w:tcW w:w="882" w:type="dxa"/>
            <w:tcBorders>
              <w:top w:val="nil"/>
              <w:left w:val="nil"/>
              <w:bottom w:val="single" w:sz="4" w:space="0" w:color="auto"/>
              <w:right w:val="single" w:sz="4" w:space="0" w:color="auto"/>
            </w:tcBorders>
            <w:shd w:val="clear" w:color="000000" w:fill="FFFFFF"/>
            <w:vAlign w:val="center"/>
          </w:tcPr>
          <w:p w14:paraId="5DA872DB" w14:textId="515F7F92"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24B2968" w14:textId="4EE34149"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8804795" w14:textId="5D62E17A" w:rsidR="001B2E15" w:rsidRPr="00D0364B" w:rsidRDefault="001B2E15" w:rsidP="001B2E15">
            <w:pPr>
              <w:rPr>
                <w:rFonts w:ascii="Arial Narrow" w:hAnsi="Arial Narrow"/>
                <w:b/>
                <w:bCs/>
              </w:rPr>
            </w:pPr>
            <w:r w:rsidRPr="00CA5060">
              <w:rPr>
                <w:rFonts w:ascii="Arial Narrow" w:hAnsi="Arial Narrow" w:cs="Calibri"/>
                <w:color w:val="000000"/>
              </w:rPr>
              <w:t xml:space="preserve">PERMETRINA 50MG/ML - CREME OU LOÇÃO - FRASCO 60ML </w:t>
            </w:r>
          </w:p>
        </w:tc>
        <w:tc>
          <w:tcPr>
            <w:tcW w:w="1161" w:type="dxa"/>
            <w:tcBorders>
              <w:top w:val="nil"/>
              <w:left w:val="nil"/>
              <w:bottom w:val="single" w:sz="4" w:space="0" w:color="auto"/>
              <w:right w:val="single" w:sz="4" w:space="0" w:color="auto"/>
            </w:tcBorders>
            <w:shd w:val="clear" w:color="000000" w:fill="FFFFFF"/>
            <w:vAlign w:val="bottom"/>
          </w:tcPr>
          <w:p w14:paraId="2C46FFF0"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AD567BD" w14:textId="77777777" w:rsidR="001B2E15" w:rsidRPr="00D0364B" w:rsidRDefault="001B2E15" w:rsidP="001B2E15">
            <w:pPr>
              <w:rPr>
                <w:rFonts w:ascii="Arial Narrow" w:hAnsi="Arial Narrow"/>
              </w:rPr>
            </w:pPr>
          </w:p>
        </w:tc>
        <w:tc>
          <w:tcPr>
            <w:tcW w:w="160" w:type="dxa"/>
            <w:vAlign w:val="center"/>
            <w:hideMark/>
          </w:tcPr>
          <w:p w14:paraId="27F9976D" w14:textId="77777777" w:rsidR="001B2E15" w:rsidRPr="00D0364B" w:rsidRDefault="001B2E15" w:rsidP="001B2E15">
            <w:pPr>
              <w:rPr>
                <w:rFonts w:ascii="Arial Narrow" w:hAnsi="Arial Narrow"/>
              </w:rPr>
            </w:pPr>
          </w:p>
        </w:tc>
      </w:tr>
      <w:tr w:rsidR="001B2E15" w:rsidRPr="00D0364B" w14:paraId="70D73070"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7DF967C" w14:textId="6A9CD0B6" w:rsidR="001B2E15" w:rsidRPr="00D0364B" w:rsidRDefault="00A075AC" w:rsidP="0002454E">
            <w:pPr>
              <w:jc w:val="center"/>
              <w:rPr>
                <w:rFonts w:ascii="Arial Narrow" w:hAnsi="Arial Narrow"/>
                <w:color w:val="000000"/>
              </w:rPr>
            </w:pPr>
            <w:r>
              <w:rPr>
                <w:rFonts w:ascii="Arial Narrow" w:hAnsi="Arial Narrow" w:cs="Calibri"/>
                <w:color w:val="000000"/>
              </w:rPr>
              <w:t>552</w:t>
            </w:r>
            <w:r w:rsidR="00FF4C91">
              <w:rPr>
                <w:rFonts w:ascii="Arial Narrow" w:hAnsi="Arial Narrow" w:cs="Calibri"/>
                <w:color w:val="000000"/>
              </w:rPr>
              <w:t xml:space="preserve"> (Idem 238)</w:t>
            </w:r>
          </w:p>
        </w:tc>
        <w:tc>
          <w:tcPr>
            <w:tcW w:w="882" w:type="dxa"/>
            <w:tcBorders>
              <w:top w:val="nil"/>
              <w:left w:val="nil"/>
              <w:bottom w:val="single" w:sz="4" w:space="0" w:color="auto"/>
              <w:right w:val="single" w:sz="4" w:space="0" w:color="auto"/>
            </w:tcBorders>
            <w:shd w:val="clear" w:color="000000" w:fill="FFFFFF"/>
            <w:vAlign w:val="center"/>
          </w:tcPr>
          <w:p w14:paraId="779CE0E5" w14:textId="4778AC21" w:rsidR="001B2E15" w:rsidRPr="00D0364B" w:rsidRDefault="001B2E1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86CA6D4" w14:textId="7F4C5AB1"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B48F3BF" w14:textId="3570EDC5" w:rsidR="001B2E15" w:rsidRPr="00D0364B" w:rsidRDefault="001B2E15" w:rsidP="001B2E15">
            <w:pPr>
              <w:rPr>
                <w:rFonts w:ascii="Arial Narrow" w:hAnsi="Arial Narrow"/>
                <w:b/>
                <w:bCs/>
              </w:rPr>
            </w:pPr>
            <w:r w:rsidRPr="00CA5060">
              <w:rPr>
                <w:rFonts w:ascii="Arial Narrow" w:hAnsi="Arial Narrow" w:cs="Calibri"/>
                <w:color w:val="000000"/>
              </w:rPr>
              <w:t xml:space="preserve">PETIDINA, CLORIDRATO 50MG/ML </w:t>
            </w:r>
          </w:p>
        </w:tc>
        <w:tc>
          <w:tcPr>
            <w:tcW w:w="1161" w:type="dxa"/>
            <w:tcBorders>
              <w:top w:val="nil"/>
              <w:left w:val="nil"/>
              <w:bottom w:val="single" w:sz="4" w:space="0" w:color="auto"/>
              <w:right w:val="single" w:sz="4" w:space="0" w:color="auto"/>
            </w:tcBorders>
            <w:shd w:val="clear" w:color="000000" w:fill="FFFFFF"/>
            <w:vAlign w:val="bottom"/>
          </w:tcPr>
          <w:p w14:paraId="18BBD356"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8A741C3" w14:textId="77777777" w:rsidR="001B2E15" w:rsidRPr="00D0364B" w:rsidRDefault="001B2E15" w:rsidP="001B2E15">
            <w:pPr>
              <w:rPr>
                <w:rFonts w:ascii="Arial Narrow" w:hAnsi="Arial Narrow"/>
              </w:rPr>
            </w:pPr>
          </w:p>
        </w:tc>
        <w:tc>
          <w:tcPr>
            <w:tcW w:w="160" w:type="dxa"/>
            <w:vAlign w:val="center"/>
            <w:hideMark/>
          </w:tcPr>
          <w:p w14:paraId="4392C688" w14:textId="77777777" w:rsidR="001B2E15" w:rsidRPr="00D0364B" w:rsidRDefault="001B2E15" w:rsidP="001B2E15">
            <w:pPr>
              <w:rPr>
                <w:rFonts w:ascii="Arial Narrow" w:hAnsi="Arial Narrow"/>
              </w:rPr>
            </w:pPr>
          </w:p>
        </w:tc>
      </w:tr>
      <w:tr w:rsidR="001B2E15" w:rsidRPr="00D0364B" w14:paraId="010F89F3"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A6A1B26" w14:textId="31FF7B21" w:rsidR="001B2E15" w:rsidRPr="00D0364B" w:rsidRDefault="00A075AC" w:rsidP="0002454E">
            <w:pPr>
              <w:jc w:val="center"/>
              <w:rPr>
                <w:rFonts w:ascii="Arial Narrow" w:hAnsi="Arial Narrow"/>
                <w:color w:val="000000"/>
              </w:rPr>
            </w:pPr>
            <w:r>
              <w:rPr>
                <w:rFonts w:ascii="Arial Narrow" w:hAnsi="Arial Narrow" w:cs="Calibri"/>
                <w:color w:val="000000"/>
              </w:rPr>
              <w:t>553</w:t>
            </w:r>
            <w:r w:rsidR="00FF4C91">
              <w:rPr>
                <w:rFonts w:ascii="Arial Narrow" w:hAnsi="Arial Narrow" w:cs="Calibri"/>
                <w:color w:val="000000"/>
              </w:rPr>
              <w:t xml:space="preserve"> (Idem 239)</w:t>
            </w:r>
          </w:p>
        </w:tc>
        <w:tc>
          <w:tcPr>
            <w:tcW w:w="882" w:type="dxa"/>
            <w:tcBorders>
              <w:top w:val="nil"/>
              <w:left w:val="nil"/>
              <w:bottom w:val="single" w:sz="4" w:space="0" w:color="auto"/>
              <w:right w:val="single" w:sz="4" w:space="0" w:color="auto"/>
            </w:tcBorders>
            <w:shd w:val="clear" w:color="000000" w:fill="FFFFFF"/>
            <w:vAlign w:val="center"/>
          </w:tcPr>
          <w:p w14:paraId="23A027FF" w14:textId="1E9A1504"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22B1509" w14:textId="2F403BF3" w:rsidR="001B2E15" w:rsidRPr="00D0364B" w:rsidRDefault="001B2E15"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9D2EB56" w14:textId="485E8059" w:rsidR="001B2E15" w:rsidRPr="00D0364B" w:rsidRDefault="001B2E15" w:rsidP="001B2E15">
            <w:pPr>
              <w:rPr>
                <w:rFonts w:ascii="Arial Narrow" w:hAnsi="Arial Narrow"/>
                <w:b/>
                <w:bCs/>
              </w:rPr>
            </w:pPr>
            <w:r w:rsidRPr="00CA5060">
              <w:rPr>
                <w:rFonts w:ascii="Arial Narrow" w:hAnsi="Arial Narrow" w:cs="Calibri"/>
                <w:color w:val="000000"/>
              </w:rPr>
              <w:t xml:space="preserve">PIRIMETAMINA 25MG </w:t>
            </w:r>
          </w:p>
        </w:tc>
        <w:tc>
          <w:tcPr>
            <w:tcW w:w="1161" w:type="dxa"/>
            <w:tcBorders>
              <w:top w:val="nil"/>
              <w:left w:val="nil"/>
              <w:bottom w:val="single" w:sz="4" w:space="0" w:color="auto"/>
              <w:right w:val="single" w:sz="4" w:space="0" w:color="auto"/>
            </w:tcBorders>
            <w:shd w:val="clear" w:color="000000" w:fill="FFFFFF"/>
            <w:vAlign w:val="bottom"/>
          </w:tcPr>
          <w:p w14:paraId="0B9B1FC2"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91DFCF6" w14:textId="77777777" w:rsidR="001B2E15" w:rsidRPr="00D0364B" w:rsidRDefault="001B2E15" w:rsidP="001B2E15">
            <w:pPr>
              <w:rPr>
                <w:rFonts w:ascii="Arial Narrow" w:hAnsi="Arial Narrow"/>
              </w:rPr>
            </w:pPr>
          </w:p>
        </w:tc>
        <w:tc>
          <w:tcPr>
            <w:tcW w:w="160" w:type="dxa"/>
            <w:vAlign w:val="center"/>
            <w:hideMark/>
          </w:tcPr>
          <w:p w14:paraId="6E7E5F01" w14:textId="77777777" w:rsidR="001B2E15" w:rsidRPr="00D0364B" w:rsidRDefault="001B2E15" w:rsidP="001B2E15">
            <w:pPr>
              <w:rPr>
                <w:rFonts w:ascii="Arial Narrow" w:hAnsi="Arial Narrow"/>
              </w:rPr>
            </w:pPr>
          </w:p>
        </w:tc>
      </w:tr>
      <w:tr w:rsidR="001B2E15" w:rsidRPr="00D0364B" w14:paraId="15F77AD3"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C2BE7FF" w14:textId="51B69C6E" w:rsidR="001B2E15" w:rsidRPr="00D0364B" w:rsidRDefault="00A075AC" w:rsidP="0002454E">
            <w:pPr>
              <w:jc w:val="center"/>
              <w:rPr>
                <w:rFonts w:ascii="Arial Narrow" w:hAnsi="Arial Narrow"/>
                <w:color w:val="000000"/>
              </w:rPr>
            </w:pPr>
            <w:r>
              <w:rPr>
                <w:rFonts w:ascii="Arial Narrow" w:hAnsi="Arial Narrow" w:cs="Calibri"/>
                <w:color w:val="000000"/>
              </w:rPr>
              <w:t>554</w:t>
            </w:r>
            <w:r w:rsidR="00FF4C91">
              <w:rPr>
                <w:rFonts w:ascii="Arial Narrow" w:hAnsi="Arial Narrow" w:cs="Calibri"/>
                <w:color w:val="000000"/>
              </w:rPr>
              <w:t xml:space="preserve"> (Idem 240)</w:t>
            </w:r>
          </w:p>
        </w:tc>
        <w:tc>
          <w:tcPr>
            <w:tcW w:w="882" w:type="dxa"/>
            <w:tcBorders>
              <w:top w:val="nil"/>
              <w:left w:val="nil"/>
              <w:bottom w:val="single" w:sz="4" w:space="0" w:color="auto"/>
              <w:right w:val="single" w:sz="4" w:space="0" w:color="auto"/>
            </w:tcBorders>
            <w:shd w:val="clear" w:color="000000" w:fill="FFFFFF"/>
            <w:vAlign w:val="center"/>
          </w:tcPr>
          <w:p w14:paraId="4B700EBC" w14:textId="5E6EF69C"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4F21339" w14:textId="4E48B8A9" w:rsidR="001B2E15" w:rsidRPr="00D0364B" w:rsidRDefault="001B2E15"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5D82BC6" w14:textId="6C6EB1BE" w:rsidR="001B2E15" w:rsidRPr="00D0364B" w:rsidRDefault="001B2E15" w:rsidP="001B2E15">
            <w:pPr>
              <w:rPr>
                <w:rFonts w:ascii="Arial Narrow" w:hAnsi="Arial Narrow"/>
                <w:b/>
                <w:bCs/>
              </w:rPr>
            </w:pPr>
            <w:r w:rsidRPr="00CA5060">
              <w:rPr>
                <w:rFonts w:ascii="Arial Narrow" w:hAnsi="Arial Narrow" w:cs="Calibri"/>
                <w:color w:val="000000"/>
              </w:rPr>
              <w:t xml:space="preserve">POLIVITAMINICO - SOLUÇÃO ORAL 30ML </w:t>
            </w:r>
          </w:p>
        </w:tc>
        <w:tc>
          <w:tcPr>
            <w:tcW w:w="1161" w:type="dxa"/>
            <w:tcBorders>
              <w:top w:val="nil"/>
              <w:left w:val="nil"/>
              <w:bottom w:val="single" w:sz="4" w:space="0" w:color="auto"/>
              <w:right w:val="single" w:sz="4" w:space="0" w:color="auto"/>
            </w:tcBorders>
            <w:shd w:val="clear" w:color="000000" w:fill="FFFFFF"/>
            <w:vAlign w:val="bottom"/>
          </w:tcPr>
          <w:p w14:paraId="0114425F"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142D84F" w14:textId="77777777" w:rsidR="001B2E15" w:rsidRPr="00D0364B" w:rsidRDefault="001B2E15" w:rsidP="001B2E15">
            <w:pPr>
              <w:rPr>
                <w:rFonts w:ascii="Arial Narrow" w:hAnsi="Arial Narrow"/>
              </w:rPr>
            </w:pPr>
          </w:p>
        </w:tc>
        <w:tc>
          <w:tcPr>
            <w:tcW w:w="160" w:type="dxa"/>
            <w:vAlign w:val="center"/>
            <w:hideMark/>
          </w:tcPr>
          <w:p w14:paraId="7C70FF1A" w14:textId="77777777" w:rsidR="001B2E15" w:rsidRPr="00D0364B" w:rsidRDefault="001B2E15" w:rsidP="001B2E15">
            <w:pPr>
              <w:rPr>
                <w:rFonts w:ascii="Arial Narrow" w:hAnsi="Arial Narrow"/>
              </w:rPr>
            </w:pPr>
          </w:p>
        </w:tc>
      </w:tr>
      <w:tr w:rsidR="001B2E15" w:rsidRPr="00D0364B" w14:paraId="08819E32"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22FAADF" w14:textId="3F7C62F2" w:rsidR="001B2E15" w:rsidRPr="00D0364B" w:rsidRDefault="00A075AC" w:rsidP="0002454E">
            <w:pPr>
              <w:jc w:val="center"/>
              <w:rPr>
                <w:rFonts w:ascii="Arial Narrow" w:hAnsi="Arial Narrow"/>
                <w:color w:val="000000"/>
              </w:rPr>
            </w:pPr>
            <w:r>
              <w:rPr>
                <w:rFonts w:ascii="Arial Narrow" w:hAnsi="Arial Narrow" w:cs="Calibri"/>
                <w:color w:val="000000"/>
              </w:rPr>
              <w:t>555</w:t>
            </w:r>
            <w:r w:rsidR="00FF4C91">
              <w:rPr>
                <w:rFonts w:ascii="Arial Narrow" w:hAnsi="Arial Narrow" w:cs="Calibri"/>
                <w:color w:val="000000"/>
              </w:rPr>
              <w:t xml:space="preserve"> (Idem 241)</w:t>
            </w:r>
          </w:p>
        </w:tc>
        <w:tc>
          <w:tcPr>
            <w:tcW w:w="882" w:type="dxa"/>
            <w:tcBorders>
              <w:top w:val="nil"/>
              <w:left w:val="nil"/>
              <w:bottom w:val="single" w:sz="4" w:space="0" w:color="auto"/>
              <w:right w:val="single" w:sz="4" w:space="0" w:color="auto"/>
            </w:tcBorders>
            <w:shd w:val="clear" w:color="000000" w:fill="FFFFFF"/>
            <w:vAlign w:val="center"/>
          </w:tcPr>
          <w:p w14:paraId="09BB0C06" w14:textId="764BC119"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7C901F1" w14:textId="797D1B27" w:rsidR="001B2E15" w:rsidRPr="00D0364B" w:rsidRDefault="0002454E" w:rsidP="0002454E">
            <w:pPr>
              <w:jc w:val="center"/>
              <w:rPr>
                <w:rFonts w:ascii="Arial Narrow" w:hAnsi="Arial Narrow"/>
                <w:b/>
                <w:bCs/>
              </w:rPr>
            </w:pPr>
            <w:r>
              <w:rPr>
                <w:rFonts w:ascii="Calibri" w:hAnsi="Calibri" w:cs="Calibri"/>
                <w:color w:val="000000"/>
              </w:rPr>
              <w:t>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55C6A7F" w14:textId="6DA5B6F0" w:rsidR="001B2E15" w:rsidRPr="00D0364B" w:rsidRDefault="001B2E15" w:rsidP="001B2E15">
            <w:pPr>
              <w:rPr>
                <w:rFonts w:ascii="Arial Narrow" w:hAnsi="Arial Narrow"/>
                <w:b/>
                <w:bCs/>
              </w:rPr>
            </w:pPr>
            <w:r w:rsidRPr="00CA5060">
              <w:rPr>
                <w:rFonts w:ascii="Arial Narrow" w:hAnsi="Arial Narrow" w:cs="Calibri"/>
                <w:color w:val="000000"/>
              </w:rPr>
              <w:t xml:space="preserve">PREDNISOLONA 3MG/ML - SOLUÇÃO ORAL 60ML </w:t>
            </w:r>
          </w:p>
        </w:tc>
        <w:tc>
          <w:tcPr>
            <w:tcW w:w="1161" w:type="dxa"/>
            <w:tcBorders>
              <w:top w:val="nil"/>
              <w:left w:val="nil"/>
              <w:bottom w:val="single" w:sz="4" w:space="0" w:color="auto"/>
              <w:right w:val="single" w:sz="4" w:space="0" w:color="auto"/>
            </w:tcBorders>
            <w:shd w:val="clear" w:color="000000" w:fill="FFFFFF"/>
            <w:vAlign w:val="bottom"/>
          </w:tcPr>
          <w:p w14:paraId="656E4BD9"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360A922" w14:textId="77777777" w:rsidR="001B2E15" w:rsidRPr="00D0364B" w:rsidRDefault="001B2E15" w:rsidP="001B2E15">
            <w:pPr>
              <w:rPr>
                <w:rFonts w:ascii="Arial Narrow" w:hAnsi="Arial Narrow"/>
              </w:rPr>
            </w:pPr>
          </w:p>
        </w:tc>
        <w:tc>
          <w:tcPr>
            <w:tcW w:w="160" w:type="dxa"/>
            <w:vAlign w:val="center"/>
            <w:hideMark/>
          </w:tcPr>
          <w:p w14:paraId="3E456D5F" w14:textId="77777777" w:rsidR="001B2E15" w:rsidRPr="00D0364B" w:rsidRDefault="001B2E15" w:rsidP="001B2E15">
            <w:pPr>
              <w:rPr>
                <w:rFonts w:ascii="Arial Narrow" w:hAnsi="Arial Narrow"/>
              </w:rPr>
            </w:pPr>
          </w:p>
        </w:tc>
      </w:tr>
      <w:tr w:rsidR="001B2E15" w:rsidRPr="00D0364B" w14:paraId="44BE6C53"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F9E9EFB" w14:textId="24339D9E" w:rsidR="001B2E15" w:rsidRPr="00D0364B" w:rsidRDefault="00A075AC" w:rsidP="0002454E">
            <w:pPr>
              <w:jc w:val="center"/>
              <w:rPr>
                <w:rFonts w:ascii="Arial Narrow" w:hAnsi="Arial Narrow"/>
                <w:color w:val="000000"/>
              </w:rPr>
            </w:pPr>
            <w:r>
              <w:rPr>
                <w:rFonts w:ascii="Arial Narrow" w:hAnsi="Arial Narrow" w:cs="Calibri"/>
                <w:color w:val="000000"/>
              </w:rPr>
              <w:t>556</w:t>
            </w:r>
            <w:r w:rsidR="00FF4C91">
              <w:rPr>
                <w:rFonts w:ascii="Arial Narrow" w:hAnsi="Arial Narrow" w:cs="Calibri"/>
                <w:color w:val="000000"/>
              </w:rPr>
              <w:t xml:space="preserve"> (Idem 242)</w:t>
            </w:r>
          </w:p>
        </w:tc>
        <w:tc>
          <w:tcPr>
            <w:tcW w:w="882" w:type="dxa"/>
            <w:tcBorders>
              <w:top w:val="nil"/>
              <w:left w:val="nil"/>
              <w:bottom w:val="single" w:sz="4" w:space="0" w:color="auto"/>
              <w:right w:val="single" w:sz="4" w:space="0" w:color="auto"/>
            </w:tcBorders>
            <w:shd w:val="clear" w:color="000000" w:fill="FFFFFF"/>
            <w:vAlign w:val="center"/>
          </w:tcPr>
          <w:p w14:paraId="3345F394" w14:textId="130C9F46"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D9E39ED" w14:textId="230CEF2C" w:rsidR="001B2E15" w:rsidRPr="00D0364B" w:rsidRDefault="0002454E" w:rsidP="0002454E">
            <w:pPr>
              <w:jc w:val="center"/>
              <w:rPr>
                <w:rFonts w:ascii="Arial Narrow" w:hAnsi="Arial Narrow"/>
                <w:b/>
                <w:bCs/>
              </w:rPr>
            </w:pPr>
            <w:r>
              <w:rPr>
                <w:rFonts w:ascii="Calibri" w:hAnsi="Calibri" w:cs="Calibri"/>
                <w:color w:val="000000"/>
              </w:rPr>
              <w:t>37.500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A2105AC" w14:textId="09680B34" w:rsidR="001B2E15" w:rsidRPr="00D0364B" w:rsidRDefault="001B2E15" w:rsidP="001B2E15">
            <w:pPr>
              <w:rPr>
                <w:rFonts w:ascii="Arial Narrow" w:hAnsi="Arial Narrow"/>
                <w:b/>
                <w:bCs/>
              </w:rPr>
            </w:pPr>
            <w:r w:rsidRPr="00CA5060">
              <w:rPr>
                <w:rFonts w:ascii="Arial Narrow" w:hAnsi="Arial Narrow" w:cs="Calibri"/>
                <w:color w:val="000000"/>
              </w:rPr>
              <w:t>PREDNISONA 20MG</w:t>
            </w:r>
          </w:p>
        </w:tc>
        <w:tc>
          <w:tcPr>
            <w:tcW w:w="1161" w:type="dxa"/>
            <w:tcBorders>
              <w:top w:val="nil"/>
              <w:left w:val="nil"/>
              <w:bottom w:val="single" w:sz="4" w:space="0" w:color="auto"/>
              <w:right w:val="single" w:sz="4" w:space="0" w:color="auto"/>
            </w:tcBorders>
            <w:shd w:val="clear" w:color="000000" w:fill="FFFFFF"/>
            <w:vAlign w:val="bottom"/>
          </w:tcPr>
          <w:p w14:paraId="3FE389C0"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72864AB" w14:textId="77777777" w:rsidR="001B2E15" w:rsidRPr="00D0364B" w:rsidRDefault="001B2E15" w:rsidP="001B2E15">
            <w:pPr>
              <w:rPr>
                <w:rFonts w:ascii="Arial Narrow" w:hAnsi="Arial Narrow"/>
              </w:rPr>
            </w:pPr>
          </w:p>
        </w:tc>
        <w:tc>
          <w:tcPr>
            <w:tcW w:w="160" w:type="dxa"/>
            <w:vAlign w:val="center"/>
            <w:hideMark/>
          </w:tcPr>
          <w:p w14:paraId="03AAA667" w14:textId="77777777" w:rsidR="001B2E15" w:rsidRPr="00D0364B" w:rsidRDefault="001B2E15" w:rsidP="001B2E15">
            <w:pPr>
              <w:rPr>
                <w:rFonts w:ascii="Arial Narrow" w:hAnsi="Arial Narrow"/>
              </w:rPr>
            </w:pPr>
          </w:p>
        </w:tc>
      </w:tr>
      <w:tr w:rsidR="001B2E15" w:rsidRPr="00D0364B" w14:paraId="0C299B00"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84E7AC0" w14:textId="3C824AB6" w:rsidR="001B2E15" w:rsidRPr="009212AF" w:rsidRDefault="00A075AC" w:rsidP="009212AF">
            <w:pPr>
              <w:jc w:val="center"/>
              <w:rPr>
                <w:rFonts w:ascii="Arial Narrow" w:hAnsi="Arial Narrow" w:cs="Calibri"/>
                <w:color w:val="000000"/>
              </w:rPr>
            </w:pPr>
            <w:r>
              <w:rPr>
                <w:rFonts w:ascii="Arial Narrow" w:hAnsi="Arial Narrow" w:cs="Calibri"/>
                <w:color w:val="000000"/>
              </w:rPr>
              <w:t>557</w:t>
            </w:r>
            <w:r w:rsidR="00FF4C91">
              <w:rPr>
                <w:rFonts w:ascii="Arial Narrow" w:hAnsi="Arial Narrow" w:cs="Calibri"/>
                <w:color w:val="000000"/>
              </w:rPr>
              <w:t xml:space="preserve"> (Idem </w:t>
            </w:r>
            <w:r w:rsidR="009212AF">
              <w:rPr>
                <w:rFonts w:ascii="Arial Narrow" w:hAnsi="Arial Narrow" w:cs="Calibri"/>
                <w:color w:val="000000"/>
              </w:rPr>
              <w:t>243</w:t>
            </w:r>
            <w:r w:rsidR="00FF4C91">
              <w:rPr>
                <w:rFonts w:ascii="Arial Narrow" w:hAnsi="Arial Narrow" w:cs="Calibri"/>
                <w:color w:val="000000"/>
              </w:rPr>
              <w:t>)</w:t>
            </w:r>
          </w:p>
        </w:tc>
        <w:tc>
          <w:tcPr>
            <w:tcW w:w="882" w:type="dxa"/>
            <w:tcBorders>
              <w:top w:val="nil"/>
              <w:left w:val="nil"/>
              <w:bottom w:val="single" w:sz="4" w:space="0" w:color="auto"/>
              <w:right w:val="single" w:sz="4" w:space="0" w:color="auto"/>
            </w:tcBorders>
            <w:shd w:val="clear" w:color="000000" w:fill="FFFFFF"/>
            <w:vAlign w:val="center"/>
          </w:tcPr>
          <w:p w14:paraId="55C80658" w14:textId="701DF7AB"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5A83BB3" w14:textId="3569922A" w:rsidR="001B2E15" w:rsidRPr="00D0364B" w:rsidRDefault="0002454E"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2074B25" w14:textId="778280A9" w:rsidR="001B2E15" w:rsidRPr="00D0364B" w:rsidRDefault="001B2E15" w:rsidP="001B2E15">
            <w:pPr>
              <w:rPr>
                <w:rFonts w:ascii="Arial Narrow" w:hAnsi="Arial Narrow"/>
                <w:b/>
                <w:bCs/>
              </w:rPr>
            </w:pPr>
            <w:r w:rsidRPr="00CA5060">
              <w:rPr>
                <w:rFonts w:ascii="Arial Narrow" w:hAnsi="Arial Narrow" w:cs="Calibri"/>
                <w:color w:val="000000"/>
              </w:rPr>
              <w:t>PREDNISONA 5MG</w:t>
            </w:r>
          </w:p>
        </w:tc>
        <w:tc>
          <w:tcPr>
            <w:tcW w:w="1161" w:type="dxa"/>
            <w:tcBorders>
              <w:top w:val="nil"/>
              <w:left w:val="nil"/>
              <w:bottom w:val="single" w:sz="4" w:space="0" w:color="auto"/>
              <w:right w:val="single" w:sz="4" w:space="0" w:color="auto"/>
            </w:tcBorders>
            <w:shd w:val="clear" w:color="000000" w:fill="FFFFFF"/>
            <w:vAlign w:val="bottom"/>
          </w:tcPr>
          <w:p w14:paraId="7CDAB3DD"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D3314ED" w14:textId="77777777" w:rsidR="001B2E15" w:rsidRPr="00D0364B" w:rsidRDefault="001B2E15" w:rsidP="001B2E15">
            <w:pPr>
              <w:rPr>
                <w:rFonts w:ascii="Arial Narrow" w:hAnsi="Arial Narrow"/>
              </w:rPr>
            </w:pPr>
          </w:p>
        </w:tc>
        <w:tc>
          <w:tcPr>
            <w:tcW w:w="160" w:type="dxa"/>
            <w:vAlign w:val="center"/>
            <w:hideMark/>
          </w:tcPr>
          <w:p w14:paraId="5BB6BAD0" w14:textId="77777777" w:rsidR="001B2E15" w:rsidRPr="00D0364B" w:rsidRDefault="001B2E15" w:rsidP="001B2E15">
            <w:pPr>
              <w:rPr>
                <w:rFonts w:ascii="Arial Narrow" w:hAnsi="Arial Narrow"/>
              </w:rPr>
            </w:pPr>
          </w:p>
        </w:tc>
      </w:tr>
      <w:tr w:rsidR="001B2E15" w:rsidRPr="00D0364B" w14:paraId="592BFA7F"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32C15E2" w14:textId="0A1A53C4" w:rsidR="001B2E15" w:rsidRPr="00D0364B" w:rsidRDefault="00A075AC" w:rsidP="0002454E">
            <w:pPr>
              <w:jc w:val="center"/>
              <w:rPr>
                <w:rFonts w:ascii="Arial Narrow" w:hAnsi="Arial Narrow"/>
                <w:color w:val="000000"/>
              </w:rPr>
            </w:pPr>
            <w:r>
              <w:rPr>
                <w:rFonts w:ascii="Arial Narrow" w:hAnsi="Arial Narrow" w:cs="Calibri"/>
                <w:color w:val="000000"/>
              </w:rPr>
              <w:t>558</w:t>
            </w:r>
            <w:r w:rsidR="009212AF">
              <w:rPr>
                <w:rFonts w:ascii="Arial Narrow" w:hAnsi="Arial Narrow" w:cs="Calibri"/>
                <w:color w:val="000000"/>
              </w:rPr>
              <w:t xml:space="preserve"> (Idem 244)</w:t>
            </w:r>
          </w:p>
        </w:tc>
        <w:tc>
          <w:tcPr>
            <w:tcW w:w="882" w:type="dxa"/>
            <w:tcBorders>
              <w:top w:val="nil"/>
              <w:left w:val="nil"/>
              <w:bottom w:val="single" w:sz="4" w:space="0" w:color="auto"/>
              <w:right w:val="single" w:sz="4" w:space="0" w:color="auto"/>
            </w:tcBorders>
            <w:shd w:val="clear" w:color="000000" w:fill="FFFFFF"/>
            <w:vAlign w:val="center"/>
          </w:tcPr>
          <w:p w14:paraId="3D50527F" w14:textId="24672974"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D79B258" w14:textId="1436E607" w:rsidR="001B2E15" w:rsidRPr="00D0364B" w:rsidRDefault="001B2E15" w:rsidP="0002454E">
            <w:pPr>
              <w:jc w:val="center"/>
              <w:rPr>
                <w:rFonts w:ascii="Arial Narrow" w:hAnsi="Arial Narrow"/>
                <w:b/>
                <w:bCs/>
              </w:rPr>
            </w:pPr>
            <w:r w:rsidRPr="00CA5060">
              <w:rPr>
                <w:rFonts w:ascii="Calibri" w:hAnsi="Calibri" w:cs="Calibri"/>
                <w:color w:val="000000"/>
              </w:rPr>
              <w:t>50.00</w:t>
            </w:r>
            <w:r w:rsidR="0002454E">
              <w:rPr>
                <w:rFonts w:ascii="Calibri" w:hAnsi="Calibri" w:cs="Calibri"/>
                <w:color w:val="000000"/>
              </w:rPr>
              <w:t>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0BBBC80" w14:textId="648ECB21" w:rsidR="001B2E15" w:rsidRPr="00D0364B" w:rsidRDefault="001B2E15" w:rsidP="001B2E15">
            <w:pPr>
              <w:rPr>
                <w:rFonts w:ascii="Arial Narrow" w:hAnsi="Arial Narrow"/>
                <w:b/>
                <w:bCs/>
              </w:rPr>
            </w:pPr>
            <w:r w:rsidRPr="00CA5060">
              <w:rPr>
                <w:rFonts w:ascii="Arial Narrow" w:hAnsi="Arial Narrow" w:cs="Calibri"/>
                <w:color w:val="000000"/>
              </w:rPr>
              <w:t xml:space="preserve">PROMETAZINA 25MG </w:t>
            </w:r>
          </w:p>
        </w:tc>
        <w:tc>
          <w:tcPr>
            <w:tcW w:w="1161" w:type="dxa"/>
            <w:tcBorders>
              <w:top w:val="nil"/>
              <w:left w:val="nil"/>
              <w:bottom w:val="single" w:sz="4" w:space="0" w:color="auto"/>
              <w:right w:val="single" w:sz="4" w:space="0" w:color="auto"/>
            </w:tcBorders>
            <w:shd w:val="clear" w:color="000000" w:fill="FFFFFF"/>
            <w:vAlign w:val="bottom"/>
          </w:tcPr>
          <w:p w14:paraId="4D3B4EDE"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74D88B7" w14:textId="77777777" w:rsidR="001B2E15" w:rsidRPr="00D0364B" w:rsidRDefault="001B2E15" w:rsidP="001B2E15">
            <w:pPr>
              <w:rPr>
                <w:rFonts w:ascii="Arial Narrow" w:hAnsi="Arial Narrow"/>
              </w:rPr>
            </w:pPr>
          </w:p>
        </w:tc>
        <w:tc>
          <w:tcPr>
            <w:tcW w:w="160" w:type="dxa"/>
            <w:vAlign w:val="center"/>
            <w:hideMark/>
          </w:tcPr>
          <w:p w14:paraId="7482CE29" w14:textId="77777777" w:rsidR="001B2E15" w:rsidRPr="00D0364B" w:rsidRDefault="001B2E15" w:rsidP="001B2E15">
            <w:pPr>
              <w:rPr>
                <w:rFonts w:ascii="Arial Narrow" w:hAnsi="Arial Narrow"/>
              </w:rPr>
            </w:pPr>
          </w:p>
        </w:tc>
      </w:tr>
      <w:tr w:rsidR="001B2E15" w:rsidRPr="00D0364B" w14:paraId="79700580"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735C0DE" w14:textId="382A2EE0" w:rsidR="001B2E15" w:rsidRPr="00D0364B" w:rsidRDefault="00A075AC" w:rsidP="0002454E">
            <w:pPr>
              <w:jc w:val="center"/>
              <w:rPr>
                <w:rFonts w:ascii="Arial Narrow" w:hAnsi="Arial Narrow"/>
                <w:color w:val="000000"/>
              </w:rPr>
            </w:pPr>
            <w:r>
              <w:rPr>
                <w:rFonts w:ascii="Arial Narrow" w:hAnsi="Arial Narrow" w:cs="Calibri"/>
                <w:color w:val="000000"/>
              </w:rPr>
              <w:t>559</w:t>
            </w:r>
            <w:r w:rsidR="009212AF">
              <w:rPr>
                <w:rFonts w:ascii="Arial Narrow" w:hAnsi="Arial Narrow" w:cs="Calibri"/>
                <w:color w:val="000000"/>
              </w:rPr>
              <w:t xml:space="preserve"> (Idem 245)</w:t>
            </w:r>
          </w:p>
        </w:tc>
        <w:tc>
          <w:tcPr>
            <w:tcW w:w="882" w:type="dxa"/>
            <w:tcBorders>
              <w:top w:val="nil"/>
              <w:left w:val="nil"/>
              <w:bottom w:val="single" w:sz="4" w:space="0" w:color="auto"/>
              <w:right w:val="single" w:sz="4" w:space="0" w:color="auto"/>
            </w:tcBorders>
            <w:shd w:val="clear" w:color="000000" w:fill="FFFFFF"/>
            <w:noWrap/>
            <w:vAlign w:val="center"/>
          </w:tcPr>
          <w:p w14:paraId="3434B940" w14:textId="466DB7C7" w:rsidR="001B2E15" w:rsidRPr="00D0364B" w:rsidRDefault="001B2E1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5B3935B" w14:textId="7D12A95A" w:rsidR="001B2E15" w:rsidRPr="00D0364B" w:rsidRDefault="0002454E"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528F25C" w14:textId="55139504" w:rsidR="001B2E15" w:rsidRPr="00D0364B" w:rsidRDefault="001B2E15" w:rsidP="001B2E15">
            <w:pPr>
              <w:jc w:val="both"/>
              <w:rPr>
                <w:rFonts w:ascii="Arial Narrow" w:hAnsi="Arial Narrow"/>
                <w:b/>
                <w:bCs/>
              </w:rPr>
            </w:pPr>
            <w:r w:rsidRPr="00CA5060">
              <w:rPr>
                <w:rFonts w:ascii="Arial Narrow" w:hAnsi="Arial Narrow" w:cs="Calibri"/>
                <w:color w:val="000000"/>
              </w:rPr>
              <w:t xml:space="preserve">PROMETAZINA 25MG/ML - INJETÁVEL 2ML  </w:t>
            </w:r>
          </w:p>
        </w:tc>
        <w:tc>
          <w:tcPr>
            <w:tcW w:w="1161" w:type="dxa"/>
            <w:tcBorders>
              <w:top w:val="nil"/>
              <w:left w:val="nil"/>
              <w:bottom w:val="single" w:sz="4" w:space="0" w:color="auto"/>
              <w:right w:val="single" w:sz="4" w:space="0" w:color="auto"/>
            </w:tcBorders>
            <w:shd w:val="clear" w:color="000000" w:fill="FFFFFF"/>
            <w:noWrap/>
            <w:vAlign w:val="bottom"/>
          </w:tcPr>
          <w:p w14:paraId="7EE68743"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CE01F5B" w14:textId="77777777" w:rsidR="001B2E15" w:rsidRPr="00D0364B" w:rsidRDefault="001B2E15" w:rsidP="001B2E15">
            <w:pPr>
              <w:rPr>
                <w:rFonts w:ascii="Arial Narrow" w:hAnsi="Arial Narrow"/>
              </w:rPr>
            </w:pPr>
          </w:p>
        </w:tc>
        <w:tc>
          <w:tcPr>
            <w:tcW w:w="160" w:type="dxa"/>
            <w:vAlign w:val="center"/>
            <w:hideMark/>
          </w:tcPr>
          <w:p w14:paraId="6D1FD660" w14:textId="77777777" w:rsidR="001B2E15" w:rsidRPr="00D0364B" w:rsidRDefault="001B2E15" w:rsidP="001B2E15">
            <w:pPr>
              <w:rPr>
                <w:rFonts w:ascii="Arial Narrow" w:hAnsi="Arial Narrow"/>
              </w:rPr>
            </w:pPr>
          </w:p>
        </w:tc>
      </w:tr>
      <w:tr w:rsidR="001B2E15" w:rsidRPr="00D0364B" w14:paraId="1606897B"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98FFD9A" w14:textId="1F45C988" w:rsidR="001B2E15" w:rsidRPr="00D0364B" w:rsidRDefault="00A075AC" w:rsidP="0002454E">
            <w:pPr>
              <w:jc w:val="center"/>
              <w:rPr>
                <w:rFonts w:ascii="Arial Narrow" w:hAnsi="Arial Narrow"/>
                <w:color w:val="000000"/>
              </w:rPr>
            </w:pPr>
            <w:r>
              <w:rPr>
                <w:rFonts w:ascii="Arial Narrow" w:hAnsi="Arial Narrow" w:cs="Calibri"/>
                <w:color w:val="000000"/>
              </w:rPr>
              <w:t>560</w:t>
            </w:r>
            <w:r w:rsidR="009212AF">
              <w:rPr>
                <w:rFonts w:ascii="Arial Narrow" w:hAnsi="Arial Narrow" w:cs="Calibri"/>
                <w:color w:val="000000"/>
              </w:rPr>
              <w:t xml:space="preserve"> (Idem 246)</w:t>
            </w:r>
          </w:p>
        </w:tc>
        <w:tc>
          <w:tcPr>
            <w:tcW w:w="882" w:type="dxa"/>
            <w:tcBorders>
              <w:top w:val="nil"/>
              <w:left w:val="nil"/>
              <w:bottom w:val="single" w:sz="4" w:space="0" w:color="auto"/>
              <w:right w:val="single" w:sz="4" w:space="0" w:color="auto"/>
            </w:tcBorders>
            <w:shd w:val="clear" w:color="000000" w:fill="FFFFFF"/>
            <w:vAlign w:val="center"/>
          </w:tcPr>
          <w:p w14:paraId="0400F1C3" w14:textId="26A75A83"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3478023" w14:textId="7365A917" w:rsidR="001B2E15" w:rsidRPr="00D0364B" w:rsidRDefault="0002454E" w:rsidP="0002454E">
            <w:pPr>
              <w:jc w:val="center"/>
              <w:rPr>
                <w:rFonts w:ascii="Arial Narrow" w:hAnsi="Arial Narrow"/>
                <w:b/>
                <w:bCs/>
              </w:rPr>
            </w:pPr>
            <w:r>
              <w:rPr>
                <w:rFonts w:ascii="Calibri" w:hAnsi="Calibri" w:cs="Calibri"/>
                <w:color w:val="000000"/>
              </w:rPr>
              <w:t>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90B7E54" w14:textId="6B48A719" w:rsidR="001B2E15" w:rsidRPr="00D0364B" w:rsidRDefault="001B2E15" w:rsidP="001B2E15">
            <w:pPr>
              <w:rPr>
                <w:rFonts w:ascii="Arial Narrow" w:hAnsi="Arial Narrow"/>
                <w:b/>
                <w:bCs/>
              </w:rPr>
            </w:pPr>
            <w:r w:rsidRPr="00CA5060">
              <w:rPr>
                <w:rFonts w:ascii="Arial Narrow" w:hAnsi="Arial Narrow" w:cs="Calibri"/>
                <w:color w:val="000000"/>
              </w:rPr>
              <w:t xml:space="preserve">PROPATILNITRATO 10MG </w:t>
            </w:r>
          </w:p>
        </w:tc>
        <w:tc>
          <w:tcPr>
            <w:tcW w:w="1161" w:type="dxa"/>
            <w:tcBorders>
              <w:top w:val="nil"/>
              <w:left w:val="nil"/>
              <w:bottom w:val="single" w:sz="4" w:space="0" w:color="auto"/>
              <w:right w:val="single" w:sz="4" w:space="0" w:color="auto"/>
            </w:tcBorders>
            <w:shd w:val="clear" w:color="000000" w:fill="FFFFFF"/>
            <w:vAlign w:val="bottom"/>
          </w:tcPr>
          <w:p w14:paraId="28FA3E86"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33D64A3" w14:textId="77777777" w:rsidR="001B2E15" w:rsidRPr="00D0364B" w:rsidRDefault="001B2E15" w:rsidP="001B2E15">
            <w:pPr>
              <w:rPr>
                <w:rFonts w:ascii="Arial Narrow" w:hAnsi="Arial Narrow"/>
              </w:rPr>
            </w:pPr>
          </w:p>
        </w:tc>
        <w:tc>
          <w:tcPr>
            <w:tcW w:w="160" w:type="dxa"/>
            <w:vAlign w:val="center"/>
            <w:hideMark/>
          </w:tcPr>
          <w:p w14:paraId="054A7F69" w14:textId="77777777" w:rsidR="001B2E15" w:rsidRPr="00D0364B" w:rsidRDefault="001B2E15" w:rsidP="001B2E15">
            <w:pPr>
              <w:rPr>
                <w:rFonts w:ascii="Arial Narrow" w:hAnsi="Arial Narrow"/>
              </w:rPr>
            </w:pPr>
          </w:p>
        </w:tc>
      </w:tr>
      <w:tr w:rsidR="001B2E15" w:rsidRPr="00D0364B" w14:paraId="7F264DD2" w14:textId="77777777" w:rsidTr="003D4187">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3D4FF37" w14:textId="4B66AD70" w:rsidR="001B2E15" w:rsidRPr="00D0364B" w:rsidRDefault="00A075AC" w:rsidP="0002454E">
            <w:pPr>
              <w:jc w:val="center"/>
              <w:rPr>
                <w:rFonts w:ascii="Arial Narrow" w:hAnsi="Arial Narrow"/>
                <w:color w:val="000000"/>
              </w:rPr>
            </w:pPr>
            <w:r>
              <w:rPr>
                <w:rFonts w:ascii="Arial Narrow" w:hAnsi="Arial Narrow" w:cs="Calibri"/>
                <w:color w:val="000000"/>
              </w:rPr>
              <w:t>561</w:t>
            </w:r>
            <w:r w:rsidR="009212AF">
              <w:rPr>
                <w:rFonts w:ascii="Arial Narrow" w:hAnsi="Arial Narrow" w:cs="Calibri"/>
                <w:color w:val="000000"/>
              </w:rPr>
              <w:t xml:space="preserve"> (Idem 247)</w:t>
            </w:r>
          </w:p>
        </w:tc>
        <w:tc>
          <w:tcPr>
            <w:tcW w:w="882" w:type="dxa"/>
            <w:tcBorders>
              <w:top w:val="nil"/>
              <w:left w:val="nil"/>
              <w:bottom w:val="single" w:sz="4" w:space="0" w:color="auto"/>
              <w:right w:val="single" w:sz="4" w:space="0" w:color="auto"/>
            </w:tcBorders>
            <w:shd w:val="clear" w:color="000000" w:fill="FFFFFF"/>
            <w:vAlign w:val="center"/>
          </w:tcPr>
          <w:p w14:paraId="6D4F980D" w14:textId="54D5A8B3"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18917F8" w14:textId="1E5C94C5" w:rsidR="001B2E15" w:rsidRPr="00D0364B" w:rsidRDefault="0002454E" w:rsidP="0002454E">
            <w:pPr>
              <w:jc w:val="center"/>
              <w:rPr>
                <w:rFonts w:ascii="Arial Narrow" w:hAnsi="Arial Narrow"/>
                <w:b/>
                <w:bCs/>
              </w:rPr>
            </w:pPr>
            <w:r>
              <w:rPr>
                <w:rFonts w:ascii="Calibri" w:hAnsi="Calibri" w:cs="Calibri"/>
                <w:color w:val="000000"/>
              </w:rPr>
              <w:t>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36958A4" w14:textId="5D3F5275" w:rsidR="001B2E15" w:rsidRPr="00D0364B" w:rsidRDefault="001B2E15" w:rsidP="001B2E15">
            <w:pPr>
              <w:rPr>
                <w:rFonts w:ascii="Arial Narrow" w:hAnsi="Arial Narrow"/>
                <w:b/>
                <w:bCs/>
              </w:rPr>
            </w:pPr>
            <w:r w:rsidRPr="00CA5060">
              <w:rPr>
                <w:rFonts w:ascii="Arial Narrow" w:hAnsi="Arial Narrow" w:cs="Calibri"/>
                <w:color w:val="000000"/>
              </w:rPr>
              <w:t>PROPRANOLOL 40MG</w:t>
            </w:r>
          </w:p>
        </w:tc>
        <w:tc>
          <w:tcPr>
            <w:tcW w:w="1161" w:type="dxa"/>
            <w:tcBorders>
              <w:top w:val="nil"/>
              <w:left w:val="nil"/>
              <w:bottom w:val="single" w:sz="4" w:space="0" w:color="auto"/>
              <w:right w:val="single" w:sz="4" w:space="0" w:color="auto"/>
            </w:tcBorders>
            <w:shd w:val="clear" w:color="000000" w:fill="FFFFFF"/>
            <w:vAlign w:val="bottom"/>
          </w:tcPr>
          <w:p w14:paraId="1B7A535D"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EDCCAB6" w14:textId="77777777" w:rsidR="001B2E15" w:rsidRPr="00D0364B" w:rsidRDefault="001B2E15" w:rsidP="001B2E15">
            <w:pPr>
              <w:rPr>
                <w:rFonts w:ascii="Arial Narrow" w:hAnsi="Arial Narrow"/>
              </w:rPr>
            </w:pPr>
          </w:p>
        </w:tc>
        <w:tc>
          <w:tcPr>
            <w:tcW w:w="160" w:type="dxa"/>
            <w:vAlign w:val="center"/>
            <w:hideMark/>
          </w:tcPr>
          <w:p w14:paraId="37597D3D" w14:textId="77777777" w:rsidR="001B2E15" w:rsidRPr="00D0364B" w:rsidRDefault="001B2E15" w:rsidP="001B2E15">
            <w:pPr>
              <w:rPr>
                <w:rFonts w:ascii="Arial Narrow" w:hAnsi="Arial Narrow"/>
              </w:rPr>
            </w:pPr>
          </w:p>
        </w:tc>
      </w:tr>
      <w:tr w:rsidR="001B2E15" w:rsidRPr="00D0364B" w14:paraId="4E021C76"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84681F" w14:textId="1989C1DE" w:rsidR="001B2E15" w:rsidRPr="00D0364B" w:rsidRDefault="00A075AC" w:rsidP="0002454E">
            <w:pPr>
              <w:jc w:val="center"/>
              <w:rPr>
                <w:rFonts w:ascii="Arial Narrow" w:hAnsi="Arial Narrow"/>
                <w:color w:val="000000"/>
              </w:rPr>
            </w:pPr>
            <w:r>
              <w:rPr>
                <w:rFonts w:ascii="Arial Narrow" w:hAnsi="Arial Narrow" w:cs="Calibri"/>
                <w:color w:val="000000"/>
              </w:rPr>
              <w:t>562</w:t>
            </w:r>
            <w:r w:rsidR="009212AF">
              <w:rPr>
                <w:rFonts w:ascii="Arial Narrow" w:hAnsi="Arial Narrow" w:cs="Calibri"/>
                <w:color w:val="000000"/>
              </w:rPr>
              <w:t xml:space="preserve"> (Idem 248)</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14:paraId="219B70C3" w14:textId="10FECB40"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6341BA49" w14:textId="597C046B" w:rsidR="001B2E15" w:rsidRPr="00D0364B" w:rsidRDefault="0002454E" w:rsidP="0002454E">
            <w:pPr>
              <w:jc w:val="center"/>
              <w:rPr>
                <w:rFonts w:ascii="Arial Narrow" w:hAnsi="Arial Narrow"/>
                <w:b/>
                <w:bCs/>
              </w:rPr>
            </w:pPr>
            <w:r>
              <w:rPr>
                <w:rFonts w:ascii="Calibri" w:hAnsi="Calibri" w:cs="Calibri"/>
                <w:color w:val="000000"/>
              </w:rPr>
              <w:t>1.250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6B946D5D" w14:textId="614B2D64" w:rsidR="001B2E15" w:rsidRPr="00D0364B" w:rsidRDefault="001B2E15" w:rsidP="001B2E15">
            <w:pPr>
              <w:rPr>
                <w:rFonts w:ascii="Arial Narrow" w:hAnsi="Arial Narrow"/>
                <w:b/>
                <w:bCs/>
              </w:rPr>
            </w:pPr>
            <w:r w:rsidRPr="00CA5060">
              <w:rPr>
                <w:rFonts w:ascii="Arial Narrow" w:hAnsi="Arial Narrow" w:cs="Calibri"/>
                <w:color w:val="000000"/>
              </w:rPr>
              <w:t>PROTETOR SOLAR FPS30 - FRASCO 100ML</w:t>
            </w:r>
          </w:p>
        </w:tc>
        <w:tc>
          <w:tcPr>
            <w:tcW w:w="1161" w:type="dxa"/>
            <w:tcBorders>
              <w:top w:val="single" w:sz="4" w:space="0" w:color="auto"/>
              <w:left w:val="single" w:sz="4" w:space="0" w:color="auto"/>
              <w:bottom w:val="single" w:sz="4" w:space="0" w:color="auto"/>
              <w:right w:val="single" w:sz="4" w:space="0" w:color="auto"/>
            </w:tcBorders>
            <w:shd w:val="clear" w:color="000000" w:fill="FFFFFF"/>
            <w:vAlign w:val="bottom"/>
          </w:tcPr>
          <w:p w14:paraId="383489BD" w14:textId="77777777" w:rsidR="001B2E15" w:rsidRPr="00D0364B" w:rsidRDefault="001B2E15" w:rsidP="001B2E15">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5294E25D" w14:textId="77777777" w:rsidR="001B2E15" w:rsidRPr="00D0364B" w:rsidRDefault="001B2E15" w:rsidP="001B2E15">
            <w:pPr>
              <w:rPr>
                <w:rFonts w:ascii="Arial Narrow" w:hAnsi="Arial Narrow"/>
              </w:rPr>
            </w:pPr>
          </w:p>
        </w:tc>
        <w:tc>
          <w:tcPr>
            <w:tcW w:w="160" w:type="dxa"/>
            <w:tcBorders>
              <w:left w:val="single" w:sz="4" w:space="0" w:color="auto"/>
            </w:tcBorders>
            <w:vAlign w:val="center"/>
            <w:hideMark/>
          </w:tcPr>
          <w:p w14:paraId="34BCE74C" w14:textId="77777777" w:rsidR="001B2E15" w:rsidRPr="00D0364B" w:rsidRDefault="001B2E15" w:rsidP="001B2E15">
            <w:pPr>
              <w:rPr>
                <w:rFonts w:ascii="Arial Narrow" w:hAnsi="Arial Narrow"/>
              </w:rPr>
            </w:pPr>
          </w:p>
        </w:tc>
      </w:tr>
      <w:tr w:rsidR="001B2E15" w:rsidRPr="00D0364B" w14:paraId="12729D19"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0AAA24" w14:textId="7801E073" w:rsidR="001B2E15" w:rsidRPr="00D0364B" w:rsidRDefault="00A075AC" w:rsidP="0002454E">
            <w:pPr>
              <w:jc w:val="center"/>
              <w:rPr>
                <w:rFonts w:ascii="Arial Narrow" w:hAnsi="Arial Narrow"/>
                <w:color w:val="000000"/>
              </w:rPr>
            </w:pPr>
            <w:r>
              <w:rPr>
                <w:rFonts w:ascii="Arial Narrow" w:hAnsi="Arial Narrow" w:cs="Calibri"/>
                <w:color w:val="000000"/>
              </w:rPr>
              <w:t>563</w:t>
            </w:r>
            <w:r w:rsidR="009212AF">
              <w:rPr>
                <w:rFonts w:ascii="Arial Narrow" w:hAnsi="Arial Narrow" w:cs="Calibri"/>
                <w:color w:val="000000"/>
              </w:rPr>
              <w:t xml:space="preserve"> (Idem 249)</w:t>
            </w:r>
          </w:p>
        </w:tc>
        <w:tc>
          <w:tcPr>
            <w:tcW w:w="882" w:type="dxa"/>
            <w:tcBorders>
              <w:top w:val="single" w:sz="4" w:space="0" w:color="auto"/>
              <w:left w:val="nil"/>
              <w:bottom w:val="single" w:sz="4" w:space="0" w:color="auto"/>
              <w:right w:val="single" w:sz="4" w:space="0" w:color="auto"/>
            </w:tcBorders>
            <w:shd w:val="clear" w:color="000000" w:fill="FFFFFF"/>
            <w:vAlign w:val="center"/>
          </w:tcPr>
          <w:p w14:paraId="2E2E07A9" w14:textId="29833DBF"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6E8BD68" w14:textId="0C1DAEF0" w:rsidR="001B2E15" w:rsidRPr="00D0364B" w:rsidRDefault="0002454E" w:rsidP="0002454E">
            <w:pPr>
              <w:jc w:val="center"/>
              <w:rPr>
                <w:rFonts w:ascii="Arial Narrow" w:hAnsi="Arial Narrow"/>
                <w:b/>
                <w:bCs/>
              </w:rPr>
            </w:pPr>
            <w:r>
              <w:rPr>
                <w:rFonts w:ascii="Calibri" w:hAnsi="Calibri" w:cs="Calibri"/>
                <w:color w:val="000000"/>
              </w:rPr>
              <w:t>5.000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19B6FE8C" w14:textId="1C193BD5" w:rsidR="001B2E15" w:rsidRPr="00D0364B" w:rsidRDefault="001B2E15" w:rsidP="001B2E15">
            <w:pPr>
              <w:rPr>
                <w:rFonts w:ascii="Arial Narrow" w:hAnsi="Arial Narrow"/>
                <w:b/>
                <w:bCs/>
              </w:rPr>
            </w:pPr>
            <w:r w:rsidRPr="00CA5060">
              <w:rPr>
                <w:rFonts w:ascii="Arial Narrow" w:hAnsi="Arial Narrow" w:cs="Calibri"/>
                <w:color w:val="000000"/>
              </w:rPr>
              <w:t>REPELENTE DE INSETO IR 3535</w:t>
            </w:r>
          </w:p>
        </w:tc>
        <w:tc>
          <w:tcPr>
            <w:tcW w:w="1161" w:type="dxa"/>
            <w:tcBorders>
              <w:top w:val="single" w:sz="4" w:space="0" w:color="auto"/>
              <w:left w:val="nil"/>
              <w:bottom w:val="single" w:sz="4" w:space="0" w:color="auto"/>
              <w:right w:val="single" w:sz="4" w:space="0" w:color="auto"/>
            </w:tcBorders>
            <w:shd w:val="clear" w:color="000000" w:fill="FFFFFF"/>
            <w:vAlign w:val="bottom"/>
          </w:tcPr>
          <w:p w14:paraId="1C500A71"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5AD52C3" w14:textId="77777777" w:rsidR="001B2E15" w:rsidRPr="00D0364B" w:rsidRDefault="001B2E15" w:rsidP="001B2E15">
            <w:pPr>
              <w:rPr>
                <w:rFonts w:ascii="Arial Narrow" w:hAnsi="Arial Narrow"/>
              </w:rPr>
            </w:pPr>
          </w:p>
        </w:tc>
        <w:tc>
          <w:tcPr>
            <w:tcW w:w="160" w:type="dxa"/>
            <w:vAlign w:val="center"/>
            <w:hideMark/>
          </w:tcPr>
          <w:p w14:paraId="254CE825" w14:textId="77777777" w:rsidR="001B2E15" w:rsidRPr="00D0364B" w:rsidRDefault="001B2E15" w:rsidP="001B2E15">
            <w:pPr>
              <w:rPr>
                <w:rFonts w:ascii="Arial Narrow" w:hAnsi="Arial Narrow"/>
              </w:rPr>
            </w:pPr>
          </w:p>
        </w:tc>
      </w:tr>
      <w:tr w:rsidR="001B2E15" w:rsidRPr="00D0364B" w14:paraId="32049A60"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20190C3" w14:textId="7C091727" w:rsidR="001B2E15" w:rsidRPr="00D0364B" w:rsidRDefault="00A075AC" w:rsidP="0002454E">
            <w:pPr>
              <w:jc w:val="center"/>
              <w:rPr>
                <w:rFonts w:ascii="Arial Narrow" w:hAnsi="Arial Narrow"/>
                <w:color w:val="000000"/>
              </w:rPr>
            </w:pPr>
            <w:r>
              <w:rPr>
                <w:rFonts w:ascii="Arial Narrow" w:hAnsi="Arial Narrow" w:cs="Calibri"/>
                <w:color w:val="000000"/>
              </w:rPr>
              <w:lastRenderedPageBreak/>
              <w:t>564</w:t>
            </w:r>
            <w:r w:rsidR="009212AF">
              <w:rPr>
                <w:rFonts w:ascii="Arial Narrow" w:hAnsi="Arial Narrow" w:cs="Calibri"/>
                <w:color w:val="000000"/>
              </w:rPr>
              <w:t xml:space="preserve"> (Idem 250)</w:t>
            </w:r>
          </w:p>
        </w:tc>
        <w:tc>
          <w:tcPr>
            <w:tcW w:w="882" w:type="dxa"/>
            <w:tcBorders>
              <w:top w:val="nil"/>
              <w:left w:val="nil"/>
              <w:bottom w:val="single" w:sz="4" w:space="0" w:color="auto"/>
              <w:right w:val="single" w:sz="4" w:space="0" w:color="auto"/>
            </w:tcBorders>
            <w:shd w:val="clear" w:color="000000" w:fill="FFFFFF"/>
            <w:vAlign w:val="center"/>
          </w:tcPr>
          <w:p w14:paraId="211B6A06" w14:textId="6647043D"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3BF3236" w14:textId="77AECA86" w:rsidR="001B2E15" w:rsidRPr="00D0364B" w:rsidRDefault="001B2E15" w:rsidP="0002454E">
            <w:pPr>
              <w:jc w:val="center"/>
              <w:rPr>
                <w:rFonts w:ascii="Arial Narrow" w:hAnsi="Arial Narrow"/>
                <w:b/>
                <w:bCs/>
              </w:rPr>
            </w:pPr>
            <w:r w:rsidRPr="00CA5060">
              <w:rPr>
                <w:rFonts w:ascii="Calibri" w:hAnsi="Calibri" w:cs="Calibri"/>
                <w:color w:val="000000"/>
              </w:rPr>
              <w:t>150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8F606C7" w14:textId="0F192071" w:rsidR="001B2E15" w:rsidRPr="00D0364B" w:rsidRDefault="001B2E15" w:rsidP="001B2E15">
            <w:pPr>
              <w:rPr>
                <w:rFonts w:ascii="Arial Narrow" w:hAnsi="Arial Narrow"/>
                <w:b/>
                <w:bCs/>
              </w:rPr>
            </w:pPr>
            <w:r w:rsidRPr="00CA5060">
              <w:rPr>
                <w:rFonts w:ascii="Arial Narrow" w:hAnsi="Arial Narrow" w:cs="Calibri"/>
                <w:color w:val="000000"/>
              </w:rPr>
              <w:t xml:space="preserve">REPELENTE INSETO ICARIDINA </w:t>
            </w:r>
          </w:p>
        </w:tc>
        <w:tc>
          <w:tcPr>
            <w:tcW w:w="1161" w:type="dxa"/>
            <w:tcBorders>
              <w:top w:val="nil"/>
              <w:left w:val="nil"/>
              <w:bottom w:val="single" w:sz="4" w:space="0" w:color="auto"/>
              <w:right w:val="single" w:sz="4" w:space="0" w:color="auto"/>
            </w:tcBorders>
            <w:shd w:val="clear" w:color="000000" w:fill="FFFFFF"/>
            <w:vAlign w:val="bottom"/>
          </w:tcPr>
          <w:p w14:paraId="216ECCDF"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2B652EA" w14:textId="77777777" w:rsidR="001B2E15" w:rsidRPr="00D0364B" w:rsidRDefault="001B2E15" w:rsidP="001B2E15">
            <w:pPr>
              <w:rPr>
                <w:rFonts w:ascii="Arial Narrow" w:hAnsi="Arial Narrow"/>
              </w:rPr>
            </w:pPr>
          </w:p>
        </w:tc>
        <w:tc>
          <w:tcPr>
            <w:tcW w:w="160" w:type="dxa"/>
            <w:vAlign w:val="center"/>
            <w:hideMark/>
          </w:tcPr>
          <w:p w14:paraId="1797B4ED" w14:textId="77777777" w:rsidR="001B2E15" w:rsidRPr="00D0364B" w:rsidRDefault="001B2E15" w:rsidP="001B2E15">
            <w:pPr>
              <w:rPr>
                <w:rFonts w:ascii="Arial Narrow" w:hAnsi="Arial Narrow"/>
              </w:rPr>
            </w:pPr>
          </w:p>
        </w:tc>
      </w:tr>
      <w:tr w:rsidR="001B2E15" w:rsidRPr="00D0364B" w14:paraId="6BE78A03"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5A32A24" w14:textId="132806CB" w:rsidR="001B2E15" w:rsidRPr="00D0364B" w:rsidRDefault="00A075AC" w:rsidP="0002454E">
            <w:pPr>
              <w:jc w:val="center"/>
              <w:rPr>
                <w:rFonts w:ascii="Arial Narrow" w:hAnsi="Arial Narrow"/>
                <w:color w:val="000000"/>
              </w:rPr>
            </w:pPr>
            <w:r>
              <w:rPr>
                <w:rFonts w:ascii="Arial Narrow" w:hAnsi="Arial Narrow" w:cs="Calibri"/>
                <w:color w:val="000000"/>
              </w:rPr>
              <w:t>565</w:t>
            </w:r>
            <w:r w:rsidR="009212AF">
              <w:rPr>
                <w:rFonts w:ascii="Arial Narrow" w:hAnsi="Arial Narrow" w:cs="Calibri"/>
                <w:color w:val="000000"/>
              </w:rPr>
              <w:t xml:space="preserve"> (Idem 251)</w:t>
            </w:r>
          </w:p>
        </w:tc>
        <w:tc>
          <w:tcPr>
            <w:tcW w:w="882" w:type="dxa"/>
            <w:tcBorders>
              <w:top w:val="nil"/>
              <w:left w:val="nil"/>
              <w:bottom w:val="single" w:sz="4" w:space="0" w:color="auto"/>
              <w:right w:val="single" w:sz="4" w:space="0" w:color="auto"/>
            </w:tcBorders>
            <w:shd w:val="clear" w:color="000000" w:fill="FFFFFF"/>
            <w:vAlign w:val="center"/>
          </w:tcPr>
          <w:p w14:paraId="0F949C0B" w14:textId="11F265A1"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3331A4D" w14:textId="7585B7E6" w:rsidR="001B2E15" w:rsidRPr="00D0364B" w:rsidRDefault="0002454E"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A84E0AD" w14:textId="51FE3C28" w:rsidR="001B2E15" w:rsidRPr="00D0364B" w:rsidRDefault="001B2E15" w:rsidP="001B2E15">
            <w:pPr>
              <w:rPr>
                <w:rFonts w:ascii="Arial Narrow" w:hAnsi="Arial Narrow"/>
                <w:b/>
                <w:bCs/>
              </w:rPr>
            </w:pPr>
            <w:r w:rsidRPr="00CA5060">
              <w:rPr>
                <w:rFonts w:ascii="Arial Narrow" w:hAnsi="Arial Narrow" w:cs="Calibri"/>
                <w:color w:val="000000"/>
              </w:rPr>
              <w:t>RISPERIDONA 2MG</w:t>
            </w:r>
          </w:p>
        </w:tc>
        <w:tc>
          <w:tcPr>
            <w:tcW w:w="1161" w:type="dxa"/>
            <w:tcBorders>
              <w:top w:val="nil"/>
              <w:left w:val="nil"/>
              <w:bottom w:val="single" w:sz="4" w:space="0" w:color="auto"/>
              <w:right w:val="single" w:sz="4" w:space="0" w:color="auto"/>
            </w:tcBorders>
            <w:shd w:val="clear" w:color="000000" w:fill="FFFFFF"/>
            <w:vAlign w:val="bottom"/>
          </w:tcPr>
          <w:p w14:paraId="06AC2B7C"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60CF756" w14:textId="77777777" w:rsidR="001B2E15" w:rsidRPr="00D0364B" w:rsidRDefault="001B2E15" w:rsidP="001B2E15">
            <w:pPr>
              <w:rPr>
                <w:rFonts w:ascii="Arial Narrow" w:hAnsi="Arial Narrow"/>
              </w:rPr>
            </w:pPr>
          </w:p>
        </w:tc>
        <w:tc>
          <w:tcPr>
            <w:tcW w:w="160" w:type="dxa"/>
            <w:vAlign w:val="center"/>
            <w:hideMark/>
          </w:tcPr>
          <w:p w14:paraId="0A795611" w14:textId="77777777" w:rsidR="001B2E15" w:rsidRPr="00D0364B" w:rsidRDefault="001B2E15" w:rsidP="001B2E15">
            <w:pPr>
              <w:rPr>
                <w:rFonts w:ascii="Arial Narrow" w:hAnsi="Arial Narrow"/>
              </w:rPr>
            </w:pPr>
          </w:p>
        </w:tc>
      </w:tr>
      <w:tr w:rsidR="001B2E15" w:rsidRPr="00D0364B" w14:paraId="33A98F40"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CA68C01" w14:textId="1A2E6BF7" w:rsidR="001B2E15" w:rsidRPr="00D0364B" w:rsidRDefault="00A075AC" w:rsidP="0002454E">
            <w:pPr>
              <w:jc w:val="center"/>
              <w:rPr>
                <w:rFonts w:ascii="Arial Narrow" w:hAnsi="Arial Narrow"/>
                <w:color w:val="000000"/>
              </w:rPr>
            </w:pPr>
            <w:r>
              <w:rPr>
                <w:rFonts w:ascii="Arial Narrow" w:hAnsi="Arial Narrow" w:cs="Calibri"/>
                <w:color w:val="000000"/>
              </w:rPr>
              <w:t>566</w:t>
            </w:r>
            <w:r w:rsidR="009212AF">
              <w:rPr>
                <w:rFonts w:ascii="Arial Narrow" w:hAnsi="Arial Narrow" w:cs="Calibri"/>
                <w:color w:val="000000"/>
              </w:rPr>
              <w:t xml:space="preserve"> (Idem 252)</w:t>
            </w:r>
          </w:p>
        </w:tc>
        <w:tc>
          <w:tcPr>
            <w:tcW w:w="882" w:type="dxa"/>
            <w:tcBorders>
              <w:top w:val="nil"/>
              <w:left w:val="nil"/>
              <w:bottom w:val="single" w:sz="4" w:space="0" w:color="auto"/>
              <w:right w:val="single" w:sz="4" w:space="0" w:color="auto"/>
            </w:tcBorders>
            <w:shd w:val="clear" w:color="000000" w:fill="FFFFFF"/>
            <w:noWrap/>
            <w:vAlign w:val="center"/>
          </w:tcPr>
          <w:p w14:paraId="0C55C008" w14:textId="57CC321F"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0B4B930" w14:textId="0CD3BD8B" w:rsidR="001B2E15" w:rsidRPr="00D0364B" w:rsidRDefault="0002454E" w:rsidP="0002454E">
            <w:pPr>
              <w:jc w:val="center"/>
              <w:rPr>
                <w:rFonts w:ascii="Arial Narrow" w:hAnsi="Arial Narrow"/>
                <w:b/>
                <w:bCs/>
              </w:rPr>
            </w:pPr>
            <w:r>
              <w:rPr>
                <w:rFonts w:ascii="Calibri" w:hAnsi="Calibri" w:cs="Calibri"/>
                <w:color w:val="000000"/>
              </w:rPr>
              <w:t>20.000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0314ED0" w14:textId="2156B1B6" w:rsidR="001B2E15" w:rsidRPr="00D0364B" w:rsidRDefault="001B2E15" w:rsidP="001B2E15">
            <w:pPr>
              <w:jc w:val="both"/>
              <w:rPr>
                <w:rFonts w:ascii="Arial Narrow" w:hAnsi="Arial Narrow"/>
                <w:b/>
                <w:bCs/>
              </w:rPr>
            </w:pPr>
            <w:r w:rsidRPr="00CA5060">
              <w:rPr>
                <w:rFonts w:ascii="Arial Narrow" w:hAnsi="Arial Narrow" w:cs="Calibri"/>
                <w:color w:val="000000"/>
              </w:rPr>
              <w:t>RIVAROXABANA 15MG</w:t>
            </w:r>
          </w:p>
        </w:tc>
        <w:tc>
          <w:tcPr>
            <w:tcW w:w="1161" w:type="dxa"/>
            <w:tcBorders>
              <w:top w:val="nil"/>
              <w:left w:val="nil"/>
              <w:bottom w:val="single" w:sz="4" w:space="0" w:color="auto"/>
              <w:right w:val="single" w:sz="4" w:space="0" w:color="auto"/>
            </w:tcBorders>
            <w:shd w:val="clear" w:color="000000" w:fill="FFFFFF"/>
            <w:noWrap/>
            <w:vAlign w:val="bottom"/>
          </w:tcPr>
          <w:p w14:paraId="3EA95C60"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249AE6A" w14:textId="77777777" w:rsidR="001B2E15" w:rsidRPr="00D0364B" w:rsidRDefault="001B2E15" w:rsidP="001B2E15">
            <w:pPr>
              <w:rPr>
                <w:rFonts w:ascii="Arial Narrow" w:hAnsi="Arial Narrow"/>
              </w:rPr>
            </w:pPr>
          </w:p>
        </w:tc>
        <w:tc>
          <w:tcPr>
            <w:tcW w:w="160" w:type="dxa"/>
            <w:vAlign w:val="center"/>
            <w:hideMark/>
          </w:tcPr>
          <w:p w14:paraId="5FB4BC52" w14:textId="77777777" w:rsidR="001B2E15" w:rsidRPr="00D0364B" w:rsidRDefault="001B2E15" w:rsidP="001B2E15">
            <w:pPr>
              <w:rPr>
                <w:rFonts w:ascii="Arial Narrow" w:hAnsi="Arial Narrow"/>
              </w:rPr>
            </w:pPr>
          </w:p>
        </w:tc>
      </w:tr>
      <w:tr w:rsidR="001B2E15" w:rsidRPr="00D0364B" w14:paraId="5CB1FEC1"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AE96597" w14:textId="3B2BD2FA" w:rsidR="001B2E15" w:rsidRPr="00D0364B" w:rsidRDefault="00A075AC" w:rsidP="0002454E">
            <w:pPr>
              <w:jc w:val="center"/>
              <w:rPr>
                <w:rFonts w:ascii="Arial Narrow" w:hAnsi="Arial Narrow"/>
                <w:color w:val="000000"/>
              </w:rPr>
            </w:pPr>
            <w:r>
              <w:rPr>
                <w:rFonts w:ascii="Arial Narrow" w:hAnsi="Arial Narrow" w:cs="Calibri"/>
                <w:color w:val="000000"/>
              </w:rPr>
              <w:t>567</w:t>
            </w:r>
            <w:r w:rsidR="009212AF">
              <w:rPr>
                <w:rFonts w:ascii="Arial Narrow" w:hAnsi="Arial Narrow" w:cs="Calibri"/>
                <w:color w:val="000000"/>
              </w:rPr>
              <w:t xml:space="preserve"> (Idem 253)</w:t>
            </w:r>
          </w:p>
        </w:tc>
        <w:tc>
          <w:tcPr>
            <w:tcW w:w="882" w:type="dxa"/>
            <w:tcBorders>
              <w:top w:val="nil"/>
              <w:left w:val="nil"/>
              <w:bottom w:val="single" w:sz="4" w:space="0" w:color="auto"/>
              <w:right w:val="single" w:sz="4" w:space="0" w:color="auto"/>
            </w:tcBorders>
            <w:shd w:val="clear" w:color="000000" w:fill="FFFFFF"/>
            <w:vAlign w:val="center"/>
          </w:tcPr>
          <w:p w14:paraId="36EB1571" w14:textId="5A581686"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3A263BE" w14:textId="56E24142" w:rsidR="001B2E15" w:rsidRPr="00D0364B" w:rsidRDefault="0002454E" w:rsidP="0002454E">
            <w:pPr>
              <w:jc w:val="center"/>
              <w:rPr>
                <w:rFonts w:ascii="Arial Narrow" w:hAnsi="Arial Narrow"/>
                <w:b/>
                <w:bCs/>
              </w:rPr>
            </w:pPr>
            <w:r>
              <w:rPr>
                <w:rFonts w:ascii="Calibri" w:hAnsi="Calibri" w:cs="Calibri"/>
                <w:color w:val="000000"/>
              </w:rPr>
              <w:t>20.000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7D96C1B" w14:textId="5C80B175" w:rsidR="001B2E15" w:rsidRPr="00D0364B" w:rsidRDefault="001B2E15" w:rsidP="001B2E15">
            <w:pPr>
              <w:rPr>
                <w:rFonts w:ascii="Arial Narrow" w:hAnsi="Arial Narrow"/>
                <w:b/>
                <w:bCs/>
              </w:rPr>
            </w:pPr>
            <w:r w:rsidRPr="00CA5060">
              <w:rPr>
                <w:rFonts w:ascii="Arial Narrow" w:hAnsi="Arial Narrow" w:cs="Calibri"/>
                <w:color w:val="000000"/>
              </w:rPr>
              <w:t>RIVAROXABANA 20MG</w:t>
            </w:r>
          </w:p>
        </w:tc>
        <w:tc>
          <w:tcPr>
            <w:tcW w:w="1161" w:type="dxa"/>
            <w:tcBorders>
              <w:top w:val="nil"/>
              <w:left w:val="nil"/>
              <w:bottom w:val="single" w:sz="4" w:space="0" w:color="auto"/>
              <w:right w:val="single" w:sz="4" w:space="0" w:color="auto"/>
            </w:tcBorders>
            <w:shd w:val="clear" w:color="000000" w:fill="FFFFFF"/>
            <w:vAlign w:val="bottom"/>
          </w:tcPr>
          <w:p w14:paraId="2B1519DB"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38DBC6D" w14:textId="77777777" w:rsidR="001B2E15" w:rsidRPr="00D0364B" w:rsidRDefault="001B2E15" w:rsidP="001B2E15">
            <w:pPr>
              <w:rPr>
                <w:rFonts w:ascii="Arial Narrow" w:hAnsi="Arial Narrow"/>
              </w:rPr>
            </w:pPr>
          </w:p>
        </w:tc>
        <w:tc>
          <w:tcPr>
            <w:tcW w:w="160" w:type="dxa"/>
            <w:vAlign w:val="center"/>
            <w:hideMark/>
          </w:tcPr>
          <w:p w14:paraId="4F828195" w14:textId="77777777" w:rsidR="001B2E15" w:rsidRPr="00D0364B" w:rsidRDefault="001B2E15" w:rsidP="001B2E15">
            <w:pPr>
              <w:rPr>
                <w:rFonts w:ascii="Arial Narrow" w:hAnsi="Arial Narrow"/>
              </w:rPr>
            </w:pPr>
          </w:p>
        </w:tc>
      </w:tr>
      <w:tr w:rsidR="001B2E15" w:rsidRPr="00D0364B" w14:paraId="48569959"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38712D9" w14:textId="269877E9" w:rsidR="001B2E15" w:rsidRPr="00D0364B" w:rsidRDefault="00A075AC" w:rsidP="0002454E">
            <w:pPr>
              <w:jc w:val="center"/>
              <w:rPr>
                <w:rFonts w:ascii="Arial Narrow" w:hAnsi="Arial Narrow"/>
                <w:color w:val="000000"/>
              </w:rPr>
            </w:pPr>
            <w:r>
              <w:rPr>
                <w:rFonts w:ascii="Arial Narrow" w:hAnsi="Arial Narrow" w:cs="Calibri"/>
                <w:color w:val="000000"/>
              </w:rPr>
              <w:t>568</w:t>
            </w:r>
            <w:r w:rsidR="009212AF">
              <w:rPr>
                <w:rFonts w:ascii="Arial Narrow" w:hAnsi="Arial Narrow" w:cs="Calibri"/>
                <w:color w:val="000000"/>
              </w:rPr>
              <w:t xml:space="preserve"> (Idem 254)</w:t>
            </w:r>
          </w:p>
        </w:tc>
        <w:tc>
          <w:tcPr>
            <w:tcW w:w="882" w:type="dxa"/>
            <w:tcBorders>
              <w:top w:val="nil"/>
              <w:left w:val="nil"/>
              <w:bottom w:val="single" w:sz="4" w:space="0" w:color="auto"/>
              <w:right w:val="single" w:sz="4" w:space="0" w:color="auto"/>
            </w:tcBorders>
            <w:shd w:val="clear" w:color="000000" w:fill="FFFFFF"/>
            <w:vAlign w:val="center"/>
          </w:tcPr>
          <w:p w14:paraId="5FEAD56A" w14:textId="3A98FE93" w:rsidR="001B2E15" w:rsidRPr="00D0364B" w:rsidRDefault="001B2E15" w:rsidP="0002454E">
            <w:pPr>
              <w:jc w:val="center"/>
              <w:rPr>
                <w:rFonts w:ascii="Arial Narrow" w:hAnsi="Arial Narrow"/>
              </w:rPr>
            </w:pPr>
            <w:r w:rsidRPr="00CA5060">
              <w:rPr>
                <w:rFonts w:ascii="Arial Narrow" w:hAnsi="Arial Narrow" w:cs="Calibri"/>
                <w:color w:val="000000"/>
              </w:rPr>
              <w:t>ENVELOPE</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F0A2164" w14:textId="165210BE" w:rsidR="001B2E15" w:rsidRPr="00D0364B" w:rsidRDefault="0002454E" w:rsidP="0002454E">
            <w:pPr>
              <w:jc w:val="center"/>
              <w:rPr>
                <w:rFonts w:ascii="Arial Narrow" w:hAnsi="Arial Narrow"/>
                <w:b/>
                <w:bCs/>
              </w:rPr>
            </w:pPr>
            <w:r>
              <w:rPr>
                <w:rFonts w:ascii="Calibri" w:hAnsi="Calibri" w:cs="Calibri"/>
                <w:color w:val="000000"/>
              </w:rPr>
              <w:t>1.000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2AFEA05" w14:textId="5024AD8B" w:rsidR="001B2E15" w:rsidRPr="00D0364B" w:rsidRDefault="001B2E15" w:rsidP="001B2E15">
            <w:pPr>
              <w:rPr>
                <w:rFonts w:ascii="Arial Narrow" w:hAnsi="Arial Narrow"/>
                <w:b/>
                <w:bCs/>
              </w:rPr>
            </w:pPr>
            <w:r w:rsidRPr="00CA5060">
              <w:rPr>
                <w:rFonts w:ascii="Arial Narrow" w:hAnsi="Arial Narrow" w:cs="Calibri"/>
                <w:color w:val="000000"/>
              </w:rPr>
              <w:t xml:space="preserve">SAIS PARA REIDRATAÇÃO ORAL - PÓ SOLUÇÃO ORAL 1 LITRO </w:t>
            </w:r>
          </w:p>
        </w:tc>
        <w:tc>
          <w:tcPr>
            <w:tcW w:w="1161" w:type="dxa"/>
            <w:tcBorders>
              <w:top w:val="nil"/>
              <w:left w:val="nil"/>
              <w:bottom w:val="single" w:sz="4" w:space="0" w:color="auto"/>
              <w:right w:val="single" w:sz="4" w:space="0" w:color="auto"/>
            </w:tcBorders>
            <w:shd w:val="clear" w:color="000000" w:fill="FFFFFF"/>
            <w:vAlign w:val="bottom"/>
          </w:tcPr>
          <w:p w14:paraId="41B1A2D9"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6C14149" w14:textId="77777777" w:rsidR="001B2E15" w:rsidRPr="00D0364B" w:rsidRDefault="001B2E15" w:rsidP="001B2E15">
            <w:pPr>
              <w:rPr>
                <w:rFonts w:ascii="Arial Narrow" w:hAnsi="Arial Narrow"/>
              </w:rPr>
            </w:pPr>
          </w:p>
        </w:tc>
        <w:tc>
          <w:tcPr>
            <w:tcW w:w="160" w:type="dxa"/>
            <w:vAlign w:val="center"/>
            <w:hideMark/>
          </w:tcPr>
          <w:p w14:paraId="4EF28148" w14:textId="77777777" w:rsidR="001B2E15" w:rsidRPr="00D0364B" w:rsidRDefault="001B2E15" w:rsidP="001B2E15">
            <w:pPr>
              <w:rPr>
                <w:rFonts w:ascii="Arial Narrow" w:hAnsi="Arial Narrow"/>
              </w:rPr>
            </w:pPr>
          </w:p>
        </w:tc>
      </w:tr>
      <w:tr w:rsidR="001B2E15" w:rsidRPr="00D0364B" w14:paraId="7F263320"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D45BE47" w14:textId="4503643F" w:rsidR="001B2E15" w:rsidRPr="00D0364B" w:rsidRDefault="00A075AC" w:rsidP="0002454E">
            <w:pPr>
              <w:jc w:val="center"/>
              <w:rPr>
                <w:rFonts w:ascii="Arial Narrow" w:hAnsi="Arial Narrow"/>
                <w:color w:val="000000"/>
              </w:rPr>
            </w:pPr>
            <w:r>
              <w:rPr>
                <w:rFonts w:ascii="Arial Narrow" w:hAnsi="Arial Narrow" w:cs="Calibri"/>
                <w:color w:val="000000"/>
              </w:rPr>
              <w:t>569</w:t>
            </w:r>
            <w:r w:rsidR="009212AF">
              <w:rPr>
                <w:rFonts w:ascii="Arial Narrow" w:hAnsi="Arial Narrow" w:cs="Calibri"/>
                <w:color w:val="000000"/>
              </w:rPr>
              <w:t xml:space="preserve"> (Idem 255)</w:t>
            </w:r>
          </w:p>
        </w:tc>
        <w:tc>
          <w:tcPr>
            <w:tcW w:w="882" w:type="dxa"/>
            <w:tcBorders>
              <w:top w:val="nil"/>
              <w:left w:val="nil"/>
              <w:bottom w:val="single" w:sz="4" w:space="0" w:color="auto"/>
              <w:right w:val="single" w:sz="4" w:space="0" w:color="auto"/>
            </w:tcBorders>
            <w:shd w:val="clear" w:color="000000" w:fill="FFFFFF"/>
            <w:vAlign w:val="center"/>
          </w:tcPr>
          <w:p w14:paraId="37A1868E" w14:textId="1C968C88"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AB3CA7B" w14:textId="24009379" w:rsidR="001B2E15" w:rsidRPr="00D0364B" w:rsidRDefault="0002454E" w:rsidP="0002454E">
            <w:pPr>
              <w:jc w:val="center"/>
              <w:rPr>
                <w:rFonts w:ascii="Arial Narrow" w:hAnsi="Arial Narrow"/>
                <w:b/>
                <w:bCs/>
              </w:rPr>
            </w:pPr>
            <w:r>
              <w:rPr>
                <w:rFonts w:ascii="Calibri" w:hAnsi="Calibri" w:cs="Calibri"/>
                <w:color w:val="000000"/>
              </w:rPr>
              <w:t>1.500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E6BA2CD" w14:textId="2A2297BF" w:rsidR="001B2E15" w:rsidRPr="00D0364B" w:rsidRDefault="001B2E15" w:rsidP="001B2E15">
            <w:pPr>
              <w:rPr>
                <w:rFonts w:ascii="Arial Narrow" w:hAnsi="Arial Narrow"/>
                <w:b/>
                <w:bCs/>
              </w:rPr>
            </w:pPr>
            <w:r w:rsidRPr="00CA5060">
              <w:rPr>
                <w:rFonts w:ascii="Arial Narrow" w:hAnsi="Arial Narrow" w:cs="Calibri"/>
                <w:color w:val="000000"/>
              </w:rPr>
              <w:t>SALBUTAMOL 100MCG - AEROSOL 200 DOSES</w:t>
            </w:r>
          </w:p>
        </w:tc>
        <w:tc>
          <w:tcPr>
            <w:tcW w:w="1161" w:type="dxa"/>
            <w:tcBorders>
              <w:top w:val="nil"/>
              <w:left w:val="nil"/>
              <w:bottom w:val="single" w:sz="4" w:space="0" w:color="auto"/>
              <w:right w:val="single" w:sz="4" w:space="0" w:color="auto"/>
            </w:tcBorders>
            <w:shd w:val="clear" w:color="000000" w:fill="FFFFFF"/>
            <w:vAlign w:val="bottom"/>
          </w:tcPr>
          <w:p w14:paraId="325195AC"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EE7C36B" w14:textId="77777777" w:rsidR="001B2E15" w:rsidRPr="00D0364B" w:rsidRDefault="001B2E15" w:rsidP="001B2E15">
            <w:pPr>
              <w:rPr>
                <w:rFonts w:ascii="Arial Narrow" w:hAnsi="Arial Narrow"/>
              </w:rPr>
            </w:pPr>
          </w:p>
        </w:tc>
        <w:tc>
          <w:tcPr>
            <w:tcW w:w="160" w:type="dxa"/>
            <w:vAlign w:val="center"/>
            <w:hideMark/>
          </w:tcPr>
          <w:p w14:paraId="1C40DB35" w14:textId="77777777" w:rsidR="001B2E15" w:rsidRPr="00D0364B" w:rsidRDefault="001B2E15" w:rsidP="001B2E15">
            <w:pPr>
              <w:rPr>
                <w:rFonts w:ascii="Arial Narrow" w:hAnsi="Arial Narrow"/>
              </w:rPr>
            </w:pPr>
          </w:p>
        </w:tc>
      </w:tr>
      <w:tr w:rsidR="001B2E15" w:rsidRPr="00D0364B" w14:paraId="44010A0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7845FA3" w14:textId="7C59AFCB" w:rsidR="001B2E15" w:rsidRPr="00D0364B" w:rsidRDefault="00A075AC" w:rsidP="0002454E">
            <w:pPr>
              <w:jc w:val="center"/>
              <w:rPr>
                <w:rFonts w:ascii="Arial Narrow" w:hAnsi="Arial Narrow"/>
                <w:color w:val="000000"/>
              </w:rPr>
            </w:pPr>
            <w:r>
              <w:rPr>
                <w:rFonts w:ascii="Arial Narrow" w:hAnsi="Arial Narrow" w:cs="Calibri"/>
                <w:color w:val="000000"/>
              </w:rPr>
              <w:t>570</w:t>
            </w:r>
            <w:r w:rsidR="009212AF">
              <w:rPr>
                <w:rFonts w:ascii="Arial Narrow" w:hAnsi="Arial Narrow" w:cs="Calibri"/>
                <w:color w:val="000000"/>
              </w:rPr>
              <w:t xml:space="preserve"> (Idem 256)</w:t>
            </w:r>
          </w:p>
        </w:tc>
        <w:tc>
          <w:tcPr>
            <w:tcW w:w="882" w:type="dxa"/>
            <w:tcBorders>
              <w:top w:val="nil"/>
              <w:left w:val="nil"/>
              <w:bottom w:val="single" w:sz="4" w:space="0" w:color="auto"/>
              <w:right w:val="single" w:sz="4" w:space="0" w:color="auto"/>
            </w:tcBorders>
            <w:shd w:val="clear" w:color="000000" w:fill="FFFFFF"/>
            <w:vAlign w:val="center"/>
          </w:tcPr>
          <w:p w14:paraId="2C55EAB9" w14:textId="6CB4C902"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71A9472" w14:textId="267B7CBF" w:rsidR="001B2E15" w:rsidRPr="00D0364B" w:rsidRDefault="001B2E15"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1BDC011" w14:textId="0C244398" w:rsidR="001B2E15" w:rsidRPr="00D0364B" w:rsidRDefault="001B2E15" w:rsidP="001B2E15">
            <w:pPr>
              <w:rPr>
                <w:rFonts w:ascii="Arial Narrow" w:hAnsi="Arial Narrow"/>
                <w:b/>
                <w:bCs/>
              </w:rPr>
            </w:pPr>
            <w:r w:rsidRPr="00CA5060">
              <w:rPr>
                <w:rFonts w:ascii="Arial Narrow" w:hAnsi="Arial Narrow" w:cs="Calibri"/>
                <w:color w:val="000000"/>
              </w:rPr>
              <w:t>SALBUTAMOL, SULFATO 0,4MG/ML - XAROPE 100ML</w:t>
            </w:r>
          </w:p>
        </w:tc>
        <w:tc>
          <w:tcPr>
            <w:tcW w:w="1161" w:type="dxa"/>
            <w:tcBorders>
              <w:top w:val="nil"/>
              <w:left w:val="nil"/>
              <w:bottom w:val="single" w:sz="4" w:space="0" w:color="auto"/>
              <w:right w:val="single" w:sz="4" w:space="0" w:color="auto"/>
            </w:tcBorders>
            <w:shd w:val="clear" w:color="000000" w:fill="FFFFFF"/>
            <w:vAlign w:val="bottom"/>
          </w:tcPr>
          <w:p w14:paraId="777E2051"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CAAC2F4" w14:textId="77777777" w:rsidR="001B2E15" w:rsidRPr="00D0364B" w:rsidRDefault="001B2E15" w:rsidP="001B2E15">
            <w:pPr>
              <w:rPr>
                <w:rFonts w:ascii="Arial Narrow" w:hAnsi="Arial Narrow"/>
              </w:rPr>
            </w:pPr>
          </w:p>
        </w:tc>
        <w:tc>
          <w:tcPr>
            <w:tcW w:w="160" w:type="dxa"/>
            <w:vAlign w:val="center"/>
            <w:hideMark/>
          </w:tcPr>
          <w:p w14:paraId="7E05EA78" w14:textId="77777777" w:rsidR="001B2E15" w:rsidRPr="00D0364B" w:rsidRDefault="001B2E15" w:rsidP="001B2E15">
            <w:pPr>
              <w:rPr>
                <w:rFonts w:ascii="Arial Narrow" w:hAnsi="Arial Narrow"/>
              </w:rPr>
            </w:pPr>
          </w:p>
        </w:tc>
      </w:tr>
      <w:tr w:rsidR="001B2E15" w:rsidRPr="00D0364B" w14:paraId="22CCB281"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6E9D7D9" w14:textId="67E7E95F" w:rsidR="001B2E15" w:rsidRPr="00D0364B" w:rsidRDefault="00A075AC" w:rsidP="0002454E">
            <w:pPr>
              <w:jc w:val="center"/>
              <w:rPr>
                <w:rFonts w:ascii="Arial Narrow" w:hAnsi="Arial Narrow"/>
                <w:color w:val="000000"/>
              </w:rPr>
            </w:pPr>
            <w:r>
              <w:rPr>
                <w:rFonts w:ascii="Arial Narrow" w:hAnsi="Arial Narrow" w:cs="Calibri"/>
                <w:color w:val="000000"/>
              </w:rPr>
              <w:t>571</w:t>
            </w:r>
            <w:r w:rsidR="009212AF">
              <w:rPr>
                <w:rFonts w:ascii="Arial Narrow" w:hAnsi="Arial Narrow" w:cs="Calibri"/>
                <w:color w:val="000000"/>
              </w:rPr>
              <w:t xml:space="preserve"> (Idem 257)</w:t>
            </w:r>
          </w:p>
        </w:tc>
        <w:tc>
          <w:tcPr>
            <w:tcW w:w="882" w:type="dxa"/>
            <w:tcBorders>
              <w:top w:val="nil"/>
              <w:left w:val="nil"/>
              <w:bottom w:val="single" w:sz="4" w:space="0" w:color="auto"/>
              <w:right w:val="single" w:sz="4" w:space="0" w:color="auto"/>
            </w:tcBorders>
            <w:shd w:val="clear" w:color="000000" w:fill="FFFFFF"/>
            <w:noWrap/>
            <w:vAlign w:val="center"/>
          </w:tcPr>
          <w:p w14:paraId="040A99F8" w14:textId="321CA3C7"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5C17592" w14:textId="699E00D4" w:rsidR="001B2E15" w:rsidRPr="00D0364B" w:rsidRDefault="0002454E" w:rsidP="0002454E">
            <w:pPr>
              <w:jc w:val="center"/>
              <w:rPr>
                <w:rFonts w:ascii="Arial Narrow" w:hAnsi="Arial Narrow"/>
                <w:b/>
                <w:bCs/>
              </w:rPr>
            </w:pPr>
            <w:r>
              <w:rPr>
                <w:rFonts w:ascii="Calibri" w:hAnsi="Calibri" w:cs="Calibri"/>
                <w:color w:val="000000"/>
              </w:rPr>
              <w:t>3.750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9C8178B" w14:textId="6641E373" w:rsidR="001B2E15" w:rsidRPr="00D0364B" w:rsidRDefault="001B2E15" w:rsidP="001B2E15">
            <w:pPr>
              <w:rPr>
                <w:rFonts w:ascii="Arial Narrow" w:hAnsi="Arial Narrow"/>
                <w:b/>
                <w:bCs/>
              </w:rPr>
            </w:pPr>
            <w:r w:rsidRPr="00CA5060">
              <w:rPr>
                <w:rFonts w:ascii="Arial Narrow" w:hAnsi="Arial Narrow" w:cs="Calibri"/>
                <w:color w:val="000000"/>
              </w:rPr>
              <w:t xml:space="preserve">SECNIDAZOL 1G </w:t>
            </w:r>
          </w:p>
        </w:tc>
        <w:tc>
          <w:tcPr>
            <w:tcW w:w="1161" w:type="dxa"/>
            <w:tcBorders>
              <w:top w:val="nil"/>
              <w:left w:val="nil"/>
              <w:bottom w:val="single" w:sz="4" w:space="0" w:color="auto"/>
              <w:right w:val="single" w:sz="4" w:space="0" w:color="auto"/>
            </w:tcBorders>
            <w:shd w:val="clear" w:color="000000" w:fill="FFFFFF"/>
            <w:noWrap/>
            <w:vAlign w:val="bottom"/>
          </w:tcPr>
          <w:p w14:paraId="5C3BD722"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EB9108F" w14:textId="77777777" w:rsidR="001B2E15" w:rsidRPr="00D0364B" w:rsidRDefault="001B2E15" w:rsidP="001B2E15">
            <w:pPr>
              <w:rPr>
                <w:rFonts w:ascii="Arial Narrow" w:hAnsi="Arial Narrow"/>
              </w:rPr>
            </w:pPr>
          </w:p>
        </w:tc>
        <w:tc>
          <w:tcPr>
            <w:tcW w:w="160" w:type="dxa"/>
            <w:vAlign w:val="center"/>
            <w:hideMark/>
          </w:tcPr>
          <w:p w14:paraId="1CBD3CA8" w14:textId="77777777" w:rsidR="001B2E15" w:rsidRPr="00D0364B" w:rsidRDefault="001B2E15" w:rsidP="001B2E15">
            <w:pPr>
              <w:rPr>
                <w:rFonts w:ascii="Arial Narrow" w:hAnsi="Arial Narrow"/>
              </w:rPr>
            </w:pPr>
          </w:p>
        </w:tc>
      </w:tr>
      <w:tr w:rsidR="001B2E15" w:rsidRPr="00D0364B" w14:paraId="331795CA"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1E8BE8E" w14:textId="1D39CF1B" w:rsidR="001B2E15" w:rsidRPr="00D0364B" w:rsidRDefault="00A075AC" w:rsidP="0002454E">
            <w:pPr>
              <w:jc w:val="center"/>
              <w:rPr>
                <w:rFonts w:ascii="Arial Narrow" w:hAnsi="Arial Narrow"/>
                <w:color w:val="000000"/>
              </w:rPr>
            </w:pPr>
            <w:r>
              <w:rPr>
                <w:rFonts w:ascii="Arial Narrow" w:hAnsi="Arial Narrow" w:cs="Calibri"/>
                <w:color w:val="000000"/>
              </w:rPr>
              <w:t>572</w:t>
            </w:r>
            <w:r w:rsidR="009212AF">
              <w:rPr>
                <w:rFonts w:ascii="Arial Narrow" w:hAnsi="Arial Narrow" w:cs="Calibri"/>
                <w:color w:val="000000"/>
              </w:rPr>
              <w:t xml:space="preserve"> (Idem 258)</w:t>
            </w:r>
          </w:p>
        </w:tc>
        <w:tc>
          <w:tcPr>
            <w:tcW w:w="882" w:type="dxa"/>
            <w:tcBorders>
              <w:top w:val="nil"/>
              <w:left w:val="nil"/>
              <w:bottom w:val="single" w:sz="4" w:space="0" w:color="auto"/>
              <w:right w:val="single" w:sz="4" w:space="0" w:color="auto"/>
            </w:tcBorders>
            <w:shd w:val="clear" w:color="000000" w:fill="FFFFFF"/>
            <w:noWrap/>
            <w:vAlign w:val="center"/>
          </w:tcPr>
          <w:p w14:paraId="78E31032" w14:textId="66F93786"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9F13A5C" w14:textId="2D77A2A3" w:rsidR="001B2E15" w:rsidRPr="00D0364B" w:rsidRDefault="0002454E" w:rsidP="0002454E">
            <w:pPr>
              <w:jc w:val="center"/>
              <w:rPr>
                <w:rFonts w:ascii="Arial Narrow" w:hAnsi="Arial Narrow"/>
                <w:b/>
                <w:bCs/>
              </w:rPr>
            </w:pPr>
            <w:r>
              <w:rPr>
                <w:rFonts w:ascii="Calibri" w:hAnsi="Calibri" w:cs="Calibri"/>
                <w:color w:val="000000"/>
              </w:rPr>
              <w:t>125.000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658C059" w14:textId="08BFACB0" w:rsidR="001B2E15" w:rsidRPr="00D0364B" w:rsidRDefault="001B2E15" w:rsidP="001B2E15">
            <w:pPr>
              <w:rPr>
                <w:rFonts w:ascii="Arial Narrow" w:hAnsi="Arial Narrow"/>
                <w:b/>
                <w:bCs/>
              </w:rPr>
            </w:pPr>
            <w:r w:rsidRPr="00CA5060">
              <w:rPr>
                <w:rFonts w:ascii="Arial Narrow" w:hAnsi="Arial Narrow" w:cs="Calibri"/>
                <w:color w:val="000000"/>
              </w:rPr>
              <w:t>SERTRALINA 50MG</w:t>
            </w:r>
          </w:p>
        </w:tc>
        <w:tc>
          <w:tcPr>
            <w:tcW w:w="1161" w:type="dxa"/>
            <w:tcBorders>
              <w:top w:val="nil"/>
              <w:left w:val="nil"/>
              <w:bottom w:val="single" w:sz="4" w:space="0" w:color="auto"/>
              <w:right w:val="single" w:sz="4" w:space="0" w:color="auto"/>
            </w:tcBorders>
            <w:shd w:val="clear" w:color="000000" w:fill="FFFFFF"/>
            <w:noWrap/>
            <w:vAlign w:val="bottom"/>
          </w:tcPr>
          <w:p w14:paraId="45D809DF"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BFF8D73" w14:textId="77777777" w:rsidR="001B2E15" w:rsidRPr="00D0364B" w:rsidRDefault="001B2E15" w:rsidP="001B2E15">
            <w:pPr>
              <w:rPr>
                <w:rFonts w:ascii="Arial Narrow" w:hAnsi="Arial Narrow"/>
              </w:rPr>
            </w:pPr>
          </w:p>
        </w:tc>
        <w:tc>
          <w:tcPr>
            <w:tcW w:w="160" w:type="dxa"/>
            <w:vAlign w:val="center"/>
            <w:hideMark/>
          </w:tcPr>
          <w:p w14:paraId="65E23BA8" w14:textId="77777777" w:rsidR="001B2E15" w:rsidRPr="00D0364B" w:rsidRDefault="001B2E15" w:rsidP="001B2E15">
            <w:pPr>
              <w:rPr>
                <w:rFonts w:ascii="Arial Narrow" w:hAnsi="Arial Narrow"/>
              </w:rPr>
            </w:pPr>
          </w:p>
        </w:tc>
      </w:tr>
      <w:tr w:rsidR="001B2E15" w:rsidRPr="00D0364B" w14:paraId="615D73B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ADA4698" w14:textId="16BF1EB8" w:rsidR="001B2E15" w:rsidRPr="00D0364B" w:rsidRDefault="00A075AC" w:rsidP="0002454E">
            <w:pPr>
              <w:jc w:val="center"/>
              <w:rPr>
                <w:rFonts w:ascii="Arial Narrow" w:hAnsi="Arial Narrow"/>
                <w:color w:val="000000"/>
              </w:rPr>
            </w:pPr>
            <w:r>
              <w:rPr>
                <w:rFonts w:ascii="Arial Narrow" w:hAnsi="Arial Narrow" w:cs="Calibri"/>
                <w:color w:val="000000"/>
              </w:rPr>
              <w:t>573</w:t>
            </w:r>
            <w:r w:rsidR="009212AF">
              <w:rPr>
                <w:rFonts w:ascii="Arial Narrow" w:hAnsi="Arial Narrow" w:cs="Calibri"/>
                <w:color w:val="000000"/>
              </w:rPr>
              <w:t xml:space="preserve"> (Idem 259)</w:t>
            </w:r>
          </w:p>
        </w:tc>
        <w:tc>
          <w:tcPr>
            <w:tcW w:w="882" w:type="dxa"/>
            <w:tcBorders>
              <w:top w:val="nil"/>
              <w:left w:val="nil"/>
              <w:bottom w:val="single" w:sz="4" w:space="0" w:color="auto"/>
              <w:right w:val="single" w:sz="4" w:space="0" w:color="auto"/>
            </w:tcBorders>
            <w:shd w:val="clear" w:color="000000" w:fill="FFFFFF"/>
            <w:noWrap/>
            <w:vAlign w:val="center"/>
          </w:tcPr>
          <w:p w14:paraId="12D2F164" w14:textId="3D9AB7FC"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1833756" w14:textId="60DD4816" w:rsidR="001B2E15" w:rsidRPr="00D0364B" w:rsidRDefault="0002454E" w:rsidP="0002454E">
            <w:pPr>
              <w:jc w:val="center"/>
              <w:rPr>
                <w:rFonts w:ascii="Arial Narrow" w:hAnsi="Arial Narrow"/>
                <w:b/>
                <w:bCs/>
              </w:rPr>
            </w:pPr>
            <w:r>
              <w:rPr>
                <w:rFonts w:ascii="Calibri" w:hAnsi="Calibri" w:cs="Calibri"/>
                <w:color w:val="000000"/>
              </w:rPr>
              <w:t>250.000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1EEA5F2" w14:textId="3C50A3B8" w:rsidR="001B2E15" w:rsidRPr="00D0364B" w:rsidRDefault="001B2E15" w:rsidP="001B2E15">
            <w:pPr>
              <w:rPr>
                <w:rFonts w:ascii="Arial Narrow" w:hAnsi="Arial Narrow"/>
                <w:b/>
                <w:bCs/>
              </w:rPr>
            </w:pPr>
            <w:r w:rsidRPr="00CA5060">
              <w:rPr>
                <w:rFonts w:ascii="Arial Narrow" w:hAnsi="Arial Narrow" w:cs="Calibri"/>
                <w:color w:val="000000"/>
              </w:rPr>
              <w:t xml:space="preserve">SINVASTATINA 20MG </w:t>
            </w:r>
          </w:p>
        </w:tc>
        <w:tc>
          <w:tcPr>
            <w:tcW w:w="1161" w:type="dxa"/>
            <w:tcBorders>
              <w:top w:val="nil"/>
              <w:left w:val="nil"/>
              <w:bottom w:val="single" w:sz="4" w:space="0" w:color="auto"/>
              <w:right w:val="single" w:sz="4" w:space="0" w:color="auto"/>
            </w:tcBorders>
            <w:shd w:val="clear" w:color="000000" w:fill="FFFFFF"/>
            <w:noWrap/>
            <w:vAlign w:val="bottom"/>
          </w:tcPr>
          <w:p w14:paraId="1B612E9A"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A457CD2" w14:textId="77777777" w:rsidR="001B2E15" w:rsidRPr="00D0364B" w:rsidRDefault="001B2E15" w:rsidP="001B2E15">
            <w:pPr>
              <w:rPr>
                <w:rFonts w:ascii="Arial Narrow" w:hAnsi="Arial Narrow"/>
              </w:rPr>
            </w:pPr>
          </w:p>
        </w:tc>
        <w:tc>
          <w:tcPr>
            <w:tcW w:w="160" w:type="dxa"/>
            <w:vAlign w:val="center"/>
            <w:hideMark/>
          </w:tcPr>
          <w:p w14:paraId="56D26AF1" w14:textId="77777777" w:rsidR="001B2E15" w:rsidRPr="00D0364B" w:rsidRDefault="001B2E15" w:rsidP="001B2E15">
            <w:pPr>
              <w:rPr>
                <w:rFonts w:ascii="Arial Narrow" w:hAnsi="Arial Narrow"/>
              </w:rPr>
            </w:pPr>
          </w:p>
        </w:tc>
      </w:tr>
      <w:tr w:rsidR="001B2E15" w:rsidRPr="00D0364B" w14:paraId="1E9772E7"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92C4CD4" w14:textId="094C7650" w:rsidR="001B2E15" w:rsidRPr="00D0364B" w:rsidRDefault="003D4187" w:rsidP="0002454E">
            <w:pPr>
              <w:jc w:val="center"/>
              <w:rPr>
                <w:rFonts w:ascii="Arial Narrow" w:hAnsi="Arial Narrow"/>
                <w:color w:val="000000"/>
              </w:rPr>
            </w:pPr>
            <w:r>
              <w:rPr>
                <w:rFonts w:ascii="Arial Narrow" w:hAnsi="Arial Narrow" w:cs="Calibri"/>
                <w:color w:val="000000"/>
              </w:rPr>
              <w:t>57</w:t>
            </w:r>
            <w:r w:rsidR="00A075AC">
              <w:rPr>
                <w:rFonts w:ascii="Arial Narrow" w:hAnsi="Arial Narrow" w:cs="Calibri"/>
                <w:color w:val="000000"/>
              </w:rPr>
              <w:t>4</w:t>
            </w:r>
            <w:r w:rsidR="009212AF">
              <w:rPr>
                <w:rFonts w:ascii="Arial Narrow" w:hAnsi="Arial Narrow" w:cs="Calibri"/>
                <w:color w:val="000000"/>
              </w:rPr>
              <w:t xml:space="preserve"> (Idem 260)</w:t>
            </w:r>
          </w:p>
        </w:tc>
        <w:tc>
          <w:tcPr>
            <w:tcW w:w="882" w:type="dxa"/>
            <w:tcBorders>
              <w:top w:val="nil"/>
              <w:left w:val="nil"/>
              <w:bottom w:val="single" w:sz="4" w:space="0" w:color="auto"/>
              <w:right w:val="single" w:sz="4" w:space="0" w:color="auto"/>
            </w:tcBorders>
            <w:shd w:val="clear" w:color="000000" w:fill="FFFFFF"/>
            <w:noWrap/>
            <w:vAlign w:val="center"/>
          </w:tcPr>
          <w:p w14:paraId="138C40B4" w14:textId="1E1CD0C4"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69AEB26" w14:textId="4E7B02E0"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03BB54D" w14:textId="7CA5A421" w:rsidR="001B2E15" w:rsidRPr="00D0364B" w:rsidRDefault="001B2E15" w:rsidP="001B2E15">
            <w:pPr>
              <w:rPr>
                <w:rFonts w:ascii="Arial Narrow" w:hAnsi="Arial Narrow"/>
                <w:b/>
                <w:bCs/>
              </w:rPr>
            </w:pPr>
            <w:r w:rsidRPr="00CA5060">
              <w:rPr>
                <w:rFonts w:ascii="Arial Narrow" w:hAnsi="Arial Narrow" w:cs="Calibri"/>
                <w:color w:val="000000"/>
              </w:rPr>
              <w:t xml:space="preserve">SOLUÇÃO DE RINGEER COM LACTATO DE SÓDIO 500ML </w:t>
            </w:r>
          </w:p>
        </w:tc>
        <w:tc>
          <w:tcPr>
            <w:tcW w:w="1161" w:type="dxa"/>
            <w:tcBorders>
              <w:top w:val="nil"/>
              <w:left w:val="nil"/>
              <w:bottom w:val="single" w:sz="4" w:space="0" w:color="auto"/>
              <w:right w:val="single" w:sz="4" w:space="0" w:color="auto"/>
            </w:tcBorders>
            <w:shd w:val="clear" w:color="000000" w:fill="FFFFFF"/>
            <w:noWrap/>
            <w:vAlign w:val="bottom"/>
          </w:tcPr>
          <w:p w14:paraId="0DA6E9B2"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7601746" w14:textId="77777777" w:rsidR="001B2E15" w:rsidRPr="00D0364B" w:rsidRDefault="001B2E15" w:rsidP="001B2E15">
            <w:pPr>
              <w:rPr>
                <w:rFonts w:ascii="Arial Narrow" w:hAnsi="Arial Narrow"/>
              </w:rPr>
            </w:pPr>
          </w:p>
        </w:tc>
        <w:tc>
          <w:tcPr>
            <w:tcW w:w="160" w:type="dxa"/>
            <w:vAlign w:val="center"/>
            <w:hideMark/>
          </w:tcPr>
          <w:p w14:paraId="1C69B6D3" w14:textId="77777777" w:rsidR="001B2E15" w:rsidRPr="00D0364B" w:rsidRDefault="001B2E15" w:rsidP="001B2E15">
            <w:pPr>
              <w:rPr>
                <w:rFonts w:ascii="Arial Narrow" w:hAnsi="Arial Narrow"/>
              </w:rPr>
            </w:pPr>
          </w:p>
        </w:tc>
      </w:tr>
      <w:tr w:rsidR="001B2E15" w:rsidRPr="00D0364B" w14:paraId="71D01770"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31FCEE0" w14:textId="3F593EFC" w:rsidR="001B2E15" w:rsidRPr="00D0364B" w:rsidRDefault="00A075AC" w:rsidP="0002454E">
            <w:pPr>
              <w:jc w:val="center"/>
              <w:rPr>
                <w:rFonts w:ascii="Arial Narrow" w:hAnsi="Arial Narrow"/>
                <w:color w:val="000000"/>
              </w:rPr>
            </w:pPr>
            <w:r>
              <w:rPr>
                <w:rFonts w:ascii="Arial Narrow" w:hAnsi="Arial Narrow" w:cs="Calibri"/>
                <w:color w:val="000000"/>
              </w:rPr>
              <w:t>575</w:t>
            </w:r>
            <w:r w:rsidR="009212AF">
              <w:rPr>
                <w:rFonts w:ascii="Arial Narrow" w:hAnsi="Arial Narrow" w:cs="Calibri"/>
                <w:color w:val="000000"/>
              </w:rPr>
              <w:t xml:space="preserve"> (Idem 261)</w:t>
            </w:r>
          </w:p>
        </w:tc>
        <w:tc>
          <w:tcPr>
            <w:tcW w:w="882" w:type="dxa"/>
            <w:tcBorders>
              <w:top w:val="nil"/>
              <w:left w:val="nil"/>
              <w:bottom w:val="single" w:sz="4" w:space="0" w:color="auto"/>
              <w:right w:val="single" w:sz="4" w:space="0" w:color="auto"/>
            </w:tcBorders>
            <w:shd w:val="clear" w:color="000000" w:fill="FFFFFF"/>
            <w:noWrap/>
            <w:vAlign w:val="center"/>
          </w:tcPr>
          <w:p w14:paraId="665041BD" w14:textId="54E5A0E1"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FF6CBC0" w14:textId="7E477E2E" w:rsidR="001B2E15" w:rsidRPr="00D0364B" w:rsidRDefault="0002454E" w:rsidP="0002454E">
            <w:pPr>
              <w:jc w:val="center"/>
              <w:rPr>
                <w:rFonts w:ascii="Arial Narrow" w:hAnsi="Arial Narrow"/>
                <w:b/>
                <w:bCs/>
              </w:rPr>
            </w:pPr>
            <w:r>
              <w:rPr>
                <w:rFonts w:ascii="Calibri" w:hAnsi="Calibri" w:cs="Calibri"/>
                <w:color w:val="000000"/>
              </w:rPr>
              <w:t>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9F3414B" w14:textId="79968178" w:rsidR="001B2E15" w:rsidRPr="00D0364B" w:rsidRDefault="001B2E15" w:rsidP="001B2E15">
            <w:pPr>
              <w:rPr>
                <w:rFonts w:ascii="Arial Narrow" w:hAnsi="Arial Narrow"/>
                <w:b/>
                <w:bCs/>
              </w:rPr>
            </w:pPr>
            <w:r w:rsidRPr="00CA5060">
              <w:rPr>
                <w:rFonts w:ascii="Arial Narrow" w:hAnsi="Arial Narrow" w:cs="Calibri"/>
                <w:color w:val="000000"/>
              </w:rPr>
              <w:t>SOLUÇÃO FISIOLÓGICA DE CLORETO DE SODIO 0,9% 100ML</w:t>
            </w:r>
          </w:p>
        </w:tc>
        <w:tc>
          <w:tcPr>
            <w:tcW w:w="1161" w:type="dxa"/>
            <w:tcBorders>
              <w:top w:val="nil"/>
              <w:left w:val="nil"/>
              <w:bottom w:val="single" w:sz="4" w:space="0" w:color="auto"/>
              <w:right w:val="single" w:sz="4" w:space="0" w:color="auto"/>
            </w:tcBorders>
            <w:shd w:val="clear" w:color="000000" w:fill="FFFFFF"/>
            <w:noWrap/>
            <w:vAlign w:val="bottom"/>
          </w:tcPr>
          <w:p w14:paraId="741CAB17"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ADC9130" w14:textId="77777777" w:rsidR="001B2E15" w:rsidRPr="00D0364B" w:rsidRDefault="001B2E15" w:rsidP="001B2E15">
            <w:pPr>
              <w:rPr>
                <w:rFonts w:ascii="Arial Narrow" w:hAnsi="Arial Narrow"/>
              </w:rPr>
            </w:pPr>
          </w:p>
        </w:tc>
        <w:tc>
          <w:tcPr>
            <w:tcW w:w="160" w:type="dxa"/>
            <w:vAlign w:val="center"/>
            <w:hideMark/>
          </w:tcPr>
          <w:p w14:paraId="4ABA8D6B" w14:textId="77777777" w:rsidR="001B2E15" w:rsidRPr="00D0364B" w:rsidRDefault="001B2E15" w:rsidP="001B2E15">
            <w:pPr>
              <w:rPr>
                <w:rFonts w:ascii="Arial Narrow" w:hAnsi="Arial Narrow"/>
              </w:rPr>
            </w:pPr>
          </w:p>
        </w:tc>
      </w:tr>
      <w:tr w:rsidR="001B2E15" w:rsidRPr="00D0364B" w14:paraId="53FC378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7200E29" w14:textId="659BE0DD" w:rsidR="001B2E15" w:rsidRPr="00D0364B" w:rsidRDefault="00A075AC" w:rsidP="0002454E">
            <w:pPr>
              <w:jc w:val="center"/>
              <w:rPr>
                <w:rFonts w:ascii="Arial Narrow" w:hAnsi="Arial Narrow"/>
                <w:color w:val="000000"/>
              </w:rPr>
            </w:pPr>
            <w:r>
              <w:rPr>
                <w:rFonts w:ascii="Arial Narrow" w:hAnsi="Arial Narrow" w:cs="Calibri"/>
                <w:color w:val="000000"/>
              </w:rPr>
              <w:t>576</w:t>
            </w:r>
            <w:r w:rsidR="009212AF">
              <w:rPr>
                <w:rFonts w:ascii="Arial Narrow" w:hAnsi="Arial Narrow" w:cs="Calibri"/>
                <w:color w:val="000000"/>
              </w:rPr>
              <w:t xml:space="preserve"> (Idem 262)</w:t>
            </w:r>
          </w:p>
        </w:tc>
        <w:tc>
          <w:tcPr>
            <w:tcW w:w="882" w:type="dxa"/>
            <w:tcBorders>
              <w:top w:val="nil"/>
              <w:left w:val="nil"/>
              <w:bottom w:val="single" w:sz="4" w:space="0" w:color="auto"/>
              <w:right w:val="single" w:sz="4" w:space="0" w:color="auto"/>
            </w:tcBorders>
            <w:shd w:val="clear" w:color="000000" w:fill="FFFFFF"/>
            <w:vAlign w:val="center"/>
          </w:tcPr>
          <w:p w14:paraId="03CC1915" w14:textId="7460080A"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7EAFA78" w14:textId="5302806E" w:rsidR="001B2E15" w:rsidRPr="00D0364B" w:rsidRDefault="0002454E" w:rsidP="0002454E">
            <w:pPr>
              <w:jc w:val="center"/>
              <w:rPr>
                <w:rFonts w:ascii="Arial Narrow" w:hAnsi="Arial Narrow"/>
                <w:b/>
                <w:bCs/>
              </w:rPr>
            </w:pPr>
            <w:r>
              <w:rPr>
                <w:rFonts w:ascii="Calibri" w:hAnsi="Calibri" w:cs="Calibri"/>
                <w:color w:val="000000"/>
              </w:rPr>
              <w:t>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C979E25" w14:textId="1DF1BF9F" w:rsidR="001B2E15" w:rsidRPr="00D0364B" w:rsidRDefault="001B2E15" w:rsidP="001B2E15">
            <w:pPr>
              <w:rPr>
                <w:rFonts w:ascii="Arial Narrow" w:hAnsi="Arial Narrow"/>
                <w:b/>
                <w:bCs/>
              </w:rPr>
            </w:pPr>
            <w:r w:rsidRPr="00CA5060">
              <w:rPr>
                <w:rFonts w:ascii="Arial Narrow" w:hAnsi="Arial Narrow" w:cs="Calibri"/>
                <w:color w:val="000000"/>
              </w:rPr>
              <w:t xml:space="preserve">SOLUÇÃO FISIOLOGICA DE CLORETO DE SODIO 0,9% 250ML </w:t>
            </w:r>
          </w:p>
        </w:tc>
        <w:tc>
          <w:tcPr>
            <w:tcW w:w="1161" w:type="dxa"/>
            <w:tcBorders>
              <w:top w:val="nil"/>
              <w:left w:val="nil"/>
              <w:bottom w:val="single" w:sz="4" w:space="0" w:color="auto"/>
              <w:right w:val="single" w:sz="4" w:space="0" w:color="auto"/>
            </w:tcBorders>
            <w:shd w:val="clear" w:color="000000" w:fill="FFFFFF"/>
            <w:vAlign w:val="bottom"/>
          </w:tcPr>
          <w:p w14:paraId="7F9AAF07"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C39AB95" w14:textId="77777777" w:rsidR="001B2E15" w:rsidRPr="00D0364B" w:rsidRDefault="001B2E15" w:rsidP="001B2E15">
            <w:pPr>
              <w:rPr>
                <w:rFonts w:ascii="Arial Narrow" w:hAnsi="Arial Narrow"/>
              </w:rPr>
            </w:pPr>
          </w:p>
        </w:tc>
        <w:tc>
          <w:tcPr>
            <w:tcW w:w="160" w:type="dxa"/>
            <w:vAlign w:val="center"/>
            <w:hideMark/>
          </w:tcPr>
          <w:p w14:paraId="7B785FB2" w14:textId="77777777" w:rsidR="001B2E15" w:rsidRPr="00D0364B" w:rsidRDefault="001B2E15" w:rsidP="001B2E15">
            <w:pPr>
              <w:rPr>
                <w:rFonts w:ascii="Arial Narrow" w:hAnsi="Arial Narrow"/>
              </w:rPr>
            </w:pPr>
          </w:p>
        </w:tc>
      </w:tr>
      <w:tr w:rsidR="001B2E15" w:rsidRPr="00D0364B" w14:paraId="14EA42B7"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DEA5C35" w14:textId="00A81BFD" w:rsidR="001B2E15" w:rsidRPr="00D0364B" w:rsidRDefault="00A075AC" w:rsidP="0002454E">
            <w:pPr>
              <w:jc w:val="center"/>
              <w:rPr>
                <w:rFonts w:ascii="Arial Narrow" w:hAnsi="Arial Narrow"/>
                <w:color w:val="000000"/>
              </w:rPr>
            </w:pPr>
            <w:r>
              <w:rPr>
                <w:rFonts w:ascii="Arial Narrow" w:hAnsi="Arial Narrow" w:cs="Calibri"/>
                <w:color w:val="000000"/>
              </w:rPr>
              <w:t>577</w:t>
            </w:r>
            <w:r w:rsidR="009212AF">
              <w:rPr>
                <w:rFonts w:ascii="Arial Narrow" w:hAnsi="Arial Narrow" w:cs="Calibri"/>
                <w:color w:val="000000"/>
              </w:rPr>
              <w:t xml:space="preserve"> (Idem 263)</w:t>
            </w:r>
          </w:p>
        </w:tc>
        <w:tc>
          <w:tcPr>
            <w:tcW w:w="882" w:type="dxa"/>
            <w:tcBorders>
              <w:top w:val="nil"/>
              <w:left w:val="nil"/>
              <w:bottom w:val="single" w:sz="4" w:space="0" w:color="auto"/>
              <w:right w:val="single" w:sz="4" w:space="0" w:color="auto"/>
            </w:tcBorders>
            <w:shd w:val="clear" w:color="000000" w:fill="FFFFFF"/>
            <w:vAlign w:val="center"/>
          </w:tcPr>
          <w:p w14:paraId="72E018E5" w14:textId="4FC7FA76"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A27F983" w14:textId="55D0C0AB" w:rsidR="001B2E15" w:rsidRPr="00D0364B" w:rsidRDefault="0002454E" w:rsidP="0002454E">
            <w:pPr>
              <w:jc w:val="center"/>
              <w:rPr>
                <w:rFonts w:ascii="Arial Narrow" w:hAnsi="Arial Narrow"/>
                <w:b/>
                <w:bCs/>
              </w:rPr>
            </w:pPr>
            <w:r>
              <w:rPr>
                <w:rFonts w:ascii="Calibri" w:hAnsi="Calibri" w:cs="Calibri"/>
                <w:color w:val="000000"/>
              </w:rPr>
              <w:t>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A9BD4DC" w14:textId="5E51074F" w:rsidR="001B2E15" w:rsidRPr="00D0364B" w:rsidRDefault="001B2E15" w:rsidP="001B2E15">
            <w:pPr>
              <w:rPr>
                <w:rFonts w:ascii="Arial Narrow" w:hAnsi="Arial Narrow"/>
                <w:b/>
                <w:bCs/>
              </w:rPr>
            </w:pPr>
            <w:r w:rsidRPr="00CA5060">
              <w:rPr>
                <w:rFonts w:ascii="Arial Narrow" w:hAnsi="Arial Narrow" w:cs="Calibri"/>
                <w:color w:val="000000"/>
              </w:rPr>
              <w:t>SOLUÇÃO FISIOLOGICA DE CLORETO DE SODIO 0,9% 500ML</w:t>
            </w:r>
          </w:p>
        </w:tc>
        <w:tc>
          <w:tcPr>
            <w:tcW w:w="1161" w:type="dxa"/>
            <w:tcBorders>
              <w:top w:val="nil"/>
              <w:left w:val="nil"/>
              <w:bottom w:val="single" w:sz="4" w:space="0" w:color="auto"/>
              <w:right w:val="single" w:sz="4" w:space="0" w:color="auto"/>
            </w:tcBorders>
            <w:shd w:val="clear" w:color="000000" w:fill="FFFFFF"/>
            <w:vAlign w:val="bottom"/>
          </w:tcPr>
          <w:p w14:paraId="1741AD3A"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D9F517A" w14:textId="77777777" w:rsidR="001B2E15" w:rsidRPr="00D0364B" w:rsidRDefault="001B2E15" w:rsidP="001B2E15">
            <w:pPr>
              <w:rPr>
                <w:rFonts w:ascii="Arial Narrow" w:hAnsi="Arial Narrow"/>
              </w:rPr>
            </w:pPr>
          </w:p>
        </w:tc>
        <w:tc>
          <w:tcPr>
            <w:tcW w:w="160" w:type="dxa"/>
            <w:vAlign w:val="center"/>
            <w:hideMark/>
          </w:tcPr>
          <w:p w14:paraId="74059321" w14:textId="77777777" w:rsidR="001B2E15" w:rsidRPr="00D0364B" w:rsidRDefault="001B2E15" w:rsidP="001B2E15">
            <w:pPr>
              <w:rPr>
                <w:rFonts w:ascii="Arial Narrow" w:hAnsi="Arial Narrow"/>
              </w:rPr>
            </w:pPr>
          </w:p>
        </w:tc>
      </w:tr>
      <w:tr w:rsidR="001B2E15" w:rsidRPr="00D0364B" w14:paraId="10B61BA2"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A0E2558" w14:textId="63DDD618" w:rsidR="001B2E15" w:rsidRPr="00D0364B" w:rsidRDefault="00A075AC" w:rsidP="0002454E">
            <w:pPr>
              <w:jc w:val="center"/>
              <w:rPr>
                <w:rFonts w:ascii="Arial Narrow" w:hAnsi="Arial Narrow"/>
                <w:color w:val="000000"/>
              </w:rPr>
            </w:pPr>
            <w:r>
              <w:rPr>
                <w:rFonts w:ascii="Arial Narrow" w:hAnsi="Arial Narrow" w:cs="Calibri"/>
                <w:color w:val="000000"/>
              </w:rPr>
              <w:t>578</w:t>
            </w:r>
            <w:r w:rsidR="009212AF">
              <w:rPr>
                <w:rFonts w:ascii="Arial Narrow" w:hAnsi="Arial Narrow" w:cs="Calibri"/>
                <w:color w:val="000000"/>
              </w:rPr>
              <w:t xml:space="preserve"> (Idem 264)</w:t>
            </w:r>
          </w:p>
        </w:tc>
        <w:tc>
          <w:tcPr>
            <w:tcW w:w="882" w:type="dxa"/>
            <w:tcBorders>
              <w:top w:val="nil"/>
              <w:left w:val="nil"/>
              <w:bottom w:val="single" w:sz="4" w:space="0" w:color="auto"/>
              <w:right w:val="single" w:sz="4" w:space="0" w:color="auto"/>
            </w:tcBorders>
            <w:shd w:val="clear" w:color="000000" w:fill="FFFFFF"/>
            <w:vAlign w:val="center"/>
          </w:tcPr>
          <w:p w14:paraId="0BBB8A06" w14:textId="494157BB"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4AAAEC5" w14:textId="03572F52"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2FF83F3" w14:textId="659245A7" w:rsidR="001B2E15" w:rsidRPr="00D0364B" w:rsidRDefault="001B2E15" w:rsidP="001B2E15">
            <w:pPr>
              <w:rPr>
                <w:rFonts w:ascii="Arial Narrow" w:hAnsi="Arial Narrow"/>
                <w:b/>
                <w:bCs/>
              </w:rPr>
            </w:pPr>
            <w:r w:rsidRPr="00CA5060">
              <w:rPr>
                <w:rFonts w:ascii="Arial Narrow" w:hAnsi="Arial Narrow" w:cs="Calibri"/>
                <w:color w:val="000000"/>
              </w:rPr>
              <w:t>SOLUÇÃO GLICERINADA 12%</w:t>
            </w:r>
          </w:p>
        </w:tc>
        <w:tc>
          <w:tcPr>
            <w:tcW w:w="1161" w:type="dxa"/>
            <w:tcBorders>
              <w:top w:val="nil"/>
              <w:left w:val="nil"/>
              <w:bottom w:val="single" w:sz="4" w:space="0" w:color="auto"/>
              <w:right w:val="single" w:sz="4" w:space="0" w:color="auto"/>
            </w:tcBorders>
            <w:shd w:val="clear" w:color="000000" w:fill="FFFFFF"/>
            <w:vAlign w:val="bottom"/>
          </w:tcPr>
          <w:p w14:paraId="6F75C695"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4504302" w14:textId="77777777" w:rsidR="001B2E15" w:rsidRPr="00D0364B" w:rsidRDefault="001B2E15" w:rsidP="001B2E15">
            <w:pPr>
              <w:rPr>
                <w:rFonts w:ascii="Arial Narrow" w:hAnsi="Arial Narrow"/>
              </w:rPr>
            </w:pPr>
          </w:p>
        </w:tc>
        <w:tc>
          <w:tcPr>
            <w:tcW w:w="160" w:type="dxa"/>
            <w:vAlign w:val="center"/>
            <w:hideMark/>
          </w:tcPr>
          <w:p w14:paraId="66276763" w14:textId="77777777" w:rsidR="001B2E15" w:rsidRPr="00D0364B" w:rsidRDefault="001B2E15" w:rsidP="001B2E15">
            <w:pPr>
              <w:rPr>
                <w:rFonts w:ascii="Arial Narrow" w:hAnsi="Arial Narrow"/>
              </w:rPr>
            </w:pPr>
          </w:p>
        </w:tc>
      </w:tr>
      <w:tr w:rsidR="001B2E15" w:rsidRPr="00D0364B" w14:paraId="66CB4FC1"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54EC116" w14:textId="01F706EA" w:rsidR="001B2E15" w:rsidRPr="00D0364B" w:rsidRDefault="00A075AC" w:rsidP="0002454E">
            <w:pPr>
              <w:jc w:val="center"/>
              <w:rPr>
                <w:rFonts w:ascii="Arial Narrow" w:hAnsi="Arial Narrow"/>
                <w:color w:val="000000"/>
              </w:rPr>
            </w:pPr>
            <w:r>
              <w:rPr>
                <w:rFonts w:ascii="Arial Narrow" w:hAnsi="Arial Narrow" w:cs="Calibri"/>
                <w:color w:val="000000"/>
              </w:rPr>
              <w:t>579</w:t>
            </w:r>
            <w:r w:rsidR="009212AF">
              <w:rPr>
                <w:rFonts w:ascii="Arial Narrow" w:hAnsi="Arial Narrow" w:cs="Calibri"/>
                <w:color w:val="000000"/>
              </w:rPr>
              <w:t xml:space="preserve"> (Idem 265)</w:t>
            </w:r>
          </w:p>
        </w:tc>
        <w:tc>
          <w:tcPr>
            <w:tcW w:w="882" w:type="dxa"/>
            <w:tcBorders>
              <w:top w:val="nil"/>
              <w:left w:val="nil"/>
              <w:bottom w:val="single" w:sz="4" w:space="0" w:color="auto"/>
              <w:right w:val="single" w:sz="4" w:space="0" w:color="auto"/>
            </w:tcBorders>
            <w:shd w:val="clear" w:color="000000" w:fill="FFFFFF"/>
            <w:noWrap/>
            <w:vAlign w:val="center"/>
          </w:tcPr>
          <w:p w14:paraId="29523B6A" w14:textId="4D7A80C2"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2BE23DA" w14:textId="42BF02B4"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37253EF" w14:textId="3786FD59" w:rsidR="001B2E15" w:rsidRPr="00D0364B" w:rsidRDefault="001B2E15" w:rsidP="001B2E15">
            <w:pPr>
              <w:rPr>
                <w:rFonts w:ascii="Arial Narrow" w:hAnsi="Arial Narrow"/>
                <w:b/>
                <w:bCs/>
              </w:rPr>
            </w:pPr>
            <w:r w:rsidRPr="00CA5060">
              <w:rPr>
                <w:rFonts w:ascii="Arial Narrow" w:hAnsi="Arial Narrow" w:cs="Calibri"/>
                <w:color w:val="000000"/>
              </w:rPr>
              <w:t>SOLUÇÃO GLICOSADA 5% 250ML</w:t>
            </w:r>
          </w:p>
        </w:tc>
        <w:tc>
          <w:tcPr>
            <w:tcW w:w="1161" w:type="dxa"/>
            <w:tcBorders>
              <w:top w:val="nil"/>
              <w:left w:val="nil"/>
              <w:bottom w:val="single" w:sz="4" w:space="0" w:color="auto"/>
              <w:right w:val="single" w:sz="4" w:space="0" w:color="auto"/>
            </w:tcBorders>
            <w:shd w:val="clear" w:color="000000" w:fill="FFFFFF"/>
            <w:noWrap/>
            <w:vAlign w:val="bottom"/>
          </w:tcPr>
          <w:p w14:paraId="340AEDB0"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24D4810" w14:textId="77777777" w:rsidR="001B2E15" w:rsidRPr="00D0364B" w:rsidRDefault="001B2E15" w:rsidP="001B2E15">
            <w:pPr>
              <w:rPr>
                <w:rFonts w:ascii="Arial Narrow" w:hAnsi="Arial Narrow"/>
              </w:rPr>
            </w:pPr>
          </w:p>
        </w:tc>
        <w:tc>
          <w:tcPr>
            <w:tcW w:w="160" w:type="dxa"/>
            <w:vAlign w:val="center"/>
            <w:hideMark/>
          </w:tcPr>
          <w:p w14:paraId="09D26076" w14:textId="77777777" w:rsidR="001B2E15" w:rsidRPr="00D0364B" w:rsidRDefault="001B2E15" w:rsidP="001B2E15">
            <w:pPr>
              <w:rPr>
                <w:rFonts w:ascii="Arial Narrow" w:hAnsi="Arial Narrow"/>
              </w:rPr>
            </w:pPr>
          </w:p>
        </w:tc>
      </w:tr>
      <w:tr w:rsidR="001B2E15" w:rsidRPr="00D0364B" w14:paraId="5C0742F2" w14:textId="77777777" w:rsidTr="003D4187">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0BF847E" w14:textId="49D229C7" w:rsidR="001B2E15" w:rsidRPr="00D0364B" w:rsidRDefault="00A075AC" w:rsidP="0002454E">
            <w:pPr>
              <w:jc w:val="center"/>
              <w:rPr>
                <w:rFonts w:ascii="Arial Narrow" w:hAnsi="Arial Narrow"/>
                <w:color w:val="000000"/>
              </w:rPr>
            </w:pPr>
            <w:r>
              <w:rPr>
                <w:rFonts w:ascii="Arial Narrow" w:hAnsi="Arial Narrow" w:cs="Calibri"/>
                <w:color w:val="000000"/>
              </w:rPr>
              <w:t>580</w:t>
            </w:r>
            <w:r w:rsidR="009212AF">
              <w:rPr>
                <w:rFonts w:ascii="Arial Narrow" w:hAnsi="Arial Narrow" w:cs="Calibri"/>
                <w:color w:val="000000"/>
              </w:rPr>
              <w:t xml:space="preserve"> (Idem 266)</w:t>
            </w:r>
          </w:p>
        </w:tc>
        <w:tc>
          <w:tcPr>
            <w:tcW w:w="882" w:type="dxa"/>
            <w:tcBorders>
              <w:top w:val="nil"/>
              <w:left w:val="nil"/>
              <w:bottom w:val="single" w:sz="4" w:space="0" w:color="auto"/>
              <w:right w:val="single" w:sz="4" w:space="0" w:color="auto"/>
            </w:tcBorders>
            <w:shd w:val="clear" w:color="000000" w:fill="FFFFFF"/>
            <w:noWrap/>
            <w:vAlign w:val="center"/>
          </w:tcPr>
          <w:p w14:paraId="6E4AA665" w14:textId="05FEB222"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0DE5B9D" w14:textId="34D789C9" w:rsidR="001B2E15" w:rsidRPr="00D0364B" w:rsidRDefault="001B2E15" w:rsidP="0002454E">
            <w:pPr>
              <w:jc w:val="center"/>
              <w:rPr>
                <w:rFonts w:ascii="Arial Narrow" w:hAnsi="Arial Narrow"/>
                <w:b/>
                <w:bCs/>
              </w:rPr>
            </w:pPr>
            <w:r w:rsidRPr="00CA5060">
              <w:rPr>
                <w:rFonts w:ascii="Calibri" w:hAnsi="Calibri" w:cs="Calibri"/>
                <w:color w:val="000000"/>
              </w:rPr>
              <w:t>37</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D6D77AB" w14:textId="50B20577" w:rsidR="001B2E15" w:rsidRPr="00D0364B" w:rsidRDefault="001B2E15" w:rsidP="001B2E15">
            <w:pPr>
              <w:rPr>
                <w:rFonts w:ascii="Arial Narrow" w:hAnsi="Arial Narrow"/>
                <w:b/>
                <w:bCs/>
              </w:rPr>
            </w:pPr>
            <w:r w:rsidRPr="00CA5060">
              <w:rPr>
                <w:rFonts w:ascii="Arial Narrow" w:hAnsi="Arial Narrow" w:cs="Calibri"/>
                <w:color w:val="000000"/>
              </w:rPr>
              <w:t>SOLUÇÃO OFTÁLMICA ESTÉRIL DE CLORIDRATO DE CICLOPENTOLATO 10MG/ML - FRASCO CONTA-GOTAS DE 5ML</w:t>
            </w:r>
          </w:p>
        </w:tc>
        <w:tc>
          <w:tcPr>
            <w:tcW w:w="1161" w:type="dxa"/>
            <w:tcBorders>
              <w:top w:val="nil"/>
              <w:left w:val="nil"/>
              <w:bottom w:val="single" w:sz="4" w:space="0" w:color="auto"/>
              <w:right w:val="single" w:sz="4" w:space="0" w:color="auto"/>
            </w:tcBorders>
            <w:shd w:val="clear" w:color="000000" w:fill="FFFFFF"/>
            <w:noWrap/>
            <w:vAlign w:val="bottom"/>
          </w:tcPr>
          <w:p w14:paraId="5B94A898"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114C860" w14:textId="77777777" w:rsidR="001B2E15" w:rsidRPr="00D0364B" w:rsidRDefault="001B2E15" w:rsidP="001B2E15">
            <w:pPr>
              <w:rPr>
                <w:rFonts w:ascii="Arial Narrow" w:hAnsi="Arial Narrow"/>
              </w:rPr>
            </w:pPr>
          </w:p>
        </w:tc>
        <w:tc>
          <w:tcPr>
            <w:tcW w:w="160" w:type="dxa"/>
            <w:vAlign w:val="center"/>
            <w:hideMark/>
          </w:tcPr>
          <w:p w14:paraId="45580010" w14:textId="77777777" w:rsidR="001B2E15" w:rsidRPr="00D0364B" w:rsidRDefault="001B2E15" w:rsidP="001B2E15">
            <w:pPr>
              <w:rPr>
                <w:rFonts w:ascii="Arial Narrow" w:hAnsi="Arial Narrow"/>
              </w:rPr>
            </w:pPr>
          </w:p>
        </w:tc>
      </w:tr>
      <w:tr w:rsidR="001B2E15" w:rsidRPr="00D0364B" w14:paraId="7658136C" w14:textId="77777777" w:rsidTr="003D4187">
        <w:trPr>
          <w:trHeight w:val="28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A035A7" w14:textId="6B9C0E97" w:rsidR="001B2E15" w:rsidRPr="00D0364B" w:rsidRDefault="00A075AC" w:rsidP="0002454E">
            <w:pPr>
              <w:jc w:val="center"/>
              <w:rPr>
                <w:rFonts w:ascii="Arial Narrow" w:hAnsi="Arial Narrow"/>
                <w:color w:val="000000"/>
              </w:rPr>
            </w:pPr>
            <w:r>
              <w:rPr>
                <w:rFonts w:ascii="Arial Narrow" w:hAnsi="Arial Narrow" w:cs="Calibri"/>
                <w:color w:val="000000"/>
              </w:rPr>
              <w:t>581</w:t>
            </w:r>
            <w:r w:rsidR="009212AF">
              <w:rPr>
                <w:rFonts w:ascii="Arial Narrow" w:hAnsi="Arial Narrow" w:cs="Calibri"/>
                <w:color w:val="000000"/>
              </w:rPr>
              <w:t xml:space="preserve"> (Idem 267)</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370530" w14:textId="2384BC88"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27CEBAC9" w14:textId="4BCDA80E" w:rsidR="001B2E15" w:rsidRPr="00D0364B" w:rsidRDefault="001B2E15" w:rsidP="0002454E">
            <w:pPr>
              <w:jc w:val="center"/>
              <w:rPr>
                <w:rFonts w:ascii="Arial Narrow" w:hAnsi="Arial Narrow"/>
                <w:b/>
                <w:bCs/>
              </w:rPr>
            </w:pPr>
            <w:r w:rsidRPr="00CA5060">
              <w:rPr>
                <w:rFonts w:ascii="Calibri" w:hAnsi="Calibri" w:cs="Calibri"/>
                <w:color w:val="000000"/>
              </w:rPr>
              <w:t>37</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40E07B46" w14:textId="588880AB" w:rsidR="001B2E15" w:rsidRPr="00D0364B" w:rsidRDefault="001B2E15" w:rsidP="001B2E15">
            <w:pPr>
              <w:rPr>
                <w:rFonts w:ascii="Arial Narrow" w:hAnsi="Arial Narrow"/>
                <w:b/>
                <w:bCs/>
              </w:rPr>
            </w:pPr>
            <w:r w:rsidRPr="00CA5060">
              <w:rPr>
                <w:rFonts w:ascii="Arial Narrow" w:hAnsi="Arial Narrow" w:cs="Calibri"/>
                <w:color w:val="000000"/>
              </w:rPr>
              <w:t>SOLUÇÃO OFTÁLMICA ESTÉRIL DE CLORIDRATO DE FENILEFRINA 100MG/ML - FRASCO PLÁSTICO CONTA-GOTAS DE 5ML</w:t>
            </w:r>
          </w:p>
        </w:tc>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EE6067D" w14:textId="77777777" w:rsidR="001B2E15" w:rsidRPr="00D0364B" w:rsidRDefault="001B2E15" w:rsidP="001B2E15">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5993F659" w14:textId="77777777" w:rsidR="001B2E15" w:rsidRPr="00D0364B" w:rsidRDefault="001B2E15" w:rsidP="001B2E15">
            <w:pPr>
              <w:rPr>
                <w:rFonts w:ascii="Arial Narrow" w:hAnsi="Arial Narrow"/>
              </w:rPr>
            </w:pPr>
          </w:p>
        </w:tc>
        <w:tc>
          <w:tcPr>
            <w:tcW w:w="160" w:type="dxa"/>
            <w:tcBorders>
              <w:left w:val="single" w:sz="4" w:space="0" w:color="auto"/>
            </w:tcBorders>
            <w:vAlign w:val="center"/>
            <w:hideMark/>
          </w:tcPr>
          <w:p w14:paraId="1C5EA7CD" w14:textId="77777777" w:rsidR="001B2E15" w:rsidRPr="00D0364B" w:rsidRDefault="001B2E15" w:rsidP="001B2E15">
            <w:pPr>
              <w:rPr>
                <w:rFonts w:ascii="Arial Narrow" w:hAnsi="Arial Narrow"/>
              </w:rPr>
            </w:pPr>
          </w:p>
        </w:tc>
      </w:tr>
      <w:tr w:rsidR="001B2E15" w:rsidRPr="00D0364B" w14:paraId="184FCAE8"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EE2007" w14:textId="08E0B7C1" w:rsidR="001B2E15" w:rsidRPr="00D0364B" w:rsidRDefault="00A075AC" w:rsidP="0002454E">
            <w:pPr>
              <w:jc w:val="center"/>
              <w:rPr>
                <w:rFonts w:ascii="Arial Narrow" w:hAnsi="Arial Narrow"/>
                <w:color w:val="000000"/>
              </w:rPr>
            </w:pPr>
            <w:r>
              <w:rPr>
                <w:rFonts w:ascii="Arial Narrow" w:hAnsi="Arial Narrow" w:cs="Calibri"/>
                <w:color w:val="000000"/>
              </w:rPr>
              <w:t>582</w:t>
            </w:r>
            <w:r w:rsidR="009212AF">
              <w:rPr>
                <w:rFonts w:ascii="Arial Narrow" w:hAnsi="Arial Narrow" w:cs="Calibri"/>
                <w:color w:val="000000"/>
              </w:rPr>
              <w:t xml:space="preserve"> (Idem 268)</w:t>
            </w:r>
          </w:p>
        </w:tc>
        <w:tc>
          <w:tcPr>
            <w:tcW w:w="882" w:type="dxa"/>
            <w:tcBorders>
              <w:top w:val="single" w:sz="4" w:space="0" w:color="auto"/>
              <w:left w:val="nil"/>
              <w:bottom w:val="single" w:sz="4" w:space="0" w:color="auto"/>
              <w:right w:val="single" w:sz="4" w:space="0" w:color="auto"/>
            </w:tcBorders>
            <w:shd w:val="clear" w:color="000000" w:fill="FFFFFF"/>
            <w:vAlign w:val="center"/>
          </w:tcPr>
          <w:p w14:paraId="694F87E1" w14:textId="07A6F353"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B1CACB0" w14:textId="2BB4F83B" w:rsidR="001B2E15" w:rsidRPr="00D0364B" w:rsidRDefault="001B2E15" w:rsidP="0002454E">
            <w:pPr>
              <w:jc w:val="center"/>
              <w:rPr>
                <w:rFonts w:ascii="Arial Narrow" w:hAnsi="Arial Narrow"/>
                <w:b/>
                <w:bCs/>
              </w:rPr>
            </w:pPr>
            <w:r w:rsidRPr="00CA5060">
              <w:rPr>
                <w:rFonts w:ascii="Calibri" w:hAnsi="Calibri" w:cs="Calibri"/>
                <w:color w:val="000000"/>
              </w:rPr>
              <w:t>37</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0619AFA3" w14:textId="07BD032E" w:rsidR="001B2E15" w:rsidRPr="00D0364B" w:rsidRDefault="001B2E15" w:rsidP="001B2E15">
            <w:pPr>
              <w:rPr>
                <w:rFonts w:ascii="Arial Narrow" w:hAnsi="Arial Narrow"/>
                <w:b/>
                <w:bCs/>
              </w:rPr>
            </w:pPr>
            <w:r w:rsidRPr="00CA5060">
              <w:rPr>
                <w:rFonts w:ascii="Arial Narrow" w:hAnsi="Arial Narrow" w:cs="Calibri"/>
                <w:color w:val="000000"/>
              </w:rPr>
              <w:t>SOLUÇÃO OFTÁLMICA ESTÉRIL DE CLORIDRATO DE PROXIMETACAINA 5MG/ML - FRASCO DE 5ML</w:t>
            </w:r>
          </w:p>
        </w:tc>
        <w:tc>
          <w:tcPr>
            <w:tcW w:w="1161" w:type="dxa"/>
            <w:tcBorders>
              <w:top w:val="single" w:sz="4" w:space="0" w:color="auto"/>
              <w:left w:val="nil"/>
              <w:bottom w:val="single" w:sz="4" w:space="0" w:color="auto"/>
              <w:right w:val="single" w:sz="4" w:space="0" w:color="auto"/>
            </w:tcBorders>
            <w:shd w:val="clear" w:color="000000" w:fill="FFFFFF"/>
            <w:vAlign w:val="bottom"/>
          </w:tcPr>
          <w:p w14:paraId="2273AF92"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B234616" w14:textId="77777777" w:rsidR="001B2E15" w:rsidRPr="00D0364B" w:rsidRDefault="001B2E15" w:rsidP="001B2E15">
            <w:pPr>
              <w:rPr>
                <w:rFonts w:ascii="Arial Narrow" w:hAnsi="Arial Narrow"/>
              </w:rPr>
            </w:pPr>
          </w:p>
        </w:tc>
        <w:tc>
          <w:tcPr>
            <w:tcW w:w="160" w:type="dxa"/>
            <w:vAlign w:val="center"/>
            <w:hideMark/>
          </w:tcPr>
          <w:p w14:paraId="23448FDD" w14:textId="77777777" w:rsidR="001B2E15" w:rsidRPr="00D0364B" w:rsidRDefault="001B2E15" w:rsidP="001B2E15">
            <w:pPr>
              <w:rPr>
                <w:rFonts w:ascii="Arial Narrow" w:hAnsi="Arial Narrow"/>
              </w:rPr>
            </w:pPr>
          </w:p>
        </w:tc>
      </w:tr>
      <w:tr w:rsidR="001B2E15" w:rsidRPr="00D0364B" w14:paraId="2F2259A5"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827F3E8" w14:textId="3D5B83E3" w:rsidR="001B2E15" w:rsidRPr="00D0364B" w:rsidRDefault="00A075AC" w:rsidP="0002454E">
            <w:pPr>
              <w:jc w:val="center"/>
              <w:rPr>
                <w:rFonts w:ascii="Arial Narrow" w:hAnsi="Arial Narrow"/>
                <w:color w:val="000000"/>
              </w:rPr>
            </w:pPr>
            <w:r>
              <w:rPr>
                <w:rFonts w:ascii="Arial Narrow" w:hAnsi="Arial Narrow" w:cs="Calibri"/>
                <w:color w:val="000000"/>
              </w:rPr>
              <w:lastRenderedPageBreak/>
              <w:t>583</w:t>
            </w:r>
            <w:r w:rsidR="009212AF">
              <w:rPr>
                <w:rFonts w:ascii="Arial Narrow" w:hAnsi="Arial Narrow" w:cs="Calibri"/>
                <w:color w:val="000000"/>
              </w:rPr>
              <w:t xml:space="preserve"> (Idem 269)</w:t>
            </w:r>
          </w:p>
        </w:tc>
        <w:tc>
          <w:tcPr>
            <w:tcW w:w="882" w:type="dxa"/>
            <w:tcBorders>
              <w:top w:val="nil"/>
              <w:left w:val="nil"/>
              <w:bottom w:val="single" w:sz="4" w:space="0" w:color="auto"/>
              <w:right w:val="single" w:sz="4" w:space="0" w:color="auto"/>
            </w:tcBorders>
            <w:shd w:val="clear" w:color="000000" w:fill="FFFFFF"/>
            <w:noWrap/>
            <w:vAlign w:val="center"/>
          </w:tcPr>
          <w:p w14:paraId="3FC4EC04" w14:textId="40FF9CA0"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09F1C0A" w14:textId="58A3AC6D" w:rsidR="001B2E15" w:rsidRPr="00D0364B" w:rsidRDefault="001B2E15" w:rsidP="0002454E">
            <w:pPr>
              <w:jc w:val="center"/>
              <w:rPr>
                <w:rFonts w:ascii="Arial Narrow" w:hAnsi="Arial Narrow"/>
                <w:b/>
                <w:bCs/>
              </w:rPr>
            </w:pPr>
            <w:r w:rsidRPr="00CA5060">
              <w:rPr>
                <w:rFonts w:ascii="Calibri" w:hAnsi="Calibri" w:cs="Calibri"/>
                <w:color w:val="000000"/>
              </w:rPr>
              <w:t>37</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3036327" w14:textId="792FB421" w:rsidR="001B2E15" w:rsidRPr="00D0364B" w:rsidRDefault="001B2E15" w:rsidP="001B2E15">
            <w:pPr>
              <w:rPr>
                <w:rFonts w:ascii="Arial Narrow" w:hAnsi="Arial Narrow"/>
                <w:b/>
                <w:bCs/>
              </w:rPr>
            </w:pPr>
            <w:r w:rsidRPr="00CA5060">
              <w:rPr>
                <w:rFonts w:ascii="Arial Narrow" w:hAnsi="Arial Narrow" w:cs="Calibri"/>
                <w:color w:val="000000"/>
              </w:rPr>
              <w:t>SOLUÇÃO OFTÁLMICA ESTÉRIL DE CLORIDRATO DE TETRACAÍNA 1% + FENILEFRINA 0,1% - FRASCO DE 10ML</w:t>
            </w:r>
          </w:p>
        </w:tc>
        <w:tc>
          <w:tcPr>
            <w:tcW w:w="1161" w:type="dxa"/>
            <w:tcBorders>
              <w:top w:val="nil"/>
              <w:left w:val="nil"/>
              <w:bottom w:val="single" w:sz="4" w:space="0" w:color="auto"/>
              <w:right w:val="single" w:sz="4" w:space="0" w:color="auto"/>
            </w:tcBorders>
            <w:shd w:val="clear" w:color="000000" w:fill="FFFFFF"/>
            <w:noWrap/>
            <w:vAlign w:val="bottom"/>
          </w:tcPr>
          <w:p w14:paraId="63FFBFDC"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570477E" w14:textId="77777777" w:rsidR="001B2E15" w:rsidRPr="00D0364B" w:rsidRDefault="001B2E15" w:rsidP="001B2E15">
            <w:pPr>
              <w:rPr>
                <w:rFonts w:ascii="Arial Narrow" w:hAnsi="Arial Narrow"/>
              </w:rPr>
            </w:pPr>
          </w:p>
        </w:tc>
        <w:tc>
          <w:tcPr>
            <w:tcW w:w="160" w:type="dxa"/>
            <w:vAlign w:val="center"/>
            <w:hideMark/>
          </w:tcPr>
          <w:p w14:paraId="1F738E2F" w14:textId="77777777" w:rsidR="001B2E15" w:rsidRPr="00D0364B" w:rsidRDefault="001B2E15" w:rsidP="001B2E15">
            <w:pPr>
              <w:rPr>
                <w:rFonts w:ascii="Arial Narrow" w:hAnsi="Arial Narrow"/>
              </w:rPr>
            </w:pPr>
          </w:p>
        </w:tc>
      </w:tr>
      <w:tr w:rsidR="001B2E15" w:rsidRPr="00D0364B" w14:paraId="7AAAF359"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3D5EE19" w14:textId="776F4B6E" w:rsidR="001B2E15" w:rsidRPr="00D0364B" w:rsidRDefault="00A075AC" w:rsidP="0002454E">
            <w:pPr>
              <w:jc w:val="center"/>
              <w:rPr>
                <w:rFonts w:ascii="Arial Narrow" w:hAnsi="Arial Narrow"/>
                <w:color w:val="000000"/>
              </w:rPr>
            </w:pPr>
            <w:r>
              <w:rPr>
                <w:rFonts w:ascii="Arial Narrow" w:hAnsi="Arial Narrow" w:cs="Calibri"/>
                <w:color w:val="000000"/>
              </w:rPr>
              <w:t>584</w:t>
            </w:r>
            <w:r w:rsidR="009212AF">
              <w:rPr>
                <w:rFonts w:ascii="Arial Narrow" w:hAnsi="Arial Narrow" w:cs="Calibri"/>
                <w:color w:val="000000"/>
              </w:rPr>
              <w:t xml:space="preserve"> (Idem 270)</w:t>
            </w:r>
          </w:p>
        </w:tc>
        <w:tc>
          <w:tcPr>
            <w:tcW w:w="882" w:type="dxa"/>
            <w:tcBorders>
              <w:top w:val="nil"/>
              <w:left w:val="nil"/>
              <w:bottom w:val="single" w:sz="4" w:space="0" w:color="auto"/>
              <w:right w:val="single" w:sz="4" w:space="0" w:color="auto"/>
            </w:tcBorders>
            <w:shd w:val="clear" w:color="000000" w:fill="FFFFFF"/>
            <w:vAlign w:val="center"/>
          </w:tcPr>
          <w:p w14:paraId="511C2925" w14:textId="0E861DA7"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0635824" w14:textId="1A1AA5E5" w:rsidR="001B2E15" w:rsidRPr="00D0364B" w:rsidRDefault="001B2E15" w:rsidP="0002454E">
            <w:pPr>
              <w:jc w:val="center"/>
              <w:rPr>
                <w:rFonts w:ascii="Arial Narrow" w:hAnsi="Arial Narrow"/>
                <w:b/>
                <w:bCs/>
              </w:rPr>
            </w:pPr>
            <w:r w:rsidRPr="00CA5060">
              <w:rPr>
                <w:rFonts w:ascii="Calibri" w:hAnsi="Calibri" w:cs="Calibri"/>
                <w:color w:val="000000"/>
              </w:rPr>
              <w:t>37</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3E3945E7" w14:textId="361E4D93" w:rsidR="001B2E15" w:rsidRPr="00D0364B" w:rsidRDefault="001B2E15" w:rsidP="001B2E15">
            <w:pPr>
              <w:rPr>
                <w:rFonts w:ascii="Arial Narrow" w:hAnsi="Arial Narrow"/>
                <w:b/>
                <w:bCs/>
              </w:rPr>
            </w:pPr>
            <w:r w:rsidRPr="00CA5060">
              <w:rPr>
                <w:rFonts w:ascii="Arial Narrow" w:hAnsi="Arial Narrow" w:cs="Calibri"/>
                <w:color w:val="000000"/>
              </w:rPr>
              <w:t>SOLUÇÃO OFTÁLMICA ESTÉRIL DE FLUORESCEINA SÓDICA 10MG/ML - FRASCO DE 3ML</w:t>
            </w:r>
          </w:p>
        </w:tc>
        <w:tc>
          <w:tcPr>
            <w:tcW w:w="1161" w:type="dxa"/>
            <w:tcBorders>
              <w:top w:val="nil"/>
              <w:left w:val="nil"/>
              <w:bottom w:val="single" w:sz="4" w:space="0" w:color="auto"/>
              <w:right w:val="single" w:sz="4" w:space="0" w:color="auto"/>
            </w:tcBorders>
            <w:shd w:val="clear" w:color="000000" w:fill="FFFFFF"/>
            <w:vAlign w:val="bottom"/>
          </w:tcPr>
          <w:p w14:paraId="363B8D2E"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5A3E485" w14:textId="77777777" w:rsidR="001B2E15" w:rsidRPr="00D0364B" w:rsidRDefault="001B2E15" w:rsidP="001B2E15">
            <w:pPr>
              <w:rPr>
                <w:rFonts w:ascii="Arial Narrow" w:hAnsi="Arial Narrow"/>
              </w:rPr>
            </w:pPr>
          </w:p>
        </w:tc>
        <w:tc>
          <w:tcPr>
            <w:tcW w:w="160" w:type="dxa"/>
            <w:vAlign w:val="center"/>
            <w:hideMark/>
          </w:tcPr>
          <w:p w14:paraId="1B828EBF" w14:textId="77777777" w:rsidR="001B2E15" w:rsidRPr="00D0364B" w:rsidRDefault="001B2E15" w:rsidP="001B2E15">
            <w:pPr>
              <w:rPr>
                <w:rFonts w:ascii="Arial Narrow" w:hAnsi="Arial Narrow"/>
              </w:rPr>
            </w:pPr>
          </w:p>
        </w:tc>
      </w:tr>
      <w:tr w:rsidR="001B2E15" w:rsidRPr="00D0364B" w14:paraId="48D0BB5D"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B46A5DB" w14:textId="561F0EAC" w:rsidR="001B2E15" w:rsidRPr="00D0364B" w:rsidRDefault="00A075AC" w:rsidP="0002454E">
            <w:pPr>
              <w:jc w:val="center"/>
              <w:rPr>
                <w:rFonts w:ascii="Arial Narrow" w:hAnsi="Arial Narrow"/>
                <w:color w:val="000000"/>
              </w:rPr>
            </w:pPr>
            <w:r>
              <w:rPr>
                <w:rFonts w:ascii="Arial Narrow" w:hAnsi="Arial Narrow" w:cs="Calibri"/>
                <w:color w:val="000000"/>
              </w:rPr>
              <w:t>585</w:t>
            </w:r>
            <w:r w:rsidR="009212AF">
              <w:rPr>
                <w:rFonts w:ascii="Arial Narrow" w:hAnsi="Arial Narrow" w:cs="Calibri"/>
                <w:color w:val="000000"/>
              </w:rPr>
              <w:t xml:space="preserve"> (Idem 271)</w:t>
            </w:r>
          </w:p>
        </w:tc>
        <w:tc>
          <w:tcPr>
            <w:tcW w:w="882" w:type="dxa"/>
            <w:tcBorders>
              <w:top w:val="nil"/>
              <w:left w:val="nil"/>
              <w:bottom w:val="single" w:sz="4" w:space="0" w:color="auto"/>
              <w:right w:val="single" w:sz="4" w:space="0" w:color="auto"/>
            </w:tcBorders>
            <w:shd w:val="clear" w:color="000000" w:fill="FFFFFF"/>
            <w:noWrap/>
            <w:vAlign w:val="center"/>
          </w:tcPr>
          <w:p w14:paraId="3055743D" w14:textId="1EAB7908"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9590C0B" w14:textId="0B5B02EF" w:rsidR="001B2E15" w:rsidRPr="00D0364B" w:rsidRDefault="001B2E15" w:rsidP="0002454E">
            <w:pPr>
              <w:jc w:val="center"/>
              <w:rPr>
                <w:rFonts w:ascii="Arial Narrow" w:hAnsi="Arial Narrow"/>
                <w:b/>
                <w:bCs/>
              </w:rPr>
            </w:pPr>
            <w:r w:rsidRPr="00CA5060">
              <w:rPr>
                <w:rFonts w:ascii="Calibri" w:hAnsi="Calibri" w:cs="Calibri"/>
                <w:color w:val="000000"/>
              </w:rPr>
              <w:t>37</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82FF190" w14:textId="4392D658" w:rsidR="001B2E15" w:rsidRPr="00D0364B" w:rsidRDefault="001B2E15" w:rsidP="001B2E15">
            <w:pPr>
              <w:rPr>
                <w:rFonts w:ascii="Arial Narrow" w:hAnsi="Arial Narrow"/>
                <w:b/>
                <w:bCs/>
              </w:rPr>
            </w:pPr>
            <w:r w:rsidRPr="00CA5060">
              <w:rPr>
                <w:rFonts w:ascii="Arial Narrow" w:hAnsi="Arial Narrow" w:cs="Calibri"/>
                <w:color w:val="000000"/>
              </w:rPr>
              <w:t>SOLUÇÃO OFTÁLMICA ESTÉRIL DE SULFATO DE ATROPINA 1% - FRASCO PLÁSTICO CONTA-GOTAS DE 5ML</w:t>
            </w:r>
          </w:p>
        </w:tc>
        <w:tc>
          <w:tcPr>
            <w:tcW w:w="1161" w:type="dxa"/>
            <w:tcBorders>
              <w:top w:val="nil"/>
              <w:left w:val="nil"/>
              <w:bottom w:val="single" w:sz="4" w:space="0" w:color="auto"/>
              <w:right w:val="single" w:sz="4" w:space="0" w:color="auto"/>
            </w:tcBorders>
            <w:shd w:val="clear" w:color="000000" w:fill="FFFFFF"/>
            <w:noWrap/>
            <w:vAlign w:val="bottom"/>
          </w:tcPr>
          <w:p w14:paraId="72530CE8"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7231A30" w14:textId="77777777" w:rsidR="001B2E15" w:rsidRPr="00D0364B" w:rsidRDefault="001B2E15" w:rsidP="001B2E15">
            <w:pPr>
              <w:rPr>
                <w:rFonts w:ascii="Arial Narrow" w:hAnsi="Arial Narrow"/>
              </w:rPr>
            </w:pPr>
          </w:p>
        </w:tc>
        <w:tc>
          <w:tcPr>
            <w:tcW w:w="160" w:type="dxa"/>
            <w:vAlign w:val="center"/>
            <w:hideMark/>
          </w:tcPr>
          <w:p w14:paraId="18B091A9" w14:textId="77777777" w:rsidR="001B2E15" w:rsidRPr="00D0364B" w:rsidRDefault="001B2E15" w:rsidP="001B2E15">
            <w:pPr>
              <w:rPr>
                <w:rFonts w:ascii="Arial Narrow" w:hAnsi="Arial Narrow"/>
              </w:rPr>
            </w:pPr>
          </w:p>
        </w:tc>
      </w:tr>
      <w:tr w:rsidR="001B2E15" w:rsidRPr="00D0364B" w14:paraId="3B6DA33C"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AB0B6C1" w14:textId="1DF1ED29" w:rsidR="001B2E15" w:rsidRPr="00D0364B" w:rsidRDefault="00A075AC" w:rsidP="0002454E">
            <w:pPr>
              <w:jc w:val="center"/>
              <w:rPr>
                <w:rFonts w:ascii="Arial Narrow" w:hAnsi="Arial Narrow"/>
                <w:color w:val="000000"/>
              </w:rPr>
            </w:pPr>
            <w:r>
              <w:rPr>
                <w:rFonts w:ascii="Arial Narrow" w:hAnsi="Arial Narrow" w:cs="Calibri"/>
                <w:color w:val="000000"/>
              </w:rPr>
              <w:t>586</w:t>
            </w:r>
            <w:r w:rsidR="009212AF">
              <w:rPr>
                <w:rFonts w:ascii="Arial Narrow" w:hAnsi="Arial Narrow" w:cs="Calibri"/>
                <w:color w:val="000000"/>
              </w:rPr>
              <w:t xml:space="preserve"> (Idem 272)</w:t>
            </w:r>
          </w:p>
        </w:tc>
        <w:tc>
          <w:tcPr>
            <w:tcW w:w="882" w:type="dxa"/>
            <w:tcBorders>
              <w:top w:val="nil"/>
              <w:left w:val="nil"/>
              <w:bottom w:val="single" w:sz="4" w:space="0" w:color="auto"/>
              <w:right w:val="single" w:sz="4" w:space="0" w:color="auto"/>
            </w:tcBorders>
            <w:shd w:val="clear" w:color="000000" w:fill="FFFFFF"/>
            <w:vAlign w:val="center"/>
          </w:tcPr>
          <w:p w14:paraId="385FC708" w14:textId="511A4281"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D634B3B" w14:textId="7E3A4798" w:rsidR="001B2E15" w:rsidRPr="00D0364B" w:rsidRDefault="001B2E15" w:rsidP="0002454E">
            <w:pPr>
              <w:jc w:val="center"/>
              <w:rPr>
                <w:rFonts w:ascii="Arial Narrow" w:hAnsi="Arial Narrow"/>
                <w:b/>
                <w:bCs/>
              </w:rPr>
            </w:pPr>
            <w:r w:rsidRPr="00CA5060">
              <w:rPr>
                <w:rFonts w:ascii="Calibri" w:hAnsi="Calibri" w:cs="Calibri"/>
                <w:color w:val="000000"/>
              </w:rPr>
              <w:t>37</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54A01A7" w14:textId="5904FEEC" w:rsidR="001B2E15" w:rsidRPr="00D0364B" w:rsidRDefault="001B2E15" w:rsidP="001B2E15">
            <w:pPr>
              <w:rPr>
                <w:rFonts w:ascii="Arial Narrow" w:hAnsi="Arial Narrow"/>
                <w:b/>
                <w:bCs/>
              </w:rPr>
            </w:pPr>
            <w:r w:rsidRPr="00CA5060">
              <w:rPr>
                <w:rFonts w:ascii="Arial Narrow" w:hAnsi="Arial Narrow" w:cs="Calibri"/>
                <w:color w:val="000000"/>
              </w:rPr>
              <w:t>SOLUÇÃO OFTÁLMICA ESTÉRIL DE TROPICAMIDA 10MG - FRASCO CONTA-GOTAS DE 5ML</w:t>
            </w:r>
          </w:p>
        </w:tc>
        <w:tc>
          <w:tcPr>
            <w:tcW w:w="1161" w:type="dxa"/>
            <w:tcBorders>
              <w:top w:val="nil"/>
              <w:left w:val="nil"/>
              <w:bottom w:val="single" w:sz="4" w:space="0" w:color="auto"/>
              <w:right w:val="single" w:sz="4" w:space="0" w:color="auto"/>
            </w:tcBorders>
            <w:shd w:val="clear" w:color="000000" w:fill="FFFFFF"/>
            <w:vAlign w:val="bottom"/>
          </w:tcPr>
          <w:p w14:paraId="332E6119"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54FD89F" w14:textId="77777777" w:rsidR="001B2E15" w:rsidRPr="00D0364B" w:rsidRDefault="001B2E15" w:rsidP="001B2E15">
            <w:pPr>
              <w:rPr>
                <w:rFonts w:ascii="Arial Narrow" w:hAnsi="Arial Narrow"/>
              </w:rPr>
            </w:pPr>
          </w:p>
        </w:tc>
        <w:tc>
          <w:tcPr>
            <w:tcW w:w="160" w:type="dxa"/>
            <w:vAlign w:val="center"/>
            <w:hideMark/>
          </w:tcPr>
          <w:p w14:paraId="33360BC0" w14:textId="77777777" w:rsidR="001B2E15" w:rsidRPr="00D0364B" w:rsidRDefault="001B2E15" w:rsidP="001B2E15">
            <w:pPr>
              <w:rPr>
                <w:rFonts w:ascii="Arial Narrow" w:hAnsi="Arial Narrow"/>
              </w:rPr>
            </w:pPr>
          </w:p>
        </w:tc>
      </w:tr>
      <w:tr w:rsidR="001B2E15" w:rsidRPr="00D0364B" w14:paraId="662FD3C2"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81C1082" w14:textId="1E3FDFEA" w:rsidR="001B2E15" w:rsidRPr="00D0364B" w:rsidRDefault="00A075AC" w:rsidP="0002454E">
            <w:pPr>
              <w:jc w:val="center"/>
              <w:rPr>
                <w:rFonts w:ascii="Arial Narrow" w:hAnsi="Arial Narrow"/>
                <w:color w:val="000000"/>
              </w:rPr>
            </w:pPr>
            <w:r>
              <w:rPr>
                <w:rFonts w:ascii="Arial Narrow" w:hAnsi="Arial Narrow" w:cs="Calibri"/>
                <w:color w:val="000000"/>
              </w:rPr>
              <w:t>587</w:t>
            </w:r>
            <w:r w:rsidR="009212AF">
              <w:rPr>
                <w:rFonts w:ascii="Arial Narrow" w:hAnsi="Arial Narrow" w:cs="Calibri"/>
                <w:color w:val="000000"/>
              </w:rPr>
              <w:t xml:space="preserve"> (Idem 273)</w:t>
            </w:r>
          </w:p>
        </w:tc>
        <w:tc>
          <w:tcPr>
            <w:tcW w:w="882" w:type="dxa"/>
            <w:tcBorders>
              <w:top w:val="nil"/>
              <w:left w:val="nil"/>
              <w:bottom w:val="single" w:sz="4" w:space="0" w:color="auto"/>
              <w:right w:val="single" w:sz="4" w:space="0" w:color="auto"/>
            </w:tcBorders>
            <w:shd w:val="clear" w:color="000000" w:fill="FFFFFF"/>
            <w:vAlign w:val="center"/>
          </w:tcPr>
          <w:p w14:paraId="67B231A7" w14:textId="0EB8E863" w:rsidR="001B2E15" w:rsidRPr="00D0364B" w:rsidRDefault="001B2E1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A27B932" w14:textId="1CD990DA"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0F891BA" w14:textId="2FB49314" w:rsidR="001B2E15" w:rsidRPr="00D0364B" w:rsidRDefault="001B2E15" w:rsidP="001B2E15">
            <w:pPr>
              <w:rPr>
                <w:rFonts w:ascii="Arial Narrow" w:hAnsi="Arial Narrow"/>
                <w:b/>
                <w:bCs/>
              </w:rPr>
            </w:pPr>
            <w:r w:rsidRPr="00CA5060">
              <w:rPr>
                <w:rFonts w:ascii="Arial Narrow" w:hAnsi="Arial Narrow" w:cs="Calibri"/>
                <w:color w:val="000000"/>
              </w:rPr>
              <w:t>SUCCINATO DE METOPROLOL 1MG/ML - AMPOLA DE 5ML</w:t>
            </w:r>
          </w:p>
        </w:tc>
        <w:tc>
          <w:tcPr>
            <w:tcW w:w="1161" w:type="dxa"/>
            <w:tcBorders>
              <w:top w:val="nil"/>
              <w:left w:val="nil"/>
              <w:bottom w:val="single" w:sz="4" w:space="0" w:color="auto"/>
              <w:right w:val="single" w:sz="4" w:space="0" w:color="auto"/>
            </w:tcBorders>
            <w:shd w:val="clear" w:color="000000" w:fill="FFFFFF"/>
            <w:vAlign w:val="bottom"/>
          </w:tcPr>
          <w:p w14:paraId="7AFB48E2"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5280EC6" w14:textId="77777777" w:rsidR="001B2E15" w:rsidRPr="00D0364B" w:rsidRDefault="001B2E15" w:rsidP="001B2E15">
            <w:pPr>
              <w:rPr>
                <w:rFonts w:ascii="Arial Narrow" w:hAnsi="Arial Narrow"/>
              </w:rPr>
            </w:pPr>
          </w:p>
        </w:tc>
        <w:tc>
          <w:tcPr>
            <w:tcW w:w="160" w:type="dxa"/>
            <w:vAlign w:val="center"/>
          </w:tcPr>
          <w:p w14:paraId="3CCB8165" w14:textId="77777777" w:rsidR="001B2E15" w:rsidRPr="00D0364B" w:rsidRDefault="001B2E15" w:rsidP="001B2E15">
            <w:pPr>
              <w:rPr>
                <w:rFonts w:ascii="Arial Narrow" w:hAnsi="Arial Narrow"/>
              </w:rPr>
            </w:pPr>
          </w:p>
        </w:tc>
      </w:tr>
      <w:tr w:rsidR="001B2E15" w:rsidRPr="00D0364B" w14:paraId="56043486"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3DBB209" w14:textId="64B02B32" w:rsidR="001B2E15" w:rsidRPr="00D0364B" w:rsidRDefault="00A075AC" w:rsidP="0002454E">
            <w:pPr>
              <w:jc w:val="center"/>
              <w:rPr>
                <w:rFonts w:ascii="Arial Narrow" w:hAnsi="Arial Narrow"/>
                <w:color w:val="000000"/>
              </w:rPr>
            </w:pPr>
            <w:r>
              <w:rPr>
                <w:rFonts w:ascii="Arial Narrow" w:hAnsi="Arial Narrow" w:cs="Calibri"/>
                <w:color w:val="000000"/>
              </w:rPr>
              <w:t>588</w:t>
            </w:r>
            <w:r w:rsidR="009212AF">
              <w:rPr>
                <w:rFonts w:ascii="Arial Narrow" w:hAnsi="Arial Narrow" w:cs="Calibri"/>
                <w:color w:val="000000"/>
              </w:rPr>
              <w:t xml:space="preserve"> (Idem 274)</w:t>
            </w:r>
          </w:p>
        </w:tc>
        <w:tc>
          <w:tcPr>
            <w:tcW w:w="882" w:type="dxa"/>
            <w:tcBorders>
              <w:top w:val="nil"/>
              <w:left w:val="nil"/>
              <w:bottom w:val="single" w:sz="4" w:space="0" w:color="auto"/>
              <w:right w:val="single" w:sz="4" w:space="0" w:color="auto"/>
            </w:tcBorders>
            <w:shd w:val="clear" w:color="000000" w:fill="FFFFFF"/>
            <w:noWrap/>
            <w:vAlign w:val="center"/>
          </w:tcPr>
          <w:p w14:paraId="2E49E713" w14:textId="38040A08" w:rsidR="001B2E15" w:rsidRPr="00D0364B" w:rsidRDefault="001B2E1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4329BA4" w14:textId="6196ADC5"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489D752" w14:textId="3D7B3CF5" w:rsidR="001B2E15" w:rsidRPr="00D0364B" w:rsidRDefault="001B2E15" w:rsidP="001B2E15">
            <w:pPr>
              <w:rPr>
                <w:rFonts w:ascii="Arial Narrow" w:hAnsi="Arial Narrow"/>
                <w:b/>
                <w:bCs/>
              </w:rPr>
            </w:pPr>
            <w:r w:rsidRPr="00CA5060">
              <w:rPr>
                <w:rFonts w:ascii="Arial Narrow" w:hAnsi="Arial Narrow" w:cs="Calibri"/>
                <w:color w:val="000000"/>
              </w:rPr>
              <w:t>SUCCINILCOLINA - INJETÁVEL PÓ 100MG</w:t>
            </w:r>
          </w:p>
        </w:tc>
        <w:tc>
          <w:tcPr>
            <w:tcW w:w="1161" w:type="dxa"/>
            <w:tcBorders>
              <w:top w:val="nil"/>
              <w:left w:val="nil"/>
              <w:bottom w:val="single" w:sz="4" w:space="0" w:color="auto"/>
              <w:right w:val="single" w:sz="4" w:space="0" w:color="auto"/>
            </w:tcBorders>
            <w:shd w:val="clear" w:color="000000" w:fill="FFFFFF"/>
            <w:noWrap/>
            <w:vAlign w:val="bottom"/>
          </w:tcPr>
          <w:p w14:paraId="3716181E"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5A7FAA2" w14:textId="77777777" w:rsidR="001B2E15" w:rsidRPr="00D0364B" w:rsidRDefault="001B2E15" w:rsidP="001B2E15">
            <w:pPr>
              <w:rPr>
                <w:rFonts w:ascii="Arial Narrow" w:hAnsi="Arial Narrow"/>
              </w:rPr>
            </w:pPr>
          </w:p>
        </w:tc>
        <w:tc>
          <w:tcPr>
            <w:tcW w:w="160" w:type="dxa"/>
            <w:vAlign w:val="center"/>
            <w:hideMark/>
          </w:tcPr>
          <w:p w14:paraId="7846FA7B" w14:textId="77777777" w:rsidR="001B2E15" w:rsidRPr="00D0364B" w:rsidRDefault="001B2E15" w:rsidP="001B2E15">
            <w:pPr>
              <w:rPr>
                <w:rFonts w:ascii="Arial Narrow" w:hAnsi="Arial Narrow"/>
              </w:rPr>
            </w:pPr>
          </w:p>
        </w:tc>
      </w:tr>
      <w:tr w:rsidR="001B2E15" w:rsidRPr="00D0364B" w14:paraId="1C6DDE35"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A5FCB9F" w14:textId="5A8D4E95" w:rsidR="001B2E15" w:rsidRPr="00D0364B" w:rsidRDefault="00A075AC" w:rsidP="0002454E">
            <w:pPr>
              <w:jc w:val="center"/>
              <w:rPr>
                <w:rFonts w:ascii="Arial Narrow" w:hAnsi="Arial Narrow"/>
                <w:color w:val="000000"/>
              </w:rPr>
            </w:pPr>
            <w:r>
              <w:rPr>
                <w:rFonts w:ascii="Arial Narrow" w:hAnsi="Arial Narrow" w:cs="Calibri"/>
                <w:color w:val="000000"/>
              </w:rPr>
              <w:t>589</w:t>
            </w:r>
            <w:r w:rsidR="009212AF">
              <w:rPr>
                <w:rFonts w:ascii="Arial Narrow" w:hAnsi="Arial Narrow" w:cs="Calibri"/>
                <w:color w:val="000000"/>
              </w:rPr>
              <w:t xml:space="preserve"> (Idem 275)</w:t>
            </w:r>
          </w:p>
        </w:tc>
        <w:tc>
          <w:tcPr>
            <w:tcW w:w="882" w:type="dxa"/>
            <w:tcBorders>
              <w:top w:val="nil"/>
              <w:left w:val="nil"/>
              <w:bottom w:val="single" w:sz="4" w:space="0" w:color="auto"/>
              <w:right w:val="single" w:sz="4" w:space="0" w:color="auto"/>
            </w:tcBorders>
            <w:shd w:val="clear" w:color="000000" w:fill="FFFFFF"/>
            <w:noWrap/>
            <w:vAlign w:val="center"/>
          </w:tcPr>
          <w:p w14:paraId="481395E3" w14:textId="6DCE12C5" w:rsidR="001B2E15" w:rsidRPr="00D0364B" w:rsidRDefault="001B2E1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269FA82" w14:textId="6C954FB5"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6BC2D49" w14:textId="3BDE62EA" w:rsidR="001B2E15" w:rsidRPr="00D0364B" w:rsidRDefault="001B2E15" w:rsidP="001B2E15">
            <w:pPr>
              <w:rPr>
                <w:rFonts w:ascii="Arial Narrow" w:hAnsi="Arial Narrow"/>
                <w:b/>
                <w:bCs/>
              </w:rPr>
            </w:pPr>
            <w:r w:rsidRPr="00CA5060">
              <w:rPr>
                <w:rFonts w:ascii="Arial Narrow" w:hAnsi="Arial Narrow" w:cs="Calibri"/>
                <w:color w:val="000000"/>
              </w:rPr>
              <w:t>SUCCINILCOLINA - INJETÁVEL PÓ 500MG</w:t>
            </w:r>
          </w:p>
        </w:tc>
        <w:tc>
          <w:tcPr>
            <w:tcW w:w="1161" w:type="dxa"/>
            <w:tcBorders>
              <w:top w:val="nil"/>
              <w:left w:val="nil"/>
              <w:bottom w:val="single" w:sz="4" w:space="0" w:color="auto"/>
              <w:right w:val="single" w:sz="4" w:space="0" w:color="auto"/>
            </w:tcBorders>
            <w:shd w:val="clear" w:color="000000" w:fill="FFFFFF"/>
            <w:noWrap/>
            <w:vAlign w:val="bottom"/>
          </w:tcPr>
          <w:p w14:paraId="1C221E1E"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3EA1B25" w14:textId="77777777" w:rsidR="001B2E15" w:rsidRPr="00D0364B" w:rsidRDefault="001B2E15" w:rsidP="001B2E15">
            <w:pPr>
              <w:rPr>
                <w:rFonts w:ascii="Arial Narrow" w:hAnsi="Arial Narrow"/>
              </w:rPr>
            </w:pPr>
          </w:p>
        </w:tc>
        <w:tc>
          <w:tcPr>
            <w:tcW w:w="160" w:type="dxa"/>
            <w:vAlign w:val="center"/>
            <w:hideMark/>
          </w:tcPr>
          <w:p w14:paraId="272047C3" w14:textId="77777777" w:rsidR="001B2E15" w:rsidRPr="00D0364B" w:rsidRDefault="001B2E15" w:rsidP="001B2E15">
            <w:pPr>
              <w:rPr>
                <w:rFonts w:ascii="Arial Narrow" w:hAnsi="Arial Narrow"/>
              </w:rPr>
            </w:pPr>
          </w:p>
        </w:tc>
      </w:tr>
      <w:tr w:rsidR="001B2E15" w:rsidRPr="00D0364B" w14:paraId="50364770"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DF24CFA" w14:textId="39BC9BC9" w:rsidR="001B2E15" w:rsidRPr="00D0364B" w:rsidRDefault="00A075AC" w:rsidP="0002454E">
            <w:pPr>
              <w:jc w:val="center"/>
              <w:rPr>
                <w:rFonts w:ascii="Arial Narrow" w:hAnsi="Arial Narrow"/>
                <w:color w:val="000000"/>
              </w:rPr>
            </w:pPr>
            <w:r>
              <w:rPr>
                <w:rFonts w:ascii="Arial Narrow" w:hAnsi="Arial Narrow" w:cs="Calibri"/>
                <w:color w:val="000000"/>
              </w:rPr>
              <w:t>590</w:t>
            </w:r>
            <w:r w:rsidR="009212AF">
              <w:rPr>
                <w:rFonts w:ascii="Arial Narrow" w:hAnsi="Arial Narrow" w:cs="Calibri"/>
                <w:color w:val="000000"/>
              </w:rPr>
              <w:t xml:space="preserve"> (Idem 276)</w:t>
            </w:r>
          </w:p>
        </w:tc>
        <w:tc>
          <w:tcPr>
            <w:tcW w:w="882" w:type="dxa"/>
            <w:tcBorders>
              <w:top w:val="nil"/>
              <w:left w:val="nil"/>
              <w:bottom w:val="single" w:sz="4" w:space="0" w:color="auto"/>
              <w:right w:val="single" w:sz="4" w:space="0" w:color="auto"/>
            </w:tcBorders>
            <w:shd w:val="clear" w:color="000000" w:fill="FFFFFF"/>
            <w:noWrap/>
            <w:vAlign w:val="center"/>
          </w:tcPr>
          <w:p w14:paraId="137FF5BB" w14:textId="0D65F8E0"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F02B16B" w14:textId="6E6EF107" w:rsidR="001B2E15" w:rsidRPr="00D0364B" w:rsidRDefault="0002454E" w:rsidP="0002454E">
            <w:pPr>
              <w:jc w:val="center"/>
              <w:rPr>
                <w:rFonts w:ascii="Arial Narrow" w:hAnsi="Arial Narrow"/>
                <w:b/>
                <w:bCs/>
              </w:rPr>
            </w:pPr>
            <w:r>
              <w:rPr>
                <w:rFonts w:ascii="Calibri" w:hAnsi="Calibri" w:cs="Calibri"/>
                <w:color w:val="000000"/>
              </w:rPr>
              <w:t>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55D2F57" w14:textId="5D8571AA" w:rsidR="001B2E15" w:rsidRPr="00D0364B" w:rsidRDefault="001B2E15" w:rsidP="001B2E15">
            <w:pPr>
              <w:rPr>
                <w:rFonts w:ascii="Arial Narrow" w:hAnsi="Arial Narrow"/>
                <w:b/>
                <w:bCs/>
              </w:rPr>
            </w:pPr>
            <w:r w:rsidRPr="00CA5060">
              <w:rPr>
                <w:rFonts w:ascii="Arial Narrow" w:hAnsi="Arial Narrow" w:cs="Calibri"/>
                <w:color w:val="000000"/>
              </w:rPr>
              <w:t xml:space="preserve">SULFADIAZINA 500MG </w:t>
            </w:r>
          </w:p>
        </w:tc>
        <w:tc>
          <w:tcPr>
            <w:tcW w:w="1161" w:type="dxa"/>
            <w:tcBorders>
              <w:top w:val="nil"/>
              <w:left w:val="nil"/>
              <w:bottom w:val="single" w:sz="4" w:space="0" w:color="auto"/>
              <w:right w:val="single" w:sz="4" w:space="0" w:color="auto"/>
            </w:tcBorders>
            <w:shd w:val="clear" w:color="000000" w:fill="FFFFFF"/>
            <w:noWrap/>
            <w:vAlign w:val="bottom"/>
          </w:tcPr>
          <w:p w14:paraId="32EDCB70"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7A24F51" w14:textId="77777777" w:rsidR="001B2E15" w:rsidRPr="00D0364B" w:rsidRDefault="001B2E15" w:rsidP="001B2E15">
            <w:pPr>
              <w:rPr>
                <w:rFonts w:ascii="Arial Narrow" w:hAnsi="Arial Narrow"/>
              </w:rPr>
            </w:pPr>
          </w:p>
        </w:tc>
        <w:tc>
          <w:tcPr>
            <w:tcW w:w="160" w:type="dxa"/>
            <w:vAlign w:val="center"/>
          </w:tcPr>
          <w:p w14:paraId="58C9C924" w14:textId="77777777" w:rsidR="001B2E15" w:rsidRPr="00D0364B" w:rsidRDefault="001B2E15" w:rsidP="001B2E15">
            <w:pPr>
              <w:rPr>
                <w:rFonts w:ascii="Arial Narrow" w:hAnsi="Arial Narrow"/>
              </w:rPr>
            </w:pPr>
          </w:p>
        </w:tc>
      </w:tr>
      <w:tr w:rsidR="001B2E15" w:rsidRPr="00D0364B" w14:paraId="343AF3B7"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D5F79F7" w14:textId="72DEC6E0" w:rsidR="001B2E15" w:rsidRPr="00D0364B" w:rsidRDefault="00A075AC" w:rsidP="0002454E">
            <w:pPr>
              <w:jc w:val="center"/>
              <w:rPr>
                <w:rFonts w:ascii="Arial Narrow" w:hAnsi="Arial Narrow"/>
                <w:color w:val="000000"/>
              </w:rPr>
            </w:pPr>
            <w:r>
              <w:rPr>
                <w:rFonts w:ascii="Arial Narrow" w:hAnsi="Arial Narrow" w:cs="Calibri"/>
                <w:color w:val="000000"/>
              </w:rPr>
              <w:t>591</w:t>
            </w:r>
            <w:r w:rsidR="009212AF">
              <w:rPr>
                <w:rFonts w:ascii="Arial Narrow" w:hAnsi="Arial Narrow" w:cs="Calibri"/>
                <w:color w:val="000000"/>
              </w:rPr>
              <w:t xml:space="preserve"> (Idem 277)</w:t>
            </w:r>
          </w:p>
        </w:tc>
        <w:tc>
          <w:tcPr>
            <w:tcW w:w="882" w:type="dxa"/>
            <w:tcBorders>
              <w:top w:val="nil"/>
              <w:left w:val="nil"/>
              <w:bottom w:val="single" w:sz="4" w:space="0" w:color="auto"/>
              <w:right w:val="single" w:sz="4" w:space="0" w:color="auto"/>
            </w:tcBorders>
            <w:shd w:val="clear" w:color="000000" w:fill="FFFFFF"/>
            <w:noWrap/>
            <w:vAlign w:val="center"/>
          </w:tcPr>
          <w:p w14:paraId="62D6D03F" w14:textId="6FAA8231"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5FFE0B8" w14:textId="56C5429A" w:rsidR="001B2E15" w:rsidRPr="00D0364B" w:rsidRDefault="001B2E15" w:rsidP="0002454E">
            <w:pPr>
              <w:jc w:val="center"/>
              <w:rPr>
                <w:rFonts w:ascii="Arial Narrow" w:hAnsi="Arial Narrow"/>
                <w:b/>
                <w:bCs/>
              </w:rPr>
            </w:pPr>
            <w:r w:rsidRPr="00CA5060">
              <w:rPr>
                <w:rFonts w:ascii="Calibri" w:hAnsi="Calibri" w:cs="Calibri"/>
                <w:color w:val="000000"/>
              </w:rPr>
              <w:t>125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45CD8E6" w14:textId="63666B9C" w:rsidR="001B2E15" w:rsidRPr="00D0364B" w:rsidRDefault="001B2E15" w:rsidP="001B2E15">
            <w:pPr>
              <w:rPr>
                <w:rFonts w:ascii="Arial Narrow" w:hAnsi="Arial Narrow"/>
                <w:b/>
                <w:bCs/>
              </w:rPr>
            </w:pPr>
            <w:r w:rsidRPr="00CA5060">
              <w:rPr>
                <w:rFonts w:ascii="Arial Narrow" w:hAnsi="Arial Narrow" w:cs="Calibri"/>
                <w:color w:val="000000"/>
              </w:rPr>
              <w:t>SULFADIAZINA DE PRATA 10MG/G - POMADA 400G</w:t>
            </w:r>
          </w:p>
        </w:tc>
        <w:tc>
          <w:tcPr>
            <w:tcW w:w="1161" w:type="dxa"/>
            <w:tcBorders>
              <w:top w:val="nil"/>
              <w:left w:val="nil"/>
              <w:bottom w:val="single" w:sz="4" w:space="0" w:color="auto"/>
              <w:right w:val="single" w:sz="4" w:space="0" w:color="auto"/>
            </w:tcBorders>
            <w:shd w:val="clear" w:color="000000" w:fill="FFFFFF"/>
            <w:noWrap/>
            <w:vAlign w:val="bottom"/>
          </w:tcPr>
          <w:p w14:paraId="18F9B22B"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E34E174" w14:textId="77777777" w:rsidR="001B2E15" w:rsidRPr="00D0364B" w:rsidRDefault="001B2E15" w:rsidP="001B2E15">
            <w:pPr>
              <w:rPr>
                <w:rFonts w:ascii="Arial Narrow" w:hAnsi="Arial Narrow"/>
              </w:rPr>
            </w:pPr>
          </w:p>
        </w:tc>
        <w:tc>
          <w:tcPr>
            <w:tcW w:w="160" w:type="dxa"/>
            <w:vAlign w:val="center"/>
            <w:hideMark/>
          </w:tcPr>
          <w:p w14:paraId="0DBA0413" w14:textId="77777777" w:rsidR="001B2E15" w:rsidRPr="00D0364B" w:rsidRDefault="001B2E15" w:rsidP="001B2E15">
            <w:pPr>
              <w:rPr>
                <w:rFonts w:ascii="Arial Narrow" w:hAnsi="Arial Narrow"/>
              </w:rPr>
            </w:pPr>
          </w:p>
        </w:tc>
      </w:tr>
      <w:tr w:rsidR="001B2E15" w:rsidRPr="00D0364B" w14:paraId="49238F7C"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4A490C4" w14:textId="7ACE6F1A" w:rsidR="001B2E15" w:rsidRPr="00D0364B" w:rsidRDefault="00A075AC" w:rsidP="0002454E">
            <w:pPr>
              <w:jc w:val="center"/>
              <w:rPr>
                <w:rFonts w:ascii="Arial Narrow" w:hAnsi="Arial Narrow"/>
                <w:color w:val="000000"/>
              </w:rPr>
            </w:pPr>
            <w:r>
              <w:rPr>
                <w:rFonts w:ascii="Arial Narrow" w:hAnsi="Arial Narrow" w:cs="Calibri"/>
                <w:color w:val="000000"/>
              </w:rPr>
              <w:t>592</w:t>
            </w:r>
            <w:r w:rsidR="009212AF">
              <w:rPr>
                <w:rFonts w:ascii="Arial Narrow" w:hAnsi="Arial Narrow" w:cs="Calibri"/>
                <w:color w:val="000000"/>
              </w:rPr>
              <w:t xml:space="preserve"> (Idem 278)</w:t>
            </w:r>
          </w:p>
        </w:tc>
        <w:tc>
          <w:tcPr>
            <w:tcW w:w="882" w:type="dxa"/>
            <w:tcBorders>
              <w:top w:val="nil"/>
              <w:left w:val="nil"/>
              <w:bottom w:val="single" w:sz="4" w:space="0" w:color="auto"/>
              <w:right w:val="single" w:sz="4" w:space="0" w:color="auto"/>
            </w:tcBorders>
            <w:shd w:val="clear" w:color="000000" w:fill="FFFFFF"/>
            <w:noWrap/>
            <w:vAlign w:val="center"/>
          </w:tcPr>
          <w:p w14:paraId="48528E83" w14:textId="676EFB6F"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232133B" w14:textId="6C769B36" w:rsidR="001B2E15" w:rsidRPr="00D0364B" w:rsidRDefault="0002454E" w:rsidP="0002454E">
            <w:pPr>
              <w:jc w:val="center"/>
              <w:rPr>
                <w:rFonts w:ascii="Arial Narrow" w:hAnsi="Arial Narrow"/>
                <w:b/>
                <w:bCs/>
              </w:rPr>
            </w:pPr>
            <w:r>
              <w:rPr>
                <w:rFonts w:ascii="Calibri" w:hAnsi="Calibri" w:cs="Calibri"/>
                <w:color w:val="000000"/>
              </w:rPr>
              <w:t>12.500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6187787" w14:textId="6B3B2C3E" w:rsidR="001B2E15" w:rsidRPr="00D0364B" w:rsidRDefault="001B2E15" w:rsidP="001B2E15">
            <w:pPr>
              <w:rPr>
                <w:rFonts w:ascii="Arial Narrow" w:hAnsi="Arial Narrow"/>
                <w:b/>
                <w:bCs/>
              </w:rPr>
            </w:pPr>
            <w:r w:rsidRPr="00CA5060">
              <w:rPr>
                <w:rFonts w:ascii="Arial Narrow" w:hAnsi="Arial Narrow" w:cs="Calibri"/>
                <w:color w:val="000000"/>
              </w:rPr>
              <w:t xml:space="preserve">SULFAMETOXAZOL + TRIMETOPRIMA 400MG + 80MG </w:t>
            </w:r>
          </w:p>
        </w:tc>
        <w:tc>
          <w:tcPr>
            <w:tcW w:w="1161" w:type="dxa"/>
            <w:tcBorders>
              <w:top w:val="nil"/>
              <w:left w:val="nil"/>
              <w:bottom w:val="single" w:sz="4" w:space="0" w:color="auto"/>
              <w:right w:val="single" w:sz="4" w:space="0" w:color="auto"/>
            </w:tcBorders>
            <w:shd w:val="clear" w:color="000000" w:fill="FFFFFF"/>
            <w:noWrap/>
            <w:vAlign w:val="bottom"/>
          </w:tcPr>
          <w:p w14:paraId="23AE5F9E"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39707B0" w14:textId="77777777" w:rsidR="001B2E15" w:rsidRPr="00D0364B" w:rsidRDefault="001B2E15" w:rsidP="001B2E15">
            <w:pPr>
              <w:rPr>
                <w:rFonts w:ascii="Arial Narrow" w:hAnsi="Arial Narrow"/>
              </w:rPr>
            </w:pPr>
          </w:p>
        </w:tc>
        <w:tc>
          <w:tcPr>
            <w:tcW w:w="160" w:type="dxa"/>
            <w:vAlign w:val="center"/>
            <w:hideMark/>
          </w:tcPr>
          <w:p w14:paraId="040EDC3C" w14:textId="77777777" w:rsidR="001B2E15" w:rsidRPr="00D0364B" w:rsidRDefault="001B2E15" w:rsidP="001B2E15">
            <w:pPr>
              <w:rPr>
                <w:rFonts w:ascii="Arial Narrow" w:hAnsi="Arial Narrow"/>
              </w:rPr>
            </w:pPr>
          </w:p>
        </w:tc>
      </w:tr>
      <w:tr w:rsidR="001B2E15" w:rsidRPr="00D0364B" w14:paraId="5880219F"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4446FE5" w14:textId="17613E7D" w:rsidR="001B2E15" w:rsidRPr="00D0364B" w:rsidRDefault="00A075AC" w:rsidP="0002454E">
            <w:pPr>
              <w:jc w:val="center"/>
              <w:rPr>
                <w:rFonts w:ascii="Arial Narrow" w:hAnsi="Arial Narrow"/>
                <w:color w:val="000000"/>
              </w:rPr>
            </w:pPr>
            <w:r>
              <w:rPr>
                <w:rFonts w:ascii="Arial Narrow" w:hAnsi="Arial Narrow" w:cs="Calibri"/>
                <w:color w:val="000000"/>
              </w:rPr>
              <w:t>593</w:t>
            </w:r>
            <w:r w:rsidR="009212AF">
              <w:rPr>
                <w:rFonts w:ascii="Arial Narrow" w:hAnsi="Arial Narrow" w:cs="Calibri"/>
                <w:color w:val="000000"/>
              </w:rPr>
              <w:t xml:space="preserve"> (Idem 279)</w:t>
            </w:r>
          </w:p>
        </w:tc>
        <w:tc>
          <w:tcPr>
            <w:tcW w:w="882" w:type="dxa"/>
            <w:tcBorders>
              <w:top w:val="nil"/>
              <w:left w:val="nil"/>
              <w:bottom w:val="single" w:sz="4" w:space="0" w:color="auto"/>
              <w:right w:val="single" w:sz="4" w:space="0" w:color="auto"/>
            </w:tcBorders>
            <w:shd w:val="clear" w:color="000000" w:fill="FFFFFF"/>
            <w:noWrap/>
            <w:vAlign w:val="center"/>
          </w:tcPr>
          <w:p w14:paraId="00859AF5" w14:textId="4007D767"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09658BC" w14:textId="4C854140" w:rsidR="001B2E15" w:rsidRPr="00D0364B" w:rsidRDefault="001B2E15" w:rsidP="0002454E">
            <w:pPr>
              <w:jc w:val="center"/>
              <w:rPr>
                <w:rFonts w:ascii="Arial Narrow" w:hAnsi="Arial Narrow"/>
                <w:b/>
                <w:bCs/>
              </w:rPr>
            </w:pPr>
            <w:r w:rsidRPr="00CA5060">
              <w:rPr>
                <w:rFonts w:ascii="Calibri" w:hAnsi="Calibri" w:cs="Calibri"/>
                <w:color w:val="000000"/>
              </w:rPr>
              <w:t>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2D6F2D3" w14:textId="581D27EE" w:rsidR="001B2E15" w:rsidRPr="00D0364B" w:rsidRDefault="001B2E15" w:rsidP="001B2E15">
            <w:pPr>
              <w:rPr>
                <w:rFonts w:ascii="Arial Narrow" w:hAnsi="Arial Narrow"/>
                <w:b/>
                <w:bCs/>
              </w:rPr>
            </w:pPr>
            <w:r w:rsidRPr="00CA5060">
              <w:rPr>
                <w:rFonts w:ascii="Arial Narrow" w:hAnsi="Arial Narrow" w:cs="Calibri"/>
                <w:color w:val="000000"/>
              </w:rPr>
              <w:t>SULFAMETOXAZOL + TRIMETOPRIMA 40MG/ML + 8MG/ML - SUSPENSÃO ORAL 100ML</w:t>
            </w:r>
          </w:p>
        </w:tc>
        <w:tc>
          <w:tcPr>
            <w:tcW w:w="1161" w:type="dxa"/>
            <w:tcBorders>
              <w:top w:val="nil"/>
              <w:left w:val="nil"/>
              <w:bottom w:val="single" w:sz="4" w:space="0" w:color="auto"/>
              <w:right w:val="single" w:sz="4" w:space="0" w:color="auto"/>
            </w:tcBorders>
            <w:shd w:val="clear" w:color="000000" w:fill="FFFFFF"/>
            <w:noWrap/>
            <w:vAlign w:val="bottom"/>
          </w:tcPr>
          <w:p w14:paraId="4B2E556B"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B8FB40D" w14:textId="77777777" w:rsidR="001B2E15" w:rsidRPr="00D0364B" w:rsidRDefault="001B2E15" w:rsidP="001B2E15">
            <w:pPr>
              <w:rPr>
                <w:rFonts w:ascii="Arial Narrow" w:hAnsi="Arial Narrow"/>
              </w:rPr>
            </w:pPr>
          </w:p>
        </w:tc>
        <w:tc>
          <w:tcPr>
            <w:tcW w:w="160" w:type="dxa"/>
            <w:vAlign w:val="center"/>
            <w:hideMark/>
          </w:tcPr>
          <w:p w14:paraId="62FB29D1" w14:textId="77777777" w:rsidR="001B2E15" w:rsidRPr="00D0364B" w:rsidRDefault="001B2E15" w:rsidP="001B2E15">
            <w:pPr>
              <w:rPr>
                <w:rFonts w:ascii="Arial Narrow" w:hAnsi="Arial Narrow"/>
              </w:rPr>
            </w:pPr>
          </w:p>
        </w:tc>
      </w:tr>
      <w:tr w:rsidR="001B2E15" w:rsidRPr="00D0364B" w14:paraId="1E84A847"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696C3C7" w14:textId="4A3F0219" w:rsidR="001B2E15" w:rsidRPr="00D0364B" w:rsidRDefault="00A075AC" w:rsidP="0002454E">
            <w:pPr>
              <w:jc w:val="center"/>
              <w:rPr>
                <w:rFonts w:ascii="Arial Narrow" w:hAnsi="Arial Narrow"/>
                <w:color w:val="000000"/>
              </w:rPr>
            </w:pPr>
            <w:r>
              <w:rPr>
                <w:rFonts w:ascii="Arial Narrow" w:hAnsi="Arial Narrow" w:cs="Calibri"/>
                <w:color w:val="000000"/>
              </w:rPr>
              <w:t>594</w:t>
            </w:r>
            <w:r w:rsidR="009212AF">
              <w:rPr>
                <w:rFonts w:ascii="Arial Narrow" w:hAnsi="Arial Narrow" w:cs="Calibri"/>
                <w:color w:val="000000"/>
              </w:rPr>
              <w:t xml:space="preserve"> (Idem 280)</w:t>
            </w:r>
          </w:p>
        </w:tc>
        <w:tc>
          <w:tcPr>
            <w:tcW w:w="882" w:type="dxa"/>
            <w:tcBorders>
              <w:top w:val="nil"/>
              <w:left w:val="nil"/>
              <w:bottom w:val="single" w:sz="4" w:space="0" w:color="auto"/>
              <w:right w:val="single" w:sz="4" w:space="0" w:color="auto"/>
            </w:tcBorders>
            <w:shd w:val="clear" w:color="000000" w:fill="FFFFFF"/>
            <w:vAlign w:val="center"/>
          </w:tcPr>
          <w:p w14:paraId="20E17C2A" w14:textId="21665A85" w:rsidR="001B2E15" w:rsidRPr="00D0364B" w:rsidRDefault="001B2E15"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5652D0E" w14:textId="6CDAB124" w:rsidR="001B2E15" w:rsidRPr="00D0364B" w:rsidRDefault="0002454E"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57E24BE" w14:textId="7191B464" w:rsidR="001B2E15" w:rsidRPr="00D0364B" w:rsidRDefault="001B2E15" w:rsidP="001B2E15">
            <w:pPr>
              <w:rPr>
                <w:rFonts w:ascii="Arial Narrow" w:hAnsi="Arial Narrow"/>
                <w:b/>
                <w:bCs/>
              </w:rPr>
            </w:pPr>
            <w:r w:rsidRPr="00CA5060">
              <w:rPr>
                <w:rFonts w:ascii="Arial Narrow" w:hAnsi="Arial Narrow" w:cs="Calibri"/>
                <w:color w:val="000000"/>
              </w:rPr>
              <w:t>SULFATO DE MAGNÉSIO 50% - AMPOLA 10ML</w:t>
            </w:r>
          </w:p>
        </w:tc>
        <w:tc>
          <w:tcPr>
            <w:tcW w:w="1161" w:type="dxa"/>
            <w:tcBorders>
              <w:top w:val="nil"/>
              <w:left w:val="nil"/>
              <w:bottom w:val="single" w:sz="4" w:space="0" w:color="auto"/>
              <w:right w:val="single" w:sz="4" w:space="0" w:color="auto"/>
            </w:tcBorders>
            <w:shd w:val="clear" w:color="000000" w:fill="FFFFFF"/>
            <w:vAlign w:val="bottom"/>
          </w:tcPr>
          <w:p w14:paraId="23543869"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104CE23" w14:textId="77777777" w:rsidR="001B2E15" w:rsidRPr="00D0364B" w:rsidRDefault="001B2E15" w:rsidP="001B2E15">
            <w:pPr>
              <w:rPr>
                <w:rFonts w:ascii="Arial Narrow" w:hAnsi="Arial Narrow"/>
              </w:rPr>
            </w:pPr>
          </w:p>
        </w:tc>
        <w:tc>
          <w:tcPr>
            <w:tcW w:w="160" w:type="dxa"/>
            <w:vAlign w:val="center"/>
            <w:hideMark/>
          </w:tcPr>
          <w:p w14:paraId="6065052E" w14:textId="77777777" w:rsidR="001B2E15" w:rsidRPr="00D0364B" w:rsidRDefault="001B2E15" w:rsidP="001B2E15">
            <w:pPr>
              <w:rPr>
                <w:rFonts w:ascii="Arial Narrow" w:hAnsi="Arial Narrow"/>
              </w:rPr>
            </w:pPr>
          </w:p>
        </w:tc>
      </w:tr>
      <w:tr w:rsidR="001B2E15" w:rsidRPr="00D0364B" w14:paraId="5B4D3D88"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62387B37" w14:textId="070647BE" w:rsidR="001B2E15" w:rsidRPr="00D0364B" w:rsidRDefault="00A075AC" w:rsidP="0002454E">
            <w:pPr>
              <w:jc w:val="center"/>
              <w:rPr>
                <w:rFonts w:ascii="Arial Narrow" w:hAnsi="Arial Narrow"/>
                <w:color w:val="000000"/>
              </w:rPr>
            </w:pPr>
            <w:r>
              <w:rPr>
                <w:rFonts w:ascii="Arial Narrow" w:hAnsi="Arial Narrow" w:cs="Calibri"/>
                <w:color w:val="000000"/>
              </w:rPr>
              <w:t>595</w:t>
            </w:r>
            <w:r w:rsidR="009212AF">
              <w:rPr>
                <w:rFonts w:ascii="Arial Narrow" w:hAnsi="Arial Narrow" w:cs="Calibri"/>
                <w:color w:val="000000"/>
              </w:rPr>
              <w:t xml:space="preserve"> (Idem 281)</w:t>
            </w:r>
          </w:p>
        </w:tc>
        <w:tc>
          <w:tcPr>
            <w:tcW w:w="882" w:type="dxa"/>
            <w:tcBorders>
              <w:top w:val="nil"/>
              <w:left w:val="nil"/>
              <w:bottom w:val="single" w:sz="4" w:space="0" w:color="auto"/>
              <w:right w:val="single" w:sz="4" w:space="0" w:color="auto"/>
            </w:tcBorders>
            <w:shd w:val="clear" w:color="000000" w:fill="FFFFFF"/>
            <w:vAlign w:val="center"/>
          </w:tcPr>
          <w:p w14:paraId="2BDBDB80" w14:textId="4024689D"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C809445" w14:textId="3F1851CF" w:rsidR="001B2E15" w:rsidRPr="00D0364B" w:rsidRDefault="001B2E15" w:rsidP="0002454E">
            <w:pPr>
              <w:jc w:val="center"/>
              <w:rPr>
                <w:rFonts w:ascii="Arial Narrow" w:hAnsi="Arial Narrow"/>
                <w:b/>
                <w:bCs/>
              </w:rPr>
            </w:pPr>
            <w:r w:rsidRPr="00CA5060">
              <w:rPr>
                <w:rFonts w:ascii="Calibri" w:hAnsi="Calibri" w:cs="Calibri"/>
                <w:color w:val="000000"/>
              </w:rPr>
              <w:t>375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BC4DB94" w14:textId="7DC265D9" w:rsidR="001B2E15" w:rsidRPr="00D0364B" w:rsidRDefault="001B2E15" w:rsidP="001B2E15">
            <w:pPr>
              <w:rPr>
                <w:rFonts w:ascii="Arial Narrow" w:hAnsi="Arial Narrow"/>
                <w:b/>
                <w:bCs/>
              </w:rPr>
            </w:pPr>
            <w:r w:rsidRPr="00CA5060">
              <w:rPr>
                <w:rFonts w:ascii="Arial Narrow" w:hAnsi="Arial Narrow" w:cs="Calibri"/>
                <w:color w:val="000000"/>
              </w:rPr>
              <w:t>SULFATO FERROSO 25MG/ML - GOTAS - SOLUÇÃO ORAL 30ML</w:t>
            </w:r>
          </w:p>
        </w:tc>
        <w:tc>
          <w:tcPr>
            <w:tcW w:w="1161" w:type="dxa"/>
            <w:tcBorders>
              <w:top w:val="nil"/>
              <w:left w:val="nil"/>
              <w:bottom w:val="single" w:sz="4" w:space="0" w:color="auto"/>
              <w:right w:val="single" w:sz="4" w:space="0" w:color="auto"/>
            </w:tcBorders>
            <w:shd w:val="clear" w:color="000000" w:fill="FFFFFF"/>
            <w:vAlign w:val="bottom"/>
          </w:tcPr>
          <w:p w14:paraId="2A28A5AB"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4684FFC" w14:textId="77777777" w:rsidR="001B2E15" w:rsidRPr="00D0364B" w:rsidRDefault="001B2E15" w:rsidP="001B2E15">
            <w:pPr>
              <w:rPr>
                <w:rFonts w:ascii="Arial Narrow" w:hAnsi="Arial Narrow"/>
              </w:rPr>
            </w:pPr>
          </w:p>
        </w:tc>
        <w:tc>
          <w:tcPr>
            <w:tcW w:w="160" w:type="dxa"/>
            <w:vAlign w:val="center"/>
          </w:tcPr>
          <w:p w14:paraId="60D15F98" w14:textId="77777777" w:rsidR="001B2E15" w:rsidRPr="00D0364B" w:rsidRDefault="001B2E15" w:rsidP="001B2E15">
            <w:pPr>
              <w:rPr>
                <w:rFonts w:ascii="Arial Narrow" w:hAnsi="Arial Narrow"/>
              </w:rPr>
            </w:pPr>
          </w:p>
        </w:tc>
      </w:tr>
      <w:tr w:rsidR="001B2E15" w:rsidRPr="00D0364B" w14:paraId="022037FC"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D3E7927" w14:textId="01C4435A" w:rsidR="001B2E15" w:rsidRPr="00D0364B" w:rsidRDefault="00A075AC" w:rsidP="0002454E">
            <w:pPr>
              <w:jc w:val="center"/>
              <w:rPr>
                <w:rFonts w:ascii="Arial Narrow" w:hAnsi="Arial Narrow"/>
                <w:color w:val="000000"/>
              </w:rPr>
            </w:pPr>
            <w:r>
              <w:rPr>
                <w:rFonts w:ascii="Arial Narrow" w:hAnsi="Arial Narrow" w:cs="Calibri"/>
                <w:color w:val="000000"/>
              </w:rPr>
              <w:t>596</w:t>
            </w:r>
            <w:r w:rsidR="009212AF">
              <w:rPr>
                <w:rFonts w:ascii="Arial Narrow" w:hAnsi="Arial Narrow" w:cs="Calibri"/>
                <w:color w:val="000000"/>
              </w:rPr>
              <w:t xml:space="preserve"> (Idem 282)</w:t>
            </w:r>
          </w:p>
        </w:tc>
        <w:tc>
          <w:tcPr>
            <w:tcW w:w="882" w:type="dxa"/>
            <w:tcBorders>
              <w:top w:val="nil"/>
              <w:left w:val="nil"/>
              <w:bottom w:val="single" w:sz="4" w:space="0" w:color="auto"/>
              <w:right w:val="single" w:sz="4" w:space="0" w:color="auto"/>
            </w:tcBorders>
            <w:shd w:val="clear" w:color="000000" w:fill="FFFFFF"/>
            <w:noWrap/>
            <w:vAlign w:val="center"/>
          </w:tcPr>
          <w:p w14:paraId="20BA927B" w14:textId="3267B208"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0922CD6" w14:textId="2590F837" w:rsidR="001B2E15" w:rsidRPr="00D0364B" w:rsidRDefault="0002454E" w:rsidP="0002454E">
            <w:pPr>
              <w:jc w:val="center"/>
              <w:rPr>
                <w:rFonts w:ascii="Arial Narrow" w:hAnsi="Arial Narrow"/>
                <w:b/>
                <w:bCs/>
              </w:rPr>
            </w:pPr>
            <w:r>
              <w:rPr>
                <w:rFonts w:ascii="Calibri" w:hAnsi="Calibri" w:cs="Calibri"/>
                <w:color w:val="000000"/>
              </w:rPr>
              <w:t>50.000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2CED166" w14:textId="25CA2A0C" w:rsidR="001B2E15" w:rsidRPr="00D0364B" w:rsidRDefault="001B2E15" w:rsidP="001B2E15">
            <w:pPr>
              <w:rPr>
                <w:rFonts w:ascii="Arial Narrow" w:hAnsi="Arial Narrow"/>
                <w:b/>
                <w:bCs/>
              </w:rPr>
            </w:pPr>
            <w:r w:rsidRPr="00CA5060">
              <w:rPr>
                <w:rFonts w:ascii="Arial Narrow" w:hAnsi="Arial Narrow" w:cs="Calibri"/>
                <w:color w:val="000000"/>
              </w:rPr>
              <w:t xml:space="preserve">SULFATO FERROSO 40MG DE FEII </w:t>
            </w:r>
          </w:p>
        </w:tc>
        <w:tc>
          <w:tcPr>
            <w:tcW w:w="1161" w:type="dxa"/>
            <w:tcBorders>
              <w:top w:val="nil"/>
              <w:left w:val="nil"/>
              <w:bottom w:val="single" w:sz="4" w:space="0" w:color="auto"/>
              <w:right w:val="single" w:sz="4" w:space="0" w:color="auto"/>
            </w:tcBorders>
            <w:shd w:val="clear" w:color="000000" w:fill="FFFFFF"/>
            <w:noWrap/>
            <w:vAlign w:val="bottom"/>
          </w:tcPr>
          <w:p w14:paraId="03443716"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B01F260" w14:textId="77777777" w:rsidR="001B2E15" w:rsidRPr="00D0364B" w:rsidRDefault="001B2E15" w:rsidP="001B2E15">
            <w:pPr>
              <w:rPr>
                <w:rFonts w:ascii="Arial Narrow" w:hAnsi="Arial Narrow"/>
              </w:rPr>
            </w:pPr>
          </w:p>
        </w:tc>
        <w:tc>
          <w:tcPr>
            <w:tcW w:w="160" w:type="dxa"/>
            <w:vAlign w:val="center"/>
            <w:hideMark/>
          </w:tcPr>
          <w:p w14:paraId="44BC2D3C" w14:textId="77777777" w:rsidR="001B2E15" w:rsidRPr="00D0364B" w:rsidRDefault="001B2E15" w:rsidP="001B2E15">
            <w:pPr>
              <w:rPr>
                <w:rFonts w:ascii="Arial Narrow" w:hAnsi="Arial Narrow"/>
              </w:rPr>
            </w:pPr>
          </w:p>
        </w:tc>
      </w:tr>
      <w:tr w:rsidR="001B2E15" w:rsidRPr="00D0364B" w14:paraId="3FD0EEC5"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9106237" w14:textId="55DC3E48" w:rsidR="001B2E15" w:rsidRPr="00D0364B" w:rsidRDefault="00A075AC" w:rsidP="0002454E">
            <w:pPr>
              <w:jc w:val="center"/>
              <w:rPr>
                <w:rFonts w:ascii="Arial Narrow" w:hAnsi="Arial Narrow"/>
                <w:color w:val="000000"/>
              </w:rPr>
            </w:pPr>
            <w:r>
              <w:rPr>
                <w:rFonts w:ascii="Arial Narrow" w:hAnsi="Arial Narrow" w:cs="Calibri"/>
                <w:color w:val="000000"/>
              </w:rPr>
              <w:t>597</w:t>
            </w:r>
            <w:r w:rsidR="009212AF">
              <w:rPr>
                <w:rFonts w:ascii="Arial Narrow" w:hAnsi="Arial Narrow" w:cs="Calibri"/>
                <w:color w:val="000000"/>
              </w:rPr>
              <w:t xml:space="preserve"> (Idem 283)</w:t>
            </w:r>
          </w:p>
        </w:tc>
        <w:tc>
          <w:tcPr>
            <w:tcW w:w="882" w:type="dxa"/>
            <w:tcBorders>
              <w:top w:val="nil"/>
              <w:left w:val="nil"/>
              <w:bottom w:val="single" w:sz="4" w:space="0" w:color="auto"/>
              <w:right w:val="single" w:sz="4" w:space="0" w:color="auto"/>
            </w:tcBorders>
            <w:shd w:val="clear" w:color="000000" w:fill="FFFFFF"/>
            <w:vAlign w:val="center"/>
          </w:tcPr>
          <w:p w14:paraId="74949D24" w14:textId="73AA1D06"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45D51A9" w14:textId="6792E91C" w:rsidR="001B2E15" w:rsidRPr="00D0364B" w:rsidRDefault="001B2E15" w:rsidP="0002454E">
            <w:pPr>
              <w:jc w:val="center"/>
              <w:rPr>
                <w:rFonts w:ascii="Arial Narrow" w:hAnsi="Arial Narrow"/>
                <w:b/>
                <w:bCs/>
              </w:rPr>
            </w:pPr>
            <w:r w:rsidRPr="00CA5060">
              <w:rPr>
                <w:rFonts w:ascii="Calibri" w:hAnsi="Calibri" w:cs="Calibri"/>
                <w:color w:val="000000"/>
              </w:rPr>
              <w:t>25</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0B12834F" w14:textId="57BBDDB5" w:rsidR="001B2E15" w:rsidRPr="00D0364B" w:rsidRDefault="001B2E15" w:rsidP="001B2E15">
            <w:pPr>
              <w:rPr>
                <w:rFonts w:ascii="Arial Narrow" w:hAnsi="Arial Narrow"/>
                <w:b/>
                <w:bCs/>
              </w:rPr>
            </w:pPr>
            <w:r w:rsidRPr="00CA5060">
              <w:rPr>
                <w:rFonts w:ascii="Arial Narrow" w:hAnsi="Arial Narrow" w:cs="Calibri"/>
                <w:color w:val="000000"/>
              </w:rPr>
              <w:t>TARTARATO DE BRIMONIDINA 0,2% - FRASCO DE 05ML</w:t>
            </w:r>
          </w:p>
        </w:tc>
        <w:tc>
          <w:tcPr>
            <w:tcW w:w="1161" w:type="dxa"/>
            <w:tcBorders>
              <w:top w:val="nil"/>
              <w:left w:val="nil"/>
              <w:bottom w:val="single" w:sz="4" w:space="0" w:color="auto"/>
              <w:right w:val="single" w:sz="4" w:space="0" w:color="auto"/>
            </w:tcBorders>
            <w:shd w:val="clear" w:color="000000" w:fill="FFFFFF"/>
            <w:vAlign w:val="bottom"/>
          </w:tcPr>
          <w:p w14:paraId="6044290A"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1E75F71" w14:textId="77777777" w:rsidR="001B2E15" w:rsidRPr="00D0364B" w:rsidRDefault="001B2E15" w:rsidP="001B2E15">
            <w:pPr>
              <w:rPr>
                <w:rFonts w:ascii="Arial Narrow" w:hAnsi="Arial Narrow"/>
              </w:rPr>
            </w:pPr>
          </w:p>
        </w:tc>
        <w:tc>
          <w:tcPr>
            <w:tcW w:w="160" w:type="dxa"/>
            <w:vAlign w:val="center"/>
            <w:hideMark/>
          </w:tcPr>
          <w:p w14:paraId="144540BA" w14:textId="77777777" w:rsidR="001B2E15" w:rsidRPr="00D0364B" w:rsidRDefault="001B2E15" w:rsidP="001B2E15">
            <w:pPr>
              <w:rPr>
                <w:rFonts w:ascii="Arial Narrow" w:hAnsi="Arial Narrow"/>
              </w:rPr>
            </w:pPr>
          </w:p>
        </w:tc>
      </w:tr>
      <w:tr w:rsidR="001B2E15" w:rsidRPr="00D0364B" w14:paraId="33F70971"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D64D52E" w14:textId="52314B8D" w:rsidR="001B2E15" w:rsidRPr="00D0364B" w:rsidRDefault="00A075AC" w:rsidP="0002454E">
            <w:pPr>
              <w:jc w:val="center"/>
              <w:rPr>
                <w:rFonts w:ascii="Arial Narrow" w:hAnsi="Arial Narrow"/>
                <w:color w:val="000000"/>
              </w:rPr>
            </w:pPr>
            <w:r>
              <w:rPr>
                <w:rFonts w:ascii="Arial Narrow" w:hAnsi="Arial Narrow" w:cs="Calibri"/>
                <w:color w:val="000000"/>
              </w:rPr>
              <w:t>598</w:t>
            </w:r>
            <w:r w:rsidR="009212AF">
              <w:rPr>
                <w:rFonts w:ascii="Arial Narrow" w:hAnsi="Arial Narrow" w:cs="Calibri"/>
                <w:color w:val="000000"/>
              </w:rPr>
              <w:t xml:space="preserve"> (Idem 284)</w:t>
            </w:r>
          </w:p>
        </w:tc>
        <w:tc>
          <w:tcPr>
            <w:tcW w:w="882" w:type="dxa"/>
            <w:tcBorders>
              <w:top w:val="nil"/>
              <w:left w:val="nil"/>
              <w:bottom w:val="single" w:sz="4" w:space="0" w:color="auto"/>
              <w:right w:val="single" w:sz="4" w:space="0" w:color="auto"/>
            </w:tcBorders>
            <w:shd w:val="clear" w:color="000000" w:fill="FFFFFF"/>
            <w:vAlign w:val="center"/>
          </w:tcPr>
          <w:p w14:paraId="305328D8" w14:textId="07EA2F83" w:rsidR="001B2E15" w:rsidRPr="00D0364B" w:rsidRDefault="001B2E15"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152A5DD" w14:textId="0A05B43D"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AB1B606" w14:textId="5D35504E" w:rsidR="001B2E15" w:rsidRPr="00D0364B" w:rsidRDefault="001B2E15" w:rsidP="001B2E15">
            <w:pPr>
              <w:rPr>
                <w:rFonts w:ascii="Arial Narrow" w:hAnsi="Arial Narrow"/>
                <w:b/>
                <w:bCs/>
              </w:rPr>
            </w:pPr>
            <w:r w:rsidRPr="00CA5060">
              <w:rPr>
                <w:rFonts w:ascii="Arial Narrow" w:hAnsi="Arial Narrow" w:cs="Calibri"/>
                <w:color w:val="000000"/>
              </w:rPr>
              <w:t>TERBUTALINA 2,5MG - INJETÁVEL 1ML</w:t>
            </w:r>
          </w:p>
        </w:tc>
        <w:tc>
          <w:tcPr>
            <w:tcW w:w="1161" w:type="dxa"/>
            <w:tcBorders>
              <w:top w:val="nil"/>
              <w:left w:val="nil"/>
              <w:bottom w:val="single" w:sz="4" w:space="0" w:color="auto"/>
              <w:right w:val="single" w:sz="4" w:space="0" w:color="auto"/>
            </w:tcBorders>
            <w:shd w:val="clear" w:color="000000" w:fill="FFFFFF"/>
            <w:vAlign w:val="bottom"/>
          </w:tcPr>
          <w:p w14:paraId="6EA0DA7F"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BEB2908" w14:textId="77777777" w:rsidR="001B2E15" w:rsidRPr="00D0364B" w:rsidRDefault="001B2E15" w:rsidP="001B2E15">
            <w:pPr>
              <w:rPr>
                <w:rFonts w:ascii="Arial Narrow" w:hAnsi="Arial Narrow"/>
              </w:rPr>
            </w:pPr>
          </w:p>
        </w:tc>
        <w:tc>
          <w:tcPr>
            <w:tcW w:w="160" w:type="dxa"/>
            <w:vAlign w:val="center"/>
          </w:tcPr>
          <w:p w14:paraId="7791EB26" w14:textId="77777777" w:rsidR="001B2E15" w:rsidRPr="00D0364B" w:rsidRDefault="001B2E15" w:rsidP="001B2E15">
            <w:pPr>
              <w:rPr>
                <w:rFonts w:ascii="Arial Narrow" w:hAnsi="Arial Narrow"/>
              </w:rPr>
            </w:pPr>
          </w:p>
        </w:tc>
      </w:tr>
      <w:tr w:rsidR="001B2E15" w:rsidRPr="00D0364B" w14:paraId="33F696C4" w14:textId="77777777" w:rsidTr="003D4187">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731F89D" w14:textId="54E233D9" w:rsidR="001B2E15" w:rsidRPr="00D0364B" w:rsidRDefault="00A075AC" w:rsidP="0002454E">
            <w:pPr>
              <w:jc w:val="center"/>
              <w:rPr>
                <w:rFonts w:ascii="Arial Narrow" w:hAnsi="Arial Narrow"/>
                <w:color w:val="000000"/>
              </w:rPr>
            </w:pPr>
            <w:r>
              <w:rPr>
                <w:rFonts w:ascii="Arial Narrow" w:hAnsi="Arial Narrow" w:cs="Calibri"/>
                <w:color w:val="000000"/>
              </w:rPr>
              <w:t>599</w:t>
            </w:r>
            <w:r w:rsidR="009212AF">
              <w:rPr>
                <w:rFonts w:ascii="Arial Narrow" w:hAnsi="Arial Narrow" w:cs="Calibri"/>
                <w:color w:val="000000"/>
              </w:rPr>
              <w:t xml:space="preserve"> (Idem 285)</w:t>
            </w:r>
          </w:p>
        </w:tc>
        <w:tc>
          <w:tcPr>
            <w:tcW w:w="882" w:type="dxa"/>
            <w:tcBorders>
              <w:top w:val="nil"/>
              <w:left w:val="nil"/>
              <w:bottom w:val="single" w:sz="4" w:space="0" w:color="auto"/>
              <w:right w:val="single" w:sz="4" w:space="0" w:color="auto"/>
            </w:tcBorders>
            <w:shd w:val="clear" w:color="000000" w:fill="FFFFFF"/>
            <w:vAlign w:val="center"/>
          </w:tcPr>
          <w:p w14:paraId="431B5A3B" w14:textId="6D6E97D2"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B614FF2" w14:textId="1E479E33" w:rsidR="001B2E15" w:rsidRPr="00D0364B" w:rsidRDefault="0002454E" w:rsidP="0002454E">
            <w:pPr>
              <w:jc w:val="center"/>
              <w:rPr>
                <w:rFonts w:ascii="Arial Narrow" w:hAnsi="Arial Narrow"/>
                <w:b/>
                <w:bCs/>
              </w:rPr>
            </w:pPr>
            <w:r>
              <w:rPr>
                <w:rFonts w:ascii="Calibri" w:hAnsi="Calibri" w:cs="Calibri"/>
                <w:color w:val="000000"/>
              </w:rPr>
              <w:t>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F44A778" w14:textId="61569B39" w:rsidR="001B2E15" w:rsidRPr="00D0364B" w:rsidRDefault="001B2E15" w:rsidP="001B2E15">
            <w:pPr>
              <w:rPr>
                <w:rFonts w:ascii="Arial Narrow" w:hAnsi="Arial Narrow"/>
                <w:b/>
                <w:bCs/>
              </w:rPr>
            </w:pPr>
            <w:r w:rsidRPr="00CA5060">
              <w:rPr>
                <w:rFonts w:ascii="Arial Narrow" w:hAnsi="Arial Narrow" w:cs="Calibri"/>
                <w:color w:val="000000"/>
              </w:rPr>
              <w:t>TIAMINA, CLORIDRATO DE - 300MG</w:t>
            </w:r>
          </w:p>
        </w:tc>
        <w:tc>
          <w:tcPr>
            <w:tcW w:w="1161" w:type="dxa"/>
            <w:tcBorders>
              <w:top w:val="nil"/>
              <w:left w:val="nil"/>
              <w:bottom w:val="single" w:sz="4" w:space="0" w:color="auto"/>
              <w:right w:val="single" w:sz="4" w:space="0" w:color="auto"/>
            </w:tcBorders>
            <w:shd w:val="clear" w:color="000000" w:fill="FFFFFF"/>
            <w:vAlign w:val="bottom"/>
          </w:tcPr>
          <w:p w14:paraId="77D9750A"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C6C07A7" w14:textId="77777777" w:rsidR="001B2E15" w:rsidRPr="00D0364B" w:rsidRDefault="001B2E15" w:rsidP="001B2E15">
            <w:pPr>
              <w:rPr>
                <w:rFonts w:ascii="Arial Narrow" w:hAnsi="Arial Narrow"/>
              </w:rPr>
            </w:pPr>
          </w:p>
        </w:tc>
        <w:tc>
          <w:tcPr>
            <w:tcW w:w="160" w:type="dxa"/>
            <w:vAlign w:val="center"/>
            <w:hideMark/>
          </w:tcPr>
          <w:p w14:paraId="076E77CD" w14:textId="77777777" w:rsidR="001B2E15" w:rsidRPr="00D0364B" w:rsidRDefault="001B2E15" w:rsidP="001B2E15">
            <w:pPr>
              <w:rPr>
                <w:rFonts w:ascii="Arial Narrow" w:hAnsi="Arial Narrow"/>
              </w:rPr>
            </w:pPr>
          </w:p>
        </w:tc>
      </w:tr>
      <w:tr w:rsidR="001B2E15" w:rsidRPr="00D0364B" w14:paraId="221FE6EB"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02A5E3" w14:textId="01C58E45" w:rsidR="001B2E15" w:rsidRPr="00D0364B" w:rsidRDefault="00A075AC" w:rsidP="0002454E">
            <w:pPr>
              <w:jc w:val="center"/>
              <w:rPr>
                <w:rFonts w:ascii="Arial Narrow" w:hAnsi="Arial Narrow"/>
                <w:color w:val="000000"/>
              </w:rPr>
            </w:pPr>
            <w:r>
              <w:rPr>
                <w:rFonts w:ascii="Arial Narrow" w:hAnsi="Arial Narrow" w:cs="Calibri"/>
                <w:color w:val="000000"/>
              </w:rPr>
              <w:t>600</w:t>
            </w:r>
            <w:r w:rsidR="009212AF">
              <w:rPr>
                <w:rFonts w:ascii="Arial Narrow" w:hAnsi="Arial Narrow" w:cs="Calibri"/>
                <w:color w:val="000000"/>
              </w:rPr>
              <w:t xml:space="preserve"> (Idem 286)</w:t>
            </w:r>
          </w:p>
        </w:tc>
        <w:tc>
          <w:tcPr>
            <w:tcW w:w="882" w:type="dxa"/>
            <w:tcBorders>
              <w:top w:val="single" w:sz="4" w:space="0" w:color="auto"/>
              <w:left w:val="single" w:sz="4" w:space="0" w:color="auto"/>
              <w:bottom w:val="single" w:sz="4" w:space="0" w:color="auto"/>
              <w:right w:val="single" w:sz="4" w:space="0" w:color="auto"/>
            </w:tcBorders>
            <w:shd w:val="clear" w:color="000000" w:fill="FFFFFF"/>
            <w:vAlign w:val="center"/>
          </w:tcPr>
          <w:p w14:paraId="7EA2B048" w14:textId="7B518B55"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single" w:sz="4" w:space="0" w:color="auto"/>
              <w:bottom w:val="single" w:sz="4" w:space="0" w:color="auto"/>
              <w:right w:val="single" w:sz="4" w:space="0" w:color="auto"/>
            </w:tcBorders>
            <w:shd w:val="clear" w:color="000000" w:fill="FFFFFF"/>
            <w:vAlign w:val="center"/>
          </w:tcPr>
          <w:p w14:paraId="4251AA8D" w14:textId="0E0C8888"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5208A861" w14:textId="528DC035" w:rsidR="001B2E15" w:rsidRPr="00D0364B" w:rsidRDefault="001B2E15" w:rsidP="001B2E15">
            <w:pPr>
              <w:rPr>
                <w:rFonts w:ascii="Arial Narrow" w:hAnsi="Arial Narrow"/>
                <w:b/>
                <w:bCs/>
              </w:rPr>
            </w:pPr>
            <w:r w:rsidRPr="00CA5060">
              <w:rPr>
                <w:rFonts w:ascii="Arial Narrow" w:hAnsi="Arial Narrow" w:cs="Calibri"/>
                <w:color w:val="000000"/>
              </w:rPr>
              <w:t xml:space="preserve">TIMOLOL, MALEATO 0,5% - SOLUÇÃO OFTÁLMICA 5ML </w:t>
            </w:r>
          </w:p>
        </w:tc>
        <w:tc>
          <w:tcPr>
            <w:tcW w:w="1161" w:type="dxa"/>
            <w:tcBorders>
              <w:top w:val="single" w:sz="4" w:space="0" w:color="auto"/>
              <w:left w:val="single" w:sz="4" w:space="0" w:color="auto"/>
              <w:bottom w:val="single" w:sz="4" w:space="0" w:color="auto"/>
              <w:right w:val="single" w:sz="4" w:space="0" w:color="auto"/>
            </w:tcBorders>
            <w:shd w:val="clear" w:color="000000" w:fill="FFFFFF"/>
            <w:vAlign w:val="bottom"/>
          </w:tcPr>
          <w:p w14:paraId="3130842E" w14:textId="77777777" w:rsidR="001B2E15" w:rsidRPr="00D0364B" w:rsidRDefault="001B2E15" w:rsidP="001B2E15">
            <w:pPr>
              <w:jc w:val="center"/>
              <w:rPr>
                <w:rFonts w:ascii="Arial Narrow" w:hAnsi="Arial Narrow"/>
              </w:rPr>
            </w:pPr>
          </w:p>
        </w:tc>
        <w:tc>
          <w:tcPr>
            <w:tcW w:w="912" w:type="dxa"/>
            <w:tcBorders>
              <w:top w:val="single" w:sz="4" w:space="0" w:color="auto"/>
              <w:left w:val="single" w:sz="4" w:space="0" w:color="auto"/>
              <w:bottom w:val="single" w:sz="4" w:space="0" w:color="auto"/>
              <w:right w:val="single" w:sz="4" w:space="0" w:color="auto"/>
            </w:tcBorders>
          </w:tcPr>
          <w:p w14:paraId="2D4BA49D" w14:textId="77777777" w:rsidR="001B2E15" w:rsidRPr="00D0364B" w:rsidRDefault="001B2E15" w:rsidP="001B2E15">
            <w:pPr>
              <w:rPr>
                <w:rFonts w:ascii="Arial Narrow" w:hAnsi="Arial Narrow"/>
              </w:rPr>
            </w:pPr>
          </w:p>
        </w:tc>
        <w:tc>
          <w:tcPr>
            <w:tcW w:w="160" w:type="dxa"/>
            <w:tcBorders>
              <w:left w:val="single" w:sz="4" w:space="0" w:color="auto"/>
            </w:tcBorders>
            <w:vAlign w:val="center"/>
            <w:hideMark/>
          </w:tcPr>
          <w:p w14:paraId="49F6F4F3" w14:textId="77777777" w:rsidR="001B2E15" w:rsidRPr="00D0364B" w:rsidRDefault="001B2E15" w:rsidP="001B2E15">
            <w:pPr>
              <w:rPr>
                <w:rFonts w:ascii="Arial Narrow" w:hAnsi="Arial Narrow"/>
              </w:rPr>
            </w:pPr>
          </w:p>
        </w:tc>
      </w:tr>
      <w:tr w:rsidR="001B2E15" w:rsidRPr="00D0364B" w14:paraId="21E102BB" w14:textId="77777777" w:rsidTr="003D4187">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EA9AA4" w14:textId="39F17EC3" w:rsidR="001B2E15" w:rsidRPr="00D0364B" w:rsidRDefault="00A075AC" w:rsidP="0002454E">
            <w:pPr>
              <w:jc w:val="center"/>
              <w:rPr>
                <w:rFonts w:ascii="Arial Narrow" w:hAnsi="Arial Narrow"/>
                <w:color w:val="000000"/>
              </w:rPr>
            </w:pPr>
            <w:r>
              <w:rPr>
                <w:rFonts w:ascii="Arial Narrow" w:hAnsi="Arial Narrow" w:cs="Calibri"/>
                <w:color w:val="000000"/>
              </w:rPr>
              <w:t>601</w:t>
            </w:r>
            <w:r w:rsidR="009212AF">
              <w:rPr>
                <w:rFonts w:ascii="Arial Narrow" w:hAnsi="Arial Narrow" w:cs="Calibri"/>
                <w:color w:val="000000"/>
              </w:rPr>
              <w:t xml:space="preserve"> (Idem 287)</w:t>
            </w:r>
          </w:p>
        </w:tc>
        <w:tc>
          <w:tcPr>
            <w:tcW w:w="882" w:type="dxa"/>
            <w:tcBorders>
              <w:top w:val="single" w:sz="4" w:space="0" w:color="auto"/>
              <w:left w:val="nil"/>
              <w:bottom w:val="single" w:sz="4" w:space="0" w:color="auto"/>
              <w:right w:val="single" w:sz="4" w:space="0" w:color="auto"/>
            </w:tcBorders>
            <w:shd w:val="clear" w:color="000000" w:fill="FFFFFF"/>
            <w:vAlign w:val="center"/>
          </w:tcPr>
          <w:p w14:paraId="0F3B542E" w14:textId="025B2DB3"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21930F0" w14:textId="11DE8161"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4B776B49" w14:textId="23139DAD" w:rsidR="001B2E15" w:rsidRPr="00D0364B" w:rsidRDefault="001B2E15" w:rsidP="001B2E15">
            <w:pPr>
              <w:rPr>
                <w:rFonts w:ascii="Arial Narrow" w:hAnsi="Arial Narrow"/>
                <w:b/>
                <w:bCs/>
              </w:rPr>
            </w:pPr>
            <w:r w:rsidRPr="00CA5060">
              <w:rPr>
                <w:rFonts w:ascii="Arial Narrow" w:hAnsi="Arial Narrow" w:cs="Calibri"/>
                <w:color w:val="000000"/>
              </w:rPr>
              <w:t>TOBRAMICINA 0,3% - SOLUÇÃO OFTÁLMICA 5ML</w:t>
            </w:r>
          </w:p>
        </w:tc>
        <w:tc>
          <w:tcPr>
            <w:tcW w:w="1161" w:type="dxa"/>
            <w:tcBorders>
              <w:top w:val="single" w:sz="4" w:space="0" w:color="auto"/>
              <w:left w:val="nil"/>
              <w:bottom w:val="single" w:sz="4" w:space="0" w:color="auto"/>
              <w:right w:val="single" w:sz="4" w:space="0" w:color="auto"/>
            </w:tcBorders>
            <w:shd w:val="clear" w:color="000000" w:fill="FFFFFF"/>
            <w:vAlign w:val="bottom"/>
          </w:tcPr>
          <w:p w14:paraId="3F5BB25A"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BD5F093" w14:textId="77777777" w:rsidR="001B2E15" w:rsidRPr="00D0364B" w:rsidRDefault="001B2E15" w:rsidP="001B2E15">
            <w:pPr>
              <w:rPr>
                <w:rFonts w:ascii="Arial Narrow" w:hAnsi="Arial Narrow"/>
              </w:rPr>
            </w:pPr>
          </w:p>
        </w:tc>
        <w:tc>
          <w:tcPr>
            <w:tcW w:w="160" w:type="dxa"/>
            <w:vAlign w:val="center"/>
            <w:hideMark/>
          </w:tcPr>
          <w:p w14:paraId="197B14FE" w14:textId="77777777" w:rsidR="001B2E15" w:rsidRPr="00D0364B" w:rsidRDefault="001B2E15" w:rsidP="001B2E15">
            <w:pPr>
              <w:rPr>
                <w:rFonts w:ascii="Arial Narrow" w:hAnsi="Arial Narrow"/>
              </w:rPr>
            </w:pPr>
          </w:p>
        </w:tc>
      </w:tr>
      <w:tr w:rsidR="001B2E15" w:rsidRPr="00D0364B" w14:paraId="1AD0E99D"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0328B16" w14:textId="061E6C0E" w:rsidR="001B2E15" w:rsidRPr="00D0364B" w:rsidRDefault="00A075AC" w:rsidP="0002454E">
            <w:pPr>
              <w:jc w:val="center"/>
              <w:rPr>
                <w:rFonts w:ascii="Arial Narrow" w:hAnsi="Arial Narrow"/>
                <w:color w:val="000000"/>
              </w:rPr>
            </w:pPr>
            <w:r>
              <w:rPr>
                <w:rFonts w:ascii="Arial Narrow" w:hAnsi="Arial Narrow" w:cs="Calibri"/>
                <w:color w:val="000000"/>
              </w:rPr>
              <w:lastRenderedPageBreak/>
              <w:t>602</w:t>
            </w:r>
            <w:r w:rsidR="009212AF">
              <w:rPr>
                <w:rFonts w:ascii="Arial Narrow" w:hAnsi="Arial Narrow" w:cs="Calibri"/>
                <w:color w:val="000000"/>
              </w:rPr>
              <w:t xml:space="preserve"> (Idem 288)</w:t>
            </w:r>
          </w:p>
        </w:tc>
        <w:tc>
          <w:tcPr>
            <w:tcW w:w="882" w:type="dxa"/>
            <w:tcBorders>
              <w:top w:val="nil"/>
              <w:left w:val="nil"/>
              <w:bottom w:val="single" w:sz="4" w:space="0" w:color="auto"/>
              <w:right w:val="single" w:sz="4" w:space="0" w:color="auto"/>
            </w:tcBorders>
            <w:shd w:val="clear" w:color="000000" w:fill="FFFFFF"/>
            <w:vAlign w:val="center"/>
          </w:tcPr>
          <w:p w14:paraId="3E0EABF3" w14:textId="0405C03B" w:rsidR="001B2E15" w:rsidRPr="00D0364B" w:rsidRDefault="001B2E15"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3E764C4" w14:textId="20163404"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F1184B9" w14:textId="4294C951" w:rsidR="001B2E15" w:rsidRPr="00D0364B" w:rsidRDefault="001B2E15" w:rsidP="001B2E15">
            <w:pPr>
              <w:rPr>
                <w:rFonts w:ascii="Arial Narrow" w:hAnsi="Arial Narrow"/>
                <w:b/>
                <w:bCs/>
              </w:rPr>
            </w:pPr>
            <w:r w:rsidRPr="00CA5060">
              <w:rPr>
                <w:rFonts w:ascii="Arial Narrow" w:hAnsi="Arial Narrow" w:cs="Calibri"/>
                <w:color w:val="000000"/>
              </w:rPr>
              <w:t>TRIANCINOLONA ACETONIDA 1 MG/G EM ORABASE -10G</w:t>
            </w:r>
          </w:p>
        </w:tc>
        <w:tc>
          <w:tcPr>
            <w:tcW w:w="1161" w:type="dxa"/>
            <w:tcBorders>
              <w:top w:val="nil"/>
              <w:left w:val="nil"/>
              <w:bottom w:val="single" w:sz="4" w:space="0" w:color="auto"/>
              <w:right w:val="single" w:sz="4" w:space="0" w:color="auto"/>
            </w:tcBorders>
            <w:shd w:val="clear" w:color="000000" w:fill="FFFFFF"/>
            <w:vAlign w:val="bottom"/>
          </w:tcPr>
          <w:p w14:paraId="0E1D9F07"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16A7FB9" w14:textId="77777777" w:rsidR="001B2E15" w:rsidRPr="00D0364B" w:rsidRDefault="001B2E15" w:rsidP="001B2E15">
            <w:pPr>
              <w:rPr>
                <w:rFonts w:ascii="Arial Narrow" w:hAnsi="Arial Narrow"/>
              </w:rPr>
            </w:pPr>
          </w:p>
        </w:tc>
        <w:tc>
          <w:tcPr>
            <w:tcW w:w="160" w:type="dxa"/>
            <w:vAlign w:val="center"/>
            <w:hideMark/>
          </w:tcPr>
          <w:p w14:paraId="0DB2AE2F" w14:textId="77777777" w:rsidR="001B2E15" w:rsidRPr="00D0364B" w:rsidRDefault="001B2E15" w:rsidP="001B2E15">
            <w:pPr>
              <w:rPr>
                <w:rFonts w:ascii="Arial Narrow" w:hAnsi="Arial Narrow"/>
              </w:rPr>
            </w:pPr>
          </w:p>
        </w:tc>
      </w:tr>
      <w:tr w:rsidR="001B2E15" w:rsidRPr="00D0364B" w14:paraId="5A17295B"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B9EE9C6" w14:textId="406AFAA2" w:rsidR="001B2E15" w:rsidRPr="00D0364B" w:rsidRDefault="00A075AC" w:rsidP="0002454E">
            <w:pPr>
              <w:jc w:val="center"/>
              <w:rPr>
                <w:rFonts w:ascii="Arial Narrow" w:hAnsi="Arial Narrow"/>
                <w:color w:val="000000"/>
              </w:rPr>
            </w:pPr>
            <w:r>
              <w:rPr>
                <w:rFonts w:ascii="Arial Narrow" w:hAnsi="Arial Narrow" w:cs="Calibri"/>
                <w:color w:val="000000"/>
              </w:rPr>
              <w:t>603</w:t>
            </w:r>
            <w:r w:rsidR="009212AF">
              <w:rPr>
                <w:rFonts w:ascii="Arial Narrow" w:hAnsi="Arial Narrow" w:cs="Calibri"/>
                <w:color w:val="000000"/>
              </w:rPr>
              <w:t xml:space="preserve"> (Idem 289)</w:t>
            </w:r>
          </w:p>
        </w:tc>
        <w:tc>
          <w:tcPr>
            <w:tcW w:w="882" w:type="dxa"/>
            <w:tcBorders>
              <w:top w:val="nil"/>
              <w:left w:val="nil"/>
              <w:bottom w:val="single" w:sz="4" w:space="0" w:color="auto"/>
              <w:right w:val="single" w:sz="4" w:space="0" w:color="auto"/>
            </w:tcBorders>
            <w:shd w:val="clear" w:color="000000" w:fill="FFFFFF"/>
            <w:vAlign w:val="center"/>
          </w:tcPr>
          <w:p w14:paraId="7A7B448A" w14:textId="4C639713"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6016CC0" w14:textId="01CEB698" w:rsidR="001B2E15" w:rsidRPr="00D0364B" w:rsidRDefault="0002454E"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FB5DD16" w14:textId="60FC0F9A" w:rsidR="001B2E15" w:rsidRPr="00D0364B" w:rsidRDefault="001B2E15" w:rsidP="001B2E15">
            <w:pPr>
              <w:rPr>
                <w:rFonts w:ascii="Arial Narrow" w:hAnsi="Arial Narrow"/>
                <w:b/>
                <w:bCs/>
              </w:rPr>
            </w:pPr>
            <w:r w:rsidRPr="00CA5060">
              <w:rPr>
                <w:rFonts w:ascii="Arial Narrow" w:hAnsi="Arial Narrow" w:cs="Calibri"/>
                <w:color w:val="000000"/>
              </w:rPr>
              <w:t>VARFARINA SODICA 2,5MG</w:t>
            </w:r>
          </w:p>
        </w:tc>
        <w:tc>
          <w:tcPr>
            <w:tcW w:w="1161" w:type="dxa"/>
            <w:tcBorders>
              <w:top w:val="nil"/>
              <w:left w:val="nil"/>
              <w:bottom w:val="single" w:sz="4" w:space="0" w:color="auto"/>
              <w:right w:val="single" w:sz="4" w:space="0" w:color="auto"/>
            </w:tcBorders>
            <w:shd w:val="clear" w:color="000000" w:fill="FFFFFF"/>
            <w:vAlign w:val="bottom"/>
          </w:tcPr>
          <w:p w14:paraId="5EEF7EF0"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4E5B73F" w14:textId="77777777" w:rsidR="001B2E15" w:rsidRPr="00D0364B" w:rsidRDefault="001B2E15" w:rsidP="001B2E15">
            <w:pPr>
              <w:rPr>
                <w:rFonts w:ascii="Arial Narrow" w:hAnsi="Arial Narrow"/>
              </w:rPr>
            </w:pPr>
          </w:p>
        </w:tc>
        <w:tc>
          <w:tcPr>
            <w:tcW w:w="160" w:type="dxa"/>
            <w:vAlign w:val="center"/>
            <w:hideMark/>
          </w:tcPr>
          <w:p w14:paraId="1BB3C19B" w14:textId="77777777" w:rsidR="001B2E15" w:rsidRPr="00D0364B" w:rsidRDefault="001B2E15" w:rsidP="001B2E15">
            <w:pPr>
              <w:rPr>
                <w:rFonts w:ascii="Arial Narrow" w:hAnsi="Arial Narrow"/>
              </w:rPr>
            </w:pPr>
          </w:p>
        </w:tc>
      </w:tr>
      <w:tr w:rsidR="001B2E15" w:rsidRPr="00D0364B" w14:paraId="72944237"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459A5DED" w14:textId="6025C6C0" w:rsidR="001B2E15" w:rsidRPr="00D0364B" w:rsidRDefault="00A075AC" w:rsidP="0002454E">
            <w:pPr>
              <w:jc w:val="center"/>
              <w:rPr>
                <w:rFonts w:ascii="Arial Narrow" w:hAnsi="Arial Narrow"/>
                <w:color w:val="000000"/>
              </w:rPr>
            </w:pPr>
            <w:r>
              <w:rPr>
                <w:rFonts w:ascii="Arial Narrow" w:hAnsi="Arial Narrow" w:cs="Calibri"/>
                <w:color w:val="000000"/>
              </w:rPr>
              <w:t>604</w:t>
            </w:r>
            <w:r w:rsidR="009212AF">
              <w:rPr>
                <w:rFonts w:ascii="Arial Narrow" w:hAnsi="Arial Narrow" w:cs="Calibri"/>
                <w:color w:val="000000"/>
              </w:rPr>
              <w:t xml:space="preserve"> (Idem 290)</w:t>
            </w:r>
          </w:p>
        </w:tc>
        <w:tc>
          <w:tcPr>
            <w:tcW w:w="882" w:type="dxa"/>
            <w:tcBorders>
              <w:top w:val="nil"/>
              <w:left w:val="nil"/>
              <w:bottom w:val="single" w:sz="4" w:space="0" w:color="auto"/>
              <w:right w:val="single" w:sz="4" w:space="0" w:color="auto"/>
            </w:tcBorders>
            <w:shd w:val="clear" w:color="000000" w:fill="FFFFFF"/>
            <w:vAlign w:val="center"/>
          </w:tcPr>
          <w:p w14:paraId="4E122D15" w14:textId="6DD3053F"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2A584C42" w14:textId="0E1C4778" w:rsidR="001B2E15" w:rsidRPr="00D0364B" w:rsidRDefault="0002454E"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8723A59" w14:textId="40EF655B" w:rsidR="001B2E15" w:rsidRPr="00D0364B" w:rsidRDefault="001B2E15" w:rsidP="001B2E15">
            <w:pPr>
              <w:rPr>
                <w:rFonts w:ascii="Arial Narrow" w:hAnsi="Arial Narrow"/>
                <w:b/>
                <w:bCs/>
              </w:rPr>
            </w:pPr>
            <w:r w:rsidRPr="00CA5060">
              <w:rPr>
                <w:rFonts w:ascii="Arial Narrow" w:hAnsi="Arial Narrow" w:cs="Calibri"/>
                <w:color w:val="000000"/>
              </w:rPr>
              <w:t>VARFARINA SODICA 5MG</w:t>
            </w:r>
          </w:p>
        </w:tc>
        <w:tc>
          <w:tcPr>
            <w:tcW w:w="1161" w:type="dxa"/>
            <w:tcBorders>
              <w:top w:val="nil"/>
              <w:left w:val="nil"/>
              <w:bottom w:val="single" w:sz="4" w:space="0" w:color="auto"/>
              <w:right w:val="single" w:sz="4" w:space="0" w:color="auto"/>
            </w:tcBorders>
            <w:shd w:val="clear" w:color="000000" w:fill="FFFFFF"/>
            <w:vAlign w:val="bottom"/>
          </w:tcPr>
          <w:p w14:paraId="71352EE9"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055A4E5" w14:textId="77777777" w:rsidR="001B2E15" w:rsidRPr="00D0364B" w:rsidRDefault="001B2E15" w:rsidP="001B2E15">
            <w:pPr>
              <w:rPr>
                <w:rFonts w:ascii="Arial Narrow" w:hAnsi="Arial Narrow"/>
              </w:rPr>
            </w:pPr>
          </w:p>
        </w:tc>
        <w:tc>
          <w:tcPr>
            <w:tcW w:w="160" w:type="dxa"/>
            <w:vAlign w:val="center"/>
            <w:hideMark/>
          </w:tcPr>
          <w:p w14:paraId="10A3AF99" w14:textId="77777777" w:rsidR="001B2E15" w:rsidRPr="00D0364B" w:rsidRDefault="001B2E15" w:rsidP="001B2E15">
            <w:pPr>
              <w:rPr>
                <w:rFonts w:ascii="Arial Narrow" w:hAnsi="Arial Narrow"/>
              </w:rPr>
            </w:pPr>
          </w:p>
        </w:tc>
      </w:tr>
      <w:tr w:rsidR="001B2E15" w:rsidRPr="00D0364B" w14:paraId="6B1071AC"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CBD3CAE" w14:textId="4A56FBB2" w:rsidR="001B2E15" w:rsidRPr="00D0364B" w:rsidRDefault="00A075AC" w:rsidP="0002454E">
            <w:pPr>
              <w:jc w:val="center"/>
              <w:rPr>
                <w:rFonts w:ascii="Arial Narrow" w:hAnsi="Arial Narrow"/>
                <w:color w:val="000000"/>
              </w:rPr>
            </w:pPr>
            <w:r>
              <w:rPr>
                <w:rFonts w:ascii="Arial Narrow" w:hAnsi="Arial Narrow" w:cs="Calibri"/>
                <w:color w:val="000000"/>
              </w:rPr>
              <w:t>605</w:t>
            </w:r>
            <w:r w:rsidR="009212AF">
              <w:rPr>
                <w:rFonts w:ascii="Arial Narrow" w:hAnsi="Arial Narrow" w:cs="Calibri"/>
                <w:color w:val="000000"/>
              </w:rPr>
              <w:t xml:space="preserve"> (Idem 291)</w:t>
            </w:r>
          </w:p>
        </w:tc>
        <w:tc>
          <w:tcPr>
            <w:tcW w:w="882" w:type="dxa"/>
            <w:tcBorders>
              <w:top w:val="nil"/>
              <w:left w:val="nil"/>
              <w:bottom w:val="single" w:sz="4" w:space="0" w:color="auto"/>
              <w:right w:val="single" w:sz="4" w:space="0" w:color="auto"/>
            </w:tcBorders>
            <w:shd w:val="clear" w:color="000000" w:fill="FFFFFF"/>
            <w:noWrap/>
            <w:vAlign w:val="center"/>
          </w:tcPr>
          <w:p w14:paraId="42CDAD10" w14:textId="0335ADF5"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7750E16" w14:textId="7226C6B0" w:rsidR="001B2E15" w:rsidRPr="00D0364B" w:rsidRDefault="0002454E" w:rsidP="0002454E">
            <w:pPr>
              <w:jc w:val="center"/>
              <w:rPr>
                <w:rFonts w:ascii="Arial Narrow" w:hAnsi="Arial Narrow"/>
                <w:b/>
                <w:bCs/>
              </w:rPr>
            </w:pPr>
            <w:r>
              <w:rPr>
                <w:rFonts w:ascii="Calibri" w:hAnsi="Calibri" w:cs="Calibri"/>
                <w:color w:val="000000"/>
              </w:rPr>
              <w:t>25.000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10AA4294" w14:textId="3B1028CE" w:rsidR="001B2E15" w:rsidRPr="00D0364B" w:rsidRDefault="001B2E15" w:rsidP="001B2E15">
            <w:pPr>
              <w:rPr>
                <w:rFonts w:ascii="Arial Narrow" w:hAnsi="Arial Narrow"/>
                <w:b/>
                <w:bCs/>
              </w:rPr>
            </w:pPr>
            <w:r w:rsidRPr="00CA5060">
              <w:rPr>
                <w:rFonts w:ascii="Arial Narrow" w:hAnsi="Arial Narrow" w:cs="Calibri"/>
                <w:color w:val="000000"/>
              </w:rPr>
              <w:t xml:space="preserve">VERAPAMIL 80MG </w:t>
            </w:r>
          </w:p>
        </w:tc>
        <w:tc>
          <w:tcPr>
            <w:tcW w:w="1161" w:type="dxa"/>
            <w:tcBorders>
              <w:top w:val="nil"/>
              <w:left w:val="nil"/>
              <w:bottom w:val="single" w:sz="4" w:space="0" w:color="auto"/>
              <w:right w:val="single" w:sz="4" w:space="0" w:color="auto"/>
            </w:tcBorders>
            <w:shd w:val="clear" w:color="000000" w:fill="FFFFFF"/>
            <w:noWrap/>
            <w:vAlign w:val="bottom"/>
          </w:tcPr>
          <w:p w14:paraId="6EC8E069"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B560246" w14:textId="77777777" w:rsidR="001B2E15" w:rsidRPr="00D0364B" w:rsidRDefault="001B2E15" w:rsidP="001B2E15">
            <w:pPr>
              <w:rPr>
                <w:rFonts w:ascii="Arial Narrow" w:hAnsi="Arial Narrow"/>
              </w:rPr>
            </w:pPr>
          </w:p>
        </w:tc>
        <w:tc>
          <w:tcPr>
            <w:tcW w:w="160" w:type="dxa"/>
            <w:vAlign w:val="center"/>
            <w:hideMark/>
          </w:tcPr>
          <w:p w14:paraId="1DA20116" w14:textId="77777777" w:rsidR="001B2E15" w:rsidRPr="00D0364B" w:rsidRDefault="001B2E15" w:rsidP="001B2E15">
            <w:pPr>
              <w:rPr>
                <w:rFonts w:ascii="Arial Narrow" w:hAnsi="Arial Narrow"/>
              </w:rPr>
            </w:pPr>
          </w:p>
        </w:tc>
      </w:tr>
      <w:tr w:rsidR="001B2E15" w:rsidRPr="00D0364B" w14:paraId="5F85A1A1"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0E5B4AA" w14:textId="4254B6E1" w:rsidR="001B2E15" w:rsidRPr="00D0364B" w:rsidRDefault="00A075AC" w:rsidP="0002454E">
            <w:pPr>
              <w:jc w:val="center"/>
              <w:rPr>
                <w:rFonts w:ascii="Arial Narrow" w:hAnsi="Arial Narrow"/>
                <w:color w:val="000000"/>
              </w:rPr>
            </w:pPr>
            <w:r>
              <w:rPr>
                <w:rFonts w:ascii="Arial Narrow" w:hAnsi="Arial Narrow" w:cs="Calibri"/>
                <w:color w:val="000000"/>
              </w:rPr>
              <w:t>606</w:t>
            </w:r>
            <w:r w:rsidR="009212AF">
              <w:rPr>
                <w:rFonts w:ascii="Arial Narrow" w:hAnsi="Arial Narrow" w:cs="Calibri"/>
                <w:color w:val="000000"/>
              </w:rPr>
              <w:t xml:space="preserve"> (Idem 292)</w:t>
            </w:r>
          </w:p>
        </w:tc>
        <w:tc>
          <w:tcPr>
            <w:tcW w:w="882" w:type="dxa"/>
            <w:tcBorders>
              <w:top w:val="nil"/>
              <w:left w:val="nil"/>
              <w:bottom w:val="single" w:sz="4" w:space="0" w:color="auto"/>
              <w:right w:val="single" w:sz="4" w:space="0" w:color="auto"/>
            </w:tcBorders>
            <w:shd w:val="clear" w:color="000000" w:fill="FFFFFF"/>
            <w:vAlign w:val="center"/>
          </w:tcPr>
          <w:p w14:paraId="3750CE3A" w14:textId="1F5F22A9" w:rsidR="001B2E15" w:rsidRPr="00D0364B" w:rsidRDefault="001B2E15"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2045346" w14:textId="4BD50619" w:rsidR="001B2E15" w:rsidRPr="00D0364B" w:rsidRDefault="0002454E"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AFB73DA" w14:textId="712BA74D" w:rsidR="001B2E15" w:rsidRPr="00D0364B" w:rsidRDefault="001B2E15" w:rsidP="001B2E15">
            <w:pPr>
              <w:rPr>
                <w:rFonts w:ascii="Arial Narrow" w:hAnsi="Arial Narrow"/>
                <w:b/>
                <w:bCs/>
              </w:rPr>
            </w:pPr>
            <w:r w:rsidRPr="00CA5060">
              <w:rPr>
                <w:rFonts w:ascii="Arial Narrow" w:hAnsi="Arial Narrow" w:cs="Calibri"/>
                <w:color w:val="000000"/>
              </w:rPr>
              <w:t>VITAMINA A + D3 - POMADA 30G</w:t>
            </w:r>
          </w:p>
        </w:tc>
        <w:tc>
          <w:tcPr>
            <w:tcW w:w="1161" w:type="dxa"/>
            <w:tcBorders>
              <w:top w:val="nil"/>
              <w:left w:val="nil"/>
              <w:bottom w:val="single" w:sz="4" w:space="0" w:color="auto"/>
              <w:right w:val="single" w:sz="4" w:space="0" w:color="auto"/>
            </w:tcBorders>
            <w:shd w:val="clear" w:color="000000" w:fill="FFFFFF"/>
            <w:vAlign w:val="bottom"/>
          </w:tcPr>
          <w:p w14:paraId="4B9860B7"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2FC32353" w14:textId="77777777" w:rsidR="001B2E15" w:rsidRPr="00D0364B" w:rsidRDefault="001B2E15" w:rsidP="001B2E15">
            <w:pPr>
              <w:rPr>
                <w:rFonts w:ascii="Arial Narrow" w:hAnsi="Arial Narrow"/>
              </w:rPr>
            </w:pPr>
          </w:p>
        </w:tc>
        <w:tc>
          <w:tcPr>
            <w:tcW w:w="160" w:type="dxa"/>
            <w:vAlign w:val="center"/>
            <w:hideMark/>
          </w:tcPr>
          <w:p w14:paraId="6C2EEEA2" w14:textId="77777777" w:rsidR="001B2E15" w:rsidRPr="00D0364B" w:rsidRDefault="001B2E15" w:rsidP="001B2E15">
            <w:pPr>
              <w:rPr>
                <w:rFonts w:ascii="Arial Narrow" w:hAnsi="Arial Narrow"/>
              </w:rPr>
            </w:pPr>
          </w:p>
        </w:tc>
      </w:tr>
      <w:tr w:rsidR="001B2E15" w:rsidRPr="00D0364B" w14:paraId="290E070A"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496832B" w14:textId="3CCEF20B" w:rsidR="001B2E15" w:rsidRPr="00D0364B" w:rsidRDefault="00A075AC" w:rsidP="0002454E">
            <w:pPr>
              <w:jc w:val="center"/>
              <w:rPr>
                <w:rFonts w:ascii="Arial Narrow" w:hAnsi="Arial Narrow"/>
                <w:color w:val="000000"/>
              </w:rPr>
            </w:pPr>
            <w:r>
              <w:rPr>
                <w:rFonts w:ascii="Arial Narrow" w:hAnsi="Arial Narrow" w:cs="Calibri"/>
                <w:color w:val="000000"/>
              </w:rPr>
              <w:t>607</w:t>
            </w:r>
            <w:r w:rsidR="009212AF">
              <w:rPr>
                <w:rFonts w:ascii="Arial Narrow" w:hAnsi="Arial Narrow" w:cs="Calibri"/>
                <w:color w:val="000000"/>
              </w:rPr>
              <w:t xml:space="preserve"> (Idem 293)</w:t>
            </w:r>
          </w:p>
        </w:tc>
        <w:tc>
          <w:tcPr>
            <w:tcW w:w="882" w:type="dxa"/>
            <w:tcBorders>
              <w:top w:val="nil"/>
              <w:left w:val="nil"/>
              <w:bottom w:val="single" w:sz="4" w:space="0" w:color="auto"/>
              <w:right w:val="single" w:sz="4" w:space="0" w:color="auto"/>
            </w:tcBorders>
            <w:shd w:val="clear" w:color="000000" w:fill="FFFFFF"/>
            <w:noWrap/>
            <w:vAlign w:val="center"/>
          </w:tcPr>
          <w:p w14:paraId="3D32CEC1" w14:textId="5AAAE5CB" w:rsidR="001B2E15" w:rsidRPr="00D0364B" w:rsidRDefault="001B2E1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1329C8D" w14:textId="33D296BD" w:rsidR="001B2E15" w:rsidRPr="00D0364B" w:rsidRDefault="0002454E"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DACB047" w14:textId="32BE2178" w:rsidR="001B2E15" w:rsidRPr="00D0364B" w:rsidRDefault="001B2E15" w:rsidP="001B2E15">
            <w:pPr>
              <w:rPr>
                <w:rFonts w:ascii="Arial Narrow" w:hAnsi="Arial Narrow"/>
                <w:b/>
                <w:bCs/>
              </w:rPr>
            </w:pPr>
            <w:r w:rsidRPr="00CA5060">
              <w:rPr>
                <w:rFonts w:ascii="Arial Narrow" w:hAnsi="Arial Narrow" w:cs="Calibri"/>
                <w:color w:val="000000"/>
              </w:rPr>
              <w:t xml:space="preserve">VITAMINA B12 5.000UI/MCG - INJETÁVEL 2ML </w:t>
            </w:r>
          </w:p>
        </w:tc>
        <w:tc>
          <w:tcPr>
            <w:tcW w:w="1161" w:type="dxa"/>
            <w:tcBorders>
              <w:top w:val="nil"/>
              <w:left w:val="nil"/>
              <w:bottom w:val="single" w:sz="4" w:space="0" w:color="auto"/>
              <w:right w:val="single" w:sz="4" w:space="0" w:color="auto"/>
            </w:tcBorders>
            <w:shd w:val="clear" w:color="000000" w:fill="FFFFFF"/>
            <w:noWrap/>
            <w:vAlign w:val="bottom"/>
          </w:tcPr>
          <w:p w14:paraId="14F37295"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A7F6910" w14:textId="77777777" w:rsidR="001B2E15" w:rsidRPr="00D0364B" w:rsidRDefault="001B2E15" w:rsidP="001B2E15">
            <w:pPr>
              <w:rPr>
                <w:rFonts w:ascii="Arial Narrow" w:hAnsi="Arial Narrow"/>
              </w:rPr>
            </w:pPr>
          </w:p>
        </w:tc>
        <w:tc>
          <w:tcPr>
            <w:tcW w:w="160" w:type="dxa"/>
            <w:vAlign w:val="center"/>
            <w:hideMark/>
          </w:tcPr>
          <w:p w14:paraId="64EE67B9" w14:textId="77777777" w:rsidR="001B2E15" w:rsidRPr="00D0364B" w:rsidRDefault="001B2E15" w:rsidP="001B2E15">
            <w:pPr>
              <w:rPr>
                <w:rFonts w:ascii="Arial Narrow" w:hAnsi="Arial Narrow"/>
              </w:rPr>
            </w:pPr>
          </w:p>
        </w:tc>
      </w:tr>
      <w:tr w:rsidR="001B2E15" w:rsidRPr="00D0364B" w14:paraId="3FE961B6"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1A30D484" w14:textId="0CC4592C" w:rsidR="001B2E15" w:rsidRPr="00D0364B" w:rsidRDefault="00A075AC" w:rsidP="0002454E">
            <w:pPr>
              <w:jc w:val="center"/>
              <w:rPr>
                <w:rFonts w:ascii="Arial Narrow" w:hAnsi="Arial Narrow"/>
                <w:color w:val="000000"/>
              </w:rPr>
            </w:pPr>
            <w:r>
              <w:rPr>
                <w:rFonts w:ascii="Arial Narrow" w:hAnsi="Arial Narrow" w:cs="Calibri"/>
                <w:color w:val="000000"/>
              </w:rPr>
              <w:t>608</w:t>
            </w:r>
            <w:r w:rsidR="009212AF">
              <w:rPr>
                <w:rFonts w:ascii="Arial Narrow" w:hAnsi="Arial Narrow" w:cs="Calibri"/>
                <w:color w:val="000000"/>
              </w:rPr>
              <w:t xml:space="preserve"> (Idem 294)</w:t>
            </w:r>
          </w:p>
        </w:tc>
        <w:tc>
          <w:tcPr>
            <w:tcW w:w="882" w:type="dxa"/>
            <w:tcBorders>
              <w:top w:val="nil"/>
              <w:left w:val="nil"/>
              <w:bottom w:val="single" w:sz="4" w:space="0" w:color="auto"/>
              <w:right w:val="single" w:sz="4" w:space="0" w:color="auto"/>
            </w:tcBorders>
            <w:shd w:val="clear" w:color="000000" w:fill="FFFFFF"/>
            <w:vAlign w:val="center"/>
          </w:tcPr>
          <w:p w14:paraId="5E55832C" w14:textId="1C32CBD9"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1962A2B" w14:textId="0B8314C0" w:rsidR="001B2E15" w:rsidRPr="00D0364B" w:rsidRDefault="001B2E15" w:rsidP="0002454E">
            <w:pPr>
              <w:jc w:val="center"/>
              <w:rPr>
                <w:rFonts w:ascii="Arial Narrow" w:hAnsi="Arial Narrow"/>
                <w:b/>
                <w:bCs/>
              </w:rPr>
            </w:pPr>
            <w:r w:rsidRPr="00CA5060">
              <w:rPr>
                <w:rFonts w:ascii="Calibri" w:hAnsi="Calibri" w:cs="Calibri"/>
                <w:color w:val="000000"/>
              </w:rPr>
              <w:t>750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8DC7EC6" w14:textId="4316D308" w:rsidR="001B2E15" w:rsidRPr="00D0364B" w:rsidRDefault="001B2E15" w:rsidP="001B2E15">
            <w:pPr>
              <w:rPr>
                <w:rFonts w:ascii="Arial Narrow" w:hAnsi="Arial Narrow"/>
                <w:b/>
                <w:bCs/>
              </w:rPr>
            </w:pPr>
            <w:r w:rsidRPr="00CA5060">
              <w:rPr>
                <w:rFonts w:ascii="Arial Narrow" w:hAnsi="Arial Narrow" w:cs="Calibri"/>
                <w:color w:val="000000"/>
              </w:rPr>
              <w:t>VITAMINA D 200UI SOLUÇÃO ORAL</w:t>
            </w:r>
          </w:p>
        </w:tc>
        <w:tc>
          <w:tcPr>
            <w:tcW w:w="1161" w:type="dxa"/>
            <w:tcBorders>
              <w:top w:val="nil"/>
              <w:left w:val="nil"/>
              <w:bottom w:val="single" w:sz="4" w:space="0" w:color="auto"/>
              <w:right w:val="single" w:sz="4" w:space="0" w:color="auto"/>
            </w:tcBorders>
            <w:shd w:val="clear" w:color="000000" w:fill="FFFFFF"/>
            <w:vAlign w:val="bottom"/>
          </w:tcPr>
          <w:p w14:paraId="4DF852E3"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A90A9F4" w14:textId="77777777" w:rsidR="001B2E15" w:rsidRPr="00D0364B" w:rsidRDefault="001B2E15" w:rsidP="001B2E15">
            <w:pPr>
              <w:rPr>
                <w:rFonts w:ascii="Arial Narrow" w:hAnsi="Arial Narrow"/>
              </w:rPr>
            </w:pPr>
          </w:p>
        </w:tc>
        <w:tc>
          <w:tcPr>
            <w:tcW w:w="160" w:type="dxa"/>
            <w:vAlign w:val="center"/>
          </w:tcPr>
          <w:p w14:paraId="2AD4C72A" w14:textId="77777777" w:rsidR="001B2E15" w:rsidRPr="00D0364B" w:rsidRDefault="001B2E15" w:rsidP="001B2E15">
            <w:pPr>
              <w:rPr>
                <w:rFonts w:ascii="Arial Narrow" w:hAnsi="Arial Narrow"/>
              </w:rPr>
            </w:pPr>
          </w:p>
        </w:tc>
      </w:tr>
      <w:tr w:rsidR="001B2E15" w:rsidRPr="00D0364B" w14:paraId="18DA45F3"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77565995" w14:textId="457C7732" w:rsidR="001B2E15" w:rsidRPr="00D0364B" w:rsidRDefault="00A075AC" w:rsidP="0002454E">
            <w:pPr>
              <w:jc w:val="center"/>
              <w:rPr>
                <w:rFonts w:ascii="Arial Narrow" w:hAnsi="Arial Narrow"/>
                <w:color w:val="000000"/>
              </w:rPr>
            </w:pPr>
            <w:r>
              <w:rPr>
                <w:rFonts w:ascii="Arial Narrow" w:hAnsi="Arial Narrow" w:cs="Calibri"/>
                <w:color w:val="000000"/>
              </w:rPr>
              <w:t>609</w:t>
            </w:r>
            <w:r w:rsidR="009212AF">
              <w:rPr>
                <w:rFonts w:ascii="Arial Narrow" w:hAnsi="Arial Narrow" w:cs="Calibri"/>
                <w:color w:val="000000"/>
              </w:rPr>
              <w:t xml:space="preserve"> (Idem 295)</w:t>
            </w:r>
          </w:p>
        </w:tc>
        <w:tc>
          <w:tcPr>
            <w:tcW w:w="882" w:type="dxa"/>
            <w:tcBorders>
              <w:top w:val="nil"/>
              <w:left w:val="nil"/>
              <w:bottom w:val="single" w:sz="4" w:space="0" w:color="auto"/>
              <w:right w:val="single" w:sz="4" w:space="0" w:color="auto"/>
            </w:tcBorders>
            <w:shd w:val="clear" w:color="000000" w:fill="FFFFFF"/>
            <w:vAlign w:val="center"/>
          </w:tcPr>
          <w:p w14:paraId="46B79A7F" w14:textId="4BCCA9E5"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0CAECD3C" w14:textId="27F22AD7" w:rsidR="001B2E15" w:rsidRPr="00D0364B" w:rsidRDefault="0002454E" w:rsidP="0002454E">
            <w:pPr>
              <w:jc w:val="center"/>
              <w:rPr>
                <w:rFonts w:ascii="Arial Narrow" w:hAnsi="Arial Narrow"/>
                <w:b/>
                <w:bCs/>
              </w:rPr>
            </w:pPr>
            <w:r>
              <w:rPr>
                <w:rFonts w:ascii="Calibri" w:hAnsi="Calibri" w:cs="Calibri"/>
                <w:color w:val="000000"/>
              </w:rPr>
              <w:t>87.500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29043B22" w14:textId="5DAABCF6" w:rsidR="001B2E15" w:rsidRPr="00D0364B" w:rsidRDefault="001B2E15" w:rsidP="001B2E15">
            <w:pPr>
              <w:rPr>
                <w:rFonts w:ascii="Arial Narrow" w:hAnsi="Arial Narrow"/>
                <w:b/>
                <w:bCs/>
              </w:rPr>
            </w:pPr>
            <w:r w:rsidRPr="00CA5060">
              <w:rPr>
                <w:rFonts w:ascii="Arial Narrow" w:hAnsi="Arial Narrow" w:cs="Calibri"/>
                <w:color w:val="000000"/>
              </w:rPr>
              <w:t>VITAMINA PARA GESTANTE</w:t>
            </w:r>
          </w:p>
        </w:tc>
        <w:tc>
          <w:tcPr>
            <w:tcW w:w="1161" w:type="dxa"/>
            <w:tcBorders>
              <w:top w:val="nil"/>
              <w:left w:val="nil"/>
              <w:bottom w:val="single" w:sz="4" w:space="0" w:color="auto"/>
              <w:right w:val="single" w:sz="4" w:space="0" w:color="auto"/>
            </w:tcBorders>
            <w:shd w:val="clear" w:color="000000" w:fill="FFFFFF"/>
            <w:vAlign w:val="bottom"/>
          </w:tcPr>
          <w:p w14:paraId="225D5401"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16C7D3B" w14:textId="77777777" w:rsidR="001B2E15" w:rsidRPr="00D0364B" w:rsidRDefault="001B2E15" w:rsidP="001B2E15">
            <w:pPr>
              <w:rPr>
                <w:rFonts w:ascii="Arial Narrow" w:hAnsi="Arial Narrow"/>
              </w:rPr>
            </w:pPr>
          </w:p>
        </w:tc>
        <w:tc>
          <w:tcPr>
            <w:tcW w:w="160" w:type="dxa"/>
            <w:vAlign w:val="center"/>
            <w:hideMark/>
          </w:tcPr>
          <w:p w14:paraId="6A0D3C96" w14:textId="77777777" w:rsidR="001B2E15" w:rsidRPr="00D0364B" w:rsidRDefault="001B2E15" w:rsidP="001B2E15">
            <w:pPr>
              <w:rPr>
                <w:rFonts w:ascii="Arial Narrow" w:hAnsi="Arial Narrow"/>
              </w:rPr>
            </w:pPr>
          </w:p>
        </w:tc>
      </w:tr>
      <w:tr w:rsidR="001B2E15" w:rsidRPr="00D0364B" w14:paraId="69387064"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08BA2DA2" w14:textId="748719B2" w:rsidR="001B2E15" w:rsidRPr="00D0364B" w:rsidRDefault="00A075AC" w:rsidP="0002454E">
            <w:pPr>
              <w:jc w:val="center"/>
              <w:rPr>
                <w:rFonts w:ascii="Arial Narrow" w:hAnsi="Arial Narrow"/>
                <w:color w:val="000000"/>
              </w:rPr>
            </w:pPr>
            <w:r>
              <w:rPr>
                <w:rFonts w:ascii="Arial Narrow" w:hAnsi="Arial Narrow" w:cs="Calibri"/>
                <w:color w:val="000000"/>
              </w:rPr>
              <w:t>610</w:t>
            </w:r>
            <w:r w:rsidR="009212AF">
              <w:rPr>
                <w:rFonts w:ascii="Arial Narrow" w:hAnsi="Arial Narrow" w:cs="Calibri"/>
                <w:color w:val="000000"/>
              </w:rPr>
              <w:t xml:space="preserve"> (Idem 296)</w:t>
            </w:r>
          </w:p>
        </w:tc>
        <w:tc>
          <w:tcPr>
            <w:tcW w:w="882" w:type="dxa"/>
            <w:tcBorders>
              <w:top w:val="nil"/>
              <w:left w:val="nil"/>
              <w:bottom w:val="single" w:sz="4" w:space="0" w:color="auto"/>
              <w:right w:val="single" w:sz="4" w:space="0" w:color="auto"/>
            </w:tcBorders>
            <w:shd w:val="clear" w:color="000000" w:fill="FFFFFF"/>
            <w:noWrap/>
            <w:vAlign w:val="center"/>
          </w:tcPr>
          <w:p w14:paraId="697555B9" w14:textId="2E088017"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5668B0C" w14:textId="228C9284" w:rsidR="001B2E15" w:rsidRPr="00D0364B" w:rsidRDefault="0002454E" w:rsidP="0002454E">
            <w:pPr>
              <w:jc w:val="center"/>
              <w:rPr>
                <w:rFonts w:ascii="Arial Narrow" w:hAnsi="Arial Narrow"/>
                <w:b/>
                <w:bCs/>
              </w:rPr>
            </w:pPr>
            <w:r>
              <w:rPr>
                <w:rFonts w:ascii="Calibri" w:hAnsi="Calibri" w:cs="Calibri"/>
                <w:color w:val="000000"/>
              </w:rPr>
              <w:t>20.000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59F13A54" w14:textId="7A200826" w:rsidR="001B2E15" w:rsidRPr="00D0364B" w:rsidRDefault="001B2E15" w:rsidP="001B2E15">
            <w:pPr>
              <w:rPr>
                <w:rFonts w:ascii="Arial Narrow" w:hAnsi="Arial Narrow"/>
                <w:b/>
                <w:bCs/>
              </w:rPr>
            </w:pPr>
            <w:r w:rsidRPr="00CA5060">
              <w:rPr>
                <w:rFonts w:ascii="Arial Narrow" w:hAnsi="Arial Narrow" w:cs="Calibri"/>
                <w:color w:val="000000"/>
              </w:rPr>
              <w:t>VITAMINAS DO COMPLEXO B</w:t>
            </w:r>
          </w:p>
        </w:tc>
        <w:tc>
          <w:tcPr>
            <w:tcW w:w="1161" w:type="dxa"/>
            <w:tcBorders>
              <w:top w:val="nil"/>
              <w:left w:val="nil"/>
              <w:bottom w:val="single" w:sz="4" w:space="0" w:color="auto"/>
              <w:right w:val="single" w:sz="4" w:space="0" w:color="auto"/>
            </w:tcBorders>
            <w:shd w:val="clear" w:color="000000" w:fill="FFFFFF"/>
            <w:noWrap/>
            <w:vAlign w:val="bottom"/>
          </w:tcPr>
          <w:p w14:paraId="165782BB"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63F0E16" w14:textId="77777777" w:rsidR="001B2E15" w:rsidRPr="00D0364B" w:rsidRDefault="001B2E15" w:rsidP="001B2E15">
            <w:pPr>
              <w:rPr>
                <w:rFonts w:ascii="Arial Narrow" w:hAnsi="Arial Narrow"/>
              </w:rPr>
            </w:pPr>
          </w:p>
        </w:tc>
        <w:tc>
          <w:tcPr>
            <w:tcW w:w="160" w:type="dxa"/>
            <w:vAlign w:val="center"/>
            <w:hideMark/>
          </w:tcPr>
          <w:p w14:paraId="2C0C26C7" w14:textId="77777777" w:rsidR="001B2E15" w:rsidRPr="00D0364B" w:rsidRDefault="001B2E15" w:rsidP="001B2E15">
            <w:pPr>
              <w:rPr>
                <w:rFonts w:ascii="Arial Narrow" w:hAnsi="Arial Narrow"/>
              </w:rPr>
            </w:pPr>
          </w:p>
        </w:tc>
      </w:tr>
      <w:tr w:rsidR="001B2E15" w:rsidRPr="00D0364B" w14:paraId="038340D5"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353C8CD6" w14:textId="218A1CA3" w:rsidR="001B2E15" w:rsidRPr="00D0364B" w:rsidRDefault="00A075AC" w:rsidP="0002454E">
            <w:pPr>
              <w:jc w:val="center"/>
              <w:rPr>
                <w:rFonts w:ascii="Arial Narrow" w:hAnsi="Arial Narrow"/>
                <w:color w:val="000000"/>
              </w:rPr>
            </w:pPr>
            <w:r>
              <w:rPr>
                <w:rFonts w:ascii="Arial Narrow" w:hAnsi="Arial Narrow" w:cs="Calibri"/>
                <w:color w:val="000000"/>
              </w:rPr>
              <w:t>611</w:t>
            </w:r>
            <w:r w:rsidR="009212AF">
              <w:rPr>
                <w:rFonts w:ascii="Arial Narrow" w:hAnsi="Arial Narrow" w:cs="Calibri"/>
                <w:color w:val="000000"/>
              </w:rPr>
              <w:t xml:space="preserve"> (Idem 297)</w:t>
            </w:r>
          </w:p>
        </w:tc>
        <w:tc>
          <w:tcPr>
            <w:tcW w:w="882" w:type="dxa"/>
            <w:tcBorders>
              <w:top w:val="nil"/>
              <w:left w:val="nil"/>
              <w:bottom w:val="single" w:sz="4" w:space="0" w:color="auto"/>
              <w:right w:val="single" w:sz="4" w:space="0" w:color="auto"/>
            </w:tcBorders>
            <w:shd w:val="clear" w:color="000000" w:fill="FFFFFF"/>
            <w:vAlign w:val="center"/>
          </w:tcPr>
          <w:p w14:paraId="6EF3C5C8" w14:textId="43DC69B6" w:rsidR="001B2E15" w:rsidRPr="00D0364B" w:rsidRDefault="001B2E1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8F773E8" w14:textId="22D54AC6" w:rsidR="001B2E15" w:rsidRPr="00D0364B" w:rsidRDefault="0002454E" w:rsidP="0002454E">
            <w:pPr>
              <w:jc w:val="center"/>
              <w:rPr>
                <w:rFonts w:ascii="Arial Narrow" w:hAnsi="Arial Narrow"/>
                <w:b/>
                <w:bCs/>
              </w:rPr>
            </w:pPr>
            <w:r>
              <w:rPr>
                <w:rFonts w:ascii="Calibri" w:hAnsi="Calibri" w:cs="Calibri"/>
                <w:color w:val="000000"/>
              </w:rPr>
              <w:t>1.250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682654A2" w14:textId="39E59164" w:rsidR="001B2E15" w:rsidRPr="00D0364B" w:rsidRDefault="001B2E15" w:rsidP="001B2E15">
            <w:pPr>
              <w:rPr>
                <w:rFonts w:ascii="Arial Narrow" w:hAnsi="Arial Narrow"/>
                <w:b/>
                <w:bCs/>
              </w:rPr>
            </w:pPr>
            <w:r w:rsidRPr="00CA5060">
              <w:rPr>
                <w:rFonts w:ascii="Arial Narrow" w:hAnsi="Arial Narrow" w:cs="Calibri"/>
                <w:color w:val="000000"/>
              </w:rPr>
              <w:t>VITAMINAS DO COMPLEXO B - INJETÁVEL 2ML</w:t>
            </w:r>
          </w:p>
        </w:tc>
        <w:tc>
          <w:tcPr>
            <w:tcW w:w="1161" w:type="dxa"/>
            <w:tcBorders>
              <w:top w:val="nil"/>
              <w:left w:val="nil"/>
              <w:bottom w:val="single" w:sz="4" w:space="0" w:color="auto"/>
              <w:right w:val="single" w:sz="4" w:space="0" w:color="auto"/>
            </w:tcBorders>
            <w:shd w:val="clear" w:color="000000" w:fill="FFFFFF"/>
            <w:vAlign w:val="bottom"/>
          </w:tcPr>
          <w:p w14:paraId="2189C463"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D3FD545" w14:textId="77777777" w:rsidR="001B2E15" w:rsidRPr="00D0364B" w:rsidRDefault="001B2E15" w:rsidP="001B2E15">
            <w:pPr>
              <w:rPr>
                <w:rFonts w:ascii="Arial Narrow" w:hAnsi="Arial Narrow"/>
              </w:rPr>
            </w:pPr>
          </w:p>
        </w:tc>
        <w:tc>
          <w:tcPr>
            <w:tcW w:w="160" w:type="dxa"/>
            <w:vAlign w:val="center"/>
            <w:hideMark/>
          </w:tcPr>
          <w:p w14:paraId="54E58099" w14:textId="77777777" w:rsidR="001B2E15" w:rsidRPr="00D0364B" w:rsidRDefault="001B2E15" w:rsidP="001B2E15">
            <w:pPr>
              <w:rPr>
                <w:rFonts w:ascii="Arial Narrow" w:hAnsi="Arial Narrow"/>
              </w:rPr>
            </w:pPr>
          </w:p>
        </w:tc>
      </w:tr>
      <w:tr w:rsidR="001B2E15" w:rsidRPr="00D0364B" w14:paraId="6916C029" w14:textId="77777777" w:rsidTr="00EF645B">
        <w:trPr>
          <w:trHeight w:val="28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5D5AD749" w14:textId="47CA1E99" w:rsidR="001B2E15" w:rsidRPr="00D0364B" w:rsidRDefault="00A075AC" w:rsidP="0002454E">
            <w:pPr>
              <w:jc w:val="center"/>
              <w:rPr>
                <w:rFonts w:ascii="Arial Narrow" w:hAnsi="Arial Narrow"/>
                <w:color w:val="000000"/>
              </w:rPr>
            </w:pPr>
            <w:r>
              <w:rPr>
                <w:rFonts w:ascii="Arial Narrow" w:hAnsi="Arial Narrow" w:cs="Calibri"/>
                <w:color w:val="000000"/>
              </w:rPr>
              <w:t>612</w:t>
            </w:r>
            <w:r w:rsidR="009212AF">
              <w:rPr>
                <w:rFonts w:ascii="Arial Narrow" w:hAnsi="Arial Narrow" w:cs="Calibri"/>
                <w:color w:val="000000"/>
              </w:rPr>
              <w:t xml:space="preserve"> (Idem 298)</w:t>
            </w:r>
          </w:p>
        </w:tc>
        <w:tc>
          <w:tcPr>
            <w:tcW w:w="882" w:type="dxa"/>
            <w:tcBorders>
              <w:top w:val="nil"/>
              <w:left w:val="nil"/>
              <w:bottom w:val="single" w:sz="4" w:space="0" w:color="auto"/>
              <w:right w:val="single" w:sz="4" w:space="0" w:color="auto"/>
            </w:tcBorders>
            <w:shd w:val="clear" w:color="000000" w:fill="FFFFFF"/>
            <w:vAlign w:val="center"/>
          </w:tcPr>
          <w:p w14:paraId="0101F64C" w14:textId="44CFE9BD"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3526EDE" w14:textId="2105373F" w:rsidR="001B2E15" w:rsidRPr="00D0364B" w:rsidRDefault="001B2E15" w:rsidP="0002454E">
            <w:pPr>
              <w:jc w:val="center"/>
              <w:rPr>
                <w:rFonts w:ascii="Arial Narrow" w:hAnsi="Arial Narrow"/>
                <w:b/>
                <w:bCs/>
              </w:rPr>
            </w:pPr>
            <w:r w:rsidRPr="00CA5060">
              <w:rPr>
                <w:rFonts w:ascii="Calibri" w:hAnsi="Calibri" w:cs="Calibri"/>
                <w:color w:val="000000"/>
              </w:rPr>
              <w:t>250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4C740966" w14:textId="37077F46" w:rsidR="001B2E15" w:rsidRPr="00D0364B" w:rsidRDefault="001B2E15" w:rsidP="001B2E15">
            <w:pPr>
              <w:rPr>
                <w:rFonts w:ascii="Arial Narrow" w:hAnsi="Arial Narrow"/>
                <w:b/>
                <w:bCs/>
              </w:rPr>
            </w:pPr>
            <w:r w:rsidRPr="00CA5060">
              <w:rPr>
                <w:rFonts w:ascii="Arial Narrow" w:hAnsi="Arial Narrow" w:cs="Calibri"/>
                <w:color w:val="000000"/>
              </w:rPr>
              <w:t>VITAMINAS DO COMPLEXO B - SOLUÇÃO ORAL 30ML</w:t>
            </w:r>
          </w:p>
        </w:tc>
        <w:tc>
          <w:tcPr>
            <w:tcW w:w="1161" w:type="dxa"/>
            <w:tcBorders>
              <w:top w:val="nil"/>
              <w:left w:val="nil"/>
              <w:bottom w:val="single" w:sz="4" w:space="0" w:color="auto"/>
              <w:right w:val="single" w:sz="4" w:space="0" w:color="auto"/>
            </w:tcBorders>
            <w:shd w:val="clear" w:color="000000" w:fill="FFFFFF"/>
            <w:vAlign w:val="bottom"/>
          </w:tcPr>
          <w:p w14:paraId="1A996FB0"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B5E806B" w14:textId="77777777" w:rsidR="001B2E15" w:rsidRPr="00D0364B" w:rsidRDefault="001B2E15" w:rsidP="001B2E15">
            <w:pPr>
              <w:rPr>
                <w:rFonts w:ascii="Arial Narrow" w:hAnsi="Arial Narrow"/>
              </w:rPr>
            </w:pPr>
          </w:p>
        </w:tc>
        <w:tc>
          <w:tcPr>
            <w:tcW w:w="160" w:type="dxa"/>
            <w:vAlign w:val="center"/>
            <w:hideMark/>
          </w:tcPr>
          <w:p w14:paraId="4371354E" w14:textId="77777777" w:rsidR="001B2E15" w:rsidRPr="00D0364B" w:rsidRDefault="001B2E15" w:rsidP="001B2E15">
            <w:pPr>
              <w:rPr>
                <w:rFonts w:ascii="Arial Narrow" w:hAnsi="Arial Narrow"/>
              </w:rPr>
            </w:pPr>
          </w:p>
        </w:tc>
      </w:tr>
      <w:tr w:rsidR="001B2E15" w:rsidRPr="00D0364B" w14:paraId="4761F956" w14:textId="77777777" w:rsidTr="00EF645B">
        <w:trPr>
          <w:trHeight w:val="58"/>
        </w:trPr>
        <w:tc>
          <w:tcPr>
            <w:tcW w:w="709" w:type="dxa"/>
            <w:tcBorders>
              <w:top w:val="nil"/>
              <w:left w:val="single" w:sz="4" w:space="0" w:color="auto"/>
              <w:bottom w:val="single" w:sz="4" w:space="0" w:color="auto"/>
              <w:right w:val="single" w:sz="4" w:space="0" w:color="auto"/>
            </w:tcBorders>
            <w:shd w:val="clear" w:color="000000" w:fill="FFFFFF"/>
            <w:noWrap/>
            <w:vAlign w:val="center"/>
          </w:tcPr>
          <w:p w14:paraId="28D6C208" w14:textId="22B53A9F" w:rsidR="001B2E15" w:rsidRPr="00D0364B" w:rsidRDefault="00A075AC" w:rsidP="0002454E">
            <w:pPr>
              <w:jc w:val="center"/>
              <w:rPr>
                <w:rFonts w:ascii="Arial Narrow" w:hAnsi="Arial Narrow"/>
                <w:color w:val="000000"/>
              </w:rPr>
            </w:pPr>
            <w:r>
              <w:rPr>
                <w:rFonts w:ascii="Arial Narrow" w:hAnsi="Arial Narrow" w:cs="Calibri"/>
                <w:color w:val="000000"/>
              </w:rPr>
              <w:t>613</w:t>
            </w:r>
            <w:r w:rsidR="009212AF">
              <w:rPr>
                <w:rFonts w:ascii="Arial Narrow" w:hAnsi="Arial Narrow" w:cs="Calibri"/>
                <w:color w:val="000000"/>
              </w:rPr>
              <w:t xml:space="preserve"> (Idem 299)</w:t>
            </w:r>
          </w:p>
        </w:tc>
        <w:tc>
          <w:tcPr>
            <w:tcW w:w="882" w:type="dxa"/>
            <w:tcBorders>
              <w:top w:val="nil"/>
              <w:left w:val="nil"/>
              <w:bottom w:val="single" w:sz="4" w:space="0" w:color="auto"/>
              <w:right w:val="single" w:sz="4" w:space="0" w:color="auto"/>
            </w:tcBorders>
            <w:shd w:val="clear" w:color="000000" w:fill="FFFFFF"/>
            <w:noWrap/>
            <w:vAlign w:val="center"/>
          </w:tcPr>
          <w:p w14:paraId="51DE7E47" w14:textId="71F437C6"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F9F4DAC" w14:textId="4FF2680F" w:rsidR="001B2E15" w:rsidRPr="00D0364B" w:rsidRDefault="0002454E" w:rsidP="0002454E">
            <w:pPr>
              <w:jc w:val="center"/>
              <w:rPr>
                <w:rFonts w:ascii="Arial Narrow" w:hAnsi="Arial Narrow"/>
                <w:b/>
                <w:bCs/>
              </w:rPr>
            </w:pPr>
            <w:r>
              <w:rPr>
                <w:rFonts w:ascii="Calibri" w:hAnsi="Calibri" w:cs="Calibri"/>
                <w:color w:val="000000"/>
              </w:rPr>
              <w:t>50.000</w:t>
            </w:r>
          </w:p>
        </w:tc>
        <w:tc>
          <w:tcPr>
            <w:tcW w:w="5007" w:type="dxa"/>
            <w:tcBorders>
              <w:top w:val="nil"/>
              <w:left w:val="single" w:sz="4" w:space="0" w:color="auto"/>
              <w:bottom w:val="single" w:sz="4" w:space="0" w:color="auto"/>
              <w:right w:val="single" w:sz="4" w:space="0" w:color="auto"/>
            </w:tcBorders>
            <w:shd w:val="clear" w:color="000000" w:fill="FFFFFF"/>
            <w:vAlign w:val="center"/>
          </w:tcPr>
          <w:p w14:paraId="7D739E31" w14:textId="35AA6105" w:rsidR="001B2E15" w:rsidRPr="00D0364B" w:rsidRDefault="001B2E15" w:rsidP="001B2E15">
            <w:pPr>
              <w:rPr>
                <w:rFonts w:ascii="Arial Narrow" w:hAnsi="Arial Narrow"/>
                <w:b/>
                <w:bCs/>
              </w:rPr>
            </w:pPr>
            <w:r w:rsidRPr="00CA5060">
              <w:rPr>
                <w:rFonts w:ascii="Arial Narrow" w:hAnsi="Arial Narrow" w:cs="Calibri"/>
                <w:color w:val="000000"/>
              </w:rPr>
              <w:t xml:space="preserve">VITAMINAS E SAIS MINERAIS </w:t>
            </w:r>
          </w:p>
        </w:tc>
        <w:tc>
          <w:tcPr>
            <w:tcW w:w="1161" w:type="dxa"/>
            <w:tcBorders>
              <w:top w:val="nil"/>
              <w:left w:val="nil"/>
              <w:bottom w:val="single" w:sz="4" w:space="0" w:color="auto"/>
              <w:right w:val="single" w:sz="4" w:space="0" w:color="auto"/>
            </w:tcBorders>
            <w:shd w:val="clear" w:color="000000" w:fill="FFFFFF"/>
            <w:noWrap/>
            <w:vAlign w:val="bottom"/>
          </w:tcPr>
          <w:p w14:paraId="5788AE6B"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1981903" w14:textId="77777777" w:rsidR="001B2E15" w:rsidRPr="00D0364B" w:rsidRDefault="001B2E15" w:rsidP="001B2E15">
            <w:pPr>
              <w:rPr>
                <w:rFonts w:ascii="Arial Narrow" w:hAnsi="Arial Narrow"/>
              </w:rPr>
            </w:pPr>
          </w:p>
        </w:tc>
        <w:tc>
          <w:tcPr>
            <w:tcW w:w="160" w:type="dxa"/>
            <w:vAlign w:val="center"/>
            <w:hideMark/>
          </w:tcPr>
          <w:p w14:paraId="33044F46" w14:textId="77777777" w:rsidR="001B2E15" w:rsidRPr="00D0364B" w:rsidRDefault="001B2E15" w:rsidP="001B2E15">
            <w:pPr>
              <w:rPr>
                <w:rFonts w:ascii="Arial Narrow" w:hAnsi="Arial Narrow"/>
              </w:rPr>
            </w:pPr>
          </w:p>
        </w:tc>
      </w:tr>
      <w:tr w:rsidR="001B2E15" w:rsidRPr="00D0364B" w14:paraId="03994240"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A727F8" w14:textId="0CF07EF5" w:rsidR="001B2E15" w:rsidRPr="00D0364B" w:rsidRDefault="00A075AC" w:rsidP="0002454E">
            <w:pPr>
              <w:jc w:val="center"/>
              <w:rPr>
                <w:rFonts w:ascii="Arial Narrow" w:hAnsi="Arial Narrow"/>
                <w:color w:val="000000"/>
              </w:rPr>
            </w:pPr>
            <w:r>
              <w:rPr>
                <w:rFonts w:ascii="Arial Narrow" w:hAnsi="Arial Narrow" w:cs="Calibri"/>
                <w:color w:val="000000"/>
              </w:rPr>
              <w:t>614</w:t>
            </w:r>
            <w:r w:rsidR="009212AF">
              <w:rPr>
                <w:rFonts w:ascii="Arial Narrow" w:hAnsi="Arial Narrow" w:cs="Calibri"/>
                <w:color w:val="000000"/>
              </w:rPr>
              <w:t xml:space="preserve"> (Idem 300)</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6BB512C2" w14:textId="1C49A28D"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C9D8920" w14:textId="0E785EB2" w:rsidR="001B2E15" w:rsidRPr="00D0364B" w:rsidRDefault="001B2E15" w:rsidP="0002454E">
            <w:pPr>
              <w:jc w:val="center"/>
              <w:rPr>
                <w:rFonts w:ascii="Arial Narrow" w:hAnsi="Arial Narrow"/>
              </w:rPr>
            </w:pPr>
            <w:r w:rsidRPr="00CA5060">
              <w:rPr>
                <w:rFonts w:ascii="Calibri" w:hAnsi="Calibri" w:cs="Calibri"/>
                <w:color w:val="000000"/>
              </w:rPr>
              <w:t>750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62A252C9" w14:textId="6458C652" w:rsidR="001B2E15" w:rsidRPr="00D0364B" w:rsidRDefault="001B2E15" w:rsidP="001B2E15">
            <w:pPr>
              <w:rPr>
                <w:rFonts w:ascii="Arial Narrow" w:hAnsi="Arial Narrow"/>
                <w:b/>
                <w:bCs/>
              </w:rPr>
            </w:pPr>
            <w:r w:rsidRPr="00CA5060">
              <w:rPr>
                <w:rFonts w:ascii="Arial Narrow" w:hAnsi="Arial Narrow" w:cs="Calibri"/>
                <w:color w:val="000000"/>
              </w:rPr>
              <w:t>ARIPRPRAZOL 10 MG</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084ED1C6"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2D249DB" w14:textId="77777777" w:rsidR="001B2E15" w:rsidRPr="00D0364B" w:rsidRDefault="001B2E15" w:rsidP="001B2E15">
            <w:pPr>
              <w:rPr>
                <w:rFonts w:ascii="Arial Narrow" w:hAnsi="Arial Narrow"/>
              </w:rPr>
            </w:pPr>
          </w:p>
        </w:tc>
        <w:tc>
          <w:tcPr>
            <w:tcW w:w="160" w:type="dxa"/>
            <w:vAlign w:val="center"/>
          </w:tcPr>
          <w:p w14:paraId="686847D9" w14:textId="77777777" w:rsidR="001B2E15" w:rsidRPr="00D0364B" w:rsidRDefault="001B2E15" w:rsidP="001B2E15">
            <w:pPr>
              <w:rPr>
                <w:rFonts w:ascii="Arial Narrow" w:hAnsi="Arial Narrow"/>
              </w:rPr>
            </w:pPr>
          </w:p>
        </w:tc>
      </w:tr>
      <w:tr w:rsidR="001B2E15" w:rsidRPr="00D0364B" w14:paraId="745C6727"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8F52BD" w14:textId="093928FE" w:rsidR="001B2E15" w:rsidRPr="00D0364B" w:rsidRDefault="00A075AC" w:rsidP="0002454E">
            <w:pPr>
              <w:jc w:val="center"/>
              <w:rPr>
                <w:rFonts w:ascii="Arial Narrow" w:hAnsi="Arial Narrow"/>
                <w:color w:val="000000"/>
              </w:rPr>
            </w:pPr>
            <w:r>
              <w:rPr>
                <w:rFonts w:ascii="Arial Narrow" w:hAnsi="Arial Narrow" w:cs="Calibri"/>
                <w:color w:val="000000"/>
              </w:rPr>
              <w:t>615</w:t>
            </w:r>
            <w:r w:rsidR="009212AF">
              <w:rPr>
                <w:rFonts w:ascii="Arial Narrow" w:hAnsi="Arial Narrow" w:cs="Calibri"/>
                <w:color w:val="000000"/>
              </w:rPr>
              <w:t xml:space="preserve"> (Idem 301)</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7A65ED0E" w14:textId="6E4AE411"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3442E78" w14:textId="0062F133" w:rsidR="001B2E15" w:rsidRPr="00D0364B" w:rsidRDefault="0002454E" w:rsidP="0002454E">
            <w:pPr>
              <w:jc w:val="center"/>
              <w:rPr>
                <w:rFonts w:ascii="Arial Narrow" w:hAnsi="Arial Narrow"/>
              </w:rPr>
            </w:pPr>
            <w:r>
              <w:rPr>
                <w:rFonts w:ascii="Calibri" w:hAnsi="Calibri" w:cs="Calibri"/>
                <w:color w:val="000000"/>
              </w:rPr>
              <w:t>1.250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59B77926" w14:textId="3CBD18E6" w:rsidR="001B2E15" w:rsidRPr="00D0364B" w:rsidRDefault="001B2E15" w:rsidP="001B2E15">
            <w:pPr>
              <w:rPr>
                <w:rFonts w:ascii="Arial Narrow" w:hAnsi="Arial Narrow"/>
                <w:b/>
                <w:bCs/>
              </w:rPr>
            </w:pPr>
            <w:r w:rsidRPr="00CA5060">
              <w:rPr>
                <w:rFonts w:ascii="Arial Narrow" w:hAnsi="Arial Narrow" w:cs="Calibri"/>
                <w:color w:val="000000"/>
              </w:rPr>
              <w:t>BICARBONATO DE SÓDIO 500 MG</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6EAF928D"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60960CB4" w14:textId="77777777" w:rsidR="001B2E15" w:rsidRPr="00D0364B" w:rsidRDefault="001B2E15" w:rsidP="001B2E15">
            <w:pPr>
              <w:rPr>
                <w:rFonts w:ascii="Arial Narrow" w:hAnsi="Arial Narrow"/>
              </w:rPr>
            </w:pPr>
          </w:p>
        </w:tc>
        <w:tc>
          <w:tcPr>
            <w:tcW w:w="160" w:type="dxa"/>
            <w:vAlign w:val="center"/>
          </w:tcPr>
          <w:p w14:paraId="77723B5D" w14:textId="77777777" w:rsidR="001B2E15" w:rsidRPr="00D0364B" w:rsidRDefault="001B2E15" w:rsidP="001B2E15">
            <w:pPr>
              <w:rPr>
                <w:rFonts w:ascii="Arial Narrow" w:hAnsi="Arial Narrow"/>
              </w:rPr>
            </w:pPr>
          </w:p>
        </w:tc>
      </w:tr>
      <w:tr w:rsidR="001B2E15" w:rsidRPr="00D0364B" w14:paraId="0FDF91CF"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EE337D" w14:textId="082498A4" w:rsidR="001B2E15" w:rsidRPr="00D0364B" w:rsidRDefault="00A075AC" w:rsidP="0002454E">
            <w:pPr>
              <w:jc w:val="center"/>
              <w:rPr>
                <w:rFonts w:ascii="Arial Narrow" w:hAnsi="Arial Narrow"/>
                <w:color w:val="000000"/>
              </w:rPr>
            </w:pPr>
            <w:r>
              <w:rPr>
                <w:rFonts w:ascii="Arial Narrow" w:hAnsi="Arial Narrow" w:cs="Calibri"/>
                <w:color w:val="000000"/>
              </w:rPr>
              <w:t>616</w:t>
            </w:r>
            <w:r w:rsidR="009212AF">
              <w:rPr>
                <w:rFonts w:ascii="Arial Narrow" w:hAnsi="Arial Narrow" w:cs="Calibri"/>
                <w:color w:val="000000"/>
              </w:rPr>
              <w:t xml:space="preserve"> (Idem 302)</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283A00AD" w14:textId="7EF4DC34" w:rsidR="001B2E15" w:rsidRPr="00D0364B" w:rsidRDefault="001B2E15" w:rsidP="0002454E">
            <w:pPr>
              <w:jc w:val="center"/>
              <w:rPr>
                <w:rFonts w:ascii="Arial Narrow" w:hAnsi="Arial Narrow"/>
              </w:rPr>
            </w:pPr>
            <w:r w:rsidRPr="00CA5060">
              <w:rPr>
                <w:rFonts w:ascii="Arial Narrow" w:hAnsi="Arial Narrow" w:cs="Calibri"/>
                <w:color w:val="000000"/>
              </w:rPr>
              <w:t>BISNAGA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438C483" w14:textId="3019FBA0" w:rsidR="001B2E15" w:rsidRPr="00D0364B" w:rsidRDefault="001B2E15" w:rsidP="0002454E">
            <w:pPr>
              <w:jc w:val="center"/>
              <w:rPr>
                <w:rFonts w:ascii="Arial Narrow" w:hAnsi="Arial Narrow"/>
              </w:rPr>
            </w:pPr>
            <w:r w:rsidRPr="00CA5060">
              <w:rPr>
                <w:rFonts w:ascii="Calibri" w:hAnsi="Calibri" w:cs="Calibri"/>
                <w:color w:val="000000"/>
              </w:rPr>
              <w:t>25</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20D7C35D" w14:textId="3D70F29E" w:rsidR="001B2E15" w:rsidRPr="00D0364B" w:rsidRDefault="001B2E15" w:rsidP="001B2E15">
            <w:pPr>
              <w:rPr>
                <w:rFonts w:ascii="Arial Narrow" w:hAnsi="Arial Narrow"/>
                <w:b/>
                <w:bCs/>
              </w:rPr>
            </w:pPr>
            <w:r w:rsidRPr="00CA5060">
              <w:rPr>
                <w:rFonts w:ascii="Arial Narrow" w:hAnsi="Arial Narrow" w:cs="Calibri"/>
                <w:color w:val="000000"/>
              </w:rPr>
              <w:t>HIPOGLOS 135 G</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106E7E3C"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9ED8727" w14:textId="77777777" w:rsidR="001B2E15" w:rsidRPr="00D0364B" w:rsidRDefault="001B2E15" w:rsidP="001B2E15">
            <w:pPr>
              <w:rPr>
                <w:rFonts w:ascii="Arial Narrow" w:hAnsi="Arial Narrow"/>
              </w:rPr>
            </w:pPr>
          </w:p>
        </w:tc>
        <w:tc>
          <w:tcPr>
            <w:tcW w:w="160" w:type="dxa"/>
            <w:vAlign w:val="center"/>
          </w:tcPr>
          <w:p w14:paraId="2866EEB0" w14:textId="77777777" w:rsidR="001B2E15" w:rsidRPr="00D0364B" w:rsidRDefault="001B2E15" w:rsidP="001B2E15">
            <w:pPr>
              <w:rPr>
                <w:rFonts w:ascii="Arial Narrow" w:hAnsi="Arial Narrow"/>
              </w:rPr>
            </w:pPr>
          </w:p>
        </w:tc>
      </w:tr>
      <w:tr w:rsidR="001B2E15" w:rsidRPr="00D0364B" w14:paraId="4D5C79A6"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E96AB3" w14:textId="7180A536" w:rsidR="001B2E15" w:rsidRPr="00D0364B" w:rsidRDefault="00A075AC" w:rsidP="0002454E">
            <w:pPr>
              <w:jc w:val="center"/>
              <w:rPr>
                <w:rFonts w:ascii="Arial Narrow" w:hAnsi="Arial Narrow"/>
                <w:color w:val="000000"/>
              </w:rPr>
            </w:pPr>
            <w:r>
              <w:rPr>
                <w:rFonts w:ascii="Arial Narrow" w:hAnsi="Arial Narrow" w:cs="Calibri"/>
                <w:color w:val="000000"/>
              </w:rPr>
              <w:t>617</w:t>
            </w:r>
            <w:r w:rsidR="009212AF">
              <w:rPr>
                <w:rFonts w:ascii="Arial Narrow" w:hAnsi="Arial Narrow" w:cs="Calibri"/>
                <w:color w:val="000000"/>
              </w:rPr>
              <w:t xml:space="preserve"> (Idem 303)</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2BAF06DB" w14:textId="1743E159"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4A6D161" w14:textId="6FD6FC5E" w:rsidR="001B2E15" w:rsidRPr="00D0364B" w:rsidRDefault="001B2E15" w:rsidP="0002454E">
            <w:pPr>
              <w:jc w:val="center"/>
              <w:rPr>
                <w:rFonts w:ascii="Arial Narrow" w:hAnsi="Arial Narrow"/>
              </w:rPr>
            </w:pPr>
            <w:r w:rsidRPr="00CA5060">
              <w:rPr>
                <w:rFonts w:ascii="Calibri" w:hAnsi="Calibri" w:cs="Calibri"/>
                <w:color w:val="000000"/>
              </w:rPr>
              <w:t>100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3EBB5D91" w14:textId="311860AE" w:rsidR="001B2E15" w:rsidRPr="00D0364B" w:rsidRDefault="001B2E15" w:rsidP="001B2E15">
            <w:pPr>
              <w:rPr>
                <w:rFonts w:ascii="Arial Narrow" w:hAnsi="Arial Narrow"/>
                <w:b/>
                <w:bCs/>
              </w:rPr>
            </w:pPr>
            <w:r w:rsidRPr="00CA5060">
              <w:rPr>
                <w:rFonts w:ascii="Arial Narrow" w:hAnsi="Arial Narrow" w:cs="Calibri"/>
                <w:color w:val="000000"/>
              </w:rPr>
              <w:t>INSULINA LANTUS (GLARGINA) - CARPULE</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350149BC"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0D7684C5" w14:textId="77777777" w:rsidR="001B2E15" w:rsidRPr="00D0364B" w:rsidRDefault="001B2E15" w:rsidP="001B2E15">
            <w:pPr>
              <w:rPr>
                <w:rFonts w:ascii="Arial Narrow" w:hAnsi="Arial Narrow"/>
              </w:rPr>
            </w:pPr>
          </w:p>
        </w:tc>
        <w:tc>
          <w:tcPr>
            <w:tcW w:w="160" w:type="dxa"/>
            <w:vAlign w:val="center"/>
          </w:tcPr>
          <w:p w14:paraId="16D03A62" w14:textId="77777777" w:rsidR="001B2E15" w:rsidRPr="00D0364B" w:rsidRDefault="001B2E15" w:rsidP="001B2E15">
            <w:pPr>
              <w:rPr>
                <w:rFonts w:ascii="Arial Narrow" w:hAnsi="Arial Narrow"/>
              </w:rPr>
            </w:pPr>
          </w:p>
        </w:tc>
      </w:tr>
      <w:tr w:rsidR="001B2E15" w:rsidRPr="00D0364B" w14:paraId="16DC8D90"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B3AA0C" w14:textId="79E7B47C" w:rsidR="001B2E15" w:rsidRPr="00D0364B" w:rsidRDefault="00A075AC" w:rsidP="0002454E">
            <w:pPr>
              <w:jc w:val="center"/>
              <w:rPr>
                <w:rFonts w:ascii="Arial Narrow" w:hAnsi="Arial Narrow"/>
                <w:color w:val="000000"/>
              </w:rPr>
            </w:pPr>
            <w:r>
              <w:rPr>
                <w:rFonts w:ascii="Arial Narrow" w:hAnsi="Arial Narrow" w:cs="Calibri"/>
                <w:color w:val="000000"/>
              </w:rPr>
              <w:t>618</w:t>
            </w:r>
            <w:r w:rsidR="009212AF">
              <w:rPr>
                <w:rFonts w:ascii="Arial Narrow" w:hAnsi="Arial Narrow" w:cs="Calibri"/>
                <w:color w:val="000000"/>
              </w:rPr>
              <w:t xml:space="preserve"> (Idem 304)</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5A8F78E8" w14:textId="15900BA3"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D1E4182" w14:textId="259C9AC9" w:rsidR="001B2E15" w:rsidRPr="00D0364B" w:rsidRDefault="001B2E15" w:rsidP="0002454E">
            <w:pPr>
              <w:jc w:val="center"/>
              <w:rPr>
                <w:rFonts w:ascii="Arial Narrow" w:hAnsi="Arial Narrow"/>
              </w:rPr>
            </w:pPr>
            <w:r w:rsidRPr="00CA5060">
              <w:rPr>
                <w:rFonts w:ascii="Calibri" w:hAnsi="Calibri" w:cs="Calibri"/>
                <w:color w:val="000000"/>
              </w:rPr>
              <w:t>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1CC40147" w14:textId="0F41BF6B" w:rsidR="001B2E15" w:rsidRPr="00D0364B" w:rsidRDefault="001B2E15" w:rsidP="001B2E15">
            <w:pPr>
              <w:rPr>
                <w:rFonts w:ascii="Arial Narrow" w:hAnsi="Arial Narrow"/>
                <w:b/>
                <w:bCs/>
              </w:rPr>
            </w:pPr>
            <w:r w:rsidRPr="00CA5060">
              <w:rPr>
                <w:rFonts w:ascii="Arial Narrow" w:hAnsi="Arial Narrow" w:cs="Calibri"/>
                <w:color w:val="000000"/>
              </w:rPr>
              <w:t xml:space="preserve">INSULINA LANTUS (GLARGINA) - INJETÁVEL 10ML </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2671CD99"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6E92106" w14:textId="77777777" w:rsidR="001B2E15" w:rsidRPr="00D0364B" w:rsidRDefault="001B2E15" w:rsidP="001B2E15">
            <w:pPr>
              <w:rPr>
                <w:rFonts w:ascii="Arial Narrow" w:hAnsi="Arial Narrow"/>
              </w:rPr>
            </w:pPr>
          </w:p>
        </w:tc>
        <w:tc>
          <w:tcPr>
            <w:tcW w:w="160" w:type="dxa"/>
            <w:vAlign w:val="center"/>
          </w:tcPr>
          <w:p w14:paraId="68A4D717" w14:textId="77777777" w:rsidR="001B2E15" w:rsidRPr="00D0364B" w:rsidRDefault="001B2E15" w:rsidP="001B2E15">
            <w:pPr>
              <w:rPr>
                <w:rFonts w:ascii="Arial Narrow" w:hAnsi="Arial Narrow"/>
              </w:rPr>
            </w:pPr>
          </w:p>
        </w:tc>
      </w:tr>
      <w:tr w:rsidR="001B2E15" w:rsidRPr="00D0364B" w14:paraId="7133C38F"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2F789F" w14:textId="57FAE681" w:rsidR="001B2E15" w:rsidRPr="00D0364B" w:rsidRDefault="00A075AC" w:rsidP="0002454E">
            <w:pPr>
              <w:jc w:val="center"/>
              <w:rPr>
                <w:rFonts w:ascii="Arial Narrow" w:hAnsi="Arial Narrow"/>
                <w:color w:val="000000"/>
              </w:rPr>
            </w:pPr>
            <w:r>
              <w:rPr>
                <w:rFonts w:ascii="Arial Narrow" w:hAnsi="Arial Narrow" w:cs="Calibri"/>
                <w:color w:val="000000"/>
              </w:rPr>
              <w:t>619</w:t>
            </w:r>
            <w:r w:rsidR="009212AF">
              <w:rPr>
                <w:rFonts w:ascii="Arial Narrow" w:hAnsi="Arial Narrow" w:cs="Calibri"/>
                <w:color w:val="000000"/>
              </w:rPr>
              <w:t xml:space="preserve"> (Idem 305)</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06334528" w14:textId="7989ADB5"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7F0B764" w14:textId="03EAD595" w:rsidR="001B2E15" w:rsidRPr="00D0364B" w:rsidRDefault="001B2E15" w:rsidP="0002454E">
            <w:pPr>
              <w:jc w:val="center"/>
              <w:rPr>
                <w:rFonts w:ascii="Arial Narrow" w:hAnsi="Arial Narrow"/>
              </w:rPr>
            </w:pPr>
            <w:r w:rsidRPr="00CA5060">
              <w:rPr>
                <w:rFonts w:ascii="Calibri" w:hAnsi="Calibri" w:cs="Calibri"/>
                <w:color w:val="000000"/>
              </w:rPr>
              <w:t>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68B86971" w14:textId="685914EE" w:rsidR="001B2E15" w:rsidRPr="00D0364B" w:rsidRDefault="001B2E15" w:rsidP="001B2E15">
            <w:pPr>
              <w:rPr>
                <w:rFonts w:ascii="Arial Narrow" w:hAnsi="Arial Narrow"/>
                <w:b/>
                <w:bCs/>
              </w:rPr>
            </w:pPr>
            <w:r w:rsidRPr="00CA5060">
              <w:rPr>
                <w:rFonts w:ascii="Arial Narrow" w:hAnsi="Arial Narrow" w:cs="Calibri"/>
                <w:color w:val="000000"/>
              </w:rPr>
              <w:t>INSULINA LISPRO 100U/ML - INJETÁVEL - CARPULE</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05B20678"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9AEEB15" w14:textId="77777777" w:rsidR="001B2E15" w:rsidRPr="00D0364B" w:rsidRDefault="001B2E15" w:rsidP="001B2E15">
            <w:pPr>
              <w:rPr>
                <w:rFonts w:ascii="Arial Narrow" w:hAnsi="Arial Narrow"/>
              </w:rPr>
            </w:pPr>
          </w:p>
        </w:tc>
        <w:tc>
          <w:tcPr>
            <w:tcW w:w="160" w:type="dxa"/>
            <w:vAlign w:val="center"/>
          </w:tcPr>
          <w:p w14:paraId="667D5506" w14:textId="77777777" w:rsidR="001B2E15" w:rsidRPr="00D0364B" w:rsidRDefault="001B2E15" w:rsidP="001B2E15">
            <w:pPr>
              <w:rPr>
                <w:rFonts w:ascii="Arial Narrow" w:hAnsi="Arial Narrow"/>
              </w:rPr>
            </w:pPr>
          </w:p>
        </w:tc>
      </w:tr>
      <w:tr w:rsidR="001B2E15" w:rsidRPr="00D0364B" w14:paraId="1F7AD1AD"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E232DE" w14:textId="5FC52108" w:rsidR="001B2E15" w:rsidRPr="00D0364B" w:rsidRDefault="00A075AC" w:rsidP="0002454E">
            <w:pPr>
              <w:jc w:val="center"/>
              <w:rPr>
                <w:rFonts w:ascii="Arial Narrow" w:hAnsi="Arial Narrow"/>
                <w:color w:val="000000"/>
              </w:rPr>
            </w:pPr>
            <w:r>
              <w:rPr>
                <w:rFonts w:ascii="Arial Narrow" w:hAnsi="Arial Narrow" w:cs="Calibri"/>
                <w:color w:val="000000"/>
              </w:rPr>
              <w:t>620</w:t>
            </w:r>
            <w:r w:rsidR="009212AF">
              <w:rPr>
                <w:rFonts w:ascii="Arial Narrow" w:hAnsi="Arial Narrow" w:cs="Calibri"/>
                <w:color w:val="000000"/>
              </w:rPr>
              <w:t xml:space="preserve"> (Idem 306)</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25C65A79" w14:textId="0EAFC91B"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589960B" w14:textId="63107052" w:rsidR="001B2E15" w:rsidRPr="00D0364B" w:rsidRDefault="001B2E15" w:rsidP="0002454E">
            <w:pPr>
              <w:jc w:val="center"/>
              <w:rPr>
                <w:rFonts w:ascii="Arial Narrow" w:hAnsi="Arial Narrow"/>
              </w:rPr>
            </w:pPr>
            <w:r w:rsidRPr="00CA5060">
              <w:rPr>
                <w:rFonts w:ascii="Calibri" w:hAnsi="Calibri" w:cs="Calibri"/>
                <w:color w:val="000000"/>
              </w:rPr>
              <w:t>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4A4E05C7" w14:textId="3C84DCFB" w:rsidR="001B2E15" w:rsidRPr="00D0364B" w:rsidRDefault="001B2E15" w:rsidP="001B2E15">
            <w:pPr>
              <w:rPr>
                <w:rFonts w:ascii="Arial Narrow" w:hAnsi="Arial Narrow"/>
                <w:b/>
                <w:bCs/>
              </w:rPr>
            </w:pPr>
            <w:r w:rsidRPr="00CA5060">
              <w:rPr>
                <w:rFonts w:ascii="Arial Narrow" w:hAnsi="Arial Narrow" w:cs="Calibri"/>
                <w:color w:val="000000"/>
              </w:rPr>
              <w:t xml:space="preserve">INSULINA LISPRO 100U/ML - INJETÁVEL 10ML </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2E407EB5"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B49B04E" w14:textId="77777777" w:rsidR="001B2E15" w:rsidRPr="00D0364B" w:rsidRDefault="001B2E15" w:rsidP="001B2E15">
            <w:pPr>
              <w:rPr>
                <w:rFonts w:ascii="Arial Narrow" w:hAnsi="Arial Narrow"/>
              </w:rPr>
            </w:pPr>
          </w:p>
        </w:tc>
        <w:tc>
          <w:tcPr>
            <w:tcW w:w="160" w:type="dxa"/>
            <w:vAlign w:val="center"/>
          </w:tcPr>
          <w:p w14:paraId="54FD9646" w14:textId="77777777" w:rsidR="001B2E15" w:rsidRPr="00D0364B" w:rsidRDefault="001B2E15" w:rsidP="001B2E15">
            <w:pPr>
              <w:rPr>
                <w:rFonts w:ascii="Arial Narrow" w:hAnsi="Arial Narrow"/>
              </w:rPr>
            </w:pPr>
          </w:p>
        </w:tc>
      </w:tr>
      <w:tr w:rsidR="001B2E15" w:rsidRPr="00D0364B" w14:paraId="4CCF0686"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CA8FF2" w14:textId="014B84CC" w:rsidR="001B2E15" w:rsidRPr="00D0364B" w:rsidRDefault="00A075AC" w:rsidP="0002454E">
            <w:pPr>
              <w:jc w:val="center"/>
              <w:rPr>
                <w:rFonts w:ascii="Arial Narrow" w:hAnsi="Arial Narrow"/>
                <w:color w:val="000000"/>
              </w:rPr>
            </w:pPr>
            <w:r>
              <w:rPr>
                <w:rFonts w:ascii="Arial Narrow" w:hAnsi="Arial Narrow" w:cs="Calibri"/>
                <w:color w:val="000000"/>
              </w:rPr>
              <w:lastRenderedPageBreak/>
              <w:t>621</w:t>
            </w:r>
            <w:r w:rsidR="009212AF">
              <w:rPr>
                <w:rFonts w:ascii="Arial Narrow" w:hAnsi="Arial Narrow" w:cs="Calibri"/>
                <w:color w:val="000000"/>
              </w:rPr>
              <w:t xml:space="preserve"> (Idem 307)</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0701164D" w14:textId="31222B04"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FC14437" w14:textId="08B1E6AA" w:rsidR="001B2E15" w:rsidRPr="00D0364B" w:rsidRDefault="001B2E15" w:rsidP="0002454E">
            <w:pPr>
              <w:jc w:val="center"/>
              <w:rPr>
                <w:rFonts w:ascii="Arial Narrow" w:hAnsi="Arial Narrow"/>
              </w:rPr>
            </w:pPr>
            <w:r w:rsidRPr="00CA5060">
              <w:rPr>
                <w:rFonts w:ascii="Calibri" w:hAnsi="Calibri" w:cs="Calibri"/>
                <w:color w:val="000000"/>
              </w:rPr>
              <w:t>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4462CD51" w14:textId="501E5FF3" w:rsidR="001B2E15" w:rsidRPr="00D0364B" w:rsidRDefault="001B2E15" w:rsidP="001B2E15">
            <w:pPr>
              <w:rPr>
                <w:rFonts w:ascii="Arial Narrow" w:hAnsi="Arial Narrow"/>
                <w:b/>
                <w:bCs/>
              </w:rPr>
            </w:pPr>
            <w:r w:rsidRPr="00CA5060">
              <w:rPr>
                <w:rFonts w:ascii="Arial Narrow" w:hAnsi="Arial Narrow" w:cs="Calibri"/>
                <w:color w:val="000000"/>
              </w:rPr>
              <w:t xml:space="preserve">INSULINA NOVORAPID REFIL </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1D6B8660"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10EE492" w14:textId="77777777" w:rsidR="001B2E15" w:rsidRPr="00D0364B" w:rsidRDefault="001B2E15" w:rsidP="001B2E15">
            <w:pPr>
              <w:rPr>
                <w:rFonts w:ascii="Arial Narrow" w:hAnsi="Arial Narrow"/>
              </w:rPr>
            </w:pPr>
          </w:p>
        </w:tc>
        <w:tc>
          <w:tcPr>
            <w:tcW w:w="160" w:type="dxa"/>
            <w:vAlign w:val="center"/>
          </w:tcPr>
          <w:p w14:paraId="73638AC1" w14:textId="77777777" w:rsidR="001B2E15" w:rsidRPr="00D0364B" w:rsidRDefault="001B2E15" w:rsidP="001B2E15">
            <w:pPr>
              <w:rPr>
                <w:rFonts w:ascii="Arial Narrow" w:hAnsi="Arial Narrow"/>
              </w:rPr>
            </w:pPr>
          </w:p>
        </w:tc>
      </w:tr>
      <w:tr w:rsidR="001B2E15" w:rsidRPr="00D0364B" w14:paraId="2730D2A4"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3A189F" w14:textId="7BB227E8" w:rsidR="001B2E15" w:rsidRPr="00D0364B" w:rsidRDefault="00A075AC" w:rsidP="0002454E">
            <w:pPr>
              <w:jc w:val="center"/>
              <w:rPr>
                <w:rFonts w:ascii="Arial Narrow" w:hAnsi="Arial Narrow"/>
                <w:color w:val="000000"/>
              </w:rPr>
            </w:pPr>
            <w:r>
              <w:rPr>
                <w:rFonts w:ascii="Arial Narrow" w:hAnsi="Arial Narrow" w:cs="Calibri"/>
                <w:color w:val="000000"/>
              </w:rPr>
              <w:t>622</w:t>
            </w:r>
            <w:r w:rsidR="009212AF">
              <w:rPr>
                <w:rFonts w:ascii="Arial Narrow" w:hAnsi="Arial Narrow" w:cs="Calibri"/>
                <w:color w:val="000000"/>
              </w:rPr>
              <w:t xml:space="preserve"> (Idem 308)</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78CF72B6" w14:textId="4C80A861"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9709FFC" w14:textId="2BEAB850" w:rsidR="001B2E15" w:rsidRPr="00D0364B" w:rsidRDefault="001B2E15" w:rsidP="0002454E">
            <w:pPr>
              <w:jc w:val="center"/>
              <w:rPr>
                <w:rFonts w:ascii="Arial Narrow" w:hAnsi="Arial Narrow"/>
              </w:rPr>
            </w:pPr>
            <w:r w:rsidRPr="00CA5060">
              <w:rPr>
                <w:rFonts w:ascii="Calibri" w:hAnsi="Calibri" w:cs="Calibri"/>
                <w:color w:val="000000"/>
              </w:rPr>
              <w:t>255</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00B667BC" w14:textId="3853D428" w:rsidR="001B2E15" w:rsidRPr="00D0364B" w:rsidRDefault="001B2E15" w:rsidP="001B2E15">
            <w:pPr>
              <w:rPr>
                <w:rFonts w:ascii="Arial Narrow" w:hAnsi="Arial Narrow"/>
                <w:b/>
                <w:bCs/>
              </w:rPr>
            </w:pPr>
            <w:r w:rsidRPr="00CA5060">
              <w:rPr>
                <w:rFonts w:ascii="Arial Narrow" w:hAnsi="Arial Narrow" w:cs="Calibri"/>
                <w:color w:val="000000"/>
              </w:rPr>
              <w:t>NINTEDANIBE 150 MG</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70B63AF6"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1A00DAE5" w14:textId="77777777" w:rsidR="001B2E15" w:rsidRPr="00D0364B" w:rsidRDefault="001B2E15" w:rsidP="001B2E15">
            <w:pPr>
              <w:rPr>
                <w:rFonts w:ascii="Arial Narrow" w:hAnsi="Arial Narrow"/>
              </w:rPr>
            </w:pPr>
          </w:p>
        </w:tc>
        <w:tc>
          <w:tcPr>
            <w:tcW w:w="160" w:type="dxa"/>
            <w:vAlign w:val="center"/>
          </w:tcPr>
          <w:p w14:paraId="2DDA3505" w14:textId="77777777" w:rsidR="001B2E15" w:rsidRPr="00D0364B" w:rsidRDefault="001B2E15" w:rsidP="001B2E15">
            <w:pPr>
              <w:rPr>
                <w:rFonts w:ascii="Arial Narrow" w:hAnsi="Arial Narrow"/>
              </w:rPr>
            </w:pPr>
          </w:p>
        </w:tc>
      </w:tr>
      <w:tr w:rsidR="001B2E15" w:rsidRPr="00D0364B" w14:paraId="6404A4D4"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0D9E8B" w14:textId="569E6A3B" w:rsidR="001B2E15" w:rsidRPr="00D0364B" w:rsidRDefault="00A075AC" w:rsidP="0002454E">
            <w:pPr>
              <w:jc w:val="center"/>
              <w:rPr>
                <w:rFonts w:ascii="Arial Narrow" w:hAnsi="Arial Narrow"/>
                <w:color w:val="000000"/>
              </w:rPr>
            </w:pPr>
            <w:r>
              <w:rPr>
                <w:rFonts w:ascii="Arial Narrow" w:hAnsi="Arial Narrow" w:cs="Calibri"/>
                <w:color w:val="000000"/>
              </w:rPr>
              <w:t>623</w:t>
            </w:r>
            <w:r w:rsidR="009212AF">
              <w:rPr>
                <w:rFonts w:ascii="Arial Narrow" w:hAnsi="Arial Narrow" w:cs="Calibri"/>
                <w:color w:val="000000"/>
              </w:rPr>
              <w:t xml:space="preserve"> (Idem 309)</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0088007C" w14:textId="6C1F34A6" w:rsidR="001B2E15" w:rsidRPr="00D0364B" w:rsidRDefault="001B2E15" w:rsidP="0002454E">
            <w:pPr>
              <w:jc w:val="center"/>
              <w:rPr>
                <w:rFonts w:ascii="Arial Narrow" w:hAnsi="Arial Narrow"/>
              </w:rPr>
            </w:pPr>
            <w:r w:rsidRPr="00CA5060">
              <w:rPr>
                <w:rFonts w:ascii="Arial Narrow" w:hAnsi="Arial Narrow" w:cs="Calibri"/>
                <w:color w:val="000000"/>
              </w:rPr>
              <w:t>FRASCO</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7C873B2F" w14:textId="66ADA383" w:rsidR="001B2E15" w:rsidRPr="00D0364B" w:rsidRDefault="001B2E15" w:rsidP="0002454E">
            <w:pPr>
              <w:jc w:val="center"/>
              <w:rPr>
                <w:rFonts w:ascii="Arial Narrow" w:hAnsi="Arial Narrow"/>
              </w:rPr>
            </w:pPr>
            <w:r w:rsidRPr="00CA5060">
              <w:rPr>
                <w:rFonts w:ascii="Calibri" w:hAnsi="Calibri" w:cs="Calibri"/>
                <w:color w:val="000000"/>
              </w:rPr>
              <w:t>12</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6AF6655F" w14:textId="02FEC512" w:rsidR="001B2E15" w:rsidRPr="00D0364B" w:rsidRDefault="001B2E15" w:rsidP="001B2E15">
            <w:pPr>
              <w:rPr>
                <w:rFonts w:ascii="Arial Narrow" w:hAnsi="Arial Narrow"/>
                <w:b/>
                <w:bCs/>
              </w:rPr>
            </w:pPr>
            <w:r w:rsidRPr="00CA5060">
              <w:rPr>
                <w:rFonts w:ascii="Arial Narrow" w:hAnsi="Arial Narrow" w:cs="Calibri"/>
                <w:color w:val="000000"/>
              </w:rPr>
              <w:t>NORIPURUM GOTAS</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099BD717"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3A973E49" w14:textId="77777777" w:rsidR="001B2E15" w:rsidRPr="00D0364B" w:rsidRDefault="001B2E15" w:rsidP="001B2E15">
            <w:pPr>
              <w:rPr>
                <w:rFonts w:ascii="Arial Narrow" w:hAnsi="Arial Narrow"/>
              </w:rPr>
            </w:pPr>
          </w:p>
        </w:tc>
        <w:tc>
          <w:tcPr>
            <w:tcW w:w="160" w:type="dxa"/>
            <w:vAlign w:val="center"/>
          </w:tcPr>
          <w:p w14:paraId="573D4172" w14:textId="77777777" w:rsidR="001B2E15" w:rsidRPr="00D0364B" w:rsidRDefault="001B2E15" w:rsidP="001B2E15">
            <w:pPr>
              <w:rPr>
                <w:rFonts w:ascii="Arial Narrow" w:hAnsi="Arial Narrow"/>
              </w:rPr>
            </w:pPr>
          </w:p>
        </w:tc>
      </w:tr>
      <w:tr w:rsidR="001B2E15" w:rsidRPr="00D0364B" w14:paraId="03DD3EFF"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3440DE" w14:textId="36AC0105" w:rsidR="001B2E15" w:rsidRPr="00D0364B" w:rsidRDefault="00A075AC" w:rsidP="0002454E">
            <w:pPr>
              <w:jc w:val="center"/>
              <w:rPr>
                <w:rFonts w:ascii="Arial Narrow" w:hAnsi="Arial Narrow"/>
                <w:color w:val="000000"/>
              </w:rPr>
            </w:pPr>
            <w:r>
              <w:rPr>
                <w:rFonts w:ascii="Arial Narrow" w:hAnsi="Arial Narrow" w:cs="Calibri"/>
                <w:color w:val="000000"/>
              </w:rPr>
              <w:t>624</w:t>
            </w:r>
            <w:r w:rsidR="009212AF">
              <w:rPr>
                <w:rFonts w:ascii="Arial Narrow" w:hAnsi="Arial Narrow" w:cs="Calibri"/>
                <w:color w:val="000000"/>
              </w:rPr>
              <w:t xml:space="preserve"> (Idem 310)</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6CA9550B" w14:textId="4D23EDB8" w:rsidR="001B2E15" w:rsidRPr="00D0364B" w:rsidRDefault="001B2E15" w:rsidP="0002454E">
            <w:pPr>
              <w:jc w:val="center"/>
              <w:rPr>
                <w:rFonts w:ascii="Arial Narrow" w:hAnsi="Arial Narrow"/>
              </w:rPr>
            </w:pPr>
            <w:r w:rsidRPr="00CA5060">
              <w:rPr>
                <w:rFonts w:ascii="Arial Narrow" w:hAnsi="Arial Narrow" w:cs="Calibri"/>
                <w:color w:val="000000"/>
              </w:rPr>
              <w:t>INJ.</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37308361" w14:textId="2E66B940" w:rsidR="001B2E15" w:rsidRPr="00D0364B" w:rsidRDefault="001B2E15" w:rsidP="0002454E">
            <w:pPr>
              <w:jc w:val="center"/>
              <w:rPr>
                <w:rFonts w:ascii="Arial Narrow" w:hAnsi="Arial Narrow"/>
              </w:rPr>
            </w:pPr>
            <w:r w:rsidRPr="00CA5060">
              <w:rPr>
                <w:rFonts w:ascii="Calibri" w:hAnsi="Calibri" w:cs="Calibri"/>
                <w:color w:val="000000"/>
              </w:rPr>
              <w:t>12</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5B2CE7CB" w14:textId="02DB0268" w:rsidR="001B2E15" w:rsidRPr="00D0364B" w:rsidRDefault="001B2E15" w:rsidP="001B2E15">
            <w:pPr>
              <w:rPr>
                <w:rFonts w:ascii="Arial Narrow" w:hAnsi="Arial Narrow"/>
                <w:b/>
                <w:bCs/>
              </w:rPr>
            </w:pPr>
            <w:r w:rsidRPr="00CA5060">
              <w:rPr>
                <w:rFonts w:ascii="Arial Narrow" w:hAnsi="Arial Narrow" w:cs="Calibri"/>
                <w:color w:val="000000"/>
              </w:rPr>
              <w:t xml:space="preserve">OCREOTIDE LAR 20 MG </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64C5427E"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E94BD40" w14:textId="77777777" w:rsidR="001B2E15" w:rsidRPr="00D0364B" w:rsidRDefault="001B2E15" w:rsidP="001B2E15">
            <w:pPr>
              <w:rPr>
                <w:rFonts w:ascii="Arial Narrow" w:hAnsi="Arial Narrow"/>
              </w:rPr>
            </w:pPr>
          </w:p>
        </w:tc>
        <w:tc>
          <w:tcPr>
            <w:tcW w:w="160" w:type="dxa"/>
            <w:vAlign w:val="center"/>
          </w:tcPr>
          <w:p w14:paraId="2B2D4C84" w14:textId="77777777" w:rsidR="001B2E15" w:rsidRPr="00D0364B" w:rsidRDefault="001B2E15" w:rsidP="001B2E15">
            <w:pPr>
              <w:rPr>
                <w:rFonts w:ascii="Arial Narrow" w:hAnsi="Arial Narrow"/>
              </w:rPr>
            </w:pPr>
          </w:p>
        </w:tc>
      </w:tr>
      <w:tr w:rsidR="001B2E15" w:rsidRPr="00D0364B" w14:paraId="1EB625BB"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C66459" w14:textId="452E824D" w:rsidR="001B2E15" w:rsidRPr="00D0364B" w:rsidRDefault="00A075AC" w:rsidP="0002454E">
            <w:pPr>
              <w:jc w:val="center"/>
              <w:rPr>
                <w:rFonts w:ascii="Arial Narrow" w:hAnsi="Arial Narrow"/>
                <w:color w:val="000000"/>
              </w:rPr>
            </w:pPr>
            <w:r>
              <w:rPr>
                <w:rFonts w:ascii="Arial Narrow" w:hAnsi="Arial Narrow" w:cs="Calibri"/>
                <w:color w:val="000000"/>
              </w:rPr>
              <w:t>625</w:t>
            </w:r>
            <w:r w:rsidR="009212AF">
              <w:rPr>
                <w:rFonts w:ascii="Arial Narrow" w:hAnsi="Arial Narrow" w:cs="Calibri"/>
                <w:color w:val="000000"/>
              </w:rPr>
              <w:t xml:space="preserve"> (Idem 311)</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2B048E83" w14:textId="64FDA5DF"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68DC0BCF" w14:textId="1D233FCD" w:rsidR="001B2E15" w:rsidRPr="00D0364B" w:rsidRDefault="0002454E" w:rsidP="0002454E">
            <w:pPr>
              <w:jc w:val="center"/>
              <w:rPr>
                <w:rFonts w:ascii="Arial Narrow" w:hAnsi="Arial Narrow"/>
              </w:rPr>
            </w:pPr>
            <w:r>
              <w:rPr>
                <w:rFonts w:ascii="Calibri" w:hAnsi="Calibri" w:cs="Calibri"/>
                <w:color w:val="000000"/>
              </w:rPr>
              <w:t>1.250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5CBDE455" w14:textId="26F81279" w:rsidR="001B2E15" w:rsidRPr="00D0364B" w:rsidRDefault="001B2E15" w:rsidP="001B2E15">
            <w:pPr>
              <w:rPr>
                <w:rFonts w:ascii="Arial Narrow" w:hAnsi="Arial Narrow"/>
                <w:b/>
                <w:bCs/>
              </w:rPr>
            </w:pPr>
            <w:r w:rsidRPr="00CA5060">
              <w:rPr>
                <w:rFonts w:ascii="Arial Narrow" w:hAnsi="Arial Narrow" w:cs="Calibri"/>
                <w:color w:val="000000"/>
              </w:rPr>
              <w:t>OXCARBAZEPINA 600 MG</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7BED6C70"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5E66038A" w14:textId="77777777" w:rsidR="001B2E15" w:rsidRPr="00D0364B" w:rsidRDefault="001B2E15" w:rsidP="001B2E15">
            <w:pPr>
              <w:rPr>
                <w:rFonts w:ascii="Arial Narrow" w:hAnsi="Arial Narrow"/>
              </w:rPr>
            </w:pPr>
          </w:p>
        </w:tc>
        <w:tc>
          <w:tcPr>
            <w:tcW w:w="160" w:type="dxa"/>
            <w:vAlign w:val="center"/>
          </w:tcPr>
          <w:p w14:paraId="0AA2B2E8" w14:textId="77777777" w:rsidR="001B2E15" w:rsidRPr="00D0364B" w:rsidRDefault="001B2E15" w:rsidP="001B2E15">
            <w:pPr>
              <w:rPr>
                <w:rFonts w:ascii="Arial Narrow" w:hAnsi="Arial Narrow"/>
              </w:rPr>
            </w:pPr>
          </w:p>
        </w:tc>
      </w:tr>
      <w:tr w:rsidR="001B2E15" w:rsidRPr="00D0364B" w14:paraId="30BF42B8"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D23A4B" w14:textId="49A16756" w:rsidR="001B2E15" w:rsidRPr="00D0364B" w:rsidRDefault="00A075AC" w:rsidP="0002454E">
            <w:pPr>
              <w:jc w:val="center"/>
              <w:rPr>
                <w:rFonts w:ascii="Arial Narrow" w:hAnsi="Arial Narrow"/>
                <w:color w:val="000000"/>
              </w:rPr>
            </w:pPr>
            <w:r>
              <w:rPr>
                <w:rFonts w:ascii="Arial Narrow" w:hAnsi="Arial Narrow" w:cs="Calibri"/>
                <w:color w:val="000000"/>
              </w:rPr>
              <w:t>626</w:t>
            </w:r>
            <w:r w:rsidR="009212AF">
              <w:rPr>
                <w:rFonts w:ascii="Arial Narrow" w:hAnsi="Arial Narrow" w:cs="Calibri"/>
                <w:color w:val="000000"/>
              </w:rPr>
              <w:t xml:space="preserve"> (Idem 312)</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38133466" w14:textId="0461A2F9" w:rsidR="001B2E15" w:rsidRPr="00D0364B" w:rsidRDefault="001B2E15" w:rsidP="0002454E">
            <w:pPr>
              <w:jc w:val="center"/>
              <w:rPr>
                <w:rFonts w:ascii="Arial Narrow" w:hAnsi="Arial Narrow"/>
              </w:rPr>
            </w:pPr>
            <w:r w:rsidRPr="00CA5060">
              <w:rPr>
                <w:rFonts w:ascii="Arial Narrow" w:hAnsi="Arial Narrow" w:cs="Calibri"/>
                <w:color w:val="000000"/>
              </w:rPr>
              <w:t>COMP.</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53CE0F23" w14:textId="0F4B7F4B" w:rsidR="001B2E15" w:rsidRPr="00D0364B" w:rsidRDefault="001B2E15" w:rsidP="0002454E">
            <w:pPr>
              <w:jc w:val="center"/>
              <w:rPr>
                <w:rFonts w:ascii="Arial Narrow" w:hAnsi="Arial Narrow"/>
              </w:rPr>
            </w:pPr>
            <w:r w:rsidRPr="00CA5060">
              <w:rPr>
                <w:rFonts w:ascii="Calibri" w:hAnsi="Calibri" w:cs="Calibri"/>
                <w:color w:val="000000"/>
              </w:rPr>
              <w:t>750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232782A4" w14:textId="15E96965" w:rsidR="001B2E15" w:rsidRPr="00D0364B" w:rsidRDefault="001B2E15" w:rsidP="001B2E15">
            <w:pPr>
              <w:rPr>
                <w:rFonts w:ascii="Arial Narrow" w:hAnsi="Arial Narrow"/>
                <w:b/>
                <w:bCs/>
              </w:rPr>
            </w:pPr>
            <w:r w:rsidRPr="00CA5060">
              <w:rPr>
                <w:rFonts w:ascii="Arial Narrow" w:hAnsi="Arial Narrow" w:cs="Calibri"/>
                <w:color w:val="000000"/>
              </w:rPr>
              <w:t>OXIBUTININA 5 MG</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3DCB87A6"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41FBC61" w14:textId="77777777" w:rsidR="001B2E15" w:rsidRPr="00D0364B" w:rsidRDefault="001B2E15" w:rsidP="001B2E15">
            <w:pPr>
              <w:rPr>
                <w:rFonts w:ascii="Arial Narrow" w:hAnsi="Arial Narrow"/>
              </w:rPr>
            </w:pPr>
          </w:p>
        </w:tc>
        <w:tc>
          <w:tcPr>
            <w:tcW w:w="160" w:type="dxa"/>
            <w:vAlign w:val="center"/>
          </w:tcPr>
          <w:p w14:paraId="108A9D3F" w14:textId="77777777" w:rsidR="001B2E15" w:rsidRPr="00D0364B" w:rsidRDefault="001B2E15" w:rsidP="001B2E15">
            <w:pPr>
              <w:rPr>
                <w:rFonts w:ascii="Arial Narrow" w:hAnsi="Arial Narrow"/>
              </w:rPr>
            </w:pPr>
          </w:p>
        </w:tc>
      </w:tr>
      <w:tr w:rsidR="001B2E15" w:rsidRPr="00D0364B" w14:paraId="0C53581D"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6F559A" w14:textId="46DC3D01" w:rsidR="001B2E15" w:rsidRPr="00D0364B" w:rsidRDefault="00A075AC" w:rsidP="0002454E">
            <w:pPr>
              <w:jc w:val="center"/>
              <w:rPr>
                <w:rFonts w:ascii="Arial Narrow" w:hAnsi="Arial Narrow"/>
                <w:color w:val="000000"/>
              </w:rPr>
            </w:pPr>
            <w:r>
              <w:rPr>
                <w:rFonts w:ascii="Arial Narrow" w:hAnsi="Arial Narrow" w:cs="Calibri"/>
                <w:color w:val="000000"/>
              </w:rPr>
              <w:t>627</w:t>
            </w:r>
            <w:r w:rsidR="009212AF">
              <w:rPr>
                <w:rFonts w:ascii="Arial Narrow" w:hAnsi="Arial Narrow" w:cs="Calibri"/>
                <w:color w:val="000000"/>
              </w:rPr>
              <w:t xml:space="preserve"> (Idem 313)</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2E33B6BC" w14:textId="4A0A82C6" w:rsidR="001B2E15" w:rsidRPr="00D0364B" w:rsidRDefault="001B2E15" w:rsidP="0002454E">
            <w:pPr>
              <w:jc w:val="center"/>
              <w:rPr>
                <w:rFonts w:ascii="Arial Narrow" w:hAnsi="Arial Narrow"/>
              </w:rPr>
            </w:pPr>
            <w:r w:rsidRPr="00CA5060">
              <w:rPr>
                <w:rFonts w:ascii="Arial Narrow" w:hAnsi="Arial Narrow" w:cs="Calibri"/>
                <w:color w:val="000000"/>
              </w:rPr>
              <w:t>ENVELOPE</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10F61035" w14:textId="5495401A" w:rsidR="001B2E15" w:rsidRPr="00D0364B" w:rsidRDefault="0002454E" w:rsidP="0002454E">
            <w:pPr>
              <w:jc w:val="center"/>
              <w:rPr>
                <w:rFonts w:ascii="Arial Narrow" w:hAnsi="Arial Narrow"/>
              </w:rPr>
            </w:pPr>
            <w:r>
              <w:rPr>
                <w:rFonts w:ascii="Calibri" w:hAnsi="Calibri" w:cs="Calibri"/>
                <w:color w:val="000000"/>
              </w:rPr>
              <w:t>1.250</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4AD886C9" w14:textId="367D17CA" w:rsidR="001B2E15" w:rsidRPr="00D0364B" w:rsidRDefault="001B2E15" w:rsidP="001B2E15">
            <w:pPr>
              <w:rPr>
                <w:rFonts w:ascii="Arial Narrow" w:hAnsi="Arial Narrow"/>
                <w:b/>
                <w:bCs/>
              </w:rPr>
            </w:pPr>
            <w:r w:rsidRPr="00CA5060">
              <w:rPr>
                <w:rFonts w:ascii="Arial Narrow" w:hAnsi="Arial Narrow" w:cs="Calibri"/>
                <w:color w:val="000000"/>
              </w:rPr>
              <w:t>PEG 4000 – 10 G</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6FB7BC6F"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76C4F258" w14:textId="77777777" w:rsidR="001B2E15" w:rsidRPr="00D0364B" w:rsidRDefault="001B2E15" w:rsidP="001B2E15">
            <w:pPr>
              <w:rPr>
                <w:rFonts w:ascii="Arial Narrow" w:hAnsi="Arial Narrow"/>
              </w:rPr>
            </w:pPr>
          </w:p>
        </w:tc>
        <w:tc>
          <w:tcPr>
            <w:tcW w:w="160" w:type="dxa"/>
            <w:vAlign w:val="center"/>
          </w:tcPr>
          <w:p w14:paraId="7C921C44" w14:textId="77777777" w:rsidR="001B2E15" w:rsidRPr="00D0364B" w:rsidRDefault="001B2E15" w:rsidP="001B2E15">
            <w:pPr>
              <w:rPr>
                <w:rFonts w:ascii="Arial Narrow" w:hAnsi="Arial Narrow"/>
              </w:rPr>
            </w:pPr>
          </w:p>
        </w:tc>
      </w:tr>
      <w:tr w:rsidR="001B2E15" w:rsidRPr="00D0364B" w14:paraId="2E26B202" w14:textId="77777777" w:rsidTr="00EF645B">
        <w:trPr>
          <w:trHeight w:val="58"/>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680A4D" w14:textId="05C7F5D3" w:rsidR="001B2E15" w:rsidRPr="00D0364B" w:rsidRDefault="00A075AC" w:rsidP="0002454E">
            <w:pPr>
              <w:jc w:val="center"/>
              <w:rPr>
                <w:rFonts w:ascii="Arial Narrow" w:hAnsi="Arial Narrow"/>
                <w:color w:val="000000"/>
              </w:rPr>
            </w:pPr>
            <w:r>
              <w:rPr>
                <w:rFonts w:ascii="Arial Narrow" w:hAnsi="Arial Narrow" w:cs="Calibri"/>
                <w:color w:val="000000"/>
              </w:rPr>
              <w:t>628</w:t>
            </w:r>
            <w:r w:rsidR="009212AF">
              <w:rPr>
                <w:rFonts w:ascii="Arial Narrow" w:hAnsi="Arial Narrow" w:cs="Calibri"/>
                <w:color w:val="000000"/>
              </w:rPr>
              <w:t xml:space="preserve"> (Idem 314)</w:t>
            </w:r>
          </w:p>
        </w:tc>
        <w:tc>
          <w:tcPr>
            <w:tcW w:w="882" w:type="dxa"/>
            <w:tcBorders>
              <w:top w:val="single" w:sz="4" w:space="0" w:color="auto"/>
              <w:left w:val="nil"/>
              <w:bottom w:val="single" w:sz="4" w:space="0" w:color="auto"/>
              <w:right w:val="single" w:sz="4" w:space="0" w:color="auto"/>
            </w:tcBorders>
            <w:shd w:val="clear" w:color="000000" w:fill="FFFFFF"/>
            <w:noWrap/>
            <w:vAlign w:val="center"/>
          </w:tcPr>
          <w:p w14:paraId="56602DE6" w14:textId="2D71E4C6" w:rsidR="001B2E15" w:rsidRPr="00D0364B" w:rsidRDefault="001B2E15" w:rsidP="0002454E">
            <w:pPr>
              <w:jc w:val="center"/>
              <w:rPr>
                <w:rFonts w:ascii="Arial Narrow" w:hAnsi="Arial Narrow"/>
              </w:rPr>
            </w:pPr>
            <w:r w:rsidRPr="00CA5060">
              <w:rPr>
                <w:rFonts w:ascii="Arial Narrow" w:hAnsi="Arial Narrow" w:cs="Calibri"/>
                <w:color w:val="000000"/>
              </w:rPr>
              <w:t>AMPOLA</w:t>
            </w:r>
          </w:p>
        </w:tc>
        <w:tc>
          <w:tcPr>
            <w:tcW w:w="1051" w:type="dxa"/>
            <w:tcBorders>
              <w:top w:val="single" w:sz="4" w:space="0" w:color="auto"/>
              <w:left w:val="nil"/>
              <w:bottom w:val="single" w:sz="4" w:space="0" w:color="auto"/>
              <w:right w:val="single" w:sz="4" w:space="0" w:color="auto"/>
            </w:tcBorders>
            <w:shd w:val="clear" w:color="000000" w:fill="FFFFFF"/>
            <w:vAlign w:val="center"/>
          </w:tcPr>
          <w:p w14:paraId="42CDA932" w14:textId="03E2CB16" w:rsidR="001B2E15" w:rsidRPr="00D0364B" w:rsidRDefault="001B2E15" w:rsidP="0002454E">
            <w:pPr>
              <w:jc w:val="center"/>
              <w:rPr>
                <w:rFonts w:ascii="Arial Narrow" w:hAnsi="Arial Narrow"/>
              </w:rPr>
            </w:pPr>
            <w:r w:rsidRPr="00CA5060">
              <w:rPr>
                <w:rFonts w:ascii="Calibri" w:hAnsi="Calibri" w:cs="Calibri"/>
                <w:color w:val="000000"/>
              </w:rPr>
              <w:t>62</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14:paraId="66E0B86E" w14:textId="780680E3" w:rsidR="001B2E15" w:rsidRPr="00D0364B" w:rsidRDefault="001B2E15" w:rsidP="001B2E15">
            <w:pPr>
              <w:rPr>
                <w:rFonts w:ascii="Arial Narrow" w:hAnsi="Arial Narrow"/>
                <w:b/>
                <w:bCs/>
              </w:rPr>
            </w:pPr>
            <w:r w:rsidRPr="00CA5060">
              <w:rPr>
                <w:rFonts w:ascii="Arial Narrow" w:hAnsi="Arial Narrow" w:cs="Calibri"/>
                <w:color w:val="000000"/>
              </w:rPr>
              <w:t>SOMATROPINA 12 UI/ML</w:t>
            </w:r>
          </w:p>
        </w:tc>
        <w:tc>
          <w:tcPr>
            <w:tcW w:w="1161" w:type="dxa"/>
            <w:tcBorders>
              <w:top w:val="single" w:sz="4" w:space="0" w:color="auto"/>
              <w:left w:val="nil"/>
              <w:bottom w:val="single" w:sz="4" w:space="0" w:color="auto"/>
              <w:right w:val="single" w:sz="4" w:space="0" w:color="auto"/>
            </w:tcBorders>
            <w:shd w:val="clear" w:color="000000" w:fill="FFFFFF"/>
            <w:noWrap/>
            <w:vAlign w:val="bottom"/>
          </w:tcPr>
          <w:p w14:paraId="561048EC" w14:textId="77777777" w:rsidR="001B2E15" w:rsidRPr="00D0364B" w:rsidRDefault="001B2E15" w:rsidP="001B2E15">
            <w:pPr>
              <w:jc w:val="center"/>
              <w:rPr>
                <w:rFonts w:ascii="Arial Narrow" w:hAnsi="Arial Narrow"/>
              </w:rPr>
            </w:pPr>
          </w:p>
        </w:tc>
        <w:tc>
          <w:tcPr>
            <w:tcW w:w="912" w:type="dxa"/>
            <w:tcBorders>
              <w:top w:val="single" w:sz="4" w:space="0" w:color="auto"/>
              <w:bottom w:val="single" w:sz="4" w:space="0" w:color="auto"/>
              <w:right w:val="single" w:sz="4" w:space="0" w:color="auto"/>
            </w:tcBorders>
          </w:tcPr>
          <w:p w14:paraId="49CA7454" w14:textId="77777777" w:rsidR="001B2E15" w:rsidRPr="00D0364B" w:rsidRDefault="001B2E15" w:rsidP="001B2E15">
            <w:pPr>
              <w:rPr>
                <w:rFonts w:ascii="Arial Narrow" w:hAnsi="Arial Narrow"/>
              </w:rPr>
            </w:pPr>
          </w:p>
        </w:tc>
        <w:tc>
          <w:tcPr>
            <w:tcW w:w="160" w:type="dxa"/>
            <w:vAlign w:val="center"/>
          </w:tcPr>
          <w:p w14:paraId="76DD983F" w14:textId="77777777" w:rsidR="001B2E15" w:rsidRPr="00D0364B" w:rsidRDefault="001B2E15" w:rsidP="001B2E15">
            <w:pPr>
              <w:rPr>
                <w:rFonts w:ascii="Arial Narrow" w:hAnsi="Arial Narrow"/>
              </w:rPr>
            </w:pPr>
          </w:p>
        </w:tc>
      </w:tr>
    </w:tbl>
    <w:p w14:paraId="20F81748" w14:textId="68A1E1FF" w:rsidR="00A26EB5" w:rsidRPr="00D0364B" w:rsidRDefault="00A26EB5" w:rsidP="00D0364B">
      <w:pPr>
        <w:spacing w:before="120" w:after="120"/>
        <w:jc w:val="both"/>
        <w:rPr>
          <w:rFonts w:ascii="Arial Narrow" w:hAnsi="Arial Narrow" w:cs="Tahoma"/>
          <w:b/>
        </w:rPr>
      </w:pPr>
    </w:p>
    <w:p w14:paraId="084194E0" w14:textId="77777777" w:rsidR="007B0019" w:rsidRPr="00D0364B" w:rsidRDefault="00235BB8"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VALOR </w:t>
      </w:r>
      <w:r w:rsidR="007B0019" w:rsidRPr="00D0364B">
        <w:rPr>
          <w:rFonts w:ascii="Arial Narrow" w:hAnsi="Arial Narrow" w:cs="Tahoma"/>
          <w:b/>
          <w:sz w:val="24"/>
          <w:szCs w:val="24"/>
        </w:rPr>
        <w:t xml:space="preserve">TOTAL </w:t>
      </w:r>
      <w:r w:rsidR="007B0019" w:rsidRPr="00D0364B">
        <w:rPr>
          <w:rFonts w:ascii="Arial Narrow" w:hAnsi="Arial Narrow" w:cs="Tahoma"/>
          <w:sz w:val="24"/>
          <w:szCs w:val="24"/>
        </w:rPr>
        <w:t>(Também por extenso): _____________________________.</w:t>
      </w:r>
    </w:p>
    <w:p w14:paraId="56F8FB5D" w14:textId="77777777" w:rsidR="007B0019" w:rsidRPr="00D0364B" w:rsidRDefault="007B0019" w:rsidP="00D0364B">
      <w:pPr>
        <w:pStyle w:val="Corpodetexto"/>
        <w:tabs>
          <w:tab w:val="left" w:pos="284"/>
        </w:tabs>
        <w:spacing w:before="120" w:after="120" w:line="240" w:lineRule="auto"/>
        <w:rPr>
          <w:rFonts w:ascii="Arial Narrow" w:hAnsi="Arial Narrow" w:cs="Tahoma"/>
          <w:bCs/>
          <w:szCs w:val="24"/>
        </w:rPr>
      </w:pPr>
      <w:r w:rsidRPr="00D0364B">
        <w:rPr>
          <w:rFonts w:ascii="Arial Narrow" w:hAnsi="Arial Narrow" w:cs="Tahoma"/>
          <w:b/>
          <w:bCs/>
          <w:szCs w:val="24"/>
        </w:rPr>
        <w:t xml:space="preserve">1 - </w:t>
      </w:r>
      <w:r w:rsidRPr="00D0364B">
        <w:rPr>
          <w:rFonts w:ascii="Arial Narrow" w:hAnsi="Arial Narrow" w:cs="Tahoma"/>
          <w:bCs/>
          <w:szCs w:val="24"/>
        </w:rPr>
        <w:t xml:space="preserve">Validade da proposta: </w:t>
      </w:r>
      <w:r w:rsidR="00CB5EBA" w:rsidRPr="00D0364B">
        <w:rPr>
          <w:rFonts w:ascii="Arial Narrow" w:hAnsi="Arial Narrow" w:cs="Tahoma"/>
          <w:bCs/>
          <w:szCs w:val="24"/>
        </w:rPr>
        <w:t>9</w:t>
      </w:r>
      <w:r w:rsidRPr="00D0364B">
        <w:rPr>
          <w:rFonts w:ascii="Arial Narrow" w:hAnsi="Arial Narrow" w:cs="Tahoma"/>
          <w:bCs/>
          <w:szCs w:val="24"/>
        </w:rPr>
        <w:t>0 (</w:t>
      </w:r>
      <w:r w:rsidR="00CB5EBA" w:rsidRPr="00D0364B">
        <w:rPr>
          <w:rFonts w:ascii="Arial Narrow" w:hAnsi="Arial Narrow" w:cs="Tahoma"/>
          <w:bCs/>
          <w:szCs w:val="24"/>
        </w:rPr>
        <w:t>noventa</w:t>
      </w:r>
      <w:r w:rsidRPr="00D0364B">
        <w:rPr>
          <w:rFonts w:ascii="Arial Narrow" w:hAnsi="Arial Narrow" w:cs="Tahoma"/>
          <w:bCs/>
          <w:szCs w:val="24"/>
        </w:rPr>
        <w:t>) dias;</w:t>
      </w:r>
    </w:p>
    <w:p w14:paraId="28CFFC26" w14:textId="77777777" w:rsidR="007B0019" w:rsidRPr="00D0364B" w:rsidRDefault="007B0019" w:rsidP="00D0364B">
      <w:pPr>
        <w:pStyle w:val="Corpodetexto"/>
        <w:tabs>
          <w:tab w:val="left" w:pos="284"/>
        </w:tabs>
        <w:spacing w:before="120" w:after="120" w:line="240" w:lineRule="auto"/>
        <w:rPr>
          <w:rFonts w:ascii="Arial Narrow" w:hAnsi="Arial Narrow" w:cs="Tahoma"/>
          <w:bCs/>
          <w:szCs w:val="24"/>
        </w:rPr>
      </w:pPr>
      <w:r w:rsidRPr="00D0364B">
        <w:rPr>
          <w:rFonts w:ascii="Arial Narrow" w:hAnsi="Arial Narrow" w:cs="Tahoma"/>
          <w:b/>
          <w:bCs/>
          <w:szCs w:val="24"/>
        </w:rPr>
        <w:t xml:space="preserve">2 - </w:t>
      </w:r>
      <w:r w:rsidRPr="00D0364B">
        <w:rPr>
          <w:rFonts w:ascii="Arial Narrow" w:hAnsi="Arial Narrow" w:cs="Tahoma"/>
          <w:bCs/>
          <w:szCs w:val="24"/>
        </w:rPr>
        <w:t xml:space="preserve">Vigência da ata de registro de preços: 12 (doze) meses, contados a partir da data de sua assinatura; </w:t>
      </w:r>
    </w:p>
    <w:p w14:paraId="4E08FDB8" w14:textId="77777777" w:rsidR="001E5E5F" w:rsidRPr="00D0364B" w:rsidRDefault="001E5E5F"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bCs/>
          <w:sz w:val="24"/>
          <w:szCs w:val="24"/>
        </w:rPr>
        <w:t xml:space="preserve">3 - </w:t>
      </w:r>
      <w:r w:rsidRPr="00D0364B">
        <w:rPr>
          <w:rFonts w:ascii="Arial Narrow" w:hAnsi="Arial Narrow" w:cs="Tahoma"/>
          <w:bCs/>
          <w:sz w:val="24"/>
          <w:szCs w:val="24"/>
        </w:rPr>
        <w:t xml:space="preserve">Prazo de entrega: </w:t>
      </w:r>
      <w:r w:rsidR="00F32247" w:rsidRPr="00D0364B">
        <w:rPr>
          <w:rFonts w:ascii="Arial Narrow" w:hAnsi="Arial Narrow" w:cs="Tahoma"/>
          <w:bCs/>
          <w:sz w:val="24"/>
          <w:szCs w:val="24"/>
        </w:rPr>
        <w:t>Os produtos deverão ser entregues em até 10 (dez) dias úteis, contados a partir do envio ou retirada da Autorização de Fornecimento (AF), e, respectiva nota de empenho</w:t>
      </w:r>
      <w:r w:rsidRPr="00D0364B">
        <w:rPr>
          <w:rFonts w:ascii="Arial Narrow" w:hAnsi="Arial Narrow" w:cs="Tahoma"/>
          <w:bCs/>
          <w:sz w:val="24"/>
          <w:szCs w:val="24"/>
        </w:rPr>
        <w:t>;</w:t>
      </w:r>
    </w:p>
    <w:p w14:paraId="49FA535C" w14:textId="77777777" w:rsidR="001E5E5F" w:rsidRPr="00D0364B" w:rsidRDefault="001E5E5F"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bCs/>
          <w:sz w:val="24"/>
          <w:szCs w:val="24"/>
        </w:rPr>
        <w:t xml:space="preserve">4 - </w:t>
      </w:r>
      <w:r w:rsidRPr="00D0364B">
        <w:rPr>
          <w:rFonts w:ascii="Arial Narrow" w:hAnsi="Arial Narrow" w:cs="Tahoma"/>
          <w:bCs/>
          <w:sz w:val="24"/>
          <w:szCs w:val="24"/>
        </w:rPr>
        <w:t xml:space="preserve">Local de entrega: </w:t>
      </w:r>
      <w:r w:rsidR="00F32247" w:rsidRPr="00D0364B">
        <w:rPr>
          <w:rFonts w:ascii="Arial Narrow" w:hAnsi="Arial Narrow" w:cs="Tahoma"/>
          <w:bCs/>
          <w:sz w:val="24"/>
          <w:szCs w:val="24"/>
        </w:rPr>
        <w:t>Os produtos deverão ser entregues diretamente no Almoxarifado da Secretaria de Saúde</w:t>
      </w:r>
      <w:r w:rsidR="00F32247" w:rsidRPr="00D0364B">
        <w:rPr>
          <w:rFonts w:ascii="Arial Narrow" w:hAnsi="Arial Narrow" w:cs="Tahoma"/>
          <w:sz w:val="24"/>
          <w:szCs w:val="24"/>
          <w:lang w:eastAsia="zh-CN"/>
        </w:rPr>
        <w:t xml:space="preserve">, situado à Rua Alzira Ferreira Campos, 480, Jardim Fernão Dias, Mairiporã, SP., </w:t>
      </w:r>
      <w:r w:rsidR="00F32247" w:rsidRPr="00D0364B">
        <w:rPr>
          <w:rFonts w:ascii="Arial Narrow" w:hAnsi="Arial Narrow" w:cs="Tahoma"/>
          <w:bCs/>
          <w:sz w:val="24"/>
          <w:szCs w:val="24"/>
        </w:rPr>
        <w:t>correndo por conta da Contratada as despesas de embalagem, seguro, transporte, tributos, encargos trabalhistas e previdenciários decorrentes</w:t>
      </w:r>
      <w:r w:rsidRPr="00D0364B">
        <w:rPr>
          <w:rFonts w:ascii="Arial Narrow" w:hAnsi="Arial Narrow" w:cs="Tahoma"/>
          <w:bCs/>
          <w:sz w:val="24"/>
          <w:szCs w:val="24"/>
        </w:rPr>
        <w:t>;</w:t>
      </w:r>
    </w:p>
    <w:p w14:paraId="235CD042" w14:textId="77777777" w:rsidR="001E5E5F" w:rsidRPr="00D0364B" w:rsidRDefault="001E5E5F"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bCs/>
          <w:sz w:val="24"/>
          <w:szCs w:val="24"/>
        </w:rPr>
        <w:t xml:space="preserve">5 – </w:t>
      </w:r>
      <w:r w:rsidRPr="00D0364B">
        <w:rPr>
          <w:rFonts w:ascii="Arial Narrow" w:hAnsi="Arial Narrow" w:cs="Tahoma"/>
          <w:sz w:val="24"/>
          <w:szCs w:val="24"/>
        </w:rPr>
        <w:t>Declaramos que, caso a entrega do produto não seja feita de acordo com a especificação, a remessa será devolvida pela Contratante, cabendo à Contratada a reposição do objeto no prazo de 02 (dois) dias úteis;</w:t>
      </w:r>
    </w:p>
    <w:p w14:paraId="3AAE33AB" w14:textId="77777777" w:rsidR="007B0019" w:rsidRPr="00D0364B" w:rsidRDefault="007B0019" w:rsidP="00D0364B">
      <w:pPr>
        <w:pStyle w:val="Corpodetexto"/>
        <w:tabs>
          <w:tab w:val="left" w:pos="284"/>
        </w:tabs>
        <w:spacing w:before="120" w:after="120" w:line="240" w:lineRule="auto"/>
        <w:rPr>
          <w:rFonts w:ascii="Arial Narrow" w:hAnsi="Arial Narrow" w:cs="Tahoma"/>
          <w:szCs w:val="24"/>
        </w:rPr>
      </w:pPr>
      <w:r w:rsidRPr="00D0364B">
        <w:rPr>
          <w:rFonts w:ascii="Arial Narrow" w:hAnsi="Arial Narrow" w:cs="Tahoma"/>
          <w:b/>
          <w:szCs w:val="24"/>
        </w:rPr>
        <w:t xml:space="preserve">6 - </w:t>
      </w:r>
      <w:r w:rsidRPr="00D0364B">
        <w:rPr>
          <w:rFonts w:ascii="Arial Narrow" w:hAnsi="Arial Narrow" w:cs="Tahoma"/>
          <w:szCs w:val="24"/>
        </w:rPr>
        <w:t>Declaramos que o objeto ofertado atende todas as especificações exigidas no Anexo I (Termo de Referência);</w:t>
      </w:r>
    </w:p>
    <w:p w14:paraId="4800E9BB" w14:textId="77777777" w:rsidR="007B0019" w:rsidRPr="00D0364B" w:rsidRDefault="007B0019" w:rsidP="00D0364B">
      <w:pPr>
        <w:pStyle w:val="Corpodetexto"/>
        <w:tabs>
          <w:tab w:val="left" w:pos="284"/>
        </w:tabs>
        <w:spacing w:before="120" w:after="120" w:line="240" w:lineRule="auto"/>
        <w:rPr>
          <w:rFonts w:ascii="Arial Narrow" w:eastAsia="MS Mincho" w:hAnsi="Arial Narrow" w:cs="Tahoma"/>
          <w:szCs w:val="24"/>
          <w:lang w:eastAsia="ja-JP"/>
        </w:rPr>
      </w:pPr>
      <w:r w:rsidRPr="00D0364B">
        <w:rPr>
          <w:rFonts w:ascii="Arial Narrow" w:hAnsi="Arial Narrow" w:cs="Tahoma"/>
          <w:b/>
          <w:szCs w:val="24"/>
        </w:rPr>
        <w:t xml:space="preserve">7 - </w:t>
      </w:r>
      <w:r w:rsidRPr="00D0364B">
        <w:rPr>
          <w:rFonts w:ascii="Arial Narrow" w:eastAsia="MS Mincho" w:hAnsi="Arial Narrow" w:cs="Tahoma"/>
          <w:szCs w:val="24"/>
          <w:lang w:eastAsia="ja-JP"/>
        </w:rPr>
        <w:t>Declaramos que o preço apresentado contempla todos os custos diretos e indiretos referentes ao objeto licitado;</w:t>
      </w:r>
    </w:p>
    <w:p w14:paraId="66139721" w14:textId="77777777" w:rsidR="007B0019" w:rsidRPr="00D0364B" w:rsidRDefault="007B0019" w:rsidP="00D0364B">
      <w:pPr>
        <w:pStyle w:val="Corpodetexto"/>
        <w:tabs>
          <w:tab w:val="left" w:pos="284"/>
        </w:tabs>
        <w:spacing w:before="120" w:after="120" w:line="240" w:lineRule="auto"/>
        <w:rPr>
          <w:rFonts w:ascii="Arial Narrow" w:hAnsi="Arial Narrow" w:cs="Tahoma"/>
          <w:szCs w:val="24"/>
        </w:rPr>
      </w:pPr>
      <w:r w:rsidRPr="00D0364B">
        <w:rPr>
          <w:rFonts w:ascii="Arial Narrow" w:eastAsia="MS Mincho" w:hAnsi="Arial Narrow" w:cs="Tahoma"/>
          <w:b/>
          <w:szCs w:val="24"/>
          <w:lang w:eastAsia="ja-JP"/>
        </w:rPr>
        <w:t xml:space="preserve">8 - </w:t>
      </w:r>
      <w:r w:rsidR="0055473E" w:rsidRPr="00D0364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D0364B">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elha"/>
        <w:tblW w:w="9356" w:type="dxa"/>
        <w:tblInd w:w="108" w:type="dxa"/>
        <w:tblLook w:val="04A0" w:firstRow="1" w:lastRow="0" w:firstColumn="1" w:lastColumn="0" w:noHBand="0" w:noVBand="1"/>
      </w:tblPr>
      <w:tblGrid>
        <w:gridCol w:w="9356"/>
      </w:tblGrid>
      <w:tr w:rsidR="007B0019" w:rsidRPr="00D0364B" w14:paraId="5B4B518C" w14:textId="77777777" w:rsidTr="00467701">
        <w:tc>
          <w:tcPr>
            <w:tcW w:w="9356" w:type="dxa"/>
          </w:tcPr>
          <w:p w14:paraId="1899B1E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lastRenderedPageBreak/>
              <w:t>NOME DO REPRESENTANTE:</w:t>
            </w:r>
          </w:p>
        </w:tc>
      </w:tr>
      <w:tr w:rsidR="007B0019" w:rsidRPr="00D0364B" w14:paraId="345D7BC0" w14:textId="77777777" w:rsidTr="00467701">
        <w:tc>
          <w:tcPr>
            <w:tcW w:w="9356" w:type="dxa"/>
          </w:tcPr>
          <w:p w14:paraId="73844524"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RG:</w:t>
            </w:r>
          </w:p>
        </w:tc>
      </w:tr>
      <w:tr w:rsidR="007B0019" w:rsidRPr="00D0364B" w14:paraId="0D55C56D" w14:textId="77777777" w:rsidTr="00467701">
        <w:tc>
          <w:tcPr>
            <w:tcW w:w="9356" w:type="dxa"/>
          </w:tcPr>
          <w:p w14:paraId="01615064"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CPF:</w:t>
            </w:r>
          </w:p>
        </w:tc>
      </w:tr>
      <w:tr w:rsidR="007B0019" w:rsidRPr="00D0364B" w14:paraId="0C164CEC" w14:textId="77777777" w:rsidTr="00467701">
        <w:tc>
          <w:tcPr>
            <w:tcW w:w="9356" w:type="dxa"/>
          </w:tcPr>
          <w:p w14:paraId="2E83A9D0"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E-MAIL PESSOAL:</w:t>
            </w:r>
          </w:p>
        </w:tc>
      </w:tr>
      <w:tr w:rsidR="007B0019" w:rsidRPr="00D0364B" w14:paraId="44995EC5" w14:textId="77777777" w:rsidTr="00467701">
        <w:tc>
          <w:tcPr>
            <w:tcW w:w="9356" w:type="dxa"/>
          </w:tcPr>
          <w:p w14:paraId="4E91A5FB"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CARGO:</w:t>
            </w:r>
          </w:p>
        </w:tc>
      </w:tr>
      <w:tr w:rsidR="007B0019" w:rsidRPr="00D0364B" w14:paraId="7B942226" w14:textId="77777777" w:rsidTr="00467701">
        <w:tc>
          <w:tcPr>
            <w:tcW w:w="9356" w:type="dxa"/>
          </w:tcPr>
          <w:p w14:paraId="4AD57FC9" w14:textId="77777777" w:rsidR="007B0019" w:rsidRPr="00D0364B" w:rsidRDefault="007B0019" w:rsidP="00D0364B">
            <w:pPr>
              <w:spacing w:before="120" w:after="120"/>
              <w:rPr>
                <w:rFonts w:ascii="Arial Narrow" w:hAnsi="Arial Narrow" w:cs="Tahoma"/>
                <w:sz w:val="24"/>
                <w:szCs w:val="24"/>
              </w:rPr>
            </w:pPr>
            <w:r w:rsidRPr="00D0364B">
              <w:rPr>
                <w:rFonts w:ascii="Arial Narrow" w:hAnsi="Arial Narrow" w:cs="Tahoma"/>
                <w:sz w:val="24"/>
                <w:szCs w:val="24"/>
              </w:rPr>
              <w:t>ASSINATURA DO REPRESENTANTE:</w:t>
            </w:r>
          </w:p>
        </w:tc>
      </w:tr>
    </w:tbl>
    <w:p w14:paraId="79EE9792" w14:textId="77777777" w:rsidR="00F14470" w:rsidRPr="00D0364B" w:rsidRDefault="00F14470"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5139B7BF" w14:textId="77777777" w:rsidR="00F14470" w:rsidRPr="00D0364B" w:rsidRDefault="00F14470"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III - MINUTA DE HABILITAÇÃO PRÉVIA E DE NÃO OCORRÊNCIA DE FATOS IMPEDITIVOS</w:t>
      </w:r>
    </w:p>
    <w:p w14:paraId="2E4AF008" w14:textId="77777777" w:rsidR="00F14470" w:rsidRPr="00D0364B" w:rsidRDefault="00F14470" w:rsidP="00D0364B">
      <w:pPr>
        <w:spacing w:before="120" w:after="120"/>
        <w:jc w:val="both"/>
        <w:rPr>
          <w:rFonts w:ascii="Arial Narrow" w:hAnsi="Arial Narrow" w:cs="Tahoma"/>
          <w:b/>
          <w:sz w:val="24"/>
          <w:szCs w:val="24"/>
          <w:highlight w:val="yellow"/>
        </w:rPr>
      </w:pPr>
    </w:p>
    <w:p w14:paraId="0BE72DFD" w14:textId="171B36DA"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F07A6D">
        <w:rPr>
          <w:rFonts w:ascii="Arial Narrow" w:hAnsi="Arial Narrow" w:cs="Tahoma"/>
          <w:b/>
          <w:sz w:val="24"/>
          <w:szCs w:val="24"/>
        </w:rPr>
        <w:t>047/2022</w:t>
      </w:r>
    </w:p>
    <w:p w14:paraId="3EDBF689" w14:textId="4573E0DE" w:rsidR="00F32247" w:rsidRPr="00D0364B" w:rsidRDefault="00F32247"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EB2A85" w:rsidRPr="00D0364B">
        <w:rPr>
          <w:rFonts w:ascii="Arial Narrow" w:hAnsi="Arial Narrow" w:cs="Tahoma"/>
          <w:b/>
          <w:sz w:val="24"/>
          <w:szCs w:val="24"/>
        </w:rPr>
        <w:t>6.369/2022</w:t>
      </w:r>
    </w:p>
    <w:p w14:paraId="178DC561" w14:textId="77777777" w:rsidR="00F32247" w:rsidRPr="00D0364B" w:rsidRDefault="00F32247" w:rsidP="00D0364B">
      <w:pPr>
        <w:spacing w:before="120" w:after="120"/>
        <w:jc w:val="both"/>
        <w:rPr>
          <w:rFonts w:ascii="Arial Narrow" w:hAnsi="Arial Narrow" w:cs="Tahoma"/>
          <w:b/>
          <w:sz w:val="24"/>
          <w:szCs w:val="24"/>
        </w:rPr>
      </w:pPr>
    </w:p>
    <w:p w14:paraId="34D9EB63" w14:textId="77777777" w:rsidR="00F32247" w:rsidRPr="00D0364B" w:rsidRDefault="00F32247"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272803F1" w14:textId="77777777" w:rsidR="00F14470" w:rsidRPr="00D0364B" w:rsidRDefault="00F14470" w:rsidP="00D0364B">
      <w:pPr>
        <w:spacing w:before="120" w:after="120"/>
        <w:rPr>
          <w:rFonts w:ascii="Arial Narrow" w:hAnsi="Arial Narrow" w:cs="Tahoma"/>
          <w:b/>
          <w:sz w:val="24"/>
          <w:szCs w:val="24"/>
        </w:rPr>
      </w:pPr>
    </w:p>
    <w:p w14:paraId="452BF943" w14:textId="77777777" w:rsidR="00F14470" w:rsidRPr="00D0364B" w:rsidRDefault="00F14470" w:rsidP="00D0364B">
      <w:pPr>
        <w:pStyle w:val="Avanodecorpodetexto"/>
        <w:tabs>
          <w:tab w:val="left" w:pos="0"/>
        </w:tabs>
        <w:spacing w:before="120"/>
        <w:ind w:left="0"/>
        <w:jc w:val="both"/>
        <w:rPr>
          <w:rFonts w:ascii="Arial Narrow" w:hAnsi="Arial Narrow" w:cs="Tahoma"/>
          <w:spacing w:val="-2"/>
          <w:sz w:val="24"/>
          <w:szCs w:val="24"/>
        </w:rPr>
      </w:pPr>
      <w:r w:rsidRPr="00D0364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D0364B">
        <w:rPr>
          <w:rFonts w:ascii="Arial Narrow" w:hAnsi="Arial Narrow" w:cs="Tahoma"/>
          <w:sz w:val="24"/>
          <w:szCs w:val="24"/>
        </w:rPr>
        <w:t>inexiste fato impeditivo para sua habilitação no Processo Licitatório em epigrafe e que está ciente da obrigatoriedade em declarar ocorrências posteriores</w:t>
      </w:r>
      <w:r w:rsidRPr="00D0364B">
        <w:rPr>
          <w:rFonts w:ascii="Arial Narrow" w:hAnsi="Arial Narrow" w:cs="Tahoma"/>
          <w:spacing w:val="-2"/>
          <w:sz w:val="24"/>
          <w:szCs w:val="24"/>
        </w:rPr>
        <w:t>.</w:t>
      </w:r>
    </w:p>
    <w:p w14:paraId="43064878" w14:textId="77777777" w:rsidR="00F14470" w:rsidRPr="00D0364B" w:rsidRDefault="00F14470" w:rsidP="00D0364B">
      <w:pPr>
        <w:pStyle w:val="Avanodecorpodetexto"/>
        <w:tabs>
          <w:tab w:val="left" w:pos="0"/>
        </w:tabs>
        <w:spacing w:before="120"/>
        <w:ind w:left="0"/>
        <w:jc w:val="both"/>
        <w:rPr>
          <w:rFonts w:ascii="Arial Narrow" w:hAnsi="Arial Narrow" w:cs="Tahoma"/>
          <w:spacing w:val="-2"/>
          <w:sz w:val="24"/>
          <w:szCs w:val="24"/>
        </w:rPr>
      </w:pPr>
      <w:r w:rsidRPr="00D0364B">
        <w:rPr>
          <w:rFonts w:ascii="Arial Narrow" w:hAnsi="Arial Narrow" w:cs="Tahoma"/>
          <w:spacing w:val="-2"/>
          <w:sz w:val="24"/>
          <w:szCs w:val="24"/>
        </w:rPr>
        <w:tab/>
        <w:t>Sendo expressão da verdade, subscrevo-me.</w:t>
      </w:r>
    </w:p>
    <w:p w14:paraId="63170838" w14:textId="77777777" w:rsidR="00F14470" w:rsidRPr="00D0364B" w:rsidRDefault="00C6401E"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05A34A61" w14:textId="77777777" w:rsidR="00F14470" w:rsidRPr="00D0364B" w:rsidRDefault="00F14470" w:rsidP="00D0364B">
      <w:pPr>
        <w:autoSpaceDE w:val="0"/>
        <w:autoSpaceDN w:val="0"/>
        <w:adjustRightInd w:val="0"/>
        <w:spacing w:before="120" w:after="120"/>
        <w:ind w:firstLine="900"/>
        <w:jc w:val="both"/>
        <w:rPr>
          <w:rFonts w:ascii="Arial Narrow" w:hAnsi="Arial Narrow" w:cs="Tahoma"/>
          <w:sz w:val="24"/>
          <w:szCs w:val="24"/>
        </w:rPr>
      </w:pPr>
    </w:p>
    <w:p w14:paraId="64690C48" w14:textId="77777777" w:rsidR="00F14470" w:rsidRPr="00D0364B" w:rsidRDefault="00F14470" w:rsidP="00D0364B">
      <w:pPr>
        <w:autoSpaceDE w:val="0"/>
        <w:autoSpaceDN w:val="0"/>
        <w:adjustRightInd w:val="0"/>
        <w:spacing w:before="120" w:after="120"/>
        <w:ind w:firstLine="900"/>
        <w:jc w:val="both"/>
        <w:rPr>
          <w:rFonts w:ascii="Arial Narrow" w:hAnsi="Arial Narrow" w:cs="Tahoma"/>
          <w:sz w:val="24"/>
          <w:szCs w:val="24"/>
        </w:rPr>
      </w:pPr>
    </w:p>
    <w:p w14:paraId="2D0903F8" w14:textId="77777777" w:rsidR="00F14470" w:rsidRPr="00D0364B" w:rsidRDefault="00F14470" w:rsidP="00D0364B">
      <w:pPr>
        <w:autoSpaceDE w:val="0"/>
        <w:autoSpaceDN w:val="0"/>
        <w:adjustRightInd w:val="0"/>
        <w:spacing w:before="120" w:after="120"/>
        <w:jc w:val="center"/>
        <w:rPr>
          <w:rFonts w:ascii="Arial Narrow" w:hAnsi="Arial Narrow" w:cs="Tahoma"/>
          <w:sz w:val="24"/>
          <w:szCs w:val="24"/>
        </w:rPr>
      </w:pPr>
    </w:p>
    <w:p w14:paraId="4DEA0474" w14:textId="77777777" w:rsidR="00F14470" w:rsidRPr="00D0364B" w:rsidRDefault="00F1447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5B9BB4C" w14:textId="77777777" w:rsidR="00C6401E" w:rsidRPr="00D0364B" w:rsidRDefault="00F1447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61530E53"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4A597D70" w14:textId="77777777" w:rsidR="00C6401E" w:rsidRPr="00D0364B" w:rsidRDefault="00C6401E"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662E121E" w14:textId="77777777" w:rsidR="00C6401E" w:rsidRPr="00D0364B" w:rsidRDefault="00C6401E"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IV - MINUTA DE CREDENCIAMENTO</w:t>
      </w:r>
    </w:p>
    <w:p w14:paraId="107A0056" w14:textId="77777777" w:rsidR="00467701" w:rsidRPr="00D0364B" w:rsidRDefault="00467701" w:rsidP="00D0364B">
      <w:pPr>
        <w:spacing w:before="120" w:after="120"/>
        <w:jc w:val="both"/>
        <w:rPr>
          <w:rFonts w:ascii="Arial Narrow" w:hAnsi="Arial Narrow" w:cs="Tahoma"/>
          <w:b/>
          <w:sz w:val="24"/>
          <w:szCs w:val="24"/>
          <w:highlight w:val="yellow"/>
        </w:rPr>
      </w:pPr>
    </w:p>
    <w:p w14:paraId="336BAB40" w14:textId="1FBE386F"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F07A6D">
        <w:rPr>
          <w:rFonts w:ascii="Arial Narrow" w:hAnsi="Arial Narrow" w:cs="Tahoma"/>
          <w:b/>
          <w:sz w:val="24"/>
          <w:szCs w:val="24"/>
        </w:rPr>
        <w:t>047/2022</w:t>
      </w:r>
    </w:p>
    <w:p w14:paraId="44957F15" w14:textId="59983D24" w:rsidR="00F32247" w:rsidRPr="00D0364B" w:rsidRDefault="00F32247"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EB2A85" w:rsidRPr="00D0364B">
        <w:rPr>
          <w:rFonts w:ascii="Arial Narrow" w:hAnsi="Arial Narrow" w:cs="Tahoma"/>
          <w:b/>
          <w:sz w:val="24"/>
          <w:szCs w:val="24"/>
        </w:rPr>
        <w:t>6.369/2022</w:t>
      </w:r>
    </w:p>
    <w:p w14:paraId="36391163" w14:textId="77777777" w:rsidR="00F32247" w:rsidRPr="00D0364B" w:rsidRDefault="00F32247" w:rsidP="00D0364B">
      <w:pPr>
        <w:spacing w:before="120" w:after="120"/>
        <w:jc w:val="both"/>
        <w:rPr>
          <w:rFonts w:ascii="Arial Narrow" w:hAnsi="Arial Narrow" w:cs="Tahoma"/>
          <w:b/>
          <w:sz w:val="24"/>
          <w:szCs w:val="24"/>
        </w:rPr>
      </w:pPr>
    </w:p>
    <w:p w14:paraId="465CC4C0" w14:textId="77777777" w:rsidR="00F32247" w:rsidRPr="00D0364B" w:rsidRDefault="00F32247"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6FF4E605" w14:textId="77777777" w:rsidR="00C6401E" w:rsidRPr="00D0364B" w:rsidRDefault="00C6401E" w:rsidP="00D0364B">
      <w:pPr>
        <w:spacing w:before="120" w:after="120"/>
        <w:rPr>
          <w:rFonts w:ascii="Arial Narrow" w:hAnsi="Arial Narrow" w:cs="Tahoma"/>
          <w:b/>
          <w:sz w:val="24"/>
          <w:szCs w:val="24"/>
        </w:rPr>
      </w:pPr>
    </w:p>
    <w:p w14:paraId="212939B7" w14:textId="4B9645B7" w:rsidR="00C6401E" w:rsidRPr="00D0364B" w:rsidRDefault="00C6401E" w:rsidP="00D0364B">
      <w:pPr>
        <w:autoSpaceDE w:val="0"/>
        <w:autoSpaceDN w:val="0"/>
        <w:adjustRightInd w:val="0"/>
        <w:spacing w:before="120" w:after="120"/>
        <w:ind w:firstLine="708"/>
        <w:jc w:val="both"/>
        <w:rPr>
          <w:rFonts w:ascii="Arial Narrow" w:hAnsi="Arial Narrow" w:cs="Tahoma"/>
          <w:sz w:val="24"/>
          <w:szCs w:val="24"/>
        </w:rPr>
      </w:pPr>
      <w:r w:rsidRPr="00D0364B">
        <w:rPr>
          <w:rFonts w:ascii="Arial Narrow" w:hAnsi="Arial Narrow" w:cs="Tahoma"/>
          <w:sz w:val="24"/>
          <w:szCs w:val="24"/>
        </w:rPr>
        <w:t>Através do presente, credenciamos o Sr. (a) ____________________, portador (a) da carteira de identidade ____________________ e CPF ____________________, a participar da Licitação instaurada pelo Município de Mairiporã/SP, em especifico ao Pregão Presencial</w:t>
      </w:r>
      <w:r w:rsidR="00F07A6D">
        <w:rPr>
          <w:rFonts w:ascii="Arial Narrow" w:hAnsi="Arial Narrow" w:cs="Tahoma"/>
          <w:sz w:val="24"/>
          <w:szCs w:val="24"/>
        </w:rPr>
        <w:t xml:space="preserve"> nº</w:t>
      </w:r>
      <w:r w:rsidRPr="00D0364B">
        <w:rPr>
          <w:rFonts w:ascii="Arial Narrow" w:hAnsi="Arial Narrow" w:cs="Tahoma"/>
          <w:sz w:val="24"/>
          <w:szCs w:val="24"/>
        </w:rPr>
        <w:t xml:space="preserve"> </w:t>
      </w:r>
      <w:r w:rsidR="00F07A6D">
        <w:rPr>
          <w:rFonts w:ascii="Arial Narrow" w:hAnsi="Arial Narrow" w:cs="Tahoma"/>
          <w:sz w:val="24"/>
          <w:szCs w:val="24"/>
        </w:rPr>
        <w:t>047/2022</w:t>
      </w:r>
      <w:r w:rsidR="00EB2A85" w:rsidRPr="00D0364B">
        <w:rPr>
          <w:rFonts w:ascii="Arial Narrow" w:hAnsi="Arial Narrow" w:cs="Tahoma"/>
          <w:sz w:val="24"/>
          <w:szCs w:val="24"/>
        </w:rPr>
        <w:t xml:space="preserve"> </w:t>
      </w:r>
      <w:r w:rsidRPr="00D0364B">
        <w:rPr>
          <w:rFonts w:ascii="Arial Narrow" w:hAnsi="Arial Narrow" w:cs="Tahoma"/>
          <w:sz w:val="24"/>
          <w:szCs w:val="24"/>
        </w:rPr>
        <w:t xml:space="preserve">referente ao Processo </w:t>
      </w:r>
      <w:r w:rsidR="00EB2A85" w:rsidRPr="00D0364B">
        <w:rPr>
          <w:rFonts w:ascii="Arial Narrow" w:hAnsi="Arial Narrow" w:cs="Tahoma"/>
          <w:bCs/>
          <w:sz w:val="24"/>
          <w:szCs w:val="24"/>
        </w:rPr>
        <w:t>6.369/2022</w:t>
      </w:r>
      <w:r w:rsidRPr="00D0364B">
        <w:rPr>
          <w:rFonts w:ascii="Arial Narrow" w:hAnsi="Arial Narrow" w:cs="Tahoma"/>
          <w:bCs/>
          <w:sz w:val="24"/>
          <w:szCs w:val="24"/>
        </w:rPr>
        <w:t>,</w:t>
      </w:r>
      <w:r w:rsidRPr="00D0364B">
        <w:rPr>
          <w:rFonts w:ascii="Arial Narrow" w:hAnsi="Arial Narrow" w:cs="Tahoma"/>
          <w:sz w:val="24"/>
          <w:szCs w:val="24"/>
        </w:rPr>
        <w:t xml:space="preserve"> na qualidade de </w:t>
      </w:r>
      <w:r w:rsidRPr="00D0364B">
        <w:rPr>
          <w:rFonts w:ascii="Arial Narrow" w:hAnsi="Arial Narrow" w:cs="Tahoma"/>
          <w:b/>
          <w:sz w:val="24"/>
          <w:szCs w:val="24"/>
        </w:rPr>
        <w:t>REPRESENTANTE LEGAL</w:t>
      </w:r>
      <w:r w:rsidRPr="00D0364B">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597EA89" w14:textId="77777777" w:rsidR="00C6401E" w:rsidRPr="00D0364B" w:rsidRDefault="00C6401E"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700D676D" w14:textId="77777777" w:rsidR="00C6401E" w:rsidRPr="00D0364B" w:rsidRDefault="00C6401E" w:rsidP="00D0364B">
      <w:pPr>
        <w:autoSpaceDE w:val="0"/>
        <w:autoSpaceDN w:val="0"/>
        <w:adjustRightInd w:val="0"/>
        <w:spacing w:before="120" w:after="120"/>
        <w:ind w:firstLine="900"/>
        <w:jc w:val="both"/>
        <w:rPr>
          <w:rFonts w:ascii="Arial Narrow" w:hAnsi="Arial Narrow" w:cs="Tahoma"/>
          <w:sz w:val="24"/>
          <w:szCs w:val="24"/>
        </w:rPr>
      </w:pPr>
    </w:p>
    <w:p w14:paraId="4D45C2BF" w14:textId="77777777" w:rsidR="00C6401E" w:rsidRPr="00D0364B" w:rsidRDefault="00C6401E" w:rsidP="00D0364B">
      <w:pPr>
        <w:autoSpaceDE w:val="0"/>
        <w:autoSpaceDN w:val="0"/>
        <w:adjustRightInd w:val="0"/>
        <w:spacing w:before="120" w:after="120"/>
        <w:ind w:firstLine="900"/>
        <w:jc w:val="both"/>
        <w:rPr>
          <w:rFonts w:ascii="Arial Narrow" w:hAnsi="Arial Narrow" w:cs="Tahoma"/>
          <w:sz w:val="24"/>
          <w:szCs w:val="24"/>
        </w:rPr>
      </w:pPr>
    </w:p>
    <w:p w14:paraId="084D06DC"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p>
    <w:p w14:paraId="0E0CE7DD"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027B6C5"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2E9B60DC"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19DFA1BB" w14:textId="77777777" w:rsidR="00C6401E" w:rsidRPr="00D0364B" w:rsidRDefault="00C6401E"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334C3330" w14:textId="77777777" w:rsidR="00C6401E" w:rsidRPr="00D0364B" w:rsidRDefault="00C6401E" w:rsidP="00D0364B">
      <w:pPr>
        <w:autoSpaceDE w:val="0"/>
        <w:autoSpaceDN w:val="0"/>
        <w:adjustRightInd w:val="0"/>
        <w:spacing w:before="120" w:after="120"/>
        <w:jc w:val="center"/>
        <w:rPr>
          <w:rFonts w:ascii="Arial Narrow" w:hAnsi="Arial Narrow" w:cs="Tahoma"/>
          <w:b/>
          <w:bCs/>
          <w:sz w:val="24"/>
          <w:szCs w:val="24"/>
        </w:rPr>
      </w:pPr>
      <w:r w:rsidRPr="00D0364B">
        <w:rPr>
          <w:rFonts w:ascii="Arial Narrow" w:hAnsi="Arial Narrow" w:cs="Tahoma"/>
          <w:b/>
          <w:bCs/>
          <w:sz w:val="24"/>
          <w:szCs w:val="24"/>
        </w:rPr>
        <w:lastRenderedPageBreak/>
        <w:t>ANEXO V - TERMO DE COMPROMETIMENTO – LEI 123/06</w:t>
      </w:r>
    </w:p>
    <w:p w14:paraId="0D549161" w14:textId="77777777" w:rsidR="00467701" w:rsidRPr="00D0364B" w:rsidRDefault="00467701" w:rsidP="00D0364B">
      <w:pPr>
        <w:spacing w:before="120" w:after="120"/>
        <w:jc w:val="both"/>
        <w:rPr>
          <w:rFonts w:ascii="Arial Narrow" w:hAnsi="Arial Narrow" w:cs="Tahoma"/>
          <w:b/>
          <w:sz w:val="24"/>
          <w:szCs w:val="24"/>
          <w:highlight w:val="yellow"/>
        </w:rPr>
      </w:pPr>
    </w:p>
    <w:p w14:paraId="005A0105" w14:textId="664C217B"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F07A6D">
        <w:rPr>
          <w:rFonts w:ascii="Arial Narrow" w:hAnsi="Arial Narrow" w:cs="Tahoma"/>
          <w:b/>
          <w:sz w:val="24"/>
          <w:szCs w:val="24"/>
        </w:rPr>
        <w:t>047/2022</w:t>
      </w:r>
    </w:p>
    <w:p w14:paraId="17E5DAEF" w14:textId="76967CA9" w:rsidR="00F32247" w:rsidRPr="00D0364B" w:rsidRDefault="00F32247"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EB2A85" w:rsidRPr="00D0364B">
        <w:rPr>
          <w:rFonts w:ascii="Arial Narrow" w:hAnsi="Arial Narrow" w:cs="Tahoma"/>
          <w:b/>
          <w:sz w:val="24"/>
          <w:szCs w:val="24"/>
        </w:rPr>
        <w:t>6.369/2022</w:t>
      </w:r>
    </w:p>
    <w:p w14:paraId="680CCC8E" w14:textId="77777777" w:rsidR="00F32247" w:rsidRPr="00D0364B" w:rsidRDefault="00F32247" w:rsidP="00D0364B">
      <w:pPr>
        <w:spacing w:before="120" w:after="120"/>
        <w:jc w:val="both"/>
        <w:rPr>
          <w:rFonts w:ascii="Arial Narrow" w:hAnsi="Arial Narrow" w:cs="Tahoma"/>
          <w:b/>
          <w:sz w:val="24"/>
          <w:szCs w:val="24"/>
        </w:rPr>
      </w:pPr>
    </w:p>
    <w:p w14:paraId="4E10419A" w14:textId="77777777" w:rsidR="00F32247" w:rsidRPr="00D0364B" w:rsidRDefault="00F32247"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60B19114" w14:textId="77777777" w:rsidR="00467701" w:rsidRPr="00D0364B" w:rsidRDefault="00467701" w:rsidP="00D0364B">
      <w:pPr>
        <w:autoSpaceDE w:val="0"/>
        <w:autoSpaceDN w:val="0"/>
        <w:adjustRightInd w:val="0"/>
        <w:spacing w:before="120" w:after="120"/>
        <w:ind w:firstLine="708"/>
        <w:jc w:val="both"/>
        <w:rPr>
          <w:rFonts w:ascii="Arial Narrow" w:hAnsi="Arial Narrow" w:cs="Tahoma"/>
          <w:sz w:val="24"/>
          <w:szCs w:val="24"/>
        </w:rPr>
      </w:pPr>
    </w:p>
    <w:p w14:paraId="171787D5" w14:textId="333C8FAE" w:rsidR="00C6401E" w:rsidRPr="00D0364B" w:rsidRDefault="00C6401E" w:rsidP="00D0364B">
      <w:pPr>
        <w:autoSpaceDE w:val="0"/>
        <w:autoSpaceDN w:val="0"/>
        <w:adjustRightInd w:val="0"/>
        <w:spacing w:before="120" w:after="120"/>
        <w:ind w:firstLine="708"/>
        <w:jc w:val="both"/>
        <w:rPr>
          <w:rFonts w:ascii="Arial Narrow" w:hAnsi="Arial Narrow" w:cs="Tahoma"/>
          <w:sz w:val="24"/>
          <w:szCs w:val="24"/>
        </w:rPr>
      </w:pPr>
      <w:r w:rsidRPr="00D0364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D0364B">
        <w:rPr>
          <w:rFonts w:ascii="Arial Narrow" w:hAnsi="Arial Narrow" w:cs="Tahoma"/>
          <w:bCs/>
          <w:sz w:val="24"/>
          <w:szCs w:val="24"/>
        </w:rPr>
        <w:t>Microempresa, Empresa de Pequeno Porte ou Microempreendedor Individual</w:t>
      </w:r>
      <w:r w:rsidRPr="00D0364B">
        <w:rPr>
          <w:rFonts w:ascii="Arial Narrow" w:hAnsi="Arial Narrow" w:cs="Tahoma"/>
          <w:sz w:val="24"/>
          <w:szCs w:val="24"/>
        </w:rPr>
        <w:t xml:space="preserve">, nos termos do enquadramento previsto na </w:t>
      </w:r>
      <w:r w:rsidRPr="00D0364B">
        <w:rPr>
          <w:rFonts w:ascii="Arial Narrow" w:hAnsi="Arial Narrow" w:cs="Tahoma"/>
          <w:bCs/>
          <w:sz w:val="24"/>
          <w:szCs w:val="24"/>
        </w:rPr>
        <w:t>Lei Complementar nº 123, de 14 de dezembro de 2006</w:t>
      </w:r>
      <w:r w:rsidRPr="00D0364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F07A6D">
        <w:rPr>
          <w:rFonts w:ascii="Arial Narrow" w:hAnsi="Arial Narrow" w:cs="Tahoma"/>
          <w:sz w:val="24"/>
          <w:szCs w:val="24"/>
        </w:rPr>
        <w:t>047/2022</w:t>
      </w:r>
      <w:r w:rsidRPr="00D0364B">
        <w:rPr>
          <w:rFonts w:ascii="Arial Narrow" w:hAnsi="Arial Narrow" w:cs="Tahoma"/>
          <w:sz w:val="24"/>
          <w:szCs w:val="24"/>
        </w:rPr>
        <w:t>, realizado pela Prefeitura do Município de Mairiporã.</w:t>
      </w:r>
    </w:p>
    <w:p w14:paraId="7CC2A881" w14:textId="77777777" w:rsidR="00C6401E" w:rsidRPr="00D0364B" w:rsidRDefault="00C6401E"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52C74A8F" w14:textId="77777777" w:rsidR="00C6401E" w:rsidRPr="00D0364B" w:rsidRDefault="00C6401E" w:rsidP="00D0364B">
      <w:pPr>
        <w:autoSpaceDE w:val="0"/>
        <w:autoSpaceDN w:val="0"/>
        <w:adjustRightInd w:val="0"/>
        <w:spacing w:before="120" w:after="120"/>
        <w:ind w:firstLine="900"/>
        <w:jc w:val="both"/>
        <w:rPr>
          <w:rFonts w:ascii="Arial Narrow" w:hAnsi="Arial Narrow" w:cs="Tahoma"/>
          <w:sz w:val="24"/>
          <w:szCs w:val="24"/>
        </w:rPr>
      </w:pPr>
    </w:p>
    <w:p w14:paraId="428426CB"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p>
    <w:p w14:paraId="62D1013A"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0728F2DA" w14:textId="77777777" w:rsidR="00C6401E"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48F9546F" w14:textId="77777777" w:rsidR="00467701" w:rsidRPr="00D0364B" w:rsidRDefault="00C6401E"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20290BDB" w14:textId="77777777" w:rsidR="00467701" w:rsidRPr="00D0364B" w:rsidRDefault="00467701" w:rsidP="00D0364B">
      <w:pPr>
        <w:spacing w:after="200"/>
        <w:rPr>
          <w:rFonts w:ascii="Arial Narrow" w:hAnsi="Arial Narrow" w:cs="Tahoma"/>
          <w:sz w:val="24"/>
          <w:szCs w:val="24"/>
        </w:rPr>
      </w:pPr>
      <w:r w:rsidRPr="00D0364B">
        <w:rPr>
          <w:rFonts w:ascii="Arial Narrow" w:hAnsi="Arial Narrow" w:cs="Tahoma"/>
          <w:sz w:val="24"/>
          <w:szCs w:val="24"/>
        </w:rPr>
        <w:br w:type="page"/>
      </w:r>
    </w:p>
    <w:p w14:paraId="61B888C1" w14:textId="77777777" w:rsidR="006F0872" w:rsidRPr="00D0364B" w:rsidRDefault="006F0872" w:rsidP="00D0364B">
      <w:pPr>
        <w:autoSpaceDE w:val="0"/>
        <w:autoSpaceDN w:val="0"/>
        <w:adjustRightInd w:val="0"/>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VI - MINUTA DE DECLARAÇÃO DO ARTIGO 7º, XXXIII, DA CONSTITUIÇÃO FEDERAL</w:t>
      </w:r>
    </w:p>
    <w:p w14:paraId="7F6336CA" w14:textId="77777777" w:rsidR="00467701" w:rsidRPr="00D0364B" w:rsidRDefault="00467701" w:rsidP="00D0364B">
      <w:pPr>
        <w:spacing w:before="120" w:after="120"/>
        <w:jc w:val="both"/>
        <w:rPr>
          <w:rFonts w:ascii="Arial Narrow" w:hAnsi="Arial Narrow" w:cs="Tahoma"/>
          <w:b/>
          <w:sz w:val="24"/>
          <w:szCs w:val="24"/>
          <w:highlight w:val="yellow"/>
        </w:rPr>
      </w:pPr>
    </w:p>
    <w:p w14:paraId="1C39EC0E" w14:textId="0FFA5260"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F07A6D">
        <w:rPr>
          <w:rFonts w:ascii="Arial Narrow" w:hAnsi="Arial Narrow" w:cs="Tahoma"/>
          <w:b/>
          <w:sz w:val="24"/>
          <w:szCs w:val="24"/>
        </w:rPr>
        <w:t>047/2022</w:t>
      </w:r>
    </w:p>
    <w:p w14:paraId="7521948C" w14:textId="2D877BC0" w:rsidR="00E2330D" w:rsidRPr="00D0364B" w:rsidRDefault="00E2330D"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EB2A85" w:rsidRPr="00D0364B">
        <w:rPr>
          <w:rFonts w:ascii="Arial Narrow" w:hAnsi="Arial Narrow" w:cs="Tahoma"/>
          <w:b/>
          <w:sz w:val="24"/>
          <w:szCs w:val="24"/>
        </w:rPr>
        <w:t>6.369/2022</w:t>
      </w:r>
    </w:p>
    <w:p w14:paraId="244CB94B" w14:textId="77777777" w:rsidR="00E2330D" w:rsidRPr="00D0364B" w:rsidRDefault="00E2330D" w:rsidP="00D0364B">
      <w:pPr>
        <w:spacing w:before="120" w:after="120"/>
        <w:jc w:val="both"/>
        <w:rPr>
          <w:rFonts w:ascii="Arial Narrow" w:hAnsi="Arial Narrow" w:cs="Tahoma"/>
          <w:b/>
          <w:sz w:val="24"/>
          <w:szCs w:val="24"/>
        </w:rPr>
      </w:pPr>
    </w:p>
    <w:p w14:paraId="2E6D4498" w14:textId="77777777" w:rsidR="00E2330D" w:rsidRPr="00D0364B" w:rsidRDefault="00E2330D"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30ED4699" w14:textId="77777777" w:rsidR="00467701" w:rsidRPr="00D0364B" w:rsidRDefault="00467701" w:rsidP="00D0364B">
      <w:pPr>
        <w:autoSpaceDE w:val="0"/>
        <w:autoSpaceDN w:val="0"/>
        <w:adjustRightInd w:val="0"/>
        <w:spacing w:before="120" w:after="120"/>
        <w:ind w:firstLine="708"/>
        <w:jc w:val="both"/>
        <w:rPr>
          <w:rFonts w:ascii="Arial Narrow" w:hAnsi="Arial Narrow" w:cs="Tahoma"/>
          <w:b/>
          <w:sz w:val="24"/>
          <w:szCs w:val="24"/>
        </w:rPr>
      </w:pPr>
    </w:p>
    <w:p w14:paraId="19BA2B15" w14:textId="06A6FE6E" w:rsidR="006F0872" w:rsidRPr="00D0364B" w:rsidRDefault="006F0872" w:rsidP="00D0364B">
      <w:pPr>
        <w:autoSpaceDE w:val="0"/>
        <w:autoSpaceDN w:val="0"/>
        <w:adjustRightInd w:val="0"/>
        <w:spacing w:before="120" w:after="120"/>
        <w:ind w:firstLine="708"/>
        <w:jc w:val="both"/>
        <w:rPr>
          <w:rFonts w:ascii="Arial Narrow" w:hAnsi="Arial Narrow" w:cs="Tahoma"/>
          <w:sz w:val="24"/>
          <w:szCs w:val="24"/>
        </w:rPr>
      </w:pPr>
      <w:r w:rsidRPr="00D0364B">
        <w:rPr>
          <w:rFonts w:ascii="Arial Narrow" w:hAnsi="Arial Narrow" w:cs="Tahoma"/>
          <w:b/>
          <w:sz w:val="24"/>
          <w:szCs w:val="24"/>
        </w:rPr>
        <w:t>DECLARAMOS</w:t>
      </w:r>
      <w:r w:rsidRPr="00D0364B">
        <w:rPr>
          <w:rFonts w:ascii="Arial Narrow" w:hAnsi="Arial Narrow" w:cs="Tahoma"/>
          <w:sz w:val="24"/>
          <w:szCs w:val="24"/>
        </w:rPr>
        <w:t xml:space="preserve">, em atendimento ao previsto no Edital de Pregão Presencial </w:t>
      </w:r>
      <w:r w:rsidR="00F07A6D">
        <w:rPr>
          <w:rFonts w:ascii="Arial Narrow" w:hAnsi="Arial Narrow" w:cs="Tahoma"/>
          <w:sz w:val="24"/>
          <w:szCs w:val="24"/>
        </w:rPr>
        <w:t>nº 047/2022</w:t>
      </w:r>
      <w:r w:rsidR="00EB2A85" w:rsidRPr="00D0364B">
        <w:rPr>
          <w:rFonts w:ascii="Arial Narrow" w:hAnsi="Arial Narrow" w:cs="Tahoma"/>
          <w:sz w:val="24"/>
          <w:szCs w:val="24"/>
        </w:rPr>
        <w:t xml:space="preserve"> </w:t>
      </w:r>
      <w:r w:rsidRPr="00D0364B">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61393C2" w14:textId="77777777" w:rsidR="006F0872" w:rsidRPr="00D0364B" w:rsidRDefault="006F0872"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081825C3" w14:textId="77777777" w:rsidR="006F0872" w:rsidRPr="00D0364B" w:rsidRDefault="006F0872" w:rsidP="00D0364B">
      <w:pPr>
        <w:autoSpaceDE w:val="0"/>
        <w:autoSpaceDN w:val="0"/>
        <w:adjustRightInd w:val="0"/>
        <w:spacing w:before="120" w:after="120"/>
        <w:ind w:firstLine="900"/>
        <w:jc w:val="both"/>
        <w:rPr>
          <w:rFonts w:ascii="Arial Narrow" w:hAnsi="Arial Narrow" w:cs="Tahoma"/>
          <w:sz w:val="24"/>
          <w:szCs w:val="24"/>
        </w:rPr>
      </w:pPr>
    </w:p>
    <w:p w14:paraId="216D6ABB" w14:textId="77777777" w:rsidR="006F0872" w:rsidRPr="00D0364B" w:rsidRDefault="006F0872" w:rsidP="00D0364B">
      <w:pPr>
        <w:autoSpaceDE w:val="0"/>
        <w:autoSpaceDN w:val="0"/>
        <w:adjustRightInd w:val="0"/>
        <w:spacing w:before="120" w:after="120"/>
        <w:jc w:val="center"/>
        <w:rPr>
          <w:rFonts w:ascii="Arial Narrow" w:hAnsi="Arial Narrow" w:cs="Tahoma"/>
          <w:sz w:val="24"/>
          <w:szCs w:val="24"/>
        </w:rPr>
      </w:pPr>
    </w:p>
    <w:p w14:paraId="7DA446F2" w14:textId="77777777" w:rsidR="006F0872" w:rsidRPr="00D0364B" w:rsidRDefault="006F0872"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242A8E7" w14:textId="77777777" w:rsidR="006F0872" w:rsidRPr="00D0364B" w:rsidRDefault="006F0872"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72566A7A" w14:textId="77777777" w:rsidR="00041544" w:rsidRPr="00D0364B" w:rsidRDefault="006F0872" w:rsidP="00D0364B">
      <w:pPr>
        <w:spacing w:before="120" w:after="120"/>
        <w:jc w:val="center"/>
        <w:rPr>
          <w:rFonts w:ascii="Arial Narrow" w:hAnsi="Arial Narrow" w:cs="Tahoma"/>
          <w:sz w:val="24"/>
          <w:szCs w:val="24"/>
        </w:rPr>
      </w:pPr>
      <w:r w:rsidRPr="00D0364B">
        <w:rPr>
          <w:rFonts w:ascii="Arial Narrow" w:hAnsi="Arial Narrow" w:cs="Tahoma"/>
          <w:sz w:val="24"/>
          <w:szCs w:val="24"/>
        </w:rPr>
        <w:t>Nome do Licitante</w:t>
      </w:r>
    </w:p>
    <w:p w14:paraId="783FABE0" w14:textId="77777777" w:rsidR="00041544" w:rsidRPr="00D0364B" w:rsidRDefault="00041544"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3DB19D65" w14:textId="77777777" w:rsidR="000547E0" w:rsidRPr="00D0364B" w:rsidRDefault="000547E0" w:rsidP="00D0364B">
      <w:pPr>
        <w:pStyle w:val="Normal12pt"/>
        <w:spacing w:before="120" w:after="120" w:line="240" w:lineRule="auto"/>
        <w:rPr>
          <w:rFonts w:ascii="Arial Narrow" w:hAnsi="Arial Narrow" w:cs="Tahoma"/>
          <w:b/>
        </w:rPr>
      </w:pPr>
      <w:r w:rsidRPr="00D0364B">
        <w:rPr>
          <w:rFonts w:ascii="Arial Narrow" w:hAnsi="Arial Narrow" w:cs="Tahoma"/>
          <w:b/>
        </w:rPr>
        <w:lastRenderedPageBreak/>
        <w:t>ANEXO VII - MINUTA DE DECLARAÇÃO DE INEXISTÊNCIA DE SERVIDOR PUBLICO NOS QUADROS DA EMPRESA</w:t>
      </w:r>
    </w:p>
    <w:p w14:paraId="61F0109E" w14:textId="77777777" w:rsidR="00467701" w:rsidRPr="00D0364B" w:rsidRDefault="00467701" w:rsidP="00D0364B">
      <w:pPr>
        <w:spacing w:before="120" w:after="120"/>
        <w:jc w:val="both"/>
        <w:rPr>
          <w:rFonts w:ascii="Arial Narrow" w:hAnsi="Arial Narrow" w:cs="Tahoma"/>
          <w:b/>
          <w:sz w:val="24"/>
          <w:szCs w:val="24"/>
          <w:highlight w:val="yellow"/>
        </w:rPr>
      </w:pPr>
    </w:p>
    <w:p w14:paraId="51BA70F0" w14:textId="0A6EB0D3"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PREGÃO PRESENCIAL Nº </w:t>
      </w:r>
      <w:r w:rsidR="00F07A6D">
        <w:rPr>
          <w:rFonts w:ascii="Arial Narrow" w:hAnsi="Arial Narrow" w:cs="Tahoma"/>
          <w:b/>
          <w:sz w:val="24"/>
          <w:szCs w:val="24"/>
        </w:rPr>
        <w:t>047/2022</w:t>
      </w:r>
    </w:p>
    <w:p w14:paraId="788B8478" w14:textId="2939EED8" w:rsidR="00E2330D" w:rsidRPr="00D0364B" w:rsidRDefault="00E2330D"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EB2A85" w:rsidRPr="00D0364B">
        <w:rPr>
          <w:rFonts w:ascii="Arial Narrow" w:hAnsi="Arial Narrow" w:cs="Tahoma"/>
          <w:b/>
          <w:sz w:val="24"/>
          <w:szCs w:val="24"/>
        </w:rPr>
        <w:t>6.369/2022</w:t>
      </w:r>
    </w:p>
    <w:p w14:paraId="1B65F545" w14:textId="77777777" w:rsidR="00E2330D" w:rsidRPr="00D0364B" w:rsidRDefault="00E2330D" w:rsidP="00D0364B">
      <w:pPr>
        <w:spacing w:before="120" w:after="120"/>
        <w:jc w:val="both"/>
        <w:rPr>
          <w:rFonts w:ascii="Arial Narrow" w:hAnsi="Arial Narrow" w:cs="Tahoma"/>
          <w:b/>
          <w:sz w:val="24"/>
          <w:szCs w:val="24"/>
        </w:rPr>
      </w:pPr>
    </w:p>
    <w:p w14:paraId="317F0D57" w14:textId="77777777" w:rsidR="00E2330D" w:rsidRPr="00D0364B" w:rsidRDefault="00E2330D"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722FA210" w14:textId="77777777" w:rsidR="00467701" w:rsidRPr="00D0364B" w:rsidRDefault="00467701" w:rsidP="00D0364B">
      <w:pPr>
        <w:spacing w:before="120" w:after="120"/>
        <w:ind w:firstLine="708"/>
        <w:jc w:val="both"/>
        <w:rPr>
          <w:rFonts w:ascii="Arial Narrow" w:hAnsi="Arial Narrow" w:cs="Tahoma"/>
          <w:sz w:val="24"/>
          <w:szCs w:val="24"/>
        </w:rPr>
      </w:pPr>
    </w:p>
    <w:p w14:paraId="28692963" w14:textId="77777777" w:rsidR="000547E0" w:rsidRPr="00D0364B" w:rsidRDefault="000547E0" w:rsidP="00D0364B">
      <w:pPr>
        <w:spacing w:before="120" w:after="120"/>
        <w:ind w:firstLine="708"/>
        <w:jc w:val="both"/>
        <w:rPr>
          <w:rFonts w:ascii="Arial Narrow" w:hAnsi="Arial Narrow" w:cs="Tahoma"/>
          <w:sz w:val="24"/>
          <w:szCs w:val="24"/>
        </w:rPr>
      </w:pPr>
      <w:r w:rsidRPr="00D0364B">
        <w:rPr>
          <w:rFonts w:ascii="Arial Narrow" w:hAnsi="Arial Narrow" w:cs="Tahoma"/>
          <w:sz w:val="24"/>
          <w:szCs w:val="24"/>
        </w:rPr>
        <w:t xml:space="preserve">A empresa </w:t>
      </w:r>
      <w:r w:rsidRPr="00D0364B">
        <w:rPr>
          <w:rFonts w:ascii="Arial Narrow" w:hAnsi="Arial Narrow" w:cs="Tahoma"/>
          <w:sz w:val="24"/>
          <w:szCs w:val="24"/>
        </w:rPr>
        <w:softHyphen/>
      </w:r>
      <w:r w:rsidRPr="00D0364B">
        <w:rPr>
          <w:rFonts w:ascii="Arial Narrow" w:hAnsi="Arial Narrow" w:cs="Tahoma"/>
          <w:sz w:val="24"/>
          <w:szCs w:val="24"/>
        </w:rPr>
        <w:softHyphen/>
      </w:r>
      <w:r w:rsidRPr="00D0364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65659241" w14:textId="77777777" w:rsidR="000547E0" w:rsidRPr="00D0364B" w:rsidRDefault="000547E0" w:rsidP="00D0364B">
      <w:pPr>
        <w:spacing w:before="120" w:after="120"/>
        <w:ind w:firstLine="708"/>
        <w:rPr>
          <w:rFonts w:ascii="Arial Narrow" w:hAnsi="Arial Narrow" w:cs="Tahoma"/>
          <w:sz w:val="24"/>
          <w:szCs w:val="24"/>
        </w:rPr>
      </w:pPr>
      <w:r w:rsidRPr="00D0364B">
        <w:rPr>
          <w:rFonts w:ascii="Arial Narrow" w:hAnsi="Arial Narrow" w:cs="Tahoma"/>
          <w:sz w:val="24"/>
          <w:szCs w:val="24"/>
        </w:rPr>
        <w:t>Por ser verdade, firmo o presente.</w:t>
      </w:r>
    </w:p>
    <w:p w14:paraId="04A8B8E9" w14:textId="77777777" w:rsidR="000547E0" w:rsidRPr="00D0364B" w:rsidRDefault="000547E0" w:rsidP="00D0364B">
      <w:pPr>
        <w:autoSpaceDE w:val="0"/>
        <w:autoSpaceDN w:val="0"/>
        <w:adjustRightInd w:val="0"/>
        <w:spacing w:before="120" w:after="120"/>
        <w:ind w:firstLine="900"/>
        <w:jc w:val="right"/>
        <w:rPr>
          <w:rFonts w:ascii="Arial Narrow" w:hAnsi="Arial Narrow" w:cs="Tahoma"/>
          <w:sz w:val="24"/>
          <w:szCs w:val="24"/>
        </w:rPr>
      </w:pPr>
      <w:r w:rsidRPr="00D0364B">
        <w:rPr>
          <w:rFonts w:ascii="Arial Narrow" w:hAnsi="Arial Narrow" w:cs="Tahoma"/>
          <w:sz w:val="24"/>
          <w:szCs w:val="24"/>
        </w:rPr>
        <w:t>Local e data.</w:t>
      </w:r>
    </w:p>
    <w:p w14:paraId="57CA6855" w14:textId="77777777" w:rsidR="000547E0" w:rsidRPr="00D0364B" w:rsidRDefault="000547E0" w:rsidP="00D0364B">
      <w:pPr>
        <w:autoSpaceDE w:val="0"/>
        <w:autoSpaceDN w:val="0"/>
        <w:adjustRightInd w:val="0"/>
        <w:spacing w:before="120" w:after="120"/>
        <w:ind w:firstLine="900"/>
        <w:jc w:val="both"/>
        <w:rPr>
          <w:rFonts w:ascii="Arial Narrow" w:hAnsi="Arial Narrow" w:cs="Tahoma"/>
          <w:sz w:val="24"/>
          <w:szCs w:val="24"/>
        </w:rPr>
      </w:pPr>
    </w:p>
    <w:p w14:paraId="0B116CBC" w14:textId="77777777" w:rsidR="000547E0" w:rsidRPr="00D0364B" w:rsidRDefault="000547E0" w:rsidP="00D0364B">
      <w:pPr>
        <w:autoSpaceDE w:val="0"/>
        <w:autoSpaceDN w:val="0"/>
        <w:adjustRightInd w:val="0"/>
        <w:spacing w:before="120" w:after="120"/>
        <w:jc w:val="center"/>
        <w:rPr>
          <w:rFonts w:ascii="Arial Narrow" w:hAnsi="Arial Narrow" w:cs="Tahoma"/>
          <w:sz w:val="24"/>
          <w:szCs w:val="24"/>
        </w:rPr>
      </w:pPr>
    </w:p>
    <w:p w14:paraId="36851255" w14:textId="77777777" w:rsidR="000547E0" w:rsidRPr="00D0364B" w:rsidRDefault="000547E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________________________________________</w:t>
      </w:r>
    </w:p>
    <w:p w14:paraId="2A1D1CE6" w14:textId="77777777" w:rsidR="000547E0" w:rsidRPr="00D0364B" w:rsidRDefault="000547E0" w:rsidP="00D0364B">
      <w:pPr>
        <w:autoSpaceDE w:val="0"/>
        <w:autoSpaceDN w:val="0"/>
        <w:adjustRightInd w:val="0"/>
        <w:spacing w:before="120" w:after="120"/>
        <w:jc w:val="center"/>
        <w:rPr>
          <w:rFonts w:ascii="Arial Narrow" w:hAnsi="Arial Narrow" w:cs="Tahoma"/>
          <w:sz w:val="24"/>
          <w:szCs w:val="24"/>
        </w:rPr>
      </w:pPr>
      <w:r w:rsidRPr="00D0364B">
        <w:rPr>
          <w:rFonts w:ascii="Arial Narrow" w:hAnsi="Arial Narrow" w:cs="Tahoma"/>
          <w:sz w:val="24"/>
          <w:szCs w:val="24"/>
        </w:rPr>
        <w:t>Assinatura (representante legal)</w:t>
      </w:r>
    </w:p>
    <w:p w14:paraId="39EA6B1D" w14:textId="77777777" w:rsidR="000547E0" w:rsidRPr="00D0364B" w:rsidRDefault="000547E0" w:rsidP="00D0364B">
      <w:pPr>
        <w:spacing w:after="200"/>
        <w:jc w:val="center"/>
        <w:rPr>
          <w:rFonts w:ascii="Arial Narrow" w:hAnsi="Arial Narrow" w:cs="Tahoma"/>
          <w:b/>
          <w:sz w:val="24"/>
          <w:szCs w:val="24"/>
        </w:rPr>
      </w:pPr>
      <w:r w:rsidRPr="00D0364B">
        <w:rPr>
          <w:rFonts w:ascii="Arial Narrow" w:hAnsi="Arial Narrow" w:cs="Tahoma"/>
          <w:sz w:val="24"/>
          <w:szCs w:val="24"/>
        </w:rPr>
        <w:t>Nome do Licitante</w:t>
      </w:r>
    </w:p>
    <w:p w14:paraId="711BFCEB" w14:textId="77777777" w:rsidR="000547E0" w:rsidRPr="00D0364B" w:rsidRDefault="000547E0" w:rsidP="00D0364B">
      <w:pPr>
        <w:spacing w:after="200"/>
        <w:rPr>
          <w:rFonts w:ascii="Arial Narrow" w:hAnsi="Arial Narrow" w:cs="Tahoma"/>
          <w:b/>
          <w:sz w:val="24"/>
          <w:szCs w:val="24"/>
        </w:rPr>
      </w:pPr>
      <w:r w:rsidRPr="00D0364B">
        <w:rPr>
          <w:rFonts w:ascii="Arial Narrow" w:hAnsi="Arial Narrow" w:cs="Tahoma"/>
          <w:b/>
          <w:sz w:val="24"/>
          <w:szCs w:val="24"/>
        </w:rPr>
        <w:br w:type="page"/>
      </w:r>
    </w:p>
    <w:p w14:paraId="59C2A4DA" w14:textId="77777777" w:rsidR="00041544" w:rsidRPr="00D0364B" w:rsidRDefault="00041544"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V</w:t>
      </w:r>
      <w:r w:rsidR="00417DA9" w:rsidRPr="00D0364B">
        <w:rPr>
          <w:rFonts w:ascii="Arial Narrow" w:hAnsi="Arial Narrow" w:cs="Tahoma"/>
          <w:b/>
          <w:sz w:val="24"/>
          <w:szCs w:val="24"/>
        </w:rPr>
        <w:t>I</w:t>
      </w:r>
      <w:r w:rsidRPr="00D0364B">
        <w:rPr>
          <w:rFonts w:ascii="Arial Narrow" w:hAnsi="Arial Narrow" w:cs="Tahoma"/>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D0364B" w14:paraId="470DEAFE"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1B3B252D" w14:textId="624209D3" w:rsidR="00041544" w:rsidRPr="00D0364B" w:rsidRDefault="00041544" w:rsidP="00D0364B">
            <w:pPr>
              <w:spacing w:before="120" w:after="120"/>
              <w:jc w:val="center"/>
              <w:rPr>
                <w:rFonts w:ascii="Arial Narrow" w:hAnsi="Arial Narrow" w:cs="Tahoma"/>
                <w:b/>
                <w:sz w:val="24"/>
                <w:szCs w:val="24"/>
              </w:rPr>
            </w:pPr>
            <w:r w:rsidRPr="00D0364B">
              <w:rPr>
                <w:rFonts w:ascii="Arial Narrow" w:hAnsi="Arial Narrow" w:cs="Tahoma"/>
                <w:b/>
                <w:sz w:val="24"/>
                <w:szCs w:val="24"/>
              </w:rPr>
              <w:t xml:space="preserve">ATA DE REGISTRO DE PREÇOS </w:t>
            </w:r>
            <w:r w:rsidRPr="00D0364B">
              <w:rPr>
                <w:rFonts w:ascii="Arial Narrow" w:hAnsi="Arial Narrow" w:cs="Tahoma"/>
                <w:b/>
                <w:color w:val="FF0000"/>
                <w:sz w:val="24"/>
                <w:szCs w:val="24"/>
                <w:highlight w:val="yellow"/>
              </w:rPr>
              <w:t>XXX</w:t>
            </w:r>
            <w:r w:rsidRPr="00D0364B">
              <w:rPr>
                <w:rFonts w:ascii="Arial Narrow" w:hAnsi="Arial Narrow" w:cs="Tahoma"/>
                <w:b/>
                <w:sz w:val="24"/>
                <w:szCs w:val="24"/>
              </w:rPr>
              <w:t>/20</w:t>
            </w:r>
            <w:r w:rsidR="00DE37F2" w:rsidRPr="00D0364B">
              <w:rPr>
                <w:rFonts w:ascii="Arial Narrow" w:hAnsi="Arial Narrow" w:cs="Tahoma"/>
                <w:b/>
                <w:sz w:val="24"/>
                <w:szCs w:val="24"/>
              </w:rPr>
              <w:t>2</w:t>
            </w:r>
            <w:r w:rsidR="00EB2A85" w:rsidRPr="00D0364B">
              <w:rPr>
                <w:rFonts w:ascii="Arial Narrow" w:hAnsi="Arial Narrow" w:cs="Tahoma"/>
                <w:b/>
                <w:sz w:val="24"/>
                <w:szCs w:val="24"/>
              </w:rPr>
              <w:t>2</w:t>
            </w:r>
          </w:p>
        </w:tc>
      </w:tr>
      <w:tr w:rsidR="00041544" w:rsidRPr="00D0364B" w14:paraId="464B36EE"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BFCDC39" w14:textId="77777777" w:rsidR="00041544" w:rsidRPr="00D0364B" w:rsidRDefault="00A461F5" w:rsidP="00D0364B">
            <w:pPr>
              <w:spacing w:before="120" w:after="120"/>
              <w:jc w:val="both"/>
              <w:rPr>
                <w:rFonts w:ascii="Arial Narrow" w:hAnsi="Arial Narrow" w:cs="Tahoma"/>
                <w:sz w:val="24"/>
                <w:szCs w:val="24"/>
              </w:rPr>
            </w:pPr>
            <w:r w:rsidRPr="00D0364B">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E9981A0" w14:textId="7F2337C6" w:rsidR="00041544" w:rsidRPr="00D0364B" w:rsidRDefault="00EB2A85" w:rsidP="00D0364B">
            <w:pPr>
              <w:spacing w:before="120" w:after="120"/>
              <w:jc w:val="center"/>
              <w:rPr>
                <w:rFonts w:ascii="Arial Narrow" w:hAnsi="Arial Narrow" w:cs="Tahoma"/>
                <w:b/>
                <w:sz w:val="24"/>
                <w:szCs w:val="24"/>
              </w:rPr>
            </w:pPr>
            <w:r w:rsidRPr="00D0364B">
              <w:rPr>
                <w:rFonts w:ascii="Arial Narrow" w:hAnsi="Arial Narrow" w:cs="Tahoma"/>
                <w:b/>
                <w:sz w:val="24"/>
                <w:szCs w:val="24"/>
              </w:rPr>
              <w:t>6.369/2022</w:t>
            </w:r>
          </w:p>
        </w:tc>
        <w:tc>
          <w:tcPr>
            <w:tcW w:w="2943" w:type="dxa"/>
            <w:tcBorders>
              <w:top w:val="single" w:sz="4" w:space="0" w:color="auto"/>
              <w:left w:val="single" w:sz="4" w:space="0" w:color="auto"/>
              <w:bottom w:val="single" w:sz="4" w:space="0" w:color="auto"/>
              <w:right w:val="single" w:sz="4" w:space="0" w:color="auto"/>
            </w:tcBorders>
          </w:tcPr>
          <w:p w14:paraId="520EA7F9"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174ED4ED" w14:textId="799328E4" w:rsidR="00041544" w:rsidRPr="00D0364B" w:rsidRDefault="00502974" w:rsidP="00D0364B">
            <w:pPr>
              <w:spacing w:before="120" w:after="120"/>
              <w:jc w:val="center"/>
              <w:rPr>
                <w:rFonts w:ascii="Arial Narrow" w:hAnsi="Arial Narrow" w:cs="Tahoma"/>
                <w:b/>
                <w:sz w:val="24"/>
                <w:szCs w:val="24"/>
              </w:rPr>
            </w:pPr>
            <w:r>
              <w:rPr>
                <w:rFonts w:ascii="Arial Narrow" w:hAnsi="Arial Narrow" w:cs="Tahoma"/>
                <w:b/>
                <w:sz w:val="24"/>
                <w:szCs w:val="24"/>
              </w:rPr>
              <w:t>047/2022</w:t>
            </w:r>
          </w:p>
        </w:tc>
      </w:tr>
    </w:tbl>
    <w:p w14:paraId="4E871018" w14:textId="66B2C562" w:rsidR="00041544" w:rsidRPr="00D0364B" w:rsidRDefault="00041544" w:rsidP="00D0364B">
      <w:pPr>
        <w:spacing w:before="120" w:after="120"/>
        <w:ind w:firstLine="708"/>
        <w:jc w:val="both"/>
        <w:rPr>
          <w:rFonts w:ascii="Arial Narrow" w:hAnsi="Arial Narrow" w:cs="Tahoma"/>
          <w:bCs/>
          <w:sz w:val="24"/>
          <w:szCs w:val="24"/>
        </w:rPr>
      </w:pPr>
      <w:r w:rsidRPr="00D0364B">
        <w:rPr>
          <w:rFonts w:ascii="Arial Narrow" w:hAnsi="Arial Narrow" w:cs="Tahoma"/>
          <w:sz w:val="24"/>
          <w:szCs w:val="24"/>
        </w:rPr>
        <w:t xml:space="preserve">Aos </w:t>
      </w:r>
      <w:r w:rsidRPr="00D0364B">
        <w:rPr>
          <w:rFonts w:ascii="Arial Narrow" w:hAnsi="Arial Narrow" w:cs="Tahoma"/>
          <w:sz w:val="24"/>
          <w:szCs w:val="24"/>
          <w:highlight w:val="yellow"/>
        </w:rPr>
        <w:t>_____</w:t>
      </w:r>
      <w:r w:rsidRPr="00D0364B">
        <w:rPr>
          <w:rFonts w:ascii="Arial Narrow" w:hAnsi="Arial Narrow" w:cs="Tahoma"/>
          <w:sz w:val="24"/>
          <w:szCs w:val="24"/>
        </w:rPr>
        <w:t xml:space="preserve"> dias do mês de </w:t>
      </w:r>
      <w:r w:rsidRPr="00D0364B">
        <w:rPr>
          <w:rFonts w:ascii="Arial Narrow" w:hAnsi="Arial Narrow" w:cs="Tahoma"/>
          <w:sz w:val="24"/>
          <w:szCs w:val="24"/>
          <w:highlight w:val="yellow"/>
        </w:rPr>
        <w:t>_____</w:t>
      </w:r>
      <w:r w:rsidR="00E91498" w:rsidRPr="00D0364B">
        <w:rPr>
          <w:rFonts w:ascii="Arial Narrow" w:hAnsi="Arial Narrow" w:cs="Tahoma"/>
          <w:sz w:val="24"/>
          <w:szCs w:val="24"/>
        </w:rPr>
        <w:t xml:space="preserve"> </w:t>
      </w:r>
      <w:r w:rsidRPr="00D0364B">
        <w:rPr>
          <w:rFonts w:ascii="Arial Narrow" w:hAnsi="Arial Narrow" w:cs="Tahoma"/>
          <w:sz w:val="24"/>
          <w:szCs w:val="24"/>
        </w:rPr>
        <w:t>de 20</w:t>
      </w:r>
      <w:r w:rsidR="00186318" w:rsidRPr="00D0364B">
        <w:rPr>
          <w:rFonts w:ascii="Arial Narrow" w:hAnsi="Arial Narrow" w:cs="Tahoma"/>
          <w:sz w:val="24"/>
          <w:szCs w:val="24"/>
        </w:rPr>
        <w:t>2</w:t>
      </w:r>
      <w:r w:rsidR="000400D6" w:rsidRPr="00D0364B">
        <w:rPr>
          <w:rFonts w:ascii="Arial Narrow" w:hAnsi="Arial Narrow" w:cs="Tahoma"/>
          <w:sz w:val="24"/>
          <w:szCs w:val="24"/>
        </w:rPr>
        <w:t>2</w:t>
      </w:r>
      <w:r w:rsidRPr="00D0364B">
        <w:rPr>
          <w:rFonts w:ascii="Arial Narrow" w:hAnsi="Arial Narrow" w:cs="Tahoma"/>
          <w:sz w:val="24"/>
          <w:szCs w:val="24"/>
        </w:rPr>
        <w:t xml:space="preserve">, autorizada pelo processo de </w:t>
      </w:r>
      <w:r w:rsidRPr="00D0364B">
        <w:rPr>
          <w:rFonts w:ascii="Arial Narrow" w:hAnsi="Arial Narrow" w:cs="Tahoma"/>
          <w:bCs/>
          <w:sz w:val="24"/>
          <w:szCs w:val="24"/>
        </w:rPr>
        <w:t>Pregão</w:t>
      </w:r>
      <w:r w:rsidRPr="00D0364B">
        <w:rPr>
          <w:rFonts w:ascii="Arial Narrow" w:hAnsi="Arial Narrow" w:cs="Tahoma"/>
          <w:sz w:val="24"/>
          <w:szCs w:val="24"/>
        </w:rPr>
        <w:t xml:space="preserve"> </w:t>
      </w:r>
      <w:r w:rsidRPr="00D0364B">
        <w:rPr>
          <w:rFonts w:ascii="Arial Narrow" w:hAnsi="Arial Narrow" w:cs="Tahoma"/>
          <w:bCs/>
          <w:sz w:val="24"/>
          <w:szCs w:val="24"/>
        </w:rPr>
        <w:t>Presencial</w:t>
      </w:r>
      <w:r w:rsidRPr="00D0364B">
        <w:rPr>
          <w:rFonts w:ascii="Arial Narrow" w:hAnsi="Arial Narrow" w:cs="Tahoma"/>
          <w:sz w:val="24"/>
          <w:szCs w:val="24"/>
        </w:rPr>
        <w:t xml:space="preserve"> </w:t>
      </w:r>
      <w:r w:rsidR="00502974">
        <w:rPr>
          <w:rFonts w:ascii="Arial Narrow" w:hAnsi="Arial Narrow" w:cs="Tahoma"/>
          <w:sz w:val="24"/>
          <w:szCs w:val="24"/>
        </w:rPr>
        <w:t>nº 047/2022</w:t>
      </w:r>
      <w:r w:rsidRPr="00D0364B">
        <w:rPr>
          <w:rFonts w:ascii="Arial Narrow" w:hAnsi="Arial Narrow" w:cs="Tahoma"/>
          <w:sz w:val="24"/>
          <w:szCs w:val="24"/>
        </w:rPr>
        <w:t xml:space="preserve">, foi lavrada a presente </w:t>
      </w:r>
      <w:r w:rsidR="00A72002" w:rsidRPr="00D0364B">
        <w:rPr>
          <w:rFonts w:ascii="Arial Narrow" w:hAnsi="Arial Narrow" w:cs="Tahoma"/>
          <w:bCs/>
          <w:sz w:val="24"/>
          <w:szCs w:val="24"/>
        </w:rPr>
        <w:t xml:space="preserve">Ata de </w:t>
      </w:r>
      <w:r w:rsidR="00A72002" w:rsidRPr="00D0364B">
        <w:rPr>
          <w:rFonts w:ascii="Arial Narrow" w:hAnsi="Arial Narrow" w:cs="Tahoma"/>
          <w:sz w:val="24"/>
          <w:szCs w:val="24"/>
        </w:rPr>
        <w:t xml:space="preserve">Registro de Preços </w:t>
      </w:r>
      <w:r w:rsidR="00A72002" w:rsidRPr="00D0364B">
        <w:rPr>
          <w:rFonts w:ascii="Arial Narrow" w:hAnsi="Arial Narrow" w:cs="Tahoma"/>
          <w:bCs/>
          <w:sz w:val="24"/>
          <w:szCs w:val="24"/>
        </w:rPr>
        <w:t>par</w:t>
      </w:r>
      <w:r w:rsidR="00A72002" w:rsidRPr="00D0364B">
        <w:rPr>
          <w:rFonts w:ascii="Arial Narrow" w:hAnsi="Arial Narrow" w:cs="Tahoma"/>
          <w:sz w:val="24"/>
          <w:szCs w:val="24"/>
        </w:rPr>
        <w:t xml:space="preserve">a eventual </w:t>
      </w:r>
      <w:r w:rsidR="00A72002" w:rsidRPr="00D0364B">
        <w:rPr>
          <w:rFonts w:ascii="Arial Narrow" w:hAnsi="Arial Narrow" w:cs="Tahoma"/>
          <w:sz w:val="24"/>
          <w:szCs w:val="24"/>
          <w:lang w:eastAsia="zh-CN"/>
        </w:rPr>
        <w:t>aquisição de medicamentos em geral, destinados à anteder as necessidades da Secretaria Municipal de Saúde de Mairiporã/SP.,</w:t>
      </w:r>
      <w:r w:rsidR="00A72002" w:rsidRPr="00D0364B">
        <w:rPr>
          <w:rFonts w:ascii="Arial Narrow" w:hAnsi="Arial Narrow" w:cs="Tahoma"/>
          <w:bCs/>
          <w:sz w:val="24"/>
          <w:szCs w:val="24"/>
        </w:rPr>
        <w:t xml:space="preserve"> </w:t>
      </w:r>
      <w:r w:rsidRPr="00D0364B">
        <w:rPr>
          <w:rFonts w:ascii="Arial Narrow" w:hAnsi="Arial Narrow" w:cs="Tahoma"/>
          <w:sz w:val="24"/>
          <w:szCs w:val="24"/>
        </w:rPr>
        <w:t xml:space="preserve">de acordo com o disposto no art. 15, II, da Lei n.º 8.666/93, e das disposições contidas na Lei nº 10.520/02, e nos Decretos Municipais 5.504/2009, 8.225/2017 e 8.303/2017 e </w:t>
      </w:r>
      <w:r w:rsidR="00A72002" w:rsidRPr="00D0364B">
        <w:rPr>
          <w:rFonts w:ascii="Arial Narrow" w:hAnsi="Arial Narrow" w:cs="Tahoma"/>
          <w:bCs/>
          <w:sz w:val="24"/>
          <w:szCs w:val="24"/>
        </w:rPr>
        <w:t xml:space="preserve">Processo </w:t>
      </w:r>
      <w:r w:rsidR="00EB2A85" w:rsidRPr="00D0364B">
        <w:rPr>
          <w:rFonts w:ascii="Arial Narrow" w:hAnsi="Arial Narrow" w:cs="Tahoma"/>
          <w:bCs/>
          <w:sz w:val="24"/>
          <w:szCs w:val="24"/>
        </w:rPr>
        <w:t xml:space="preserve">6.369/2022 </w:t>
      </w:r>
      <w:r w:rsidRPr="00D0364B">
        <w:rPr>
          <w:rFonts w:ascii="Arial Narrow" w:hAnsi="Arial Narrow" w:cs="Tahoma"/>
          <w:bCs/>
          <w:sz w:val="24"/>
          <w:szCs w:val="24"/>
        </w:rPr>
        <w:t>que</w:t>
      </w:r>
      <w:r w:rsidRPr="00D0364B">
        <w:rPr>
          <w:rFonts w:ascii="Arial Narrow" w:hAnsi="Arial Narrow" w:cs="Tahoma"/>
          <w:sz w:val="24"/>
          <w:szCs w:val="24"/>
        </w:rPr>
        <w:t xml:space="preserve"> conjuntamente com as condições adiante estipuladas, regem o relacionamento Prefeitura e </w:t>
      </w:r>
      <w:r w:rsidRPr="00D0364B">
        <w:rPr>
          <w:rFonts w:ascii="Arial Narrow" w:hAnsi="Arial Narrow" w:cs="Tahoma"/>
          <w:bCs/>
          <w:sz w:val="24"/>
          <w:szCs w:val="24"/>
        </w:rPr>
        <w:t>Fornecedor</w:t>
      </w:r>
      <w:r w:rsidRPr="00D0364B">
        <w:rPr>
          <w:rFonts w:ascii="Arial Narrow" w:hAnsi="Arial Narrow" w:cs="Tahoma"/>
          <w:sz w:val="24"/>
          <w:szCs w:val="24"/>
        </w:rPr>
        <w:t>:</w:t>
      </w:r>
    </w:p>
    <w:p w14:paraId="2E813512"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 </w:t>
      </w:r>
      <w:r w:rsidRPr="00D0364B">
        <w:rPr>
          <w:rFonts w:ascii="Arial Narrow" w:hAnsi="Arial Narrow" w:cs="Tahoma"/>
          <w:sz w:val="24"/>
          <w:szCs w:val="24"/>
        </w:rPr>
        <w:t xml:space="preserve">Consideram-se registrados, para eventual fornecimento de </w:t>
      </w:r>
      <w:r w:rsidR="00A72002" w:rsidRPr="00D0364B">
        <w:rPr>
          <w:rFonts w:ascii="Arial Narrow" w:hAnsi="Arial Narrow" w:cs="Tahoma"/>
          <w:sz w:val="24"/>
          <w:szCs w:val="24"/>
          <w:lang w:eastAsia="zh-CN"/>
        </w:rPr>
        <w:t>medicamentos em geral, destinados à anteder as necessidades da Secretaria Municipal de Saúde de Mairiporã/SP.,</w:t>
      </w:r>
      <w:r w:rsidR="00A72002" w:rsidRPr="00D0364B">
        <w:rPr>
          <w:rFonts w:ascii="Arial Narrow" w:hAnsi="Arial Narrow" w:cs="Tahoma"/>
          <w:sz w:val="24"/>
          <w:szCs w:val="24"/>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o forneced</w:t>
      </w:r>
      <w:r w:rsidRPr="00D0364B">
        <w:rPr>
          <w:rFonts w:ascii="Arial Narrow" w:hAnsi="Arial Narrow" w:cs="Tahoma"/>
          <w:bCs/>
          <w:sz w:val="24"/>
          <w:szCs w:val="24"/>
        </w:rPr>
        <w:t>or</w:t>
      </w:r>
      <w:r w:rsidRPr="00D0364B">
        <w:rPr>
          <w:rFonts w:ascii="Arial Narrow" w:hAnsi="Arial Narrow" w:cs="Tahoma"/>
          <w:sz w:val="24"/>
          <w:szCs w:val="24"/>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estabelecido à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nº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bairro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cidade de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Estado de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inscrito no CNPJ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lang w:eastAsia="zh-CN"/>
        </w:rPr>
        <w:t>, de acordo com a tabela abaixo</w:t>
      </w:r>
      <w:r w:rsidRPr="00D0364B">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D0364B" w14:paraId="02794EB8" w14:textId="77777777" w:rsidTr="00467701">
        <w:trPr>
          <w:trHeight w:val="20"/>
        </w:trPr>
        <w:tc>
          <w:tcPr>
            <w:tcW w:w="595" w:type="dxa"/>
            <w:shd w:val="clear" w:color="auto" w:fill="B6DDE8"/>
            <w:vAlign w:val="center"/>
          </w:tcPr>
          <w:p w14:paraId="2DDDD0E7" w14:textId="77777777" w:rsidR="00041544" w:rsidRPr="00D0364B" w:rsidRDefault="00041544" w:rsidP="00D0364B">
            <w:pPr>
              <w:spacing w:before="120" w:after="120"/>
              <w:ind w:left="-142"/>
              <w:jc w:val="center"/>
              <w:rPr>
                <w:rFonts w:ascii="Arial Narrow" w:hAnsi="Arial Narrow" w:cs="Tahoma"/>
                <w:b/>
                <w:sz w:val="24"/>
                <w:szCs w:val="24"/>
              </w:rPr>
            </w:pPr>
            <w:r w:rsidRPr="00D0364B">
              <w:rPr>
                <w:rFonts w:ascii="Arial Narrow" w:hAnsi="Arial Narrow" w:cs="Tahoma"/>
                <w:b/>
                <w:sz w:val="24"/>
                <w:szCs w:val="24"/>
              </w:rPr>
              <w:t>ITEM</w:t>
            </w:r>
          </w:p>
        </w:tc>
        <w:tc>
          <w:tcPr>
            <w:tcW w:w="991" w:type="dxa"/>
            <w:shd w:val="clear" w:color="auto" w:fill="B6DDE8"/>
            <w:vAlign w:val="center"/>
          </w:tcPr>
          <w:p w14:paraId="31A3EDD5" w14:textId="77777777" w:rsidR="00041544" w:rsidRPr="00D0364B" w:rsidRDefault="00041544" w:rsidP="00D0364B">
            <w:pPr>
              <w:spacing w:before="120" w:after="120"/>
              <w:ind w:left="-80"/>
              <w:jc w:val="center"/>
              <w:rPr>
                <w:rFonts w:ascii="Arial Narrow" w:hAnsi="Arial Narrow" w:cs="Tahoma"/>
                <w:b/>
                <w:sz w:val="24"/>
                <w:szCs w:val="24"/>
              </w:rPr>
            </w:pPr>
            <w:r w:rsidRPr="00D0364B">
              <w:rPr>
                <w:rFonts w:ascii="Arial Narrow" w:hAnsi="Arial Narrow" w:cs="Tahoma"/>
                <w:b/>
                <w:sz w:val="24"/>
                <w:szCs w:val="24"/>
              </w:rPr>
              <w:t>QUANT.</w:t>
            </w:r>
          </w:p>
        </w:tc>
        <w:tc>
          <w:tcPr>
            <w:tcW w:w="708" w:type="dxa"/>
            <w:shd w:val="clear" w:color="auto" w:fill="B6DDE8"/>
            <w:vAlign w:val="center"/>
          </w:tcPr>
          <w:p w14:paraId="78E7DBE4" w14:textId="77777777" w:rsidR="00041544" w:rsidRPr="00D0364B" w:rsidRDefault="00041544" w:rsidP="00D0364B">
            <w:pPr>
              <w:spacing w:before="120" w:after="120"/>
              <w:ind w:left="-160"/>
              <w:jc w:val="center"/>
              <w:rPr>
                <w:rFonts w:ascii="Arial Narrow" w:hAnsi="Arial Narrow" w:cs="Tahoma"/>
                <w:b/>
                <w:sz w:val="24"/>
                <w:szCs w:val="24"/>
              </w:rPr>
            </w:pPr>
            <w:r w:rsidRPr="00D0364B">
              <w:rPr>
                <w:rFonts w:ascii="Arial Narrow" w:hAnsi="Arial Narrow" w:cs="Tahoma"/>
                <w:b/>
                <w:sz w:val="24"/>
                <w:szCs w:val="24"/>
              </w:rPr>
              <w:t>UNID.</w:t>
            </w:r>
          </w:p>
        </w:tc>
        <w:tc>
          <w:tcPr>
            <w:tcW w:w="3943" w:type="dxa"/>
            <w:shd w:val="clear" w:color="auto" w:fill="B6DDE8"/>
            <w:vAlign w:val="center"/>
          </w:tcPr>
          <w:p w14:paraId="71EBC006" w14:textId="77777777" w:rsidR="00041544" w:rsidRPr="00D0364B" w:rsidRDefault="00041544" w:rsidP="00D0364B">
            <w:pPr>
              <w:spacing w:before="120" w:after="120"/>
              <w:ind w:left="-99"/>
              <w:jc w:val="center"/>
              <w:rPr>
                <w:rFonts w:ascii="Arial Narrow" w:hAnsi="Arial Narrow" w:cs="Tahoma"/>
                <w:b/>
                <w:sz w:val="24"/>
                <w:szCs w:val="24"/>
              </w:rPr>
            </w:pPr>
            <w:r w:rsidRPr="00D0364B">
              <w:rPr>
                <w:rFonts w:ascii="Arial Narrow" w:hAnsi="Arial Narrow" w:cs="Tahoma"/>
                <w:b/>
                <w:sz w:val="24"/>
                <w:szCs w:val="24"/>
              </w:rPr>
              <w:t>OBJETO</w:t>
            </w:r>
          </w:p>
        </w:tc>
        <w:tc>
          <w:tcPr>
            <w:tcW w:w="883" w:type="dxa"/>
            <w:shd w:val="clear" w:color="auto" w:fill="B6DDE8"/>
            <w:vAlign w:val="center"/>
          </w:tcPr>
          <w:p w14:paraId="7C328C4E" w14:textId="77777777" w:rsidR="00041544" w:rsidRPr="00D0364B" w:rsidRDefault="00041544" w:rsidP="00D0364B">
            <w:pPr>
              <w:spacing w:before="120" w:after="120"/>
              <w:ind w:left="-179"/>
              <w:jc w:val="center"/>
              <w:rPr>
                <w:rFonts w:ascii="Arial Narrow" w:hAnsi="Arial Narrow" w:cs="Tahoma"/>
                <w:b/>
                <w:sz w:val="24"/>
                <w:szCs w:val="24"/>
              </w:rPr>
            </w:pPr>
            <w:r w:rsidRPr="00D0364B">
              <w:rPr>
                <w:rFonts w:ascii="Arial Narrow" w:hAnsi="Arial Narrow" w:cs="Tahoma"/>
                <w:b/>
                <w:sz w:val="24"/>
                <w:szCs w:val="24"/>
              </w:rPr>
              <w:t>MARCA</w:t>
            </w:r>
          </w:p>
        </w:tc>
        <w:tc>
          <w:tcPr>
            <w:tcW w:w="988" w:type="dxa"/>
            <w:shd w:val="clear" w:color="auto" w:fill="B6DDE8"/>
            <w:vAlign w:val="center"/>
          </w:tcPr>
          <w:p w14:paraId="3A3D7C5B" w14:textId="77777777" w:rsidR="00041544" w:rsidRPr="00D0364B" w:rsidRDefault="00041544" w:rsidP="00D0364B">
            <w:pPr>
              <w:spacing w:before="120" w:after="120"/>
              <w:ind w:left="-118"/>
              <w:jc w:val="center"/>
              <w:rPr>
                <w:rFonts w:ascii="Arial Narrow" w:hAnsi="Arial Narrow" w:cs="Tahoma"/>
                <w:b/>
                <w:sz w:val="24"/>
                <w:szCs w:val="24"/>
              </w:rPr>
            </w:pPr>
            <w:r w:rsidRPr="00D0364B">
              <w:rPr>
                <w:rFonts w:ascii="Arial Narrow" w:hAnsi="Arial Narrow" w:cs="Tahoma"/>
                <w:b/>
                <w:sz w:val="24"/>
                <w:szCs w:val="24"/>
              </w:rPr>
              <w:t>R$ UNIT.</w:t>
            </w:r>
          </w:p>
        </w:tc>
        <w:tc>
          <w:tcPr>
            <w:tcW w:w="1268" w:type="dxa"/>
            <w:shd w:val="clear" w:color="auto" w:fill="B6DDE8"/>
            <w:vAlign w:val="center"/>
          </w:tcPr>
          <w:p w14:paraId="63D877D0" w14:textId="77777777" w:rsidR="00041544" w:rsidRPr="00D0364B" w:rsidRDefault="00041544" w:rsidP="00D0364B">
            <w:pPr>
              <w:spacing w:before="120" w:after="120"/>
              <w:ind w:left="-200"/>
              <w:jc w:val="center"/>
              <w:rPr>
                <w:rFonts w:ascii="Arial Narrow" w:hAnsi="Arial Narrow" w:cs="Tahoma"/>
                <w:b/>
                <w:sz w:val="24"/>
                <w:szCs w:val="24"/>
              </w:rPr>
            </w:pPr>
            <w:r w:rsidRPr="00D0364B">
              <w:rPr>
                <w:rFonts w:ascii="Arial Narrow" w:hAnsi="Arial Narrow" w:cs="Tahoma"/>
                <w:b/>
                <w:sz w:val="24"/>
                <w:szCs w:val="24"/>
              </w:rPr>
              <w:t>R$ TOTAL</w:t>
            </w:r>
          </w:p>
        </w:tc>
      </w:tr>
      <w:tr w:rsidR="00041544" w:rsidRPr="00D0364B" w14:paraId="44EBA081" w14:textId="77777777" w:rsidTr="00467701">
        <w:trPr>
          <w:trHeight w:val="20"/>
        </w:trPr>
        <w:tc>
          <w:tcPr>
            <w:tcW w:w="595" w:type="dxa"/>
            <w:shd w:val="clear" w:color="auto" w:fill="auto"/>
            <w:vAlign w:val="center"/>
          </w:tcPr>
          <w:p w14:paraId="02CD8865" w14:textId="77777777" w:rsidR="00041544" w:rsidRPr="00D0364B" w:rsidRDefault="00041544" w:rsidP="00D0364B">
            <w:pPr>
              <w:spacing w:before="120" w:after="120"/>
              <w:jc w:val="center"/>
              <w:rPr>
                <w:rFonts w:ascii="Arial Narrow" w:hAnsi="Arial Narrow" w:cs="Tahoma"/>
                <w:sz w:val="24"/>
                <w:szCs w:val="24"/>
              </w:rPr>
            </w:pPr>
          </w:p>
        </w:tc>
        <w:tc>
          <w:tcPr>
            <w:tcW w:w="991" w:type="dxa"/>
            <w:shd w:val="clear" w:color="auto" w:fill="auto"/>
            <w:vAlign w:val="center"/>
          </w:tcPr>
          <w:p w14:paraId="21F629DE" w14:textId="77777777" w:rsidR="00041544" w:rsidRPr="00D0364B" w:rsidRDefault="00041544" w:rsidP="00D0364B">
            <w:pPr>
              <w:spacing w:before="120" w:after="120"/>
              <w:jc w:val="center"/>
              <w:rPr>
                <w:rFonts w:ascii="Arial Narrow" w:hAnsi="Arial Narrow" w:cs="Tahoma"/>
                <w:sz w:val="24"/>
                <w:szCs w:val="24"/>
              </w:rPr>
            </w:pPr>
          </w:p>
        </w:tc>
        <w:tc>
          <w:tcPr>
            <w:tcW w:w="708" w:type="dxa"/>
            <w:shd w:val="clear" w:color="auto" w:fill="auto"/>
            <w:vAlign w:val="center"/>
          </w:tcPr>
          <w:p w14:paraId="7BB0E356" w14:textId="77777777" w:rsidR="00041544" w:rsidRPr="00D0364B" w:rsidRDefault="00041544" w:rsidP="00D0364B">
            <w:pPr>
              <w:spacing w:before="120" w:after="120"/>
              <w:jc w:val="center"/>
              <w:rPr>
                <w:rFonts w:ascii="Arial Narrow" w:hAnsi="Arial Narrow" w:cs="Tahoma"/>
                <w:sz w:val="24"/>
                <w:szCs w:val="24"/>
              </w:rPr>
            </w:pPr>
          </w:p>
        </w:tc>
        <w:tc>
          <w:tcPr>
            <w:tcW w:w="3943" w:type="dxa"/>
            <w:shd w:val="clear" w:color="auto" w:fill="auto"/>
            <w:vAlign w:val="center"/>
          </w:tcPr>
          <w:p w14:paraId="4C0E4D8E" w14:textId="77777777" w:rsidR="00041544" w:rsidRPr="00D0364B" w:rsidRDefault="00041544" w:rsidP="00D0364B">
            <w:pPr>
              <w:spacing w:before="120" w:after="120"/>
              <w:jc w:val="center"/>
              <w:rPr>
                <w:rFonts w:ascii="Arial Narrow" w:hAnsi="Arial Narrow" w:cs="Tahoma"/>
                <w:sz w:val="24"/>
                <w:szCs w:val="24"/>
              </w:rPr>
            </w:pPr>
          </w:p>
        </w:tc>
        <w:tc>
          <w:tcPr>
            <w:tcW w:w="883" w:type="dxa"/>
            <w:shd w:val="clear" w:color="auto" w:fill="auto"/>
            <w:vAlign w:val="center"/>
          </w:tcPr>
          <w:p w14:paraId="5BC22F67" w14:textId="77777777" w:rsidR="00041544" w:rsidRPr="00D0364B" w:rsidRDefault="00041544" w:rsidP="00D0364B">
            <w:pPr>
              <w:spacing w:before="120" w:after="120"/>
              <w:jc w:val="center"/>
              <w:rPr>
                <w:rFonts w:ascii="Arial Narrow" w:hAnsi="Arial Narrow" w:cs="Tahoma"/>
                <w:sz w:val="24"/>
                <w:szCs w:val="24"/>
              </w:rPr>
            </w:pPr>
          </w:p>
        </w:tc>
        <w:tc>
          <w:tcPr>
            <w:tcW w:w="988" w:type="dxa"/>
            <w:shd w:val="clear" w:color="auto" w:fill="auto"/>
            <w:vAlign w:val="center"/>
          </w:tcPr>
          <w:p w14:paraId="43A1750F" w14:textId="77777777" w:rsidR="00041544" w:rsidRPr="00D0364B" w:rsidRDefault="00041544" w:rsidP="00D0364B">
            <w:pPr>
              <w:spacing w:before="120" w:after="120"/>
              <w:jc w:val="center"/>
              <w:rPr>
                <w:rFonts w:ascii="Arial Narrow" w:hAnsi="Arial Narrow" w:cs="Tahoma"/>
                <w:sz w:val="24"/>
                <w:szCs w:val="24"/>
              </w:rPr>
            </w:pPr>
          </w:p>
        </w:tc>
        <w:tc>
          <w:tcPr>
            <w:tcW w:w="1268" w:type="dxa"/>
            <w:shd w:val="clear" w:color="auto" w:fill="auto"/>
            <w:vAlign w:val="center"/>
          </w:tcPr>
          <w:p w14:paraId="241496D8" w14:textId="77777777" w:rsidR="00041544" w:rsidRPr="00D0364B" w:rsidRDefault="00041544" w:rsidP="00D0364B">
            <w:pPr>
              <w:spacing w:before="120" w:after="120"/>
              <w:jc w:val="center"/>
              <w:rPr>
                <w:rFonts w:ascii="Arial Narrow" w:hAnsi="Arial Narrow" w:cs="Tahoma"/>
                <w:sz w:val="24"/>
                <w:szCs w:val="24"/>
              </w:rPr>
            </w:pPr>
          </w:p>
        </w:tc>
      </w:tr>
    </w:tbl>
    <w:p w14:paraId="1E794C02"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2. </w:t>
      </w:r>
      <w:r w:rsidRPr="00D0364B">
        <w:rPr>
          <w:rFonts w:ascii="Arial Narrow" w:hAnsi="Arial Narrow" w:cs="Tahoma"/>
          <w:sz w:val="24"/>
          <w:szCs w:val="24"/>
        </w:rPr>
        <w:t xml:space="preserve">Havendo interesse, a </w:t>
      </w:r>
      <w:r w:rsidR="00CB5EBA" w:rsidRPr="00D0364B">
        <w:rPr>
          <w:rFonts w:ascii="Arial Narrow" w:hAnsi="Arial Narrow" w:cs="Tahoma"/>
          <w:sz w:val="24"/>
          <w:szCs w:val="24"/>
        </w:rPr>
        <w:t xml:space="preserve">Prefeitura </w:t>
      </w:r>
      <w:r w:rsidRPr="00D0364B">
        <w:rPr>
          <w:rFonts w:ascii="Arial Narrow" w:hAnsi="Arial Narrow" w:cs="Tahoma"/>
          <w:sz w:val="24"/>
          <w:szCs w:val="24"/>
        </w:rPr>
        <w:t xml:space="preserve">convocará o </w:t>
      </w:r>
      <w:r w:rsidR="00CB5EBA" w:rsidRPr="00D0364B">
        <w:rPr>
          <w:rFonts w:ascii="Arial Narrow" w:hAnsi="Arial Narrow" w:cs="Tahoma"/>
          <w:bCs/>
          <w:sz w:val="24"/>
          <w:szCs w:val="24"/>
        </w:rPr>
        <w:t>Fornecedor</w:t>
      </w:r>
      <w:r w:rsidR="00CB5EBA" w:rsidRPr="00D0364B">
        <w:rPr>
          <w:rFonts w:ascii="Arial Narrow" w:hAnsi="Arial Narrow" w:cs="Tahoma"/>
          <w:sz w:val="24"/>
          <w:szCs w:val="24"/>
        </w:rPr>
        <w:t xml:space="preserve"> </w:t>
      </w:r>
      <w:r w:rsidRPr="00D0364B">
        <w:rPr>
          <w:rFonts w:ascii="Arial Narrow" w:hAnsi="Arial Narrow" w:cs="Tahoma"/>
          <w:sz w:val="24"/>
          <w:szCs w:val="24"/>
        </w:rPr>
        <w:t>para a assinatura do contrato ou retirar instrumento equivalente (Autorização de Fornecimento) e entrega do(s) item(ns) que se sagrou vencedor, nos termos do Edital;</w:t>
      </w:r>
    </w:p>
    <w:p w14:paraId="2E65A5B8"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3. </w:t>
      </w:r>
      <w:r w:rsidRPr="00D0364B">
        <w:rPr>
          <w:rFonts w:ascii="Arial Narrow" w:hAnsi="Arial Narrow" w:cs="Tahoma"/>
          <w:sz w:val="24"/>
          <w:szCs w:val="24"/>
        </w:rPr>
        <w:t>Vigência da Ata: 12 (doze) meses contados a partir da data de sua assinatura;</w:t>
      </w:r>
    </w:p>
    <w:p w14:paraId="0C935824" w14:textId="77777777" w:rsidR="00F62B82" w:rsidRPr="00D0364B" w:rsidRDefault="00F62B82"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sz w:val="24"/>
          <w:szCs w:val="24"/>
        </w:rPr>
        <w:t xml:space="preserve">4. </w:t>
      </w:r>
      <w:r w:rsidRPr="00D0364B">
        <w:rPr>
          <w:rFonts w:ascii="Arial Narrow" w:hAnsi="Arial Narrow" w:cs="Tahoma"/>
          <w:bCs/>
          <w:sz w:val="24"/>
          <w:szCs w:val="24"/>
        </w:rPr>
        <w:t xml:space="preserve">Prazo de entrega: </w:t>
      </w:r>
      <w:r w:rsidR="00E2330D" w:rsidRPr="00D0364B">
        <w:rPr>
          <w:rFonts w:ascii="Arial Narrow" w:hAnsi="Arial Narrow" w:cs="Tahoma"/>
          <w:bCs/>
          <w:sz w:val="24"/>
          <w:szCs w:val="24"/>
        </w:rPr>
        <w:t>Os produtos deverão ser entregues em até 10 (dez) dias úteis, contados a partir do envio ou retirada da Autorização de Fornecimento (AF), e, respectiva nota de empenho</w:t>
      </w:r>
      <w:r w:rsidRPr="00D0364B">
        <w:rPr>
          <w:rFonts w:ascii="Arial Narrow" w:hAnsi="Arial Narrow" w:cs="Tahoma"/>
          <w:bCs/>
          <w:sz w:val="24"/>
          <w:szCs w:val="24"/>
        </w:rPr>
        <w:t>;</w:t>
      </w:r>
    </w:p>
    <w:p w14:paraId="0BA91DD2" w14:textId="77777777" w:rsidR="00F62B82" w:rsidRPr="00D0364B" w:rsidRDefault="00F62B82" w:rsidP="00D0364B">
      <w:pPr>
        <w:autoSpaceDE w:val="0"/>
        <w:autoSpaceDN w:val="0"/>
        <w:adjustRightInd w:val="0"/>
        <w:spacing w:before="120" w:after="120"/>
        <w:jc w:val="both"/>
        <w:rPr>
          <w:rFonts w:ascii="Arial Narrow" w:hAnsi="Arial Narrow" w:cs="Tahoma"/>
          <w:bCs/>
          <w:sz w:val="24"/>
          <w:szCs w:val="24"/>
        </w:rPr>
      </w:pPr>
      <w:r w:rsidRPr="00D0364B">
        <w:rPr>
          <w:rFonts w:ascii="Arial Narrow" w:hAnsi="Arial Narrow" w:cs="Tahoma"/>
          <w:b/>
          <w:sz w:val="24"/>
          <w:szCs w:val="24"/>
        </w:rPr>
        <w:t xml:space="preserve">5. </w:t>
      </w:r>
      <w:r w:rsidRPr="00D0364B">
        <w:rPr>
          <w:rFonts w:ascii="Arial Narrow" w:hAnsi="Arial Narrow" w:cs="Tahoma"/>
          <w:bCs/>
          <w:sz w:val="24"/>
          <w:szCs w:val="24"/>
        </w:rPr>
        <w:t xml:space="preserve">Local de entrega: </w:t>
      </w:r>
      <w:r w:rsidR="00E2330D" w:rsidRPr="00D0364B">
        <w:rPr>
          <w:rFonts w:ascii="Arial Narrow" w:hAnsi="Arial Narrow" w:cs="Tahoma"/>
          <w:bCs/>
          <w:sz w:val="24"/>
          <w:szCs w:val="24"/>
        </w:rPr>
        <w:t>Os produtos deverão ser entregues diretamente no Almoxarifado da Secretaria de Saúde</w:t>
      </w:r>
      <w:r w:rsidR="00E2330D" w:rsidRPr="00D0364B">
        <w:rPr>
          <w:rFonts w:ascii="Arial Narrow" w:hAnsi="Arial Narrow" w:cs="Tahoma"/>
          <w:sz w:val="24"/>
          <w:szCs w:val="24"/>
          <w:lang w:eastAsia="zh-CN"/>
        </w:rPr>
        <w:t xml:space="preserve">, situado à Rua Alzira Ferreira Campos, 480, Jardim Fernão Dias, Mairiporã, SP., </w:t>
      </w:r>
      <w:r w:rsidR="00E2330D" w:rsidRPr="00D0364B">
        <w:rPr>
          <w:rFonts w:ascii="Arial Narrow" w:hAnsi="Arial Narrow" w:cs="Tahoma"/>
          <w:bCs/>
          <w:sz w:val="24"/>
          <w:szCs w:val="24"/>
        </w:rPr>
        <w:t>correndo por conta da Contratada as despesas de embalagem, seguro, transporte, tributos, encargos trabalhistas e previdenciários decorrentes</w:t>
      </w:r>
      <w:r w:rsidRPr="00D0364B">
        <w:rPr>
          <w:rFonts w:ascii="Arial Narrow" w:hAnsi="Arial Narrow" w:cs="Tahoma"/>
          <w:bCs/>
          <w:sz w:val="24"/>
          <w:szCs w:val="24"/>
        </w:rPr>
        <w:t>;</w:t>
      </w:r>
    </w:p>
    <w:p w14:paraId="71E9B25D" w14:textId="77777777" w:rsidR="00F62B82" w:rsidRPr="00D0364B" w:rsidRDefault="00F62B82" w:rsidP="00D0364B">
      <w:pPr>
        <w:spacing w:before="120" w:after="120"/>
        <w:jc w:val="both"/>
        <w:rPr>
          <w:rFonts w:ascii="Arial Narrow" w:hAnsi="Arial Narrow" w:cs="Tahoma"/>
          <w:spacing w:val="-2"/>
          <w:sz w:val="24"/>
          <w:szCs w:val="24"/>
        </w:rPr>
      </w:pPr>
      <w:r w:rsidRPr="00D0364B">
        <w:rPr>
          <w:rFonts w:ascii="Arial Narrow" w:hAnsi="Arial Narrow" w:cs="Tahoma"/>
          <w:b/>
          <w:bCs/>
          <w:sz w:val="24"/>
          <w:szCs w:val="24"/>
        </w:rPr>
        <w:t xml:space="preserve">6. </w:t>
      </w:r>
      <w:r w:rsidRPr="00D0364B">
        <w:rPr>
          <w:rFonts w:ascii="Arial Narrow" w:hAnsi="Arial Narrow" w:cs="Tahoma"/>
          <w:spacing w:val="-2"/>
          <w:sz w:val="24"/>
          <w:szCs w:val="24"/>
        </w:rPr>
        <w:t>O fornecedor obriga-se a fornecer os produtos em estrita conformidade com o objeto licitado, obrigando-se ainda a substituí-los, se necessário, num prazo de 02 (dois) dias úteis;</w:t>
      </w:r>
    </w:p>
    <w:p w14:paraId="2D6C9904"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pacing w:val="-2"/>
          <w:sz w:val="24"/>
          <w:szCs w:val="24"/>
        </w:rPr>
        <w:t xml:space="preserve">7. </w:t>
      </w:r>
      <w:r w:rsidRPr="00D0364B">
        <w:rPr>
          <w:rFonts w:ascii="Arial Narrow" w:hAnsi="Arial Narrow" w:cs="Tahoma"/>
          <w:sz w:val="24"/>
          <w:szCs w:val="24"/>
        </w:rPr>
        <w:t>Condições de pagamento: Pelo fornecimento dos produtos, a prefeitura efetuará o</w:t>
      </w:r>
      <w:r w:rsidR="00F62B82" w:rsidRPr="00D0364B">
        <w:rPr>
          <w:rFonts w:ascii="Arial Narrow" w:hAnsi="Arial Narrow" w:cs="Tahoma"/>
          <w:sz w:val="24"/>
          <w:szCs w:val="24"/>
        </w:rPr>
        <w:t xml:space="preserve"> pagamento ao fornecedor em até 28 (vinte e oito)</w:t>
      </w:r>
      <w:r w:rsidRPr="00D0364B">
        <w:rPr>
          <w:rFonts w:ascii="Arial Narrow" w:hAnsi="Arial Narrow" w:cs="Tahoma"/>
          <w:sz w:val="24"/>
          <w:szCs w:val="24"/>
        </w:rPr>
        <w:t xml:space="preserve"> dias corridos após o aceite da nota fiscal;</w:t>
      </w:r>
    </w:p>
    <w:p w14:paraId="3A36F26A"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8. </w:t>
      </w:r>
      <w:r w:rsidRPr="00D0364B">
        <w:rPr>
          <w:rFonts w:ascii="Arial Narrow" w:hAnsi="Arial Narrow" w:cs="Tahoma"/>
          <w:sz w:val="24"/>
          <w:szCs w:val="24"/>
        </w:rPr>
        <w:t xml:space="preserve">Dados bancários do fornecedor: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lang w:eastAsia="zh-CN"/>
        </w:rPr>
        <w:t>.</w:t>
      </w:r>
    </w:p>
    <w:p w14:paraId="68FE9CAE"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9. </w:t>
      </w:r>
      <w:r w:rsidRPr="00D0364B">
        <w:rPr>
          <w:rFonts w:ascii="Arial Narrow" w:hAnsi="Arial Narrow" w:cs="Tahoma"/>
          <w:sz w:val="24"/>
          <w:szCs w:val="24"/>
        </w:rPr>
        <w:t xml:space="preserve">As despesas decorrentes do fornecimento correrão à conta de recursos próprios do orçamento vigente alocados sob as </w:t>
      </w:r>
      <w:r w:rsidR="00AD2EDD" w:rsidRPr="00D0364B">
        <w:rPr>
          <w:rFonts w:ascii="Arial Narrow" w:hAnsi="Arial Narrow" w:cs="Tahoma"/>
          <w:sz w:val="24"/>
          <w:szCs w:val="24"/>
        </w:rPr>
        <w:t xml:space="preserve">dotações </w:t>
      </w:r>
      <w:r w:rsidRPr="00D0364B">
        <w:rPr>
          <w:rFonts w:ascii="Arial Narrow" w:hAnsi="Arial Narrow" w:cs="Tahoma"/>
          <w:sz w:val="24"/>
          <w:szCs w:val="24"/>
        </w:rPr>
        <w:t xml:space="preserve">orçamentárias </w:t>
      </w:r>
      <w:r w:rsidR="00E05F0E" w:rsidRPr="00D0364B">
        <w:rPr>
          <w:rFonts w:ascii="Arial Narrow" w:hAnsi="Arial Narrow" w:cs="Tahoma"/>
          <w:sz w:val="24"/>
          <w:szCs w:val="24"/>
        </w:rPr>
        <w:t>do orçamento municipal, as quais serão indicadas no momento da eventual contratação.</w:t>
      </w:r>
      <w:r w:rsidRPr="00D0364B">
        <w:rPr>
          <w:rFonts w:ascii="Arial Narrow" w:hAnsi="Arial Narrow" w:cs="Tahoma"/>
          <w:sz w:val="24"/>
          <w:szCs w:val="24"/>
        </w:rPr>
        <w:t xml:space="preserve"> </w:t>
      </w:r>
    </w:p>
    <w:p w14:paraId="0ACDA6B1"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10. </w:t>
      </w:r>
      <w:r w:rsidRPr="00D0364B">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0E8081DC"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lastRenderedPageBreak/>
        <w:t xml:space="preserve">11. </w:t>
      </w:r>
      <w:r w:rsidRPr="00D0364B">
        <w:rPr>
          <w:rFonts w:ascii="Arial Narrow" w:hAnsi="Arial Narrow" w:cs="Tahoma"/>
          <w:sz w:val="24"/>
          <w:szCs w:val="24"/>
        </w:rPr>
        <w:t xml:space="preserve">Este registro de preços não obriga a prefeitura a firmar contratações com o </w:t>
      </w:r>
      <w:r w:rsidRPr="00D0364B">
        <w:rPr>
          <w:rFonts w:ascii="Arial Narrow" w:hAnsi="Arial Narrow" w:cs="Tahoma"/>
          <w:bCs/>
          <w:sz w:val="24"/>
          <w:szCs w:val="24"/>
        </w:rPr>
        <w:t>fornecedor</w:t>
      </w:r>
      <w:r w:rsidRPr="00D0364B">
        <w:rPr>
          <w:rFonts w:ascii="Arial Narrow" w:hAnsi="Arial Narrow" w:cs="Tahoma"/>
          <w:sz w:val="24"/>
          <w:szCs w:val="24"/>
        </w:rPr>
        <w:t>, ficando-lhe facultada a utilização de outros meios, assegurada, nesta hipótese, a preferência do beneficiário do registro em igualdade de condições.</w:t>
      </w:r>
    </w:p>
    <w:p w14:paraId="7302992E" w14:textId="3E48183B"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12. </w:t>
      </w:r>
      <w:r w:rsidRPr="00D0364B">
        <w:rPr>
          <w:rFonts w:ascii="Arial Narrow" w:hAnsi="Arial Narrow" w:cs="Tahoma"/>
          <w:sz w:val="24"/>
          <w:szCs w:val="24"/>
        </w:rPr>
        <w:t xml:space="preserve">O descumprimento do presente, assim como a inexecução total ou parcial do contrato, sujeitará o </w:t>
      </w:r>
      <w:r w:rsidRPr="00D0364B">
        <w:rPr>
          <w:rFonts w:ascii="Arial Narrow" w:hAnsi="Arial Narrow" w:cs="Tahoma"/>
          <w:bCs/>
          <w:sz w:val="24"/>
          <w:szCs w:val="24"/>
        </w:rPr>
        <w:t>fornecedor</w:t>
      </w:r>
      <w:r w:rsidRPr="00D0364B">
        <w:rPr>
          <w:rFonts w:ascii="Arial Narrow" w:hAnsi="Arial Narrow" w:cs="Tahoma"/>
          <w:sz w:val="24"/>
          <w:szCs w:val="24"/>
        </w:rPr>
        <w:t xml:space="preserve"> às penalidades constantes do Edital de Pregão Presencial </w:t>
      </w:r>
      <w:r w:rsidR="00502974">
        <w:rPr>
          <w:rFonts w:ascii="Arial Narrow" w:hAnsi="Arial Narrow" w:cs="Tahoma"/>
          <w:sz w:val="24"/>
          <w:szCs w:val="24"/>
        </w:rPr>
        <w:t>nº 047/2022</w:t>
      </w:r>
      <w:r w:rsidR="000400D6" w:rsidRPr="00D0364B">
        <w:rPr>
          <w:rFonts w:ascii="Arial Narrow" w:hAnsi="Arial Narrow" w:cs="Tahoma"/>
          <w:sz w:val="24"/>
          <w:szCs w:val="24"/>
        </w:rPr>
        <w:t xml:space="preserve"> </w:t>
      </w:r>
      <w:r w:rsidRPr="00D0364B">
        <w:rPr>
          <w:rFonts w:ascii="Arial Narrow" w:hAnsi="Arial Narrow" w:cs="Tahoma"/>
          <w:sz w:val="24"/>
          <w:szCs w:val="24"/>
        </w:rPr>
        <w:t>e legislação aplicável.</w:t>
      </w:r>
    </w:p>
    <w:p w14:paraId="45BB65C2" w14:textId="77777777" w:rsidR="00041544" w:rsidRPr="00D0364B" w:rsidRDefault="00041544"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13. </w:t>
      </w:r>
      <w:r w:rsidRPr="00D0364B">
        <w:rPr>
          <w:rFonts w:ascii="Arial Narrow" w:hAnsi="Arial Narrow" w:cs="Tahoma"/>
          <w:sz w:val="24"/>
          <w:szCs w:val="24"/>
        </w:rPr>
        <w:t>O registro de preços poderá ser suspenso ou cancelado no interesse da PREFEITURA e nas hipóteses do</w:t>
      </w:r>
      <w:r w:rsidR="003F62F9" w:rsidRPr="00D0364B">
        <w:rPr>
          <w:rFonts w:ascii="Arial Narrow" w:hAnsi="Arial Narrow" w:cs="Tahoma"/>
          <w:sz w:val="24"/>
          <w:szCs w:val="24"/>
        </w:rPr>
        <w:t>s</w:t>
      </w:r>
      <w:r w:rsidRPr="00D0364B">
        <w:rPr>
          <w:rFonts w:ascii="Arial Narrow" w:hAnsi="Arial Narrow" w:cs="Tahoma"/>
          <w:sz w:val="24"/>
          <w:szCs w:val="24"/>
        </w:rPr>
        <w:t xml:space="preserve"> artigo</w:t>
      </w:r>
      <w:r w:rsidR="003F62F9" w:rsidRPr="00D0364B">
        <w:rPr>
          <w:rFonts w:ascii="Arial Narrow" w:hAnsi="Arial Narrow" w:cs="Tahoma"/>
          <w:sz w:val="24"/>
          <w:szCs w:val="24"/>
        </w:rPr>
        <w:t>s 77, 78 e</w:t>
      </w:r>
      <w:r w:rsidRPr="00D0364B">
        <w:rPr>
          <w:rFonts w:ascii="Arial Narrow" w:hAnsi="Arial Narrow" w:cs="Tahoma"/>
          <w:sz w:val="24"/>
          <w:szCs w:val="24"/>
        </w:rPr>
        <w:t xml:space="preserve"> 7</w:t>
      </w:r>
      <w:r w:rsidR="003F62F9" w:rsidRPr="00D0364B">
        <w:rPr>
          <w:rFonts w:ascii="Arial Narrow" w:hAnsi="Arial Narrow" w:cs="Tahoma"/>
          <w:sz w:val="24"/>
          <w:szCs w:val="24"/>
        </w:rPr>
        <w:t>9</w:t>
      </w:r>
      <w:r w:rsidRPr="00D0364B">
        <w:rPr>
          <w:rFonts w:ascii="Arial Narrow" w:hAnsi="Arial Narrow" w:cs="Tahoma"/>
          <w:sz w:val="24"/>
          <w:szCs w:val="24"/>
        </w:rPr>
        <w:t xml:space="preserve"> da Lei 8.666/93, ou a pedido justificado do </w:t>
      </w:r>
      <w:r w:rsidRPr="00D0364B">
        <w:rPr>
          <w:rFonts w:ascii="Arial Narrow" w:hAnsi="Arial Narrow" w:cs="Tahoma"/>
          <w:bCs/>
          <w:sz w:val="24"/>
          <w:szCs w:val="24"/>
        </w:rPr>
        <w:t xml:space="preserve">FORNECEDOR, </w:t>
      </w:r>
      <w:r w:rsidRPr="00D0364B">
        <w:rPr>
          <w:rFonts w:ascii="Arial Narrow" w:hAnsi="Arial Narrow" w:cs="Tahoma"/>
          <w:sz w:val="24"/>
          <w:szCs w:val="24"/>
        </w:rPr>
        <w:t>nos termos do disposto no art</w:t>
      </w:r>
      <w:r w:rsidR="002A76D2" w:rsidRPr="00D0364B">
        <w:rPr>
          <w:rFonts w:ascii="Arial Narrow" w:hAnsi="Arial Narrow" w:cs="Tahoma"/>
          <w:sz w:val="24"/>
          <w:szCs w:val="24"/>
        </w:rPr>
        <w:t>igo</w:t>
      </w:r>
      <w:r w:rsidRPr="00D0364B">
        <w:rPr>
          <w:rFonts w:ascii="Arial Narrow" w:hAnsi="Arial Narrow" w:cs="Tahoma"/>
          <w:sz w:val="24"/>
          <w:szCs w:val="24"/>
        </w:rPr>
        <w:t xml:space="preserve"> 18 do Decreto Municipal nº </w:t>
      </w:r>
      <w:r w:rsidR="00CB5EBA" w:rsidRPr="00D0364B">
        <w:rPr>
          <w:rFonts w:ascii="Arial Narrow" w:hAnsi="Arial Narrow" w:cs="Tahoma"/>
          <w:sz w:val="24"/>
          <w:szCs w:val="24"/>
        </w:rPr>
        <w:t>8.225/17</w:t>
      </w:r>
      <w:r w:rsidRPr="00D0364B">
        <w:rPr>
          <w:rFonts w:ascii="Arial Narrow" w:hAnsi="Arial Narrow" w:cs="Tahoma"/>
          <w:sz w:val="24"/>
          <w:szCs w:val="24"/>
        </w:rPr>
        <w:t>.</w:t>
      </w:r>
    </w:p>
    <w:p w14:paraId="413B9A9E" w14:textId="1631C253" w:rsidR="00041544" w:rsidRPr="00D0364B" w:rsidRDefault="00041544" w:rsidP="00D0364B">
      <w:pPr>
        <w:widowControl w:val="0"/>
        <w:spacing w:before="120" w:after="120"/>
        <w:jc w:val="both"/>
        <w:rPr>
          <w:rFonts w:ascii="Arial Narrow" w:hAnsi="Arial Narrow" w:cs="Tahoma"/>
          <w:sz w:val="24"/>
          <w:szCs w:val="24"/>
        </w:rPr>
      </w:pPr>
      <w:r w:rsidRPr="00D0364B">
        <w:rPr>
          <w:rFonts w:ascii="Arial Narrow" w:hAnsi="Arial Narrow" w:cs="Tahoma"/>
          <w:b/>
          <w:sz w:val="24"/>
          <w:szCs w:val="24"/>
        </w:rPr>
        <w:t xml:space="preserve">14. </w:t>
      </w:r>
      <w:r w:rsidRPr="00D0364B">
        <w:rPr>
          <w:rFonts w:ascii="Arial Narrow" w:hAnsi="Arial Narrow" w:cs="Tahoma"/>
          <w:sz w:val="24"/>
          <w:szCs w:val="24"/>
        </w:rPr>
        <w:t xml:space="preserve">O </w:t>
      </w:r>
      <w:r w:rsidR="002A76D2" w:rsidRPr="00D0364B">
        <w:rPr>
          <w:rFonts w:ascii="Arial Narrow" w:hAnsi="Arial Narrow" w:cs="Tahoma"/>
          <w:bCs/>
          <w:sz w:val="24"/>
          <w:szCs w:val="24"/>
        </w:rPr>
        <w:t>fornecedor</w:t>
      </w:r>
      <w:r w:rsidR="002A76D2" w:rsidRPr="00D0364B">
        <w:rPr>
          <w:rFonts w:ascii="Arial Narrow" w:hAnsi="Arial Narrow" w:cs="Tahoma"/>
          <w:sz w:val="24"/>
          <w:szCs w:val="24"/>
        </w:rPr>
        <w:t xml:space="preserve"> </w:t>
      </w:r>
      <w:r w:rsidRPr="00D0364B">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D0364B">
        <w:rPr>
          <w:rFonts w:ascii="Arial Narrow" w:hAnsi="Arial Narrow" w:cs="Tahoma"/>
          <w:bCs/>
          <w:sz w:val="24"/>
          <w:szCs w:val="24"/>
        </w:rPr>
        <w:t xml:space="preserve">Pregão Presencial </w:t>
      </w:r>
      <w:r w:rsidR="00502974">
        <w:rPr>
          <w:rFonts w:ascii="Arial Narrow" w:hAnsi="Arial Narrow" w:cs="Tahoma"/>
          <w:bCs/>
          <w:sz w:val="24"/>
          <w:szCs w:val="24"/>
        </w:rPr>
        <w:t>nº 047/2022</w:t>
      </w:r>
      <w:r w:rsidRPr="00D0364B">
        <w:rPr>
          <w:rFonts w:ascii="Arial Narrow" w:hAnsi="Arial Narrow" w:cs="Tahoma"/>
          <w:sz w:val="24"/>
          <w:szCs w:val="24"/>
        </w:rPr>
        <w:t xml:space="preserve">. </w:t>
      </w:r>
    </w:p>
    <w:p w14:paraId="26A782C1" w14:textId="77777777" w:rsidR="00041544" w:rsidRPr="00D0364B" w:rsidRDefault="00041544" w:rsidP="00D0364B">
      <w:pPr>
        <w:widowControl w:val="0"/>
        <w:spacing w:before="120" w:after="120"/>
        <w:jc w:val="both"/>
        <w:rPr>
          <w:rFonts w:ascii="Arial Narrow" w:hAnsi="Arial Narrow" w:cs="Tahoma"/>
          <w:sz w:val="24"/>
          <w:szCs w:val="24"/>
        </w:rPr>
      </w:pPr>
      <w:r w:rsidRPr="00D0364B">
        <w:rPr>
          <w:rFonts w:ascii="Arial Narrow" w:hAnsi="Arial Narrow" w:cs="Tahoma"/>
          <w:b/>
          <w:sz w:val="24"/>
          <w:szCs w:val="24"/>
        </w:rPr>
        <w:t xml:space="preserve">15. </w:t>
      </w:r>
      <w:r w:rsidRPr="00D0364B">
        <w:rPr>
          <w:rFonts w:ascii="Arial Narrow" w:hAnsi="Arial Narrow" w:cs="Tahoma"/>
          <w:sz w:val="24"/>
          <w:szCs w:val="24"/>
        </w:rPr>
        <w:t>As questões oriundas deste termo e dos contratos ou pedidos de fornecimento serão dirimidos no Foro da Comarca de Mairiporã</w:t>
      </w:r>
      <w:r w:rsidR="002A76D2" w:rsidRPr="00D0364B">
        <w:rPr>
          <w:rFonts w:ascii="Arial Narrow" w:hAnsi="Arial Narrow" w:cs="Tahoma"/>
          <w:sz w:val="24"/>
          <w:szCs w:val="24"/>
        </w:rPr>
        <w:t>/SP</w:t>
      </w:r>
      <w:r w:rsidRPr="00D0364B">
        <w:rPr>
          <w:rFonts w:ascii="Arial Narrow" w:hAnsi="Arial Narrow" w:cs="Tahoma"/>
          <w:sz w:val="24"/>
          <w:szCs w:val="24"/>
        </w:rPr>
        <w:t>.</w:t>
      </w:r>
    </w:p>
    <w:p w14:paraId="034FFA69" w14:textId="77777777" w:rsidR="00041544" w:rsidRPr="00D0364B" w:rsidRDefault="00041544" w:rsidP="00D0364B">
      <w:pPr>
        <w:widowControl w:val="0"/>
        <w:spacing w:before="120" w:after="120"/>
        <w:jc w:val="both"/>
        <w:rPr>
          <w:rFonts w:ascii="Arial Narrow" w:hAnsi="Arial Narrow" w:cs="Tahoma"/>
          <w:sz w:val="24"/>
          <w:szCs w:val="24"/>
        </w:rPr>
      </w:pPr>
      <w:r w:rsidRPr="00D0364B">
        <w:rPr>
          <w:rFonts w:ascii="Arial Narrow" w:hAnsi="Arial Narrow" w:cs="Tahoma"/>
          <w:b/>
          <w:sz w:val="24"/>
          <w:szCs w:val="24"/>
        </w:rPr>
        <w:t xml:space="preserve">16. </w:t>
      </w:r>
      <w:r w:rsidRPr="00D0364B">
        <w:rPr>
          <w:rFonts w:ascii="Arial Narrow" w:hAnsi="Arial Narrow" w:cs="Tahoma"/>
          <w:sz w:val="24"/>
          <w:szCs w:val="24"/>
        </w:rPr>
        <w:t>Para constar, lavrou-se o presente termo, que vai assinado pelo Senhor</w:t>
      </w:r>
      <w:r w:rsidR="002A76D2" w:rsidRPr="00D0364B">
        <w:rPr>
          <w:rFonts w:ascii="Arial Narrow" w:hAnsi="Arial Narrow" w:cs="Tahoma"/>
          <w:sz w:val="24"/>
          <w:szCs w:val="24"/>
        </w:rPr>
        <w:t xml:space="preserve">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Secretário de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representando a </w:t>
      </w:r>
      <w:r w:rsidR="002A76D2" w:rsidRPr="00D0364B">
        <w:rPr>
          <w:rFonts w:ascii="Arial Narrow" w:hAnsi="Arial Narrow" w:cs="Tahoma"/>
          <w:sz w:val="24"/>
          <w:szCs w:val="24"/>
        </w:rPr>
        <w:t>Prefeitura</w:t>
      </w:r>
      <w:r w:rsidRPr="00D0364B">
        <w:rPr>
          <w:rFonts w:ascii="Arial Narrow" w:hAnsi="Arial Narrow" w:cs="Tahoma"/>
          <w:sz w:val="24"/>
          <w:szCs w:val="24"/>
        </w:rPr>
        <w:t xml:space="preserve">, e pelo Senhor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portador da Cédula de Identidade RG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 CPF </w:t>
      </w:r>
      <w:r w:rsidR="002A76D2"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representando o</w:t>
      </w:r>
      <w:r w:rsidRPr="00D0364B">
        <w:rPr>
          <w:rFonts w:ascii="Arial Narrow" w:hAnsi="Arial Narrow" w:cs="Tahoma"/>
          <w:bCs/>
          <w:sz w:val="24"/>
          <w:szCs w:val="24"/>
        </w:rPr>
        <w:t xml:space="preserve"> </w:t>
      </w:r>
      <w:r w:rsidR="002A76D2" w:rsidRPr="00D0364B">
        <w:rPr>
          <w:rFonts w:ascii="Arial Narrow" w:hAnsi="Arial Narrow" w:cs="Tahoma"/>
          <w:bCs/>
          <w:sz w:val="24"/>
          <w:szCs w:val="24"/>
        </w:rPr>
        <w:t>fornecedor</w:t>
      </w:r>
      <w:r w:rsidRPr="00D0364B">
        <w:rPr>
          <w:rFonts w:ascii="Arial Narrow" w:hAnsi="Arial Narrow" w:cs="Tahoma"/>
          <w:sz w:val="24"/>
          <w:szCs w:val="24"/>
        </w:rPr>
        <w:t>.</w:t>
      </w:r>
    </w:p>
    <w:p w14:paraId="2E464EE2" w14:textId="77777777" w:rsidR="002A76D2" w:rsidRPr="00D0364B" w:rsidRDefault="002A76D2" w:rsidP="00D0364B">
      <w:pPr>
        <w:pStyle w:val="Avanodecorpodetexto"/>
        <w:spacing w:before="120"/>
        <w:ind w:left="0"/>
        <w:jc w:val="center"/>
        <w:rPr>
          <w:rFonts w:ascii="Arial Narrow" w:hAnsi="Arial Narrow" w:cs="Tahoma"/>
          <w:sz w:val="24"/>
          <w:szCs w:val="24"/>
        </w:rPr>
      </w:pPr>
    </w:p>
    <w:p w14:paraId="5A4D0B8B" w14:textId="77777777" w:rsidR="002A76D2" w:rsidRPr="00D0364B" w:rsidRDefault="002A76D2"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58C0C35D" w14:textId="77777777" w:rsidR="002A76D2" w:rsidRPr="00D0364B" w:rsidRDefault="002A76D2"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PREFEITURA</w:t>
      </w:r>
    </w:p>
    <w:p w14:paraId="7613A7E4" w14:textId="77777777" w:rsidR="002A76D2" w:rsidRPr="00D0364B" w:rsidRDefault="002A76D2" w:rsidP="00D0364B">
      <w:pPr>
        <w:pStyle w:val="Avanodecorpodetexto"/>
        <w:spacing w:before="120"/>
        <w:ind w:left="0"/>
        <w:jc w:val="center"/>
        <w:rPr>
          <w:rFonts w:ascii="Arial Narrow" w:hAnsi="Arial Narrow" w:cs="Tahoma"/>
          <w:sz w:val="24"/>
          <w:szCs w:val="24"/>
        </w:rPr>
      </w:pPr>
    </w:p>
    <w:p w14:paraId="6B1CBF40" w14:textId="77777777" w:rsidR="002A76D2" w:rsidRPr="00D0364B" w:rsidRDefault="002A76D2"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48E1E9F8" w14:textId="77777777" w:rsidR="002A76D2" w:rsidRPr="00D0364B" w:rsidRDefault="002A76D2" w:rsidP="00D0364B">
      <w:pPr>
        <w:pStyle w:val="Avanodecorpodetexto"/>
        <w:spacing w:before="120"/>
        <w:ind w:left="0"/>
        <w:jc w:val="center"/>
        <w:rPr>
          <w:rFonts w:ascii="Arial Narrow" w:hAnsi="Arial Narrow" w:cs="Tahoma"/>
          <w:bCs/>
          <w:sz w:val="24"/>
          <w:szCs w:val="24"/>
        </w:rPr>
      </w:pPr>
      <w:r w:rsidRPr="00D0364B">
        <w:rPr>
          <w:rFonts w:ascii="Arial Narrow" w:hAnsi="Arial Narrow" w:cs="Tahoma"/>
          <w:bCs/>
          <w:sz w:val="24"/>
          <w:szCs w:val="24"/>
        </w:rPr>
        <w:t>FORNECEDOR</w:t>
      </w:r>
    </w:p>
    <w:p w14:paraId="1DD9A257" w14:textId="77777777" w:rsidR="002A76D2" w:rsidRPr="00D0364B" w:rsidRDefault="002A76D2"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TESTEMUNHAS:</w:t>
      </w:r>
    </w:p>
    <w:p w14:paraId="4135B5E1" w14:textId="77777777" w:rsidR="002A76D2" w:rsidRPr="00D0364B" w:rsidRDefault="002A76D2" w:rsidP="00D0364B">
      <w:pPr>
        <w:pStyle w:val="Avanodecorpodetexto"/>
        <w:spacing w:before="120"/>
        <w:ind w:left="360"/>
        <w:rPr>
          <w:rFonts w:ascii="Arial Narrow" w:hAnsi="Arial Narrow" w:cs="Tahoma"/>
          <w:bCs/>
          <w:sz w:val="24"/>
          <w:szCs w:val="24"/>
        </w:rPr>
      </w:pPr>
    </w:p>
    <w:p w14:paraId="448F3D26" w14:textId="77777777" w:rsidR="002A76D2" w:rsidRPr="00D0364B" w:rsidRDefault="002A76D2"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1) ________________________________</w:t>
      </w:r>
    </w:p>
    <w:p w14:paraId="4629AE6D" w14:textId="77777777" w:rsidR="002A76D2" w:rsidRPr="00D0364B" w:rsidRDefault="002A76D2" w:rsidP="00D0364B">
      <w:pPr>
        <w:pStyle w:val="Avanodecorpodetexto"/>
        <w:spacing w:before="120"/>
        <w:ind w:left="360"/>
        <w:rPr>
          <w:rFonts w:ascii="Arial Narrow" w:hAnsi="Arial Narrow" w:cs="Tahoma"/>
          <w:bCs/>
          <w:sz w:val="24"/>
          <w:szCs w:val="24"/>
        </w:rPr>
      </w:pPr>
    </w:p>
    <w:p w14:paraId="48155A59" w14:textId="77777777" w:rsidR="002A76D2" w:rsidRPr="00D0364B" w:rsidRDefault="002A76D2"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2) ________________________________</w:t>
      </w:r>
    </w:p>
    <w:p w14:paraId="7637DE7F" w14:textId="77777777" w:rsidR="00462C6F" w:rsidRPr="00D0364B" w:rsidRDefault="00462C6F" w:rsidP="00D0364B">
      <w:pPr>
        <w:spacing w:before="120" w:after="120"/>
        <w:rPr>
          <w:rFonts w:ascii="Arial Narrow" w:hAnsi="Arial Narrow" w:cs="Tahoma"/>
          <w:sz w:val="24"/>
          <w:szCs w:val="24"/>
        </w:rPr>
      </w:pPr>
      <w:r w:rsidRPr="00D0364B">
        <w:rPr>
          <w:rFonts w:ascii="Arial Narrow" w:hAnsi="Arial Narrow" w:cs="Tahoma"/>
          <w:sz w:val="24"/>
          <w:szCs w:val="24"/>
        </w:rPr>
        <w:br w:type="page"/>
      </w:r>
    </w:p>
    <w:p w14:paraId="585FA9FE" w14:textId="77777777" w:rsidR="00462C6F" w:rsidRPr="00D0364B" w:rsidRDefault="00462C6F"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I</w:t>
      </w:r>
      <w:r w:rsidR="00417DA9" w:rsidRPr="00D0364B">
        <w:rPr>
          <w:rFonts w:ascii="Arial Narrow" w:hAnsi="Arial Narrow" w:cs="Tahoma"/>
          <w:b/>
          <w:sz w:val="24"/>
          <w:szCs w:val="24"/>
        </w:rPr>
        <w:t>X</w:t>
      </w:r>
      <w:r w:rsidRPr="00D0364B">
        <w:rPr>
          <w:rFonts w:ascii="Arial Narrow" w:hAnsi="Arial Narrow" w:cs="Tahoma"/>
          <w:b/>
          <w:sz w:val="24"/>
          <w:szCs w:val="24"/>
        </w:rPr>
        <w:t xml:space="preserve"> - MINUTA DO CONTRATO</w:t>
      </w:r>
    </w:p>
    <w:p w14:paraId="690958DA" w14:textId="77777777" w:rsidR="00462C6F" w:rsidRPr="00D0364B" w:rsidRDefault="00462C6F" w:rsidP="00D0364B">
      <w:pPr>
        <w:pStyle w:val="Avanodecorpodetexto"/>
        <w:spacing w:before="120"/>
        <w:ind w:left="3402"/>
        <w:jc w:val="both"/>
        <w:rPr>
          <w:rFonts w:ascii="Arial Narrow" w:hAnsi="Arial Narrow" w:cs="Tahoma"/>
          <w:b/>
          <w:sz w:val="24"/>
          <w:szCs w:val="24"/>
        </w:rPr>
      </w:pPr>
      <w:r w:rsidRPr="00D0364B">
        <w:rPr>
          <w:rFonts w:ascii="Arial Narrow" w:hAnsi="Arial Narrow" w:cs="Tahoma"/>
          <w:b/>
          <w:sz w:val="24"/>
          <w:szCs w:val="24"/>
        </w:rPr>
        <w:t xml:space="preserve">CONTRATO </w:t>
      </w:r>
      <w:r w:rsidRPr="00D0364B">
        <w:rPr>
          <w:rFonts w:ascii="Arial Narrow" w:hAnsi="Arial Narrow" w:cs="Tahoma"/>
          <w:sz w:val="24"/>
          <w:szCs w:val="24"/>
          <w:highlight w:val="yellow"/>
          <w:lang w:eastAsia="zh-CN"/>
        </w:rPr>
        <w:t>__________</w:t>
      </w:r>
      <w:r w:rsidRPr="00D0364B">
        <w:rPr>
          <w:rFonts w:ascii="Arial Narrow" w:hAnsi="Arial Narrow" w:cs="Tahoma"/>
          <w:b/>
          <w:sz w:val="24"/>
          <w:szCs w:val="24"/>
        </w:rPr>
        <w:t xml:space="preserve">, QUE ENTRE SI FAZEM A PREFEITURA MUNICIPAL DE MAIRIPORÃ/SP E A EMPRESA </w:t>
      </w:r>
      <w:r w:rsidRPr="00D0364B">
        <w:rPr>
          <w:rFonts w:ascii="Arial Narrow" w:hAnsi="Arial Narrow" w:cs="Tahoma"/>
          <w:sz w:val="24"/>
          <w:szCs w:val="24"/>
          <w:highlight w:val="yellow"/>
          <w:lang w:eastAsia="zh-CN"/>
        </w:rPr>
        <w:t>__________</w:t>
      </w:r>
      <w:r w:rsidRPr="00D0364B">
        <w:rPr>
          <w:rFonts w:ascii="Arial Narrow" w:hAnsi="Arial Narrow" w:cs="Tahoma"/>
          <w:b/>
          <w:sz w:val="24"/>
          <w:szCs w:val="24"/>
        </w:rPr>
        <w:t>.</w:t>
      </w:r>
    </w:p>
    <w:p w14:paraId="26A28C66" w14:textId="7E166BC7"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PREGÃO PRESENCIAL Nº</w:t>
      </w:r>
      <w:r w:rsidR="00DE37F2" w:rsidRPr="00D0364B">
        <w:rPr>
          <w:rFonts w:ascii="Arial Narrow" w:hAnsi="Arial Narrow" w:cs="Tahoma"/>
          <w:b/>
          <w:sz w:val="24"/>
          <w:szCs w:val="24"/>
        </w:rPr>
        <w:t xml:space="preserve"> </w:t>
      </w:r>
      <w:r w:rsidR="00502974">
        <w:rPr>
          <w:rFonts w:ascii="Arial Narrow" w:hAnsi="Arial Narrow" w:cs="Tahoma"/>
          <w:b/>
          <w:sz w:val="24"/>
          <w:szCs w:val="24"/>
        </w:rPr>
        <w:t>047/2022</w:t>
      </w:r>
    </w:p>
    <w:p w14:paraId="44F0D96E" w14:textId="450C9FB0" w:rsidR="0010685D" w:rsidRPr="00D0364B" w:rsidRDefault="00F62B82" w:rsidP="00D0364B">
      <w:pPr>
        <w:spacing w:before="120" w:after="120"/>
        <w:rPr>
          <w:rFonts w:ascii="Arial Narrow" w:hAnsi="Arial Narrow" w:cs="Tahoma"/>
          <w:b/>
          <w:sz w:val="24"/>
          <w:szCs w:val="24"/>
        </w:rPr>
      </w:pPr>
      <w:r w:rsidRPr="00D0364B">
        <w:rPr>
          <w:rFonts w:ascii="Arial Narrow" w:hAnsi="Arial Narrow" w:cs="Tahoma"/>
          <w:b/>
          <w:sz w:val="24"/>
          <w:szCs w:val="24"/>
        </w:rPr>
        <w:t xml:space="preserve">PROCESSO Nº </w:t>
      </w:r>
      <w:r w:rsidR="000400D6" w:rsidRPr="00D0364B">
        <w:rPr>
          <w:rFonts w:ascii="Arial Narrow" w:hAnsi="Arial Narrow" w:cs="Tahoma"/>
          <w:b/>
          <w:sz w:val="24"/>
          <w:szCs w:val="24"/>
        </w:rPr>
        <w:t>6.369/2022</w:t>
      </w:r>
    </w:p>
    <w:p w14:paraId="66D22986" w14:textId="77777777" w:rsidR="00462C6F" w:rsidRPr="00D0364B" w:rsidRDefault="00462C6F" w:rsidP="00D0364B">
      <w:pPr>
        <w:spacing w:before="120" w:after="120"/>
        <w:ind w:firstLine="709"/>
        <w:jc w:val="both"/>
        <w:rPr>
          <w:rFonts w:ascii="Arial Narrow" w:hAnsi="Arial Narrow" w:cs="Tahoma"/>
          <w:sz w:val="24"/>
          <w:szCs w:val="24"/>
        </w:rPr>
      </w:pPr>
      <w:r w:rsidRPr="00D0364B">
        <w:rPr>
          <w:rFonts w:ascii="Arial Narrow" w:hAnsi="Arial Narrow" w:cs="Tahoma"/>
          <w:sz w:val="24"/>
          <w:szCs w:val="24"/>
        </w:rPr>
        <w:t xml:space="preserve">Pelo presente instrumento que entre si fazem, de um lado a Prefeitura Municipal de Mairiporã/SP, sediada à Alameda Tibiriçá, nº 374, </w:t>
      </w:r>
      <w:r w:rsidR="00E90B05" w:rsidRPr="00D0364B">
        <w:rPr>
          <w:rFonts w:ascii="Arial Narrow" w:hAnsi="Arial Narrow" w:cs="Tahoma"/>
          <w:sz w:val="24"/>
          <w:szCs w:val="24"/>
        </w:rPr>
        <w:t xml:space="preserve">CNPJ 46.523.163/0001-50, </w:t>
      </w:r>
      <w:r w:rsidRPr="00D0364B">
        <w:rPr>
          <w:rFonts w:ascii="Arial Narrow" w:hAnsi="Arial Narrow" w:cs="Tahoma"/>
          <w:sz w:val="24"/>
          <w:szCs w:val="24"/>
        </w:rPr>
        <w:t xml:space="preserve">nesta cidade, neste ato representada pelo Senhor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Secretário Municipal de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de ora em diante denominada simplesmente contratante e, de outro lado a Empresa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inscrita no CNPJ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estabelecida na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neste ato representada por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portador da Cédula de Identidade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inscrito no 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de ora em diante denominada simplesmente contratada, tem pelo presente, justo e contratado, o seguinte:</w:t>
      </w:r>
    </w:p>
    <w:p w14:paraId="278FEE58"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PRIMEIRA</w:t>
      </w:r>
      <w:r w:rsidRPr="00D0364B">
        <w:rPr>
          <w:rFonts w:ascii="Arial Narrow" w:hAnsi="Arial Narrow" w:cs="Tahoma"/>
          <w:sz w:val="24"/>
          <w:szCs w:val="24"/>
        </w:rPr>
        <w:t xml:space="preserve"> </w:t>
      </w:r>
      <w:r w:rsidRPr="00D0364B">
        <w:rPr>
          <w:rFonts w:ascii="Arial Narrow" w:hAnsi="Arial Narrow" w:cs="Tahoma"/>
          <w:b/>
          <w:sz w:val="24"/>
          <w:szCs w:val="24"/>
        </w:rPr>
        <w:t>– DO OBJETO</w:t>
      </w:r>
      <w:r w:rsidR="00E91498" w:rsidRPr="00D0364B">
        <w:rPr>
          <w:rFonts w:ascii="Arial Narrow" w:hAnsi="Arial Narrow" w:cs="Tahoma"/>
          <w:b/>
          <w:sz w:val="24"/>
          <w:szCs w:val="24"/>
        </w:rPr>
        <w:t xml:space="preserve"> E VALOR</w:t>
      </w:r>
    </w:p>
    <w:p w14:paraId="57B778B0" w14:textId="41E94431"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1.1 </w:t>
      </w:r>
      <w:r w:rsidRPr="00D0364B">
        <w:rPr>
          <w:rFonts w:ascii="Arial Narrow" w:hAnsi="Arial Narrow" w:cs="Tahoma"/>
          <w:sz w:val="24"/>
          <w:szCs w:val="24"/>
        </w:rPr>
        <w:t xml:space="preserve">Constitui objeto do presente contrato o fornecimento de </w:t>
      </w:r>
      <w:r w:rsidR="000629A6" w:rsidRPr="00D0364B">
        <w:rPr>
          <w:rFonts w:ascii="Arial Narrow" w:hAnsi="Arial Narrow" w:cs="Tahoma"/>
          <w:sz w:val="24"/>
          <w:szCs w:val="24"/>
          <w:lang w:eastAsia="zh-CN"/>
        </w:rPr>
        <w:t>medicamentos em geral, destinados à anteder as necessidades da Secretaria Municipal de Saúde de Mairiporã/SP.,</w:t>
      </w:r>
      <w:r w:rsidR="000629A6" w:rsidRPr="00D0364B">
        <w:rPr>
          <w:rFonts w:ascii="Arial Narrow" w:hAnsi="Arial Narrow" w:cs="Tahoma"/>
          <w:sz w:val="24"/>
          <w:szCs w:val="24"/>
        </w:rPr>
        <w:t xml:space="preserve"> </w:t>
      </w:r>
      <w:r w:rsidRPr="00D0364B">
        <w:rPr>
          <w:rFonts w:ascii="Arial Narrow" w:hAnsi="Arial Narrow" w:cs="Tahoma"/>
          <w:sz w:val="24"/>
          <w:szCs w:val="24"/>
        </w:rPr>
        <w:t>conforme Edital do Pregão</w:t>
      </w:r>
      <w:r w:rsidR="00502974">
        <w:rPr>
          <w:rFonts w:ascii="Arial Narrow" w:hAnsi="Arial Narrow" w:cs="Tahoma"/>
          <w:sz w:val="24"/>
          <w:szCs w:val="24"/>
        </w:rPr>
        <w:t xml:space="preserve"> Presencial</w:t>
      </w:r>
      <w:r w:rsidRPr="00D0364B">
        <w:rPr>
          <w:rFonts w:ascii="Arial Narrow" w:hAnsi="Arial Narrow" w:cs="Tahoma"/>
          <w:sz w:val="24"/>
          <w:szCs w:val="24"/>
        </w:rPr>
        <w:t xml:space="preserve"> nº </w:t>
      </w:r>
      <w:r w:rsidR="00502974">
        <w:rPr>
          <w:rFonts w:ascii="Arial Narrow" w:hAnsi="Arial Narrow" w:cs="Tahoma"/>
          <w:sz w:val="24"/>
          <w:szCs w:val="24"/>
        </w:rPr>
        <w:t xml:space="preserve">047/2022 - </w:t>
      </w:r>
      <w:r w:rsidR="000629A6" w:rsidRPr="00D0364B">
        <w:rPr>
          <w:rFonts w:ascii="Arial Narrow" w:hAnsi="Arial Narrow" w:cs="Tahoma"/>
          <w:sz w:val="24"/>
          <w:szCs w:val="24"/>
        </w:rPr>
        <w:t xml:space="preserve"> Processo </w:t>
      </w:r>
      <w:r w:rsidR="000400D6" w:rsidRPr="00D0364B">
        <w:rPr>
          <w:rFonts w:ascii="Arial Narrow" w:hAnsi="Arial Narrow" w:cs="Tahoma"/>
          <w:bCs/>
          <w:sz w:val="24"/>
          <w:szCs w:val="24"/>
        </w:rPr>
        <w:t>6.369/2022</w:t>
      </w:r>
      <w:r w:rsidR="000400D6" w:rsidRPr="00D0364B">
        <w:rPr>
          <w:rFonts w:ascii="Arial Narrow" w:hAnsi="Arial Narrow" w:cs="Tahoma"/>
          <w:b/>
          <w:sz w:val="24"/>
          <w:szCs w:val="24"/>
        </w:rPr>
        <w:t xml:space="preserve"> </w:t>
      </w:r>
      <w:r w:rsidRPr="00D0364B">
        <w:rPr>
          <w:rFonts w:ascii="Arial Narrow" w:hAnsi="Arial Narrow" w:cs="Tahoma"/>
          <w:sz w:val="24"/>
          <w:szCs w:val="24"/>
        </w:rPr>
        <w:t xml:space="preserve">e Proposta Comercial da </w:t>
      </w:r>
      <w:r w:rsidRPr="00D0364B">
        <w:rPr>
          <w:rFonts w:ascii="Arial Narrow" w:hAnsi="Arial Narrow" w:cs="Tahoma"/>
          <w:b/>
          <w:sz w:val="24"/>
          <w:szCs w:val="24"/>
        </w:rPr>
        <w:t>CONTRATADA</w:t>
      </w:r>
      <w:r w:rsidRPr="00D0364B">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D0364B" w14:paraId="61C686D1" w14:textId="77777777" w:rsidTr="00467701">
        <w:trPr>
          <w:trHeight w:val="20"/>
        </w:trPr>
        <w:tc>
          <w:tcPr>
            <w:tcW w:w="595" w:type="dxa"/>
            <w:shd w:val="clear" w:color="auto" w:fill="B6DDE8"/>
            <w:vAlign w:val="center"/>
          </w:tcPr>
          <w:p w14:paraId="349DE628" w14:textId="77777777" w:rsidR="00462C6F" w:rsidRPr="00D0364B" w:rsidRDefault="00462C6F" w:rsidP="00D0364B">
            <w:pPr>
              <w:spacing w:before="120" w:after="120"/>
              <w:ind w:left="-142"/>
              <w:jc w:val="center"/>
              <w:rPr>
                <w:rFonts w:ascii="Arial Narrow" w:hAnsi="Arial Narrow" w:cs="Tahoma"/>
                <w:b/>
                <w:sz w:val="24"/>
                <w:szCs w:val="24"/>
              </w:rPr>
            </w:pPr>
            <w:r w:rsidRPr="00D0364B">
              <w:rPr>
                <w:rFonts w:ascii="Arial Narrow" w:hAnsi="Arial Narrow" w:cs="Tahoma"/>
                <w:b/>
                <w:sz w:val="24"/>
                <w:szCs w:val="24"/>
              </w:rPr>
              <w:t>ITEM</w:t>
            </w:r>
          </w:p>
        </w:tc>
        <w:tc>
          <w:tcPr>
            <w:tcW w:w="991" w:type="dxa"/>
            <w:shd w:val="clear" w:color="auto" w:fill="B6DDE8"/>
            <w:vAlign w:val="center"/>
          </w:tcPr>
          <w:p w14:paraId="28936DCA" w14:textId="77777777" w:rsidR="00462C6F" w:rsidRPr="00D0364B" w:rsidRDefault="00462C6F" w:rsidP="00D0364B">
            <w:pPr>
              <w:spacing w:before="120" w:after="120"/>
              <w:ind w:left="-80"/>
              <w:jc w:val="center"/>
              <w:rPr>
                <w:rFonts w:ascii="Arial Narrow" w:hAnsi="Arial Narrow" w:cs="Tahoma"/>
                <w:b/>
                <w:sz w:val="24"/>
                <w:szCs w:val="24"/>
              </w:rPr>
            </w:pPr>
            <w:r w:rsidRPr="00D0364B">
              <w:rPr>
                <w:rFonts w:ascii="Arial Narrow" w:hAnsi="Arial Narrow" w:cs="Tahoma"/>
                <w:b/>
                <w:sz w:val="24"/>
                <w:szCs w:val="24"/>
              </w:rPr>
              <w:t>QUANT.</w:t>
            </w:r>
          </w:p>
        </w:tc>
        <w:tc>
          <w:tcPr>
            <w:tcW w:w="708" w:type="dxa"/>
            <w:shd w:val="clear" w:color="auto" w:fill="B6DDE8"/>
            <w:vAlign w:val="center"/>
          </w:tcPr>
          <w:p w14:paraId="3AE7AF62" w14:textId="77777777" w:rsidR="00462C6F" w:rsidRPr="00D0364B" w:rsidRDefault="00462C6F" w:rsidP="00D0364B">
            <w:pPr>
              <w:spacing w:before="120" w:after="120"/>
              <w:ind w:left="-160"/>
              <w:jc w:val="center"/>
              <w:rPr>
                <w:rFonts w:ascii="Arial Narrow" w:hAnsi="Arial Narrow" w:cs="Tahoma"/>
                <w:b/>
                <w:sz w:val="24"/>
                <w:szCs w:val="24"/>
              </w:rPr>
            </w:pPr>
            <w:r w:rsidRPr="00D0364B">
              <w:rPr>
                <w:rFonts w:ascii="Arial Narrow" w:hAnsi="Arial Narrow" w:cs="Tahoma"/>
                <w:b/>
                <w:sz w:val="24"/>
                <w:szCs w:val="24"/>
              </w:rPr>
              <w:t>UNID.</w:t>
            </w:r>
          </w:p>
        </w:tc>
        <w:tc>
          <w:tcPr>
            <w:tcW w:w="4085" w:type="dxa"/>
            <w:shd w:val="clear" w:color="auto" w:fill="B6DDE8"/>
            <w:vAlign w:val="center"/>
          </w:tcPr>
          <w:p w14:paraId="654003A3" w14:textId="77777777" w:rsidR="00462C6F" w:rsidRPr="00D0364B" w:rsidRDefault="00462C6F" w:rsidP="00D0364B">
            <w:pPr>
              <w:spacing w:before="120" w:after="120"/>
              <w:ind w:left="-99"/>
              <w:jc w:val="center"/>
              <w:rPr>
                <w:rFonts w:ascii="Arial Narrow" w:hAnsi="Arial Narrow" w:cs="Tahoma"/>
                <w:b/>
                <w:sz w:val="24"/>
                <w:szCs w:val="24"/>
              </w:rPr>
            </w:pPr>
            <w:r w:rsidRPr="00D0364B">
              <w:rPr>
                <w:rFonts w:ascii="Arial Narrow" w:hAnsi="Arial Narrow" w:cs="Tahoma"/>
                <w:b/>
                <w:sz w:val="24"/>
                <w:szCs w:val="24"/>
              </w:rPr>
              <w:t>OBJETO</w:t>
            </w:r>
          </w:p>
        </w:tc>
        <w:tc>
          <w:tcPr>
            <w:tcW w:w="883" w:type="dxa"/>
            <w:shd w:val="clear" w:color="auto" w:fill="B6DDE8"/>
            <w:vAlign w:val="center"/>
          </w:tcPr>
          <w:p w14:paraId="63D87787" w14:textId="77777777" w:rsidR="00462C6F" w:rsidRPr="00D0364B" w:rsidRDefault="00462C6F" w:rsidP="00D0364B">
            <w:pPr>
              <w:spacing w:before="120" w:after="120"/>
              <w:ind w:left="-179"/>
              <w:jc w:val="center"/>
              <w:rPr>
                <w:rFonts w:ascii="Arial Narrow" w:hAnsi="Arial Narrow" w:cs="Tahoma"/>
                <w:b/>
                <w:sz w:val="24"/>
                <w:szCs w:val="24"/>
              </w:rPr>
            </w:pPr>
            <w:r w:rsidRPr="00D0364B">
              <w:rPr>
                <w:rFonts w:ascii="Arial Narrow" w:hAnsi="Arial Narrow" w:cs="Tahoma"/>
                <w:b/>
                <w:sz w:val="24"/>
                <w:szCs w:val="24"/>
              </w:rPr>
              <w:t>MARCA</w:t>
            </w:r>
          </w:p>
        </w:tc>
        <w:tc>
          <w:tcPr>
            <w:tcW w:w="988" w:type="dxa"/>
            <w:shd w:val="clear" w:color="auto" w:fill="B6DDE8"/>
            <w:vAlign w:val="center"/>
          </w:tcPr>
          <w:p w14:paraId="026E64CB" w14:textId="77777777" w:rsidR="00462C6F" w:rsidRPr="00D0364B" w:rsidRDefault="00462C6F" w:rsidP="00D0364B">
            <w:pPr>
              <w:spacing w:before="120" w:after="120"/>
              <w:ind w:left="-118"/>
              <w:jc w:val="center"/>
              <w:rPr>
                <w:rFonts w:ascii="Arial Narrow" w:hAnsi="Arial Narrow" w:cs="Tahoma"/>
                <w:b/>
                <w:sz w:val="24"/>
                <w:szCs w:val="24"/>
              </w:rPr>
            </w:pPr>
            <w:r w:rsidRPr="00D0364B">
              <w:rPr>
                <w:rFonts w:ascii="Arial Narrow" w:hAnsi="Arial Narrow" w:cs="Tahoma"/>
                <w:b/>
                <w:sz w:val="24"/>
                <w:szCs w:val="24"/>
              </w:rPr>
              <w:t>R$ UNIT.</w:t>
            </w:r>
          </w:p>
        </w:tc>
        <w:tc>
          <w:tcPr>
            <w:tcW w:w="1106" w:type="dxa"/>
            <w:shd w:val="clear" w:color="auto" w:fill="B6DDE8"/>
            <w:vAlign w:val="center"/>
          </w:tcPr>
          <w:p w14:paraId="601D5EB1" w14:textId="77777777" w:rsidR="00462C6F" w:rsidRPr="00D0364B" w:rsidRDefault="00462C6F" w:rsidP="00D0364B">
            <w:pPr>
              <w:spacing w:before="120" w:after="120"/>
              <w:ind w:left="-200"/>
              <w:jc w:val="center"/>
              <w:rPr>
                <w:rFonts w:ascii="Arial Narrow" w:hAnsi="Arial Narrow" w:cs="Tahoma"/>
                <w:b/>
                <w:sz w:val="24"/>
                <w:szCs w:val="24"/>
              </w:rPr>
            </w:pPr>
            <w:r w:rsidRPr="00D0364B">
              <w:rPr>
                <w:rFonts w:ascii="Arial Narrow" w:hAnsi="Arial Narrow" w:cs="Tahoma"/>
                <w:b/>
                <w:sz w:val="24"/>
                <w:szCs w:val="24"/>
              </w:rPr>
              <w:t>R$ TOTAL</w:t>
            </w:r>
          </w:p>
        </w:tc>
      </w:tr>
      <w:tr w:rsidR="00462C6F" w:rsidRPr="00D0364B" w14:paraId="4DFA0495" w14:textId="77777777" w:rsidTr="00467701">
        <w:trPr>
          <w:trHeight w:val="20"/>
        </w:trPr>
        <w:tc>
          <w:tcPr>
            <w:tcW w:w="595" w:type="dxa"/>
            <w:shd w:val="clear" w:color="auto" w:fill="auto"/>
            <w:vAlign w:val="center"/>
          </w:tcPr>
          <w:p w14:paraId="182EDA97" w14:textId="77777777" w:rsidR="00462C6F" w:rsidRPr="00D0364B" w:rsidRDefault="00462C6F" w:rsidP="00D0364B">
            <w:pPr>
              <w:spacing w:before="120" w:after="120"/>
              <w:jc w:val="center"/>
              <w:rPr>
                <w:rFonts w:ascii="Arial Narrow" w:hAnsi="Arial Narrow" w:cs="Tahoma"/>
                <w:sz w:val="24"/>
                <w:szCs w:val="24"/>
              </w:rPr>
            </w:pPr>
          </w:p>
        </w:tc>
        <w:tc>
          <w:tcPr>
            <w:tcW w:w="991" w:type="dxa"/>
            <w:shd w:val="clear" w:color="auto" w:fill="auto"/>
            <w:vAlign w:val="center"/>
          </w:tcPr>
          <w:p w14:paraId="5884A474" w14:textId="77777777" w:rsidR="00462C6F" w:rsidRPr="00D0364B" w:rsidRDefault="00462C6F" w:rsidP="00D0364B">
            <w:pPr>
              <w:spacing w:before="120" w:after="120"/>
              <w:jc w:val="center"/>
              <w:rPr>
                <w:rFonts w:ascii="Arial Narrow" w:hAnsi="Arial Narrow" w:cs="Tahoma"/>
                <w:sz w:val="24"/>
                <w:szCs w:val="24"/>
              </w:rPr>
            </w:pPr>
          </w:p>
        </w:tc>
        <w:tc>
          <w:tcPr>
            <w:tcW w:w="708" w:type="dxa"/>
            <w:shd w:val="clear" w:color="auto" w:fill="auto"/>
            <w:vAlign w:val="center"/>
          </w:tcPr>
          <w:p w14:paraId="73A5C88F" w14:textId="77777777" w:rsidR="00462C6F" w:rsidRPr="00D0364B" w:rsidRDefault="00462C6F" w:rsidP="00D0364B">
            <w:pPr>
              <w:spacing w:before="120" w:after="120"/>
              <w:jc w:val="center"/>
              <w:rPr>
                <w:rFonts w:ascii="Arial Narrow" w:hAnsi="Arial Narrow" w:cs="Tahoma"/>
                <w:sz w:val="24"/>
                <w:szCs w:val="24"/>
              </w:rPr>
            </w:pPr>
          </w:p>
        </w:tc>
        <w:tc>
          <w:tcPr>
            <w:tcW w:w="4085" w:type="dxa"/>
            <w:shd w:val="clear" w:color="auto" w:fill="auto"/>
            <w:vAlign w:val="center"/>
          </w:tcPr>
          <w:p w14:paraId="3A0C0EA9" w14:textId="77777777" w:rsidR="00462C6F" w:rsidRPr="00D0364B" w:rsidRDefault="00462C6F" w:rsidP="00D0364B">
            <w:pPr>
              <w:spacing w:before="120" w:after="120"/>
              <w:jc w:val="center"/>
              <w:rPr>
                <w:rFonts w:ascii="Arial Narrow" w:hAnsi="Arial Narrow" w:cs="Tahoma"/>
                <w:sz w:val="24"/>
                <w:szCs w:val="24"/>
              </w:rPr>
            </w:pPr>
          </w:p>
        </w:tc>
        <w:tc>
          <w:tcPr>
            <w:tcW w:w="883" w:type="dxa"/>
            <w:shd w:val="clear" w:color="auto" w:fill="auto"/>
            <w:vAlign w:val="center"/>
          </w:tcPr>
          <w:p w14:paraId="7B9B34D8" w14:textId="77777777" w:rsidR="00462C6F" w:rsidRPr="00D0364B" w:rsidRDefault="00462C6F" w:rsidP="00D0364B">
            <w:pPr>
              <w:spacing w:before="120" w:after="120"/>
              <w:jc w:val="center"/>
              <w:rPr>
                <w:rFonts w:ascii="Arial Narrow" w:hAnsi="Arial Narrow" w:cs="Tahoma"/>
                <w:sz w:val="24"/>
                <w:szCs w:val="24"/>
              </w:rPr>
            </w:pPr>
          </w:p>
        </w:tc>
        <w:tc>
          <w:tcPr>
            <w:tcW w:w="988" w:type="dxa"/>
            <w:shd w:val="clear" w:color="auto" w:fill="auto"/>
            <w:vAlign w:val="center"/>
          </w:tcPr>
          <w:p w14:paraId="0C473F4E" w14:textId="77777777" w:rsidR="00462C6F" w:rsidRPr="00D0364B" w:rsidRDefault="00462C6F" w:rsidP="00D0364B">
            <w:pPr>
              <w:spacing w:before="120" w:after="120"/>
              <w:jc w:val="center"/>
              <w:rPr>
                <w:rFonts w:ascii="Arial Narrow" w:hAnsi="Arial Narrow" w:cs="Tahoma"/>
                <w:sz w:val="24"/>
                <w:szCs w:val="24"/>
              </w:rPr>
            </w:pPr>
          </w:p>
        </w:tc>
        <w:tc>
          <w:tcPr>
            <w:tcW w:w="1106" w:type="dxa"/>
            <w:shd w:val="clear" w:color="auto" w:fill="auto"/>
            <w:vAlign w:val="center"/>
          </w:tcPr>
          <w:p w14:paraId="24543821" w14:textId="77777777" w:rsidR="00462C6F" w:rsidRPr="00D0364B" w:rsidRDefault="00462C6F" w:rsidP="00D0364B">
            <w:pPr>
              <w:spacing w:before="120" w:after="120"/>
              <w:jc w:val="center"/>
              <w:rPr>
                <w:rFonts w:ascii="Arial Narrow" w:hAnsi="Arial Narrow" w:cs="Tahoma"/>
                <w:sz w:val="24"/>
                <w:szCs w:val="24"/>
              </w:rPr>
            </w:pPr>
          </w:p>
        </w:tc>
      </w:tr>
    </w:tbl>
    <w:p w14:paraId="0B8EA39F" w14:textId="77777777" w:rsidR="00E91498" w:rsidRPr="00D0364B" w:rsidRDefault="00E91498"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sz w:val="24"/>
          <w:szCs w:val="24"/>
        </w:rPr>
        <w:t>1.2</w:t>
      </w:r>
      <w:r w:rsidRPr="00D0364B">
        <w:rPr>
          <w:rFonts w:ascii="Arial Narrow" w:hAnsi="Arial Narrow" w:cs="Tahoma"/>
          <w:sz w:val="24"/>
          <w:szCs w:val="24"/>
        </w:rPr>
        <w:t xml:space="preserve"> O Processo Licitatório supracitado, </w:t>
      </w:r>
      <w:r w:rsidR="008E6491" w:rsidRPr="00D0364B">
        <w:rPr>
          <w:rFonts w:ascii="Arial Narrow" w:hAnsi="Arial Narrow" w:cs="Tahoma"/>
          <w:sz w:val="24"/>
          <w:szCs w:val="24"/>
        </w:rPr>
        <w:t xml:space="preserve">o edital, </w:t>
      </w:r>
      <w:r w:rsidRPr="00D0364B">
        <w:rPr>
          <w:rFonts w:ascii="Arial Narrow" w:hAnsi="Arial Narrow" w:cs="Tahoma"/>
          <w:sz w:val="24"/>
          <w:szCs w:val="24"/>
        </w:rPr>
        <w:t>seus anexos e a Proposta Comercial da Contratada são partes integrantes deste instrumento de contrato, como se aqui transcritos estivessem.</w:t>
      </w:r>
    </w:p>
    <w:p w14:paraId="7A27B5EB" w14:textId="77777777" w:rsidR="00E91498" w:rsidRPr="00D0364B" w:rsidRDefault="00E91498"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sz w:val="24"/>
          <w:szCs w:val="24"/>
        </w:rPr>
        <w:t xml:space="preserve">1.3 </w:t>
      </w:r>
      <w:r w:rsidRPr="00D0364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D0364B">
        <w:rPr>
          <w:rFonts w:ascii="Arial Narrow" w:hAnsi="Arial Narrow" w:cs="Tahoma"/>
          <w:sz w:val="24"/>
          <w:szCs w:val="24"/>
          <w:lang w:eastAsia="zh-CN"/>
        </w:rPr>
        <w:t>.</w:t>
      </w:r>
    </w:p>
    <w:p w14:paraId="607AEA2F"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SEGUNDA – DOS PRAZOS</w:t>
      </w:r>
    </w:p>
    <w:p w14:paraId="667709FA"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2.1 </w:t>
      </w:r>
      <w:r w:rsidRPr="00D0364B">
        <w:rPr>
          <w:rFonts w:ascii="Arial Narrow" w:hAnsi="Arial Narrow" w:cs="Tahoma"/>
          <w:sz w:val="24"/>
          <w:szCs w:val="24"/>
        </w:rPr>
        <w:t>De vigência: A vigência do presente contrato é de 12</w:t>
      </w:r>
      <w:r w:rsidR="00E91498" w:rsidRPr="00D0364B">
        <w:rPr>
          <w:rFonts w:ascii="Arial Narrow" w:hAnsi="Arial Narrow" w:cs="Tahoma"/>
          <w:sz w:val="24"/>
          <w:szCs w:val="24"/>
        </w:rPr>
        <w:t xml:space="preserve"> </w:t>
      </w:r>
      <w:r w:rsidRPr="00D0364B">
        <w:rPr>
          <w:rFonts w:ascii="Arial Narrow" w:hAnsi="Arial Narrow" w:cs="Tahoma"/>
          <w:sz w:val="24"/>
          <w:szCs w:val="24"/>
        </w:rPr>
        <w:t>(doze) meses, contados a partir da data de sua assinatura</w:t>
      </w:r>
      <w:r w:rsidR="00E91498" w:rsidRPr="00D0364B">
        <w:rPr>
          <w:rFonts w:ascii="Arial Narrow" w:hAnsi="Arial Narrow" w:cs="Tahoma"/>
          <w:sz w:val="24"/>
          <w:szCs w:val="24"/>
        </w:rPr>
        <w:t>.</w:t>
      </w:r>
    </w:p>
    <w:p w14:paraId="7FC6B427" w14:textId="77777777" w:rsidR="008E350B" w:rsidRPr="00D0364B" w:rsidRDefault="008E350B"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2.1.1 </w:t>
      </w:r>
      <w:r w:rsidRPr="00D0364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04FA316F" w14:textId="77777777" w:rsidR="008C0096" w:rsidRPr="00D0364B" w:rsidRDefault="00462C6F" w:rsidP="00D0364B">
      <w:pPr>
        <w:spacing w:before="120" w:after="120"/>
        <w:jc w:val="both"/>
        <w:rPr>
          <w:rFonts w:ascii="Arial Narrow" w:hAnsi="Arial Narrow" w:cs="Tahoma"/>
          <w:bCs/>
          <w:sz w:val="24"/>
          <w:szCs w:val="24"/>
        </w:rPr>
      </w:pPr>
      <w:r w:rsidRPr="00D0364B">
        <w:rPr>
          <w:rFonts w:ascii="Arial Narrow" w:hAnsi="Arial Narrow" w:cs="Tahoma"/>
          <w:b/>
          <w:sz w:val="24"/>
          <w:szCs w:val="24"/>
        </w:rPr>
        <w:t xml:space="preserve">2.2 </w:t>
      </w:r>
      <w:r w:rsidRPr="00D0364B">
        <w:rPr>
          <w:rFonts w:ascii="Arial Narrow" w:hAnsi="Arial Narrow" w:cs="Tahoma"/>
          <w:bCs/>
          <w:sz w:val="24"/>
          <w:szCs w:val="24"/>
        </w:rPr>
        <w:t xml:space="preserve">Prazo de entrega: </w:t>
      </w:r>
      <w:r w:rsidR="008C0096" w:rsidRPr="00D0364B">
        <w:rPr>
          <w:rFonts w:ascii="Arial Narrow" w:hAnsi="Arial Narrow" w:cs="Tahoma"/>
          <w:bCs/>
          <w:sz w:val="24"/>
          <w:szCs w:val="24"/>
        </w:rPr>
        <w:t>10 (dez) dias úteis, contados a partir do envio ou retirada da Autorização de Fornecimento (AF), e, respectiva nota de empenho.</w:t>
      </w:r>
    </w:p>
    <w:p w14:paraId="0D472D25"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TERCEIRA – DAS CONDIÇÕES DE ENTREGA</w:t>
      </w:r>
    </w:p>
    <w:p w14:paraId="7E9B924B" w14:textId="77777777" w:rsidR="008C0096" w:rsidRPr="00D0364B" w:rsidRDefault="00462C6F" w:rsidP="00D0364B">
      <w:pPr>
        <w:spacing w:before="120" w:after="120"/>
        <w:jc w:val="both"/>
        <w:rPr>
          <w:rFonts w:ascii="Arial Narrow" w:hAnsi="Arial Narrow" w:cs="Tahoma"/>
          <w:bCs/>
          <w:sz w:val="24"/>
          <w:szCs w:val="24"/>
        </w:rPr>
      </w:pPr>
      <w:r w:rsidRPr="00D0364B">
        <w:rPr>
          <w:rFonts w:ascii="Arial Narrow" w:hAnsi="Arial Narrow" w:cs="Tahoma"/>
          <w:b/>
          <w:sz w:val="24"/>
          <w:szCs w:val="24"/>
        </w:rPr>
        <w:t xml:space="preserve">3.1 </w:t>
      </w:r>
      <w:r w:rsidR="008C0096" w:rsidRPr="00D0364B">
        <w:rPr>
          <w:rFonts w:ascii="Arial Narrow" w:hAnsi="Arial Narrow" w:cs="Tahoma"/>
          <w:spacing w:val="-2"/>
          <w:sz w:val="24"/>
          <w:szCs w:val="24"/>
        </w:rPr>
        <w:t>O fornecedor obriga-se a fornecer os produtos em estrita conformidade com o objeto licitado, obrigando-se ainda a substituí-los, se necessário, num prazo de 02 (dois) dias úteis.</w:t>
      </w:r>
    </w:p>
    <w:p w14:paraId="31484DBE"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CLÁUSULA QUARTA</w:t>
      </w:r>
      <w:r w:rsidRPr="00D0364B">
        <w:rPr>
          <w:rFonts w:ascii="Arial Narrow" w:hAnsi="Arial Narrow" w:cs="Tahoma"/>
          <w:sz w:val="24"/>
          <w:szCs w:val="24"/>
        </w:rPr>
        <w:t xml:space="preserve"> </w:t>
      </w:r>
      <w:r w:rsidRPr="00D0364B">
        <w:rPr>
          <w:rFonts w:ascii="Arial Narrow" w:hAnsi="Arial Narrow" w:cs="Tahoma"/>
          <w:b/>
          <w:sz w:val="24"/>
          <w:szCs w:val="24"/>
        </w:rPr>
        <w:t>– DO LOCAL DE ENTREGA</w:t>
      </w:r>
    </w:p>
    <w:p w14:paraId="3DDB4DA9" w14:textId="77777777" w:rsidR="008C0096" w:rsidRPr="00D0364B" w:rsidRDefault="00462C6F" w:rsidP="00D0364B">
      <w:pPr>
        <w:pStyle w:val="Corpodetexto"/>
        <w:spacing w:before="120" w:after="120" w:line="240" w:lineRule="auto"/>
        <w:rPr>
          <w:rFonts w:ascii="Arial Narrow" w:hAnsi="Arial Narrow" w:cs="Tahoma"/>
          <w:bCs/>
          <w:szCs w:val="24"/>
        </w:rPr>
      </w:pPr>
      <w:r w:rsidRPr="00D0364B">
        <w:rPr>
          <w:rFonts w:ascii="Arial Narrow" w:hAnsi="Arial Narrow" w:cs="Tahoma"/>
          <w:b/>
          <w:bCs/>
          <w:szCs w:val="24"/>
        </w:rPr>
        <w:t>4.1</w:t>
      </w:r>
      <w:r w:rsidRPr="00D0364B">
        <w:rPr>
          <w:rFonts w:ascii="Arial Narrow" w:hAnsi="Arial Narrow" w:cs="Tahoma"/>
          <w:bCs/>
          <w:szCs w:val="24"/>
        </w:rPr>
        <w:t xml:space="preserve"> </w:t>
      </w:r>
      <w:r w:rsidR="008C0096" w:rsidRPr="00D0364B">
        <w:rPr>
          <w:rFonts w:ascii="Arial Narrow" w:hAnsi="Arial Narrow" w:cs="Tahoma"/>
          <w:bCs/>
          <w:szCs w:val="24"/>
        </w:rPr>
        <w:t>Local de entrega: Almoxarifado da Secretaria de Saúde</w:t>
      </w:r>
      <w:r w:rsidR="008C0096" w:rsidRPr="00D0364B">
        <w:rPr>
          <w:rFonts w:ascii="Arial Narrow" w:hAnsi="Arial Narrow" w:cs="Tahoma"/>
          <w:szCs w:val="24"/>
          <w:lang w:eastAsia="zh-CN"/>
        </w:rPr>
        <w:t xml:space="preserve">, situado à Rua Alzira Ferreira Campos, 480, Jardim Fernão Dias, Mairiporã, SP., </w:t>
      </w:r>
      <w:r w:rsidR="008C0096" w:rsidRPr="00D0364B">
        <w:rPr>
          <w:rFonts w:ascii="Arial Narrow" w:hAnsi="Arial Narrow" w:cs="Tahoma"/>
          <w:bCs/>
          <w:szCs w:val="24"/>
        </w:rPr>
        <w:t>correndo por conta da Contratada as despesas de embalagem, seguro, transporte, tributos, encargos trabalhistas e previdenciários decorrentes.</w:t>
      </w:r>
    </w:p>
    <w:p w14:paraId="213F2BDB" w14:textId="77777777" w:rsidR="00462C6F" w:rsidRPr="00D0364B" w:rsidRDefault="00462C6F" w:rsidP="00D0364B">
      <w:pPr>
        <w:pStyle w:val="Corpodetexto"/>
        <w:spacing w:before="120" w:after="120" w:line="240" w:lineRule="auto"/>
        <w:rPr>
          <w:rFonts w:ascii="Arial Narrow" w:hAnsi="Arial Narrow" w:cs="Tahoma"/>
          <w:b/>
          <w:szCs w:val="24"/>
        </w:rPr>
      </w:pPr>
      <w:r w:rsidRPr="00D0364B">
        <w:rPr>
          <w:rFonts w:ascii="Arial Narrow" w:hAnsi="Arial Narrow" w:cs="Tahoma"/>
          <w:b/>
          <w:szCs w:val="24"/>
        </w:rPr>
        <w:t>CLÁUSULA QUINTA</w:t>
      </w:r>
      <w:r w:rsidRPr="00D0364B">
        <w:rPr>
          <w:rFonts w:ascii="Arial Narrow" w:hAnsi="Arial Narrow" w:cs="Tahoma"/>
          <w:szCs w:val="24"/>
        </w:rPr>
        <w:t xml:space="preserve"> </w:t>
      </w:r>
      <w:r w:rsidRPr="00D0364B">
        <w:rPr>
          <w:rFonts w:ascii="Arial Narrow" w:hAnsi="Arial Narrow" w:cs="Tahoma"/>
          <w:b/>
          <w:szCs w:val="24"/>
        </w:rPr>
        <w:t>– DO VALOR E CONDIÇÕES DE PAGAMENTO</w:t>
      </w:r>
    </w:p>
    <w:p w14:paraId="0F8233C6"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5.1 </w:t>
      </w:r>
      <w:r w:rsidRPr="00D0364B">
        <w:rPr>
          <w:rFonts w:ascii="Arial Narrow" w:hAnsi="Arial Narrow" w:cs="Tahoma"/>
          <w:sz w:val="24"/>
          <w:szCs w:val="24"/>
        </w:rPr>
        <w:t>Dá-se ao presente contrato</w:t>
      </w:r>
      <w:r w:rsidR="00FD2887" w:rsidRPr="00D0364B">
        <w:rPr>
          <w:rFonts w:ascii="Arial Narrow" w:hAnsi="Arial Narrow" w:cs="Tahoma"/>
          <w:sz w:val="24"/>
          <w:szCs w:val="24"/>
        </w:rPr>
        <w:t xml:space="preserve"> </w:t>
      </w:r>
      <w:r w:rsidRPr="00D0364B">
        <w:rPr>
          <w:rFonts w:ascii="Arial Narrow" w:hAnsi="Arial Narrow" w:cs="Tahoma"/>
          <w:sz w:val="24"/>
          <w:szCs w:val="24"/>
        </w:rPr>
        <w:t xml:space="preserve">o valor total de R$ </w:t>
      </w:r>
      <w:r w:rsidR="00E91498"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w:t>
      </w:r>
      <w:r w:rsidR="00822DEA"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108E3C9"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lastRenderedPageBreak/>
        <w:t>5.2</w:t>
      </w:r>
      <w:r w:rsidRPr="00D0364B">
        <w:rPr>
          <w:rFonts w:ascii="Arial Narrow" w:hAnsi="Arial Narrow" w:cs="Tahoma"/>
          <w:sz w:val="24"/>
          <w:szCs w:val="24"/>
        </w:rPr>
        <w:t xml:space="preserve"> Pelo fornecimento dos produtos, a </w:t>
      </w:r>
      <w:r w:rsidR="00822DEA" w:rsidRPr="00D0364B">
        <w:rPr>
          <w:rFonts w:ascii="Arial Narrow" w:hAnsi="Arial Narrow" w:cs="Tahoma"/>
          <w:sz w:val="24"/>
          <w:szCs w:val="24"/>
        </w:rPr>
        <w:t xml:space="preserve">prefeitura </w:t>
      </w:r>
      <w:r w:rsidRPr="00D0364B">
        <w:rPr>
          <w:rFonts w:ascii="Arial Narrow" w:hAnsi="Arial Narrow" w:cs="Tahoma"/>
          <w:sz w:val="24"/>
          <w:szCs w:val="24"/>
        </w:rPr>
        <w:t xml:space="preserve">efetuará o pagamento ao </w:t>
      </w:r>
      <w:r w:rsidR="00822DEA" w:rsidRPr="00D0364B">
        <w:rPr>
          <w:rFonts w:ascii="Arial Narrow" w:hAnsi="Arial Narrow" w:cs="Tahoma"/>
          <w:sz w:val="24"/>
          <w:szCs w:val="24"/>
        </w:rPr>
        <w:t xml:space="preserve">fornecedor </w:t>
      </w:r>
      <w:r w:rsidR="008C0096" w:rsidRPr="00D0364B">
        <w:rPr>
          <w:rFonts w:ascii="Arial Narrow" w:hAnsi="Arial Narrow" w:cs="Tahoma"/>
          <w:sz w:val="24"/>
          <w:szCs w:val="24"/>
        </w:rPr>
        <w:t>em até 28 (vinte e oito)</w:t>
      </w:r>
      <w:r w:rsidRPr="00D0364B">
        <w:rPr>
          <w:rFonts w:ascii="Arial Narrow" w:hAnsi="Arial Narrow" w:cs="Tahoma"/>
          <w:sz w:val="24"/>
          <w:szCs w:val="24"/>
        </w:rPr>
        <w:t xml:space="preserve"> dias corridos após o aceite da nota fiscal;</w:t>
      </w:r>
    </w:p>
    <w:p w14:paraId="1D1759FB" w14:textId="77777777" w:rsidR="00462C6F"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SEXTA – DOS RECURSOS ORÇAMENTÁRIOS</w:t>
      </w:r>
    </w:p>
    <w:p w14:paraId="23E3C25C" w14:textId="77777777" w:rsidR="00462C6F" w:rsidRPr="00D0364B" w:rsidRDefault="00462C6F" w:rsidP="00D0364B">
      <w:pPr>
        <w:spacing w:before="120" w:after="120"/>
        <w:jc w:val="both"/>
        <w:rPr>
          <w:rFonts w:ascii="Arial Narrow" w:hAnsi="Arial Narrow" w:cs="Tahoma"/>
          <w:snapToGrid w:val="0"/>
          <w:sz w:val="24"/>
          <w:szCs w:val="24"/>
        </w:rPr>
      </w:pPr>
      <w:r w:rsidRPr="00D0364B">
        <w:rPr>
          <w:rFonts w:ascii="Arial Narrow" w:hAnsi="Arial Narrow" w:cs="Tahoma"/>
          <w:b/>
          <w:sz w:val="24"/>
          <w:szCs w:val="24"/>
        </w:rPr>
        <w:t xml:space="preserve">6.1 </w:t>
      </w:r>
      <w:r w:rsidRPr="00D0364B">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D0364B">
        <w:rPr>
          <w:rFonts w:ascii="Arial Narrow" w:hAnsi="Arial Narrow" w:cs="Tahoma"/>
          <w:snapToGrid w:val="0"/>
          <w:sz w:val="24"/>
          <w:szCs w:val="24"/>
        </w:rPr>
        <w:t xml:space="preserve"> seguintes dotações orçamentárias</w:t>
      </w:r>
      <w:r w:rsidR="00BE0CAA" w:rsidRPr="00D0364B">
        <w:rPr>
          <w:rFonts w:ascii="Arial Narrow" w:hAnsi="Arial Narrow" w:cs="Tahoma"/>
          <w:snapToGrid w:val="0"/>
          <w:sz w:val="24"/>
          <w:szCs w:val="24"/>
        </w:rPr>
        <w:t>: (serão inseridas quando da eventual contratação)</w:t>
      </w:r>
      <w:r w:rsidRPr="00D0364B">
        <w:rPr>
          <w:rFonts w:ascii="Arial Narrow" w:hAnsi="Arial Narrow" w:cs="Tahoma"/>
          <w:snapToGrid w:val="0"/>
          <w:sz w:val="24"/>
          <w:szCs w:val="24"/>
        </w:rPr>
        <w:t>.</w:t>
      </w:r>
    </w:p>
    <w:p w14:paraId="73A40488" w14:textId="0FF032B3" w:rsidR="00B04311" w:rsidRPr="00D0364B" w:rsidRDefault="00B04311"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6.2 </w:t>
      </w:r>
      <w:r w:rsidR="00F13AB1" w:rsidRPr="00D0364B">
        <w:rPr>
          <w:rFonts w:ascii="Arial Narrow" w:hAnsi="Arial Narrow" w:cs="Tahoma"/>
          <w:sz w:val="24"/>
          <w:szCs w:val="24"/>
        </w:rPr>
        <w:t>Não haverá reajustamento nos preços propostos, salvo, se por razões supervenientes que não envolva culpa da contratada, os prazos ultrapassarem o período de 12 (doze)</w:t>
      </w:r>
      <w:r w:rsidR="00DC1D25">
        <w:rPr>
          <w:rFonts w:ascii="Arial Narrow" w:hAnsi="Arial Narrow" w:cs="Tahoma"/>
          <w:sz w:val="24"/>
          <w:szCs w:val="24"/>
        </w:rPr>
        <w:t xml:space="preserve"> meses a partir da data base e poderão</w:t>
      </w:r>
      <w:r w:rsidR="00F13AB1" w:rsidRPr="00D0364B">
        <w:rPr>
          <w:rFonts w:ascii="Arial Narrow" w:hAnsi="Arial Narrow" w:cs="Tahoma"/>
          <w:sz w:val="24"/>
          <w:szCs w:val="24"/>
        </w:rPr>
        <w:t xml:space="preserve"> realizados conforme os procedimentos</w:t>
      </w:r>
      <w:r w:rsidRPr="00D0364B">
        <w:rPr>
          <w:rFonts w:ascii="Arial Narrow" w:hAnsi="Arial Narrow" w:cs="Tahoma"/>
          <w:sz w:val="24"/>
          <w:szCs w:val="24"/>
        </w:rPr>
        <w:t>:</w:t>
      </w:r>
    </w:p>
    <w:p w14:paraId="764ECFB0" w14:textId="77777777" w:rsidR="00B04311" w:rsidRPr="00D0364B" w:rsidRDefault="00B04311"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6.2.1 </w:t>
      </w:r>
      <w:r w:rsidRPr="00D0364B">
        <w:rPr>
          <w:rFonts w:ascii="Arial Narrow" w:hAnsi="Arial Narrow" w:cs="Tahoma"/>
          <w:sz w:val="24"/>
          <w:szCs w:val="24"/>
        </w:rPr>
        <w:t>O índice de reajuste será o IPC FIPE (Geral);</w:t>
      </w:r>
    </w:p>
    <w:p w14:paraId="48827D8F" w14:textId="77777777" w:rsidR="00B04311" w:rsidRPr="00D0364B" w:rsidRDefault="00B04311"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6.2.2 </w:t>
      </w:r>
      <w:r w:rsidRPr="00D0364B">
        <w:rPr>
          <w:rFonts w:ascii="Arial Narrow" w:hAnsi="Arial Narrow" w:cs="Tahoma"/>
          <w:sz w:val="24"/>
          <w:szCs w:val="24"/>
        </w:rPr>
        <w:t xml:space="preserve">A data base adotada será </w:t>
      </w:r>
      <w:r w:rsidRPr="00D0364B">
        <w:rPr>
          <w:rFonts w:ascii="Arial Narrow" w:hAnsi="Arial Narrow" w:cs="Tahoma"/>
          <w:sz w:val="24"/>
          <w:szCs w:val="24"/>
          <w:highlight w:val="yellow"/>
        </w:rPr>
        <w:t>__________</w:t>
      </w:r>
      <w:r w:rsidRPr="00D0364B">
        <w:rPr>
          <w:rFonts w:ascii="Arial Narrow" w:hAnsi="Arial Narrow" w:cs="Tahoma"/>
          <w:sz w:val="24"/>
          <w:szCs w:val="24"/>
        </w:rPr>
        <w:t>/</w:t>
      </w:r>
      <w:r w:rsidRPr="00D0364B">
        <w:rPr>
          <w:rFonts w:ascii="Arial Narrow" w:hAnsi="Arial Narrow" w:cs="Tahoma"/>
          <w:sz w:val="24"/>
          <w:szCs w:val="24"/>
          <w:highlight w:val="yellow"/>
        </w:rPr>
        <w:t>__________</w:t>
      </w:r>
      <w:r w:rsidRPr="00D0364B">
        <w:rPr>
          <w:rFonts w:ascii="Arial Narrow" w:hAnsi="Arial Narrow" w:cs="Tahoma"/>
          <w:sz w:val="24"/>
          <w:szCs w:val="24"/>
        </w:rPr>
        <w:t xml:space="preserve"> (Mês / Ano);</w:t>
      </w:r>
    </w:p>
    <w:p w14:paraId="5117C312" w14:textId="77777777" w:rsidR="00B04311" w:rsidRPr="00D0364B" w:rsidRDefault="00B04311" w:rsidP="00D0364B">
      <w:pPr>
        <w:spacing w:before="120" w:after="120"/>
        <w:jc w:val="both"/>
        <w:rPr>
          <w:rFonts w:ascii="Arial Narrow" w:hAnsi="Arial Narrow" w:cs="Tahoma"/>
          <w:sz w:val="24"/>
          <w:szCs w:val="24"/>
        </w:rPr>
      </w:pPr>
      <w:r w:rsidRPr="00D0364B">
        <w:rPr>
          <w:rFonts w:ascii="Arial Narrow" w:hAnsi="Arial Narrow" w:cs="Tahoma"/>
          <w:b/>
          <w:sz w:val="24"/>
          <w:szCs w:val="24"/>
        </w:rPr>
        <w:t>6.3</w:t>
      </w:r>
      <w:r w:rsidRPr="00D0364B">
        <w:rPr>
          <w:rFonts w:ascii="Arial Narrow" w:hAnsi="Arial Narrow" w:cs="Tahoma"/>
          <w:sz w:val="24"/>
          <w:szCs w:val="24"/>
        </w:rPr>
        <w:t xml:space="preserve"> São dados bancários da CONTRATADA: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7A36780" w14:textId="77777777" w:rsidR="008F255C" w:rsidRPr="00D0364B" w:rsidRDefault="00462C6F"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CLAUSULA SÉTIMA – DAS OBRIGAÇÕES </w:t>
      </w:r>
    </w:p>
    <w:p w14:paraId="72C66ACB" w14:textId="77777777" w:rsidR="00462C6F"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7.1 </w:t>
      </w:r>
      <w:r w:rsidRPr="00D0364B">
        <w:rPr>
          <w:rFonts w:ascii="Arial Narrow" w:hAnsi="Arial Narrow" w:cs="Tahoma"/>
          <w:sz w:val="24"/>
          <w:szCs w:val="24"/>
        </w:rPr>
        <w:t>Da Contratada:</w:t>
      </w:r>
    </w:p>
    <w:p w14:paraId="40FBF105" w14:textId="77777777" w:rsidR="008F255C" w:rsidRPr="00D0364B" w:rsidRDefault="00462C6F" w:rsidP="00D0364B">
      <w:pPr>
        <w:spacing w:before="120" w:after="120"/>
        <w:ind w:left="567"/>
        <w:jc w:val="both"/>
        <w:rPr>
          <w:rFonts w:ascii="Arial Narrow" w:hAnsi="Arial Narrow" w:cs="Tahoma"/>
          <w:bCs/>
          <w:sz w:val="24"/>
          <w:szCs w:val="24"/>
        </w:rPr>
      </w:pPr>
      <w:r w:rsidRPr="00D0364B">
        <w:rPr>
          <w:rFonts w:ascii="Arial Narrow" w:hAnsi="Arial Narrow" w:cs="Tahoma"/>
          <w:b/>
          <w:sz w:val="24"/>
          <w:szCs w:val="24"/>
        </w:rPr>
        <w:t>7.1.</w:t>
      </w:r>
      <w:r w:rsidR="008F255C" w:rsidRPr="00D0364B">
        <w:rPr>
          <w:rFonts w:ascii="Arial Narrow" w:hAnsi="Arial Narrow" w:cs="Tahoma"/>
          <w:b/>
          <w:sz w:val="24"/>
          <w:szCs w:val="24"/>
        </w:rPr>
        <w:t>1</w:t>
      </w:r>
      <w:r w:rsidRPr="00D0364B">
        <w:rPr>
          <w:rFonts w:ascii="Arial Narrow" w:hAnsi="Arial Narrow" w:cs="Tahoma"/>
          <w:b/>
          <w:sz w:val="24"/>
          <w:szCs w:val="24"/>
        </w:rPr>
        <w:t xml:space="preserve"> </w:t>
      </w:r>
      <w:r w:rsidRPr="00D0364B">
        <w:rPr>
          <w:rFonts w:ascii="Arial Narrow" w:hAnsi="Arial Narrow" w:cs="Tahoma"/>
          <w:sz w:val="24"/>
          <w:szCs w:val="24"/>
        </w:rPr>
        <w:t xml:space="preserve">A </w:t>
      </w:r>
      <w:r w:rsidR="00E91498" w:rsidRPr="00D0364B">
        <w:rPr>
          <w:rFonts w:ascii="Arial Narrow" w:hAnsi="Arial Narrow" w:cs="Tahoma"/>
          <w:sz w:val="24"/>
          <w:szCs w:val="24"/>
        </w:rPr>
        <w:t xml:space="preserve">contratada </w:t>
      </w:r>
      <w:r w:rsidRPr="00D0364B">
        <w:rPr>
          <w:rFonts w:ascii="Arial Narrow" w:hAnsi="Arial Narrow" w:cs="Tahoma"/>
          <w:sz w:val="24"/>
          <w:szCs w:val="24"/>
        </w:rPr>
        <w:t xml:space="preserve">obriga-se a fornecer o objeto, após a </w:t>
      </w:r>
      <w:r w:rsidRPr="00D0364B">
        <w:rPr>
          <w:rFonts w:ascii="Arial Narrow" w:hAnsi="Arial Narrow" w:cs="Tahoma"/>
          <w:bCs/>
          <w:sz w:val="24"/>
          <w:szCs w:val="24"/>
        </w:rPr>
        <w:t>data de retirada da Autorização de Fornecimento e respectiva nota de empenho;</w:t>
      </w:r>
    </w:p>
    <w:p w14:paraId="1C5A2FA6" w14:textId="77777777" w:rsidR="008F255C" w:rsidRPr="00D0364B" w:rsidRDefault="00462C6F" w:rsidP="00D0364B">
      <w:pPr>
        <w:spacing w:before="120" w:after="120"/>
        <w:ind w:left="567"/>
        <w:jc w:val="both"/>
        <w:rPr>
          <w:rFonts w:ascii="Arial Narrow" w:hAnsi="Arial Narrow" w:cs="Tahoma"/>
          <w:spacing w:val="-2"/>
          <w:sz w:val="24"/>
          <w:szCs w:val="24"/>
        </w:rPr>
      </w:pPr>
      <w:r w:rsidRPr="00D0364B">
        <w:rPr>
          <w:rFonts w:ascii="Arial Narrow" w:hAnsi="Arial Narrow" w:cs="Tahoma"/>
          <w:b/>
          <w:sz w:val="24"/>
          <w:szCs w:val="24"/>
        </w:rPr>
        <w:t>7</w:t>
      </w:r>
      <w:r w:rsidR="008F255C" w:rsidRPr="00D0364B">
        <w:rPr>
          <w:rFonts w:ascii="Arial Narrow" w:hAnsi="Arial Narrow" w:cs="Tahoma"/>
          <w:b/>
          <w:sz w:val="24"/>
          <w:szCs w:val="24"/>
        </w:rPr>
        <w:t>.1</w:t>
      </w:r>
      <w:r w:rsidRPr="00D0364B">
        <w:rPr>
          <w:rFonts w:ascii="Arial Narrow" w:hAnsi="Arial Narrow" w:cs="Tahoma"/>
          <w:b/>
          <w:sz w:val="24"/>
          <w:szCs w:val="24"/>
        </w:rPr>
        <w:t xml:space="preserve">.2 </w:t>
      </w:r>
      <w:r w:rsidRPr="00D0364B">
        <w:rPr>
          <w:rFonts w:ascii="Arial Narrow" w:hAnsi="Arial Narrow" w:cs="Tahoma"/>
          <w:spacing w:val="-2"/>
          <w:sz w:val="24"/>
          <w:szCs w:val="24"/>
        </w:rPr>
        <w:t xml:space="preserve">A contratada obriga-se a fornecer </w:t>
      </w:r>
      <w:r w:rsidR="001076CA" w:rsidRPr="00D0364B">
        <w:rPr>
          <w:rFonts w:ascii="Arial Narrow" w:hAnsi="Arial Narrow" w:cs="Tahoma"/>
          <w:sz w:val="24"/>
          <w:szCs w:val="24"/>
          <w:lang w:eastAsia="zh-CN"/>
        </w:rPr>
        <w:t xml:space="preserve">os produtos </w:t>
      </w:r>
      <w:r w:rsidRPr="00D0364B">
        <w:rPr>
          <w:rFonts w:ascii="Arial Narrow" w:hAnsi="Arial Narrow" w:cs="Tahoma"/>
          <w:spacing w:val="-2"/>
          <w:sz w:val="24"/>
          <w:szCs w:val="24"/>
        </w:rPr>
        <w:t>em estrita conformidade com o objeto licitado, obrigando-se ainda a substituí-los</w:t>
      </w:r>
      <w:r w:rsidR="001076CA" w:rsidRPr="00D0364B">
        <w:rPr>
          <w:rFonts w:ascii="Arial Narrow" w:hAnsi="Arial Narrow" w:cs="Tahoma"/>
          <w:spacing w:val="-2"/>
          <w:sz w:val="24"/>
          <w:szCs w:val="24"/>
        </w:rPr>
        <w:t>, se necessário, num prazo de 02 (dois</w:t>
      </w:r>
      <w:r w:rsidRPr="00D0364B">
        <w:rPr>
          <w:rFonts w:ascii="Arial Narrow" w:hAnsi="Arial Narrow" w:cs="Tahoma"/>
          <w:spacing w:val="-2"/>
          <w:sz w:val="24"/>
          <w:szCs w:val="24"/>
        </w:rPr>
        <w:t>) dias úteis;</w:t>
      </w:r>
    </w:p>
    <w:p w14:paraId="4AE2BD2F" w14:textId="77777777" w:rsidR="008F255C" w:rsidRPr="00D0364B" w:rsidRDefault="00462C6F" w:rsidP="00D0364B">
      <w:pPr>
        <w:spacing w:before="120" w:after="120"/>
        <w:ind w:left="567"/>
        <w:jc w:val="both"/>
        <w:rPr>
          <w:rFonts w:ascii="Arial Narrow" w:hAnsi="Arial Narrow" w:cs="Tahoma"/>
          <w:sz w:val="24"/>
          <w:szCs w:val="24"/>
        </w:rPr>
      </w:pPr>
      <w:r w:rsidRPr="00D0364B">
        <w:rPr>
          <w:rFonts w:ascii="Arial Narrow" w:hAnsi="Arial Narrow" w:cs="Tahoma"/>
          <w:b/>
          <w:spacing w:val="-2"/>
          <w:sz w:val="24"/>
          <w:szCs w:val="24"/>
        </w:rPr>
        <w:t>7</w:t>
      </w:r>
      <w:r w:rsidR="008F255C" w:rsidRPr="00D0364B">
        <w:rPr>
          <w:rFonts w:ascii="Arial Narrow" w:hAnsi="Arial Narrow" w:cs="Tahoma"/>
          <w:b/>
          <w:spacing w:val="-2"/>
          <w:sz w:val="24"/>
          <w:szCs w:val="24"/>
        </w:rPr>
        <w:t>.1</w:t>
      </w:r>
      <w:r w:rsidRPr="00D0364B">
        <w:rPr>
          <w:rFonts w:ascii="Arial Narrow" w:hAnsi="Arial Narrow" w:cs="Tahoma"/>
          <w:b/>
          <w:spacing w:val="-2"/>
          <w:sz w:val="24"/>
          <w:szCs w:val="24"/>
        </w:rPr>
        <w:t xml:space="preserve">.3 </w:t>
      </w:r>
      <w:r w:rsidRPr="00D0364B">
        <w:rPr>
          <w:rFonts w:ascii="Arial Narrow" w:hAnsi="Arial Narrow" w:cs="Tahoma"/>
          <w:sz w:val="24"/>
          <w:szCs w:val="24"/>
        </w:rPr>
        <w:t xml:space="preserve">Caberá à </w:t>
      </w:r>
      <w:r w:rsidR="00822DEA" w:rsidRPr="00D0364B">
        <w:rPr>
          <w:rFonts w:ascii="Arial Narrow" w:hAnsi="Arial Narrow" w:cs="Tahoma"/>
          <w:sz w:val="24"/>
          <w:szCs w:val="24"/>
        </w:rPr>
        <w:t xml:space="preserve">contratada </w:t>
      </w:r>
      <w:r w:rsidRPr="00D0364B">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778091A8" w14:textId="77777777" w:rsidR="008F255C" w:rsidRPr="00D0364B" w:rsidRDefault="008F255C" w:rsidP="00D0364B">
      <w:pPr>
        <w:spacing w:before="120" w:after="120"/>
        <w:ind w:left="567"/>
        <w:jc w:val="both"/>
        <w:rPr>
          <w:rFonts w:ascii="Arial Narrow" w:hAnsi="Arial Narrow" w:cs="Tahoma"/>
          <w:sz w:val="24"/>
          <w:szCs w:val="24"/>
        </w:rPr>
      </w:pPr>
      <w:r w:rsidRPr="00D0364B">
        <w:rPr>
          <w:rFonts w:ascii="Arial Narrow" w:hAnsi="Arial Narrow" w:cs="Tahoma"/>
          <w:b/>
          <w:sz w:val="24"/>
          <w:szCs w:val="24"/>
        </w:rPr>
        <w:t xml:space="preserve">7.1.4 </w:t>
      </w:r>
      <w:r w:rsidRPr="00D0364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A60D537" w14:textId="77777777" w:rsidR="008F255C"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7.2 </w:t>
      </w:r>
      <w:r w:rsidRPr="00D0364B">
        <w:rPr>
          <w:rFonts w:ascii="Arial Narrow" w:hAnsi="Arial Narrow" w:cs="Tahoma"/>
          <w:sz w:val="24"/>
          <w:szCs w:val="24"/>
        </w:rPr>
        <w:t>Da Contratante:</w:t>
      </w:r>
    </w:p>
    <w:p w14:paraId="0FE06A23"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7.2.1</w:t>
      </w:r>
      <w:r w:rsidRPr="00D0364B">
        <w:rPr>
          <w:rFonts w:ascii="Arial Narrow" w:hAnsi="Arial Narrow" w:cs="Tahoma"/>
          <w:sz w:val="24"/>
          <w:szCs w:val="24"/>
        </w:rPr>
        <w:t xml:space="preserve"> Apresentar esclarecimentos necessários para a execução do contrato.</w:t>
      </w:r>
    </w:p>
    <w:p w14:paraId="2F547B4F"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7.2.2</w:t>
      </w:r>
      <w:r w:rsidRPr="00D0364B">
        <w:rPr>
          <w:rFonts w:ascii="Arial Narrow" w:hAnsi="Arial Narrow" w:cs="Tahoma"/>
          <w:sz w:val="24"/>
          <w:szCs w:val="24"/>
        </w:rPr>
        <w:t xml:space="preserve"> Efetuar o pagamento de forma convencionada na Clausula Quinta deste contrato, dentro do prazo previsto, desde que atendida as formalidades previstas.</w:t>
      </w:r>
    </w:p>
    <w:p w14:paraId="570B6130"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7.2.3</w:t>
      </w:r>
      <w:r w:rsidRPr="00D0364B">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6A9C3FF5" w14:textId="77777777" w:rsidR="008F255C" w:rsidRPr="00D0364B" w:rsidRDefault="008F255C" w:rsidP="00D0364B">
      <w:pPr>
        <w:autoSpaceDE w:val="0"/>
        <w:autoSpaceDN w:val="0"/>
        <w:adjustRightInd w:val="0"/>
        <w:spacing w:before="120" w:after="120"/>
        <w:ind w:left="540"/>
        <w:jc w:val="both"/>
        <w:rPr>
          <w:rFonts w:ascii="Arial Narrow" w:hAnsi="Arial Narrow" w:cs="Tahoma"/>
          <w:sz w:val="24"/>
          <w:szCs w:val="24"/>
        </w:rPr>
      </w:pPr>
      <w:r w:rsidRPr="00D0364B">
        <w:rPr>
          <w:rFonts w:ascii="Arial Narrow" w:hAnsi="Arial Narrow" w:cs="Tahoma"/>
          <w:b/>
          <w:sz w:val="24"/>
          <w:szCs w:val="24"/>
        </w:rPr>
        <w:t>7.2.4</w:t>
      </w:r>
      <w:r w:rsidRPr="00D0364B">
        <w:rPr>
          <w:rFonts w:ascii="Arial Narrow" w:hAnsi="Arial Narrow" w:cs="Tahoma"/>
          <w:sz w:val="24"/>
          <w:szCs w:val="24"/>
        </w:rPr>
        <w:t xml:space="preserve"> Emitir a devida Ordem de Fornecimento (OF) para o fornecimento da contratação pretendida.</w:t>
      </w:r>
    </w:p>
    <w:p w14:paraId="074E8BD3" w14:textId="77777777" w:rsidR="00052E5B" w:rsidRPr="00D0364B" w:rsidRDefault="007C78F0" w:rsidP="00D0364B">
      <w:pPr>
        <w:autoSpaceDE w:val="0"/>
        <w:autoSpaceDN w:val="0"/>
        <w:adjustRightInd w:val="0"/>
        <w:spacing w:before="120" w:after="120"/>
        <w:jc w:val="both"/>
        <w:rPr>
          <w:rFonts w:ascii="Arial Narrow" w:hAnsi="Arial Narrow" w:cs="Tahoma"/>
          <w:b/>
          <w:sz w:val="24"/>
          <w:szCs w:val="24"/>
        </w:rPr>
      </w:pPr>
      <w:r w:rsidRPr="00D0364B">
        <w:rPr>
          <w:rFonts w:ascii="Arial Narrow" w:hAnsi="Arial Narrow" w:cs="Tahoma"/>
          <w:b/>
          <w:sz w:val="24"/>
          <w:szCs w:val="24"/>
        </w:rPr>
        <w:t>CLÁUS</w:t>
      </w:r>
      <w:r w:rsidR="003D315F" w:rsidRPr="00D0364B">
        <w:rPr>
          <w:rFonts w:ascii="Arial Narrow" w:hAnsi="Arial Narrow" w:cs="Tahoma"/>
          <w:b/>
          <w:sz w:val="24"/>
          <w:szCs w:val="24"/>
        </w:rPr>
        <w:t>U</w:t>
      </w:r>
      <w:r w:rsidRPr="00D0364B">
        <w:rPr>
          <w:rFonts w:ascii="Arial Narrow" w:hAnsi="Arial Narrow" w:cs="Tahoma"/>
          <w:b/>
          <w:sz w:val="24"/>
          <w:szCs w:val="24"/>
        </w:rPr>
        <w:t xml:space="preserve">LA OITAVA – DAS SANÇÕES CONTRATUAIS </w:t>
      </w:r>
    </w:p>
    <w:p w14:paraId="6B56CDC1" w14:textId="77777777" w:rsidR="00052E5B" w:rsidRPr="00D0364B" w:rsidRDefault="00794940" w:rsidP="00D0364B">
      <w:pPr>
        <w:autoSpaceDE w:val="0"/>
        <w:autoSpaceDN w:val="0"/>
        <w:adjustRightInd w:val="0"/>
        <w:spacing w:before="120" w:after="120"/>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 </w:t>
      </w:r>
      <w:r w:rsidR="00052E5B" w:rsidRPr="00D0364B">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7C20567A" w14:textId="05D9C791"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1.1 </w:t>
      </w:r>
      <w:r w:rsidR="00052E5B" w:rsidRPr="00D0364B">
        <w:rPr>
          <w:rFonts w:ascii="Arial Narrow" w:hAnsi="Arial Narrow" w:cs="Tahoma"/>
          <w:sz w:val="24"/>
          <w:szCs w:val="24"/>
        </w:rPr>
        <w:t>Multa de mora de</w:t>
      </w:r>
      <w:r w:rsidR="00DC1D25">
        <w:rPr>
          <w:rFonts w:ascii="Arial Narrow" w:hAnsi="Arial Narrow" w:cs="Tahoma"/>
          <w:sz w:val="24"/>
          <w:szCs w:val="24"/>
        </w:rPr>
        <w:t xml:space="preserve"> até </w:t>
      </w:r>
      <w:r w:rsidR="00052E5B" w:rsidRPr="00D0364B">
        <w:rPr>
          <w:rFonts w:ascii="Arial Narrow" w:hAnsi="Arial Narrow" w:cs="Tahoma"/>
          <w:sz w:val="24"/>
          <w:szCs w:val="24"/>
        </w:rPr>
        <w:t xml:space="preserve">1% (hum por cento) </w:t>
      </w:r>
      <w:r w:rsidR="00AF2B1D" w:rsidRPr="00D0364B">
        <w:rPr>
          <w:rFonts w:ascii="Arial Narrow" w:hAnsi="Arial Narrow" w:cs="Tahoma"/>
          <w:sz w:val="24"/>
          <w:szCs w:val="24"/>
        </w:rPr>
        <w:t xml:space="preserve">do valor do contrato </w:t>
      </w:r>
      <w:r w:rsidR="00052E5B" w:rsidRPr="00D0364B">
        <w:rPr>
          <w:rFonts w:ascii="Arial Narrow" w:hAnsi="Arial Narrow" w:cs="Tahoma"/>
          <w:sz w:val="24"/>
          <w:szCs w:val="24"/>
        </w:rPr>
        <w:t xml:space="preserve">por dia de atraso na entrega do objeto deste contrato, até o </w:t>
      </w:r>
      <w:r w:rsidR="007C78F0" w:rsidRPr="00D0364B">
        <w:rPr>
          <w:rFonts w:ascii="Arial Narrow" w:hAnsi="Arial Narrow" w:cs="Tahoma"/>
          <w:sz w:val="24"/>
          <w:szCs w:val="24"/>
        </w:rPr>
        <w:t>1</w:t>
      </w:r>
      <w:r w:rsidR="00052E5B" w:rsidRPr="00D0364B">
        <w:rPr>
          <w:rFonts w:ascii="Arial Narrow" w:hAnsi="Arial Narrow" w:cs="Tahoma"/>
          <w:sz w:val="24"/>
          <w:szCs w:val="24"/>
        </w:rPr>
        <w:t>0º (</w:t>
      </w:r>
      <w:r w:rsidR="007C78F0" w:rsidRPr="00D0364B">
        <w:rPr>
          <w:rFonts w:ascii="Arial Narrow" w:hAnsi="Arial Narrow" w:cs="Tahoma"/>
          <w:sz w:val="24"/>
          <w:szCs w:val="24"/>
        </w:rPr>
        <w:t>décimo</w:t>
      </w:r>
      <w:r w:rsidR="00052E5B" w:rsidRPr="00D0364B">
        <w:rPr>
          <w:rFonts w:ascii="Arial Narrow" w:hAnsi="Arial Narrow" w:cs="Tahoma"/>
          <w:sz w:val="24"/>
          <w:szCs w:val="24"/>
        </w:rPr>
        <w:t>) dia de atraso sobre o valor do objeto não executado;</w:t>
      </w:r>
    </w:p>
    <w:p w14:paraId="7FA27FC7" w14:textId="0003EC18"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lastRenderedPageBreak/>
        <w:t>8.</w:t>
      </w:r>
      <w:r w:rsidR="00052E5B" w:rsidRPr="00D0364B">
        <w:rPr>
          <w:rFonts w:ascii="Arial Narrow" w:hAnsi="Arial Narrow" w:cs="Tahoma"/>
          <w:b/>
          <w:sz w:val="24"/>
          <w:szCs w:val="24"/>
        </w:rPr>
        <w:t xml:space="preserve">1.2 </w:t>
      </w:r>
      <w:r w:rsidR="00052E5B" w:rsidRPr="00D0364B">
        <w:rPr>
          <w:rFonts w:ascii="Arial Narrow" w:hAnsi="Arial Narrow" w:cs="Tahoma"/>
          <w:sz w:val="24"/>
          <w:szCs w:val="24"/>
        </w:rPr>
        <w:t xml:space="preserve">Multa de </w:t>
      </w:r>
      <w:r w:rsidR="00DC1D25">
        <w:rPr>
          <w:rFonts w:ascii="Arial Narrow" w:hAnsi="Arial Narrow" w:cs="Tahoma"/>
          <w:sz w:val="24"/>
          <w:szCs w:val="24"/>
        </w:rPr>
        <w:t xml:space="preserve">até </w:t>
      </w:r>
      <w:r w:rsidR="00052E5B" w:rsidRPr="00D0364B">
        <w:rPr>
          <w:rFonts w:ascii="Arial Narrow" w:hAnsi="Arial Narrow" w:cs="Tahoma"/>
          <w:sz w:val="24"/>
          <w:szCs w:val="24"/>
        </w:rPr>
        <w:t xml:space="preserve">20% (vinte por cento) sobre o valor do objeto pela inexecução parcial ou total, quando o atraso for superior a </w:t>
      </w:r>
      <w:r w:rsidR="007C78F0" w:rsidRPr="00D0364B">
        <w:rPr>
          <w:rFonts w:ascii="Arial Narrow" w:hAnsi="Arial Narrow" w:cs="Tahoma"/>
          <w:sz w:val="24"/>
          <w:szCs w:val="24"/>
        </w:rPr>
        <w:t>10</w:t>
      </w:r>
      <w:r w:rsidR="00052E5B" w:rsidRPr="00D0364B">
        <w:rPr>
          <w:rFonts w:ascii="Arial Narrow" w:hAnsi="Arial Narrow" w:cs="Tahoma"/>
          <w:sz w:val="24"/>
          <w:szCs w:val="24"/>
        </w:rPr>
        <w:t xml:space="preserve"> (</w:t>
      </w:r>
      <w:r w:rsidR="007C78F0" w:rsidRPr="00D0364B">
        <w:rPr>
          <w:rFonts w:ascii="Arial Narrow" w:hAnsi="Arial Narrow" w:cs="Tahoma"/>
          <w:sz w:val="24"/>
          <w:szCs w:val="24"/>
        </w:rPr>
        <w:t>dez</w:t>
      </w:r>
      <w:r w:rsidR="00052E5B" w:rsidRPr="00D0364B">
        <w:rPr>
          <w:rFonts w:ascii="Arial Narrow" w:hAnsi="Arial Narrow" w:cs="Tahoma"/>
          <w:sz w:val="24"/>
          <w:szCs w:val="24"/>
        </w:rPr>
        <w:t>) dias, com o consequente cancelamento da nota de empenho ou documento correspondente;</w:t>
      </w:r>
    </w:p>
    <w:p w14:paraId="180CE012" w14:textId="77DF0368"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1.3 </w:t>
      </w:r>
      <w:r w:rsidR="00052E5B" w:rsidRPr="00D0364B">
        <w:rPr>
          <w:rFonts w:ascii="Arial Narrow" w:hAnsi="Arial Narrow" w:cs="Tahoma"/>
          <w:sz w:val="24"/>
          <w:szCs w:val="24"/>
        </w:rPr>
        <w:t>Multa de</w:t>
      </w:r>
      <w:r w:rsidR="00DC1D25">
        <w:rPr>
          <w:rFonts w:ascii="Arial Narrow" w:hAnsi="Arial Narrow" w:cs="Tahoma"/>
          <w:sz w:val="24"/>
          <w:szCs w:val="24"/>
        </w:rPr>
        <w:t xml:space="preserve"> até</w:t>
      </w:r>
      <w:r w:rsidR="00052E5B" w:rsidRPr="00D0364B">
        <w:rPr>
          <w:rFonts w:ascii="Arial Narrow" w:hAnsi="Arial Narrow" w:cs="Tahoma"/>
          <w:sz w:val="24"/>
          <w:szCs w:val="24"/>
        </w:rPr>
        <w:t xml:space="preserv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40FCBFDF"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1.4 </w:t>
      </w:r>
      <w:r w:rsidR="006B789D" w:rsidRPr="00D0364B">
        <w:rPr>
          <w:rFonts w:ascii="Arial Narrow" w:hAnsi="Arial Narrow" w:cs="Tahoma"/>
          <w:sz w:val="24"/>
          <w:szCs w:val="24"/>
        </w:rPr>
        <w:t xml:space="preserve">Suspensão do direito de participar de licitações e impedimento de contratar com o Município de Mairiporã/SP, pelo prazo de até </w:t>
      </w:r>
      <w:r w:rsidR="00D82F69" w:rsidRPr="00D0364B">
        <w:rPr>
          <w:rFonts w:ascii="Arial Narrow" w:hAnsi="Arial Narrow" w:cs="Tahoma"/>
          <w:sz w:val="24"/>
          <w:szCs w:val="24"/>
        </w:rPr>
        <w:t>05</w:t>
      </w:r>
      <w:r w:rsidR="006B789D" w:rsidRPr="00D0364B">
        <w:rPr>
          <w:rFonts w:ascii="Arial Narrow" w:hAnsi="Arial Narrow" w:cs="Tahoma"/>
          <w:sz w:val="24"/>
          <w:szCs w:val="24"/>
        </w:rPr>
        <w:t xml:space="preserve"> (</w:t>
      </w:r>
      <w:r w:rsidR="00D82F69" w:rsidRPr="00D0364B">
        <w:rPr>
          <w:rFonts w:ascii="Arial Narrow" w:hAnsi="Arial Narrow" w:cs="Tahoma"/>
          <w:sz w:val="24"/>
          <w:szCs w:val="24"/>
        </w:rPr>
        <w:t>cinco</w:t>
      </w:r>
      <w:r w:rsidR="006B789D" w:rsidRPr="00D0364B">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D0364B">
        <w:rPr>
          <w:rFonts w:ascii="Arial Narrow" w:hAnsi="Arial Narrow" w:cs="Tahoma"/>
          <w:sz w:val="24"/>
          <w:szCs w:val="24"/>
        </w:rPr>
        <w:t>r</w:t>
      </w:r>
      <w:r w:rsidR="006B789D" w:rsidRPr="00D0364B">
        <w:rPr>
          <w:rFonts w:ascii="Arial Narrow" w:hAnsi="Arial Narrow" w:cs="Tahoma"/>
          <w:sz w:val="24"/>
          <w:szCs w:val="24"/>
        </w:rPr>
        <w:t>durarem os motivos determinantes da punição</w:t>
      </w:r>
      <w:r w:rsidR="00052E5B" w:rsidRPr="00D0364B">
        <w:rPr>
          <w:rFonts w:ascii="Arial Narrow" w:hAnsi="Arial Narrow" w:cs="Tahoma"/>
          <w:sz w:val="24"/>
          <w:szCs w:val="24"/>
        </w:rPr>
        <w:t>;</w:t>
      </w:r>
    </w:p>
    <w:p w14:paraId="3B59A3BB"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1.5 </w:t>
      </w:r>
      <w:r w:rsidR="006B789D" w:rsidRPr="00D0364B">
        <w:rPr>
          <w:rFonts w:ascii="Arial Narrow" w:hAnsi="Arial Narrow" w:cs="Tahoma"/>
          <w:sz w:val="24"/>
          <w:szCs w:val="24"/>
        </w:rPr>
        <w:t xml:space="preserve">Declaração de inidoneidade para licitar ou contratar </w:t>
      </w:r>
      <w:r w:rsidR="00390937" w:rsidRPr="00D0364B">
        <w:rPr>
          <w:rFonts w:ascii="Arial Narrow" w:hAnsi="Arial Narrow" w:cs="Tahoma"/>
          <w:sz w:val="24"/>
          <w:szCs w:val="24"/>
        </w:rPr>
        <w:t xml:space="preserve">com </w:t>
      </w:r>
      <w:r w:rsidR="006B789D" w:rsidRPr="00D0364B">
        <w:rPr>
          <w:rFonts w:ascii="Arial Narrow" w:hAnsi="Arial Narrow" w:cs="Tahoma"/>
          <w:sz w:val="24"/>
          <w:szCs w:val="24"/>
        </w:rPr>
        <w:t xml:space="preserve">a </w:t>
      </w:r>
      <w:r w:rsidR="00390937" w:rsidRPr="00D0364B">
        <w:rPr>
          <w:rFonts w:ascii="Arial Narrow" w:hAnsi="Arial Narrow" w:cs="Tahoma"/>
          <w:sz w:val="24"/>
          <w:szCs w:val="24"/>
        </w:rPr>
        <w:t xml:space="preserve">Administração </w:t>
      </w:r>
      <w:r w:rsidR="006B789D" w:rsidRPr="00D0364B">
        <w:rPr>
          <w:rFonts w:ascii="Arial Narrow" w:hAnsi="Arial Narrow" w:cs="Tahoma"/>
          <w:sz w:val="24"/>
          <w:szCs w:val="24"/>
        </w:rPr>
        <w:t>Pública enquanto pe</w:t>
      </w:r>
      <w:r w:rsidR="00A84311" w:rsidRPr="00D0364B">
        <w:rPr>
          <w:rFonts w:ascii="Arial Narrow" w:hAnsi="Arial Narrow" w:cs="Tahoma"/>
          <w:sz w:val="24"/>
          <w:szCs w:val="24"/>
        </w:rPr>
        <w:t>r</w:t>
      </w:r>
      <w:r w:rsidR="006B789D" w:rsidRPr="00D0364B">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D0364B">
        <w:rPr>
          <w:rFonts w:ascii="Arial Narrow" w:hAnsi="Arial Narrow" w:cs="Tahoma"/>
          <w:sz w:val="24"/>
          <w:szCs w:val="24"/>
        </w:rPr>
        <w:t>;</w:t>
      </w:r>
    </w:p>
    <w:p w14:paraId="78EB0EFA"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1.6 </w:t>
      </w:r>
      <w:r w:rsidR="00052E5B" w:rsidRPr="00D0364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6CAA890D"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1.7 </w:t>
      </w:r>
      <w:r w:rsidR="003F62F9" w:rsidRPr="00D0364B">
        <w:rPr>
          <w:rFonts w:ascii="Arial Narrow" w:hAnsi="Arial Narrow" w:cs="Tahoma"/>
          <w:sz w:val="24"/>
          <w:szCs w:val="24"/>
        </w:rPr>
        <w:t>Caso seja constatado que o produto entregue pela contratada não apresente as condições exigidas no termo de referencia, caberá a substituição do mesmo e aplicação de multa prevista no subitem 8.1.1;</w:t>
      </w:r>
    </w:p>
    <w:p w14:paraId="655897DB" w14:textId="24042472"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1.8 </w:t>
      </w:r>
      <w:r w:rsidR="00052E5B" w:rsidRPr="00D0364B">
        <w:rPr>
          <w:rFonts w:ascii="Arial Narrow" w:hAnsi="Arial Narrow" w:cs="Tahoma"/>
          <w:sz w:val="24"/>
          <w:szCs w:val="24"/>
        </w:rPr>
        <w:t>Multa de</w:t>
      </w:r>
      <w:r w:rsidR="00DC1D25">
        <w:rPr>
          <w:rFonts w:ascii="Arial Narrow" w:hAnsi="Arial Narrow" w:cs="Tahoma"/>
          <w:sz w:val="24"/>
          <w:szCs w:val="24"/>
        </w:rPr>
        <w:t xml:space="preserve"> até</w:t>
      </w:r>
      <w:r w:rsidR="00052E5B" w:rsidRPr="00D0364B">
        <w:rPr>
          <w:rFonts w:ascii="Arial Narrow" w:hAnsi="Arial Narrow" w:cs="Tahoma"/>
          <w:sz w:val="24"/>
          <w:szCs w:val="24"/>
        </w:rPr>
        <w:t xml:space="preserve"> 5% sobre o valor total do contrato por descumprimento de quaisquer obrigações decorrentes do ajuste que não estejam previstos nos subitens acima.</w:t>
      </w:r>
    </w:p>
    <w:p w14:paraId="12C68833"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1.9 </w:t>
      </w:r>
      <w:r w:rsidR="00052E5B" w:rsidRPr="00D0364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6563C59F"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1.10 </w:t>
      </w:r>
      <w:r w:rsidR="00052E5B" w:rsidRPr="00D0364B">
        <w:rPr>
          <w:rFonts w:ascii="Arial Narrow" w:hAnsi="Arial Narrow" w:cs="Tahoma"/>
          <w:sz w:val="24"/>
          <w:szCs w:val="24"/>
        </w:rPr>
        <w:t>As</w:t>
      </w:r>
      <w:r w:rsidR="00052E5B" w:rsidRPr="00D0364B">
        <w:rPr>
          <w:rFonts w:ascii="Arial Narrow" w:hAnsi="Arial Narrow" w:cs="Tahoma"/>
          <w:b/>
          <w:sz w:val="24"/>
          <w:szCs w:val="24"/>
        </w:rPr>
        <w:t xml:space="preserve"> </w:t>
      </w:r>
      <w:r w:rsidR="00052E5B" w:rsidRPr="00D0364B">
        <w:rPr>
          <w:rFonts w:ascii="Arial Narrow" w:hAnsi="Arial Narrow" w:cs="Tahoma"/>
          <w:sz w:val="24"/>
          <w:szCs w:val="24"/>
        </w:rPr>
        <w:t xml:space="preserve">penalidades são independentes e a aplicação </w:t>
      </w:r>
      <w:r w:rsidR="00865E59" w:rsidRPr="00D0364B">
        <w:rPr>
          <w:rFonts w:ascii="Arial Narrow" w:hAnsi="Arial Narrow" w:cs="Tahoma"/>
          <w:sz w:val="24"/>
          <w:szCs w:val="24"/>
        </w:rPr>
        <w:t>d</w:t>
      </w:r>
      <w:r w:rsidR="00052E5B" w:rsidRPr="00D0364B">
        <w:rPr>
          <w:rFonts w:ascii="Arial Narrow" w:hAnsi="Arial Narrow" w:cs="Tahoma"/>
          <w:sz w:val="24"/>
          <w:szCs w:val="24"/>
        </w:rPr>
        <w:t>e uma não exclui a de outra.</w:t>
      </w:r>
    </w:p>
    <w:p w14:paraId="3FA14E56" w14:textId="77777777" w:rsidR="003F62F9"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1.11 </w:t>
      </w:r>
      <w:r w:rsidR="005D35AC" w:rsidRPr="00D0364B">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D0364B">
        <w:rPr>
          <w:rFonts w:ascii="Arial Narrow" w:hAnsi="Arial Narrow" w:cs="Tahoma"/>
          <w:sz w:val="24"/>
          <w:szCs w:val="24"/>
        </w:rPr>
        <w:t>.</w:t>
      </w:r>
    </w:p>
    <w:p w14:paraId="2A471076" w14:textId="77777777" w:rsidR="00052E5B" w:rsidRPr="00D0364B" w:rsidRDefault="00794940" w:rsidP="00D0364B">
      <w:pPr>
        <w:autoSpaceDE w:val="0"/>
        <w:autoSpaceDN w:val="0"/>
        <w:adjustRightInd w:val="0"/>
        <w:spacing w:before="120" w:after="120"/>
        <w:ind w:left="567"/>
        <w:jc w:val="both"/>
        <w:rPr>
          <w:rFonts w:ascii="Arial Narrow" w:hAnsi="Arial Narrow" w:cs="Tahoma"/>
          <w:sz w:val="24"/>
          <w:szCs w:val="24"/>
        </w:rPr>
      </w:pPr>
      <w:r w:rsidRPr="00D0364B">
        <w:rPr>
          <w:rFonts w:ascii="Arial Narrow" w:hAnsi="Arial Narrow" w:cs="Tahoma"/>
          <w:b/>
          <w:sz w:val="24"/>
          <w:szCs w:val="24"/>
        </w:rPr>
        <w:t>8.</w:t>
      </w:r>
      <w:r w:rsidR="00052E5B" w:rsidRPr="00D0364B">
        <w:rPr>
          <w:rFonts w:ascii="Arial Narrow" w:hAnsi="Arial Narrow" w:cs="Tahoma"/>
          <w:b/>
          <w:sz w:val="24"/>
          <w:szCs w:val="24"/>
        </w:rPr>
        <w:t xml:space="preserve">1.12 </w:t>
      </w:r>
      <w:r w:rsidR="00052E5B" w:rsidRPr="00D0364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34F42D5" w14:textId="77777777" w:rsidR="00462C6F" w:rsidRPr="00D0364B" w:rsidRDefault="00E31AA2"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w:t>
      </w:r>
      <w:r w:rsidR="003D315F" w:rsidRPr="00D0364B">
        <w:rPr>
          <w:rFonts w:ascii="Arial Narrow" w:hAnsi="Arial Narrow" w:cs="Tahoma"/>
          <w:b/>
          <w:sz w:val="24"/>
          <w:szCs w:val="24"/>
        </w:rPr>
        <w:t>U</w:t>
      </w:r>
      <w:r w:rsidRPr="00D0364B">
        <w:rPr>
          <w:rFonts w:ascii="Arial Narrow" w:hAnsi="Arial Narrow" w:cs="Tahoma"/>
          <w:b/>
          <w:sz w:val="24"/>
          <w:szCs w:val="24"/>
        </w:rPr>
        <w:t>LA NONA – DA RESCISÃO</w:t>
      </w:r>
    </w:p>
    <w:p w14:paraId="12C38F31" w14:textId="51AFAE57" w:rsidR="00462C6F" w:rsidRPr="00D0364B" w:rsidRDefault="00E31AA2" w:rsidP="00D0364B">
      <w:pPr>
        <w:spacing w:before="120" w:after="120"/>
        <w:jc w:val="both"/>
        <w:rPr>
          <w:rFonts w:ascii="Arial Narrow" w:hAnsi="Arial Narrow" w:cs="Tahoma"/>
          <w:sz w:val="24"/>
          <w:szCs w:val="24"/>
        </w:rPr>
      </w:pPr>
      <w:r w:rsidRPr="00D0364B">
        <w:rPr>
          <w:rFonts w:ascii="Arial Narrow" w:hAnsi="Arial Narrow" w:cs="Tahoma"/>
          <w:b/>
          <w:bCs/>
          <w:sz w:val="24"/>
          <w:szCs w:val="24"/>
        </w:rPr>
        <w:t>9</w:t>
      </w:r>
      <w:r w:rsidR="00462C6F" w:rsidRPr="00D0364B">
        <w:rPr>
          <w:rFonts w:ascii="Arial Narrow" w:hAnsi="Arial Narrow" w:cs="Tahoma"/>
          <w:b/>
          <w:bCs/>
          <w:sz w:val="24"/>
          <w:szCs w:val="24"/>
        </w:rPr>
        <w:t>.1</w:t>
      </w:r>
      <w:r w:rsidR="00462C6F" w:rsidRPr="00D0364B">
        <w:rPr>
          <w:rFonts w:ascii="Arial Narrow" w:hAnsi="Arial Narrow" w:cs="Tahoma"/>
          <w:bCs/>
          <w:sz w:val="24"/>
          <w:szCs w:val="24"/>
        </w:rPr>
        <w:t xml:space="preserve"> A</w:t>
      </w:r>
      <w:r w:rsidR="00462C6F" w:rsidRPr="00D0364B">
        <w:rPr>
          <w:rFonts w:ascii="Arial Narrow" w:hAnsi="Arial Narrow" w:cs="Tahoma"/>
          <w:sz w:val="24"/>
          <w:szCs w:val="24"/>
        </w:rPr>
        <w:t xml:space="preserve"> </w:t>
      </w:r>
      <w:r w:rsidR="00822DEA" w:rsidRPr="00D0364B">
        <w:rPr>
          <w:rFonts w:ascii="Arial Narrow" w:hAnsi="Arial Narrow" w:cs="Tahoma"/>
          <w:sz w:val="24"/>
          <w:szCs w:val="24"/>
        </w:rPr>
        <w:t xml:space="preserve">contratante </w:t>
      </w:r>
      <w:r w:rsidR="00462C6F" w:rsidRPr="00D0364B">
        <w:rPr>
          <w:rFonts w:ascii="Arial Narrow" w:hAnsi="Arial Narrow" w:cs="Tahoma"/>
          <w:sz w:val="24"/>
          <w:szCs w:val="24"/>
        </w:rPr>
        <w:t xml:space="preserve">poderá rescindir o presente contrato nas hipóteses dos artigos 77, 78 e 79 da Lei 8.666/93, bem como pelo não cumprimento, pela </w:t>
      </w:r>
      <w:r w:rsidR="00822DEA" w:rsidRPr="00D0364B">
        <w:rPr>
          <w:rFonts w:ascii="Arial Narrow" w:hAnsi="Arial Narrow" w:cs="Tahoma"/>
          <w:sz w:val="24"/>
          <w:szCs w:val="24"/>
        </w:rPr>
        <w:t>contratada</w:t>
      </w:r>
      <w:r w:rsidR="00462C6F" w:rsidRPr="00D0364B">
        <w:rPr>
          <w:rFonts w:ascii="Arial Narrow" w:hAnsi="Arial Narrow" w:cs="Tahoma"/>
          <w:sz w:val="24"/>
          <w:szCs w:val="24"/>
        </w:rPr>
        <w:t xml:space="preserve">, de alguma cláusula do presente ou constante do Edital de Pregão </w:t>
      </w:r>
      <w:r w:rsidR="00502974">
        <w:rPr>
          <w:rFonts w:ascii="Arial Narrow" w:hAnsi="Arial Narrow" w:cs="Tahoma"/>
          <w:sz w:val="24"/>
          <w:szCs w:val="24"/>
        </w:rPr>
        <w:t>Presencial nº 047/2022</w:t>
      </w:r>
      <w:r w:rsidR="00462C6F" w:rsidRPr="00D0364B">
        <w:rPr>
          <w:rFonts w:ascii="Arial Narrow" w:hAnsi="Arial Narrow" w:cs="Tahoma"/>
          <w:sz w:val="24"/>
          <w:szCs w:val="24"/>
        </w:rPr>
        <w:t>.</w:t>
      </w:r>
    </w:p>
    <w:p w14:paraId="73590BEA" w14:textId="77777777" w:rsidR="00462C6F" w:rsidRPr="00D0364B" w:rsidRDefault="00052E5B"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w:t>
      </w:r>
      <w:r w:rsidR="003D315F" w:rsidRPr="00D0364B">
        <w:rPr>
          <w:rFonts w:ascii="Arial Narrow" w:hAnsi="Arial Narrow" w:cs="Tahoma"/>
          <w:b/>
          <w:sz w:val="24"/>
          <w:szCs w:val="24"/>
        </w:rPr>
        <w:t>U</w:t>
      </w:r>
      <w:r w:rsidRPr="00D0364B">
        <w:rPr>
          <w:rFonts w:ascii="Arial Narrow" w:hAnsi="Arial Narrow" w:cs="Tahoma"/>
          <w:b/>
          <w:sz w:val="24"/>
          <w:szCs w:val="24"/>
        </w:rPr>
        <w:t>LA DÉCIMA</w:t>
      </w:r>
      <w:r w:rsidR="00E31AA2" w:rsidRPr="00D0364B">
        <w:rPr>
          <w:rFonts w:ascii="Arial Narrow" w:hAnsi="Arial Narrow" w:cs="Tahoma"/>
          <w:b/>
          <w:sz w:val="24"/>
          <w:szCs w:val="24"/>
        </w:rPr>
        <w:t xml:space="preserve"> </w:t>
      </w:r>
      <w:r w:rsidRPr="00D0364B">
        <w:rPr>
          <w:rFonts w:ascii="Arial Narrow" w:hAnsi="Arial Narrow" w:cs="Tahoma"/>
          <w:b/>
          <w:sz w:val="24"/>
          <w:szCs w:val="24"/>
        </w:rPr>
        <w:t>– DA FUNDAMENTAÇÃO LEGAL</w:t>
      </w:r>
    </w:p>
    <w:p w14:paraId="3A2AFAEE" w14:textId="77777777" w:rsidR="00462C6F"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lastRenderedPageBreak/>
        <w:t>1</w:t>
      </w:r>
      <w:r w:rsidR="00E31AA2" w:rsidRPr="00D0364B">
        <w:rPr>
          <w:rFonts w:ascii="Arial Narrow" w:hAnsi="Arial Narrow" w:cs="Tahoma"/>
          <w:b/>
          <w:sz w:val="24"/>
          <w:szCs w:val="24"/>
        </w:rPr>
        <w:t>0</w:t>
      </w:r>
      <w:r w:rsidR="00462C6F" w:rsidRPr="00D0364B">
        <w:rPr>
          <w:rFonts w:ascii="Arial Narrow" w:hAnsi="Arial Narrow" w:cs="Tahoma"/>
          <w:b/>
          <w:sz w:val="24"/>
          <w:szCs w:val="24"/>
        </w:rPr>
        <w:t>.1</w:t>
      </w:r>
      <w:r w:rsidR="00462C6F" w:rsidRPr="00D0364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D0364B">
        <w:rPr>
          <w:rFonts w:ascii="Arial Narrow" w:hAnsi="Arial Narrow" w:cs="Tahoma"/>
          <w:sz w:val="24"/>
          <w:szCs w:val="24"/>
        </w:rPr>
        <w:t>r</w:t>
      </w:r>
      <w:r w:rsidR="00462C6F" w:rsidRPr="00D0364B">
        <w:rPr>
          <w:rFonts w:ascii="Arial Narrow" w:hAnsi="Arial Narrow" w:cs="Tahoma"/>
          <w:sz w:val="24"/>
          <w:szCs w:val="24"/>
        </w:rPr>
        <w:t xml:space="preserve">atos e as disposições de Direito Privado, para os casos omissos. </w:t>
      </w:r>
    </w:p>
    <w:p w14:paraId="1DE95E18" w14:textId="77777777" w:rsidR="00462C6F" w:rsidRPr="00D0364B" w:rsidRDefault="003F62F9" w:rsidP="00D0364B">
      <w:pPr>
        <w:spacing w:before="120" w:after="120"/>
        <w:jc w:val="both"/>
        <w:rPr>
          <w:rFonts w:ascii="Arial Narrow" w:hAnsi="Arial Narrow" w:cs="Tahoma"/>
          <w:b/>
          <w:sz w:val="24"/>
          <w:szCs w:val="24"/>
        </w:rPr>
      </w:pPr>
      <w:r w:rsidRPr="00D0364B">
        <w:rPr>
          <w:rFonts w:ascii="Arial Narrow" w:hAnsi="Arial Narrow" w:cs="Tahoma"/>
          <w:b/>
          <w:sz w:val="24"/>
          <w:szCs w:val="24"/>
        </w:rPr>
        <w:t>CLÁUSULA DÉCIMA PRIMEIRA – DAS DISPOSIÇÕES GERAIS E FINAIS</w:t>
      </w:r>
    </w:p>
    <w:p w14:paraId="1CCB8C32" w14:textId="2983DAB0" w:rsidR="008F255C" w:rsidRPr="00D0364B" w:rsidRDefault="008F255C" w:rsidP="00D0364B">
      <w:pPr>
        <w:spacing w:before="120" w:after="120"/>
        <w:jc w:val="both"/>
        <w:rPr>
          <w:rFonts w:ascii="Arial Narrow" w:hAnsi="Arial Narrow" w:cs="Tahoma"/>
          <w:sz w:val="24"/>
          <w:szCs w:val="24"/>
        </w:rPr>
      </w:pPr>
      <w:r w:rsidRPr="00D0364B">
        <w:rPr>
          <w:rFonts w:ascii="Arial Narrow" w:hAnsi="Arial Narrow" w:cs="Tahoma"/>
          <w:b/>
          <w:sz w:val="24"/>
          <w:szCs w:val="24"/>
        </w:rPr>
        <w:t>1</w:t>
      </w:r>
      <w:r w:rsidR="003F62F9" w:rsidRPr="00D0364B">
        <w:rPr>
          <w:rFonts w:ascii="Arial Narrow" w:hAnsi="Arial Narrow" w:cs="Tahoma"/>
          <w:b/>
          <w:sz w:val="24"/>
          <w:szCs w:val="24"/>
        </w:rPr>
        <w:t>1</w:t>
      </w:r>
      <w:r w:rsidRPr="00D0364B">
        <w:rPr>
          <w:rFonts w:ascii="Arial Narrow" w:hAnsi="Arial Narrow" w:cs="Tahoma"/>
          <w:b/>
          <w:sz w:val="24"/>
          <w:szCs w:val="24"/>
        </w:rPr>
        <w:t xml:space="preserve">.1 </w:t>
      </w:r>
      <w:r w:rsidRPr="00D0364B">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502974">
        <w:rPr>
          <w:rFonts w:ascii="Arial Narrow" w:hAnsi="Arial Narrow" w:cs="Tahoma"/>
          <w:sz w:val="24"/>
          <w:szCs w:val="24"/>
        </w:rPr>
        <w:t>nº 047/2022</w:t>
      </w:r>
      <w:r w:rsidRPr="00D0364B">
        <w:rPr>
          <w:rFonts w:ascii="Arial Narrow" w:hAnsi="Arial Narrow" w:cs="Tahoma"/>
          <w:sz w:val="24"/>
          <w:szCs w:val="24"/>
        </w:rPr>
        <w:t>, do Processo Licitatório competente.</w:t>
      </w:r>
    </w:p>
    <w:p w14:paraId="47CE2CF6"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1</w:t>
      </w:r>
      <w:r w:rsidR="003F62F9" w:rsidRPr="00D0364B">
        <w:rPr>
          <w:rFonts w:ascii="Arial Narrow" w:hAnsi="Arial Narrow" w:cs="Tahoma"/>
          <w:b/>
          <w:sz w:val="24"/>
          <w:szCs w:val="24"/>
        </w:rPr>
        <w:t>1</w:t>
      </w:r>
      <w:r w:rsidRPr="00D0364B">
        <w:rPr>
          <w:rFonts w:ascii="Arial Narrow" w:hAnsi="Arial Narrow" w:cs="Tahoma"/>
          <w:b/>
          <w:sz w:val="24"/>
          <w:szCs w:val="24"/>
        </w:rPr>
        <w:t>.</w:t>
      </w:r>
      <w:r w:rsidR="008F255C" w:rsidRPr="00D0364B">
        <w:rPr>
          <w:rFonts w:ascii="Arial Narrow" w:hAnsi="Arial Narrow" w:cs="Tahoma"/>
          <w:b/>
          <w:sz w:val="24"/>
          <w:szCs w:val="24"/>
        </w:rPr>
        <w:t>2</w:t>
      </w:r>
      <w:r w:rsidRPr="00D0364B">
        <w:rPr>
          <w:rFonts w:ascii="Arial Narrow" w:hAnsi="Arial Narrow" w:cs="Tahoma"/>
          <w:sz w:val="24"/>
          <w:szCs w:val="24"/>
        </w:rPr>
        <w:t xml:space="preserve"> Fica eleito o Foro da Comarca de Mairiporã</w:t>
      </w:r>
      <w:r w:rsidR="00822DEA" w:rsidRPr="00D0364B">
        <w:rPr>
          <w:rFonts w:ascii="Arial Narrow" w:hAnsi="Arial Narrow" w:cs="Tahoma"/>
          <w:sz w:val="24"/>
          <w:szCs w:val="24"/>
        </w:rPr>
        <w:t>/SP</w:t>
      </w:r>
      <w:r w:rsidRPr="00D0364B">
        <w:rPr>
          <w:rFonts w:ascii="Arial Narrow" w:hAnsi="Arial Narrow" w:cs="Tahoma"/>
          <w:sz w:val="24"/>
          <w:szCs w:val="24"/>
        </w:rPr>
        <w:t xml:space="preserve"> para nele serem dirimidas as dúvidas advindas do presente contrato.</w:t>
      </w:r>
    </w:p>
    <w:p w14:paraId="4B9FA831" w14:textId="77777777" w:rsidR="00462C6F" w:rsidRPr="00D0364B" w:rsidRDefault="00462C6F" w:rsidP="00D0364B">
      <w:pPr>
        <w:spacing w:before="120" w:after="120"/>
        <w:jc w:val="both"/>
        <w:rPr>
          <w:rFonts w:ascii="Arial Narrow" w:hAnsi="Arial Narrow" w:cs="Tahoma"/>
          <w:sz w:val="24"/>
          <w:szCs w:val="24"/>
        </w:rPr>
      </w:pPr>
      <w:r w:rsidRPr="00D0364B">
        <w:rPr>
          <w:rFonts w:ascii="Arial Narrow" w:hAnsi="Arial Narrow" w:cs="Tahoma"/>
          <w:b/>
          <w:sz w:val="24"/>
          <w:szCs w:val="24"/>
        </w:rPr>
        <w:t>1</w:t>
      </w:r>
      <w:r w:rsidR="003F62F9" w:rsidRPr="00D0364B">
        <w:rPr>
          <w:rFonts w:ascii="Arial Narrow" w:hAnsi="Arial Narrow" w:cs="Tahoma"/>
          <w:b/>
          <w:sz w:val="24"/>
          <w:szCs w:val="24"/>
        </w:rPr>
        <w:t>1</w:t>
      </w:r>
      <w:r w:rsidRPr="00D0364B">
        <w:rPr>
          <w:rFonts w:ascii="Arial Narrow" w:hAnsi="Arial Narrow" w:cs="Tahoma"/>
          <w:b/>
          <w:sz w:val="24"/>
          <w:szCs w:val="24"/>
        </w:rPr>
        <w:t>.</w:t>
      </w:r>
      <w:r w:rsidR="008F255C" w:rsidRPr="00D0364B">
        <w:rPr>
          <w:rFonts w:ascii="Arial Narrow" w:hAnsi="Arial Narrow" w:cs="Tahoma"/>
          <w:b/>
          <w:sz w:val="24"/>
          <w:szCs w:val="24"/>
        </w:rPr>
        <w:t>3</w:t>
      </w:r>
      <w:r w:rsidRPr="00D0364B">
        <w:rPr>
          <w:rFonts w:ascii="Arial Narrow" w:hAnsi="Arial Narrow" w:cs="Tahoma"/>
          <w:sz w:val="24"/>
          <w:szCs w:val="24"/>
        </w:rPr>
        <w:t xml:space="preserve"> Fica designado (a) como Gestor (a) do Contrato o Senhor (a)</w:t>
      </w:r>
      <w:r w:rsidR="00822DEA" w:rsidRPr="00D0364B">
        <w:rPr>
          <w:rFonts w:ascii="Arial Narrow" w:hAnsi="Arial Narrow" w:cs="Tahoma"/>
          <w:sz w:val="24"/>
          <w:szCs w:val="24"/>
        </w:rPr>
        <w:t xml:space="preserve"> </w:t>
      </w:r>
      <w:r w:rsidR="00822DEA"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47043CF0" w14:textId="77777777" w:rsidR="00462C6F" w:rsidRPr="00D0364B" w:rsidRDefault="00462C6F" w:rsidP="00D0364B">
      <w:pPr>
        <w:pStyle w:val="Avanodecorpodetexto2"/>
        <w:spacing w:before="120" w:line="240" w:lineRule="auto"/>
        <w:ind w:left="0"/>
        <w:rPr>
          <w:rFonts w:ascii="Arial Narrow" w:hAnsi="Arial Narrow" w:cs="Tahoma"/>
          <w:sz w:val="24"/>
          <w:szCs w:val="24"/>
        </w:rPr>
      </w:pPr>
      <w:r w:rsidRPr="00D0364B">
        <w:rPr>
          <w:rFonts w:ascii="Arial Narrow" w:hAnsi="Arial Narrow" w:cs="Tahoma"/>
          <w:sz w:val="24"/>
          <w:szCs w:val="24"/>
        </w:rPr>
        <w:t>E por assim estarem as partes justas e contratadas, assinam o presente contrato, em 03 (três) vias de igual teor e forma, para um só efeito.</w:t>
      </w:r>
    </w:p>
    <w:p w14:paraId="08A29490" w14:textId="77777777" w:rsidR="008F255C" w:rsidRPr="00D0364B" w:rsidRDefault="008F255C" w:rsidP="00D0364B">
      <w:pPr>
        <w:pStyle w:val="Avanodecorpodetexto"/>
        <w:spacing w:before="120"/>
        <w:ind w:left="0"/>
        <w:jc w:val="right"/>
        <w:rPr>
          <w:rFonts w:ascii="Arial Narrow" w:hAnsi="Arial Narrow" w:cs="Tahoma"/>
          <w:sz w:val="24"/>
          <w:szCs w:val="24"/>
        </w:rPr>
      </w:pPr>
      <w:r w:rsidRPr="00D0364B">
        <w:rPr>
          <w:rFonts w:ascii="Arial Narrow" w:hAnsi="Arial Narrow" w:cs="Tahoma"/>
          <w:sz w:val="24"/>
          <w:szCs w:val="24"/>
        </w:rPr>
        <w:t>Local e data.</w:t>
      </w:r>
    </w:p>
    <w:p w14:paraId="602A15D4" w14:textId="77777777" w:rsidR="008F255C" w:rsidRPr="00D0364B" w:rsidRDefault="008F255C" w:rsidP="00D0364B">
      <w:pPr>
        <w:pStyle w:val="Avanodecorpodetexto"/>
        <w:spacing w:before="120"/>
        <w:ind w:left="0"/>
        <w:jc w:val="center"/>
        <w:rPr>
          <w:rFonts w:ascii="Arial Narrow" w:hAnsi="Arial Narrow" w:cs="Tahoma"/>
          <w:sz w:val="24"/>
          <w:szCs w:val="24"/>
        </w:rPr>
      </w:pPr>
    </w:p>
    <w:p w14:paraId="499444BA" w14:textId="77777777" w:rsidR="008F255C" w:rsidRPr="00D0364B" w:rsidRDefault="008F255C"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581D5DD3" w14:textId="77777777" w:rsidR="008F255C" w:rsidRPr="00D0364B" w:rsidRDefault="008F255C"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PREFEITURA</w:t>
      </w:r>
    </w:p>
    <w:p w14:paraId="79A541B7" w14:textId="77777777" w:rsidR="008F255C" w:rsidRPr="00D0364B" w:rsidRDefault="008F255C" w:rsidP="00D0364B">
      <w:pPr>
        <w:pStyle w:val="Avanodecorpodetexto"/>
        <w:spacing w:before="120"/>
        <w:ind w:left="0"/>
        <w:jc w:val="center"/>
        <w:rPr>
          <w:rFonts w:ascii="Arial Narrow" w:hAnsi="Arial Narrow" w:cs="Tahoma"/>
          <w:sz w:val="24"/>
          <w:szCs w:val="24"/>
        </w:rPr>
      </w:pPr>
    </w:p>
    <w:p w14:paraId="53D6F00E" w14:textId="77777777" w:rsidR="008F255C" w:rsidRPr="00D0364B" w:rsidRDefault="008F255C" w:rsidP="00D0364B">
      <w:pPr>
        <w:pStyle w:val="Avanodecorpodetexto"/>
        <w:spacing w:before="120"/>
        <w:ind w:left="0"/>
        <w:jc w:val="center"/>
        <w:rPr>
          <w:rFonts w:ascii="Arial Narrow" w:hAnsi="Arial Narrow" w:cs="Tahoma"/>
          <w:sz w:val="24"/>
          <w:szCs w:val="24"/>
        </w:rPr>
      </w:pPr>
      <w:r w:rsidRPr="00D0364B">
        <w:rPr>
          <w:rFonts w:ascii="Arial Narrow" w:hAnsi="Arial Narrow" w:cs="Tahoma"/>
          <w:sz w:val="24"/>
          <w:szCs w:val="24"/>
        </w:rPr>
        <w:t>________________________________</w:t>
      </w:r>
    </w:p>
    <w:p w14:paraId="77C43C8C" w14:textId="77777777" w:rsidR="008F255C" w:rsidRPr="00D0364B" w:rsidRDefault="008F255C" w:rsidP="00D0364B">
      <w:pPr>
        <w:pStyle w:val="Avanodecorpodetexto"/>
        <w:spacing w:before="120"/>
        <w:ind w:left="0"/>
        <w:jc w:val="center"/>
        <w:rPr>
          <w:rFonts w:ascii="Arial Narrow" w:hAnsi="Arial Narrow" w:cs="Tahoma"/>
          <w:bCs/>
          <w:sz w:val="24"/>
          <w:szCs w:val="24"/>
        </w:rPr>
      </w:pPr>
      <w:r w:rsidRPr="00D0364B">
        <w:rPr>
          <w:rFonts w:ascii="Arial Narrow" w:hAnsi="Arial Narrow" w:cs="Tahoma"/>
          <w:bCs/>
          <w:sz w:val="24"/>
          <w:szCs w:val="24"/>
        </w:rPr>
        <w:t>FORNECEDOR</w:t>
      </w:r>
    </w:p>
    <w:p w14:paraId="3E53C38A" w14:textId="77777777" w:rsidR="00701941" w:rsidRPr="00D0364B" w:rsidRDefault="00701941" w:rsidP="00D0364B">
      <w:pPr>
        <w:pStyle w:val="Avanodecorpodetexto"/>
        <w:spacing w:before="120"/>
        <w:ind w:left="0"/>
        <w:jc w:val="center"/>
        <w:rPr>
          <w:rFonts w:ascii="Arial Narrow" w:hAnsi="Arial Narrow" w:cs="Tahoma"/>
          <w:bCs/>
          <w:sz w:val="24"/>
          <w:szCs w:val="24"/>
        </w:rPr>
      </w:pPr>
    </w:p>
    <w:p w14:paraId="2E816890" w14:textId="77777777" w:rsidR="00701941" w:rsidRPr="00D0364B" w:rsidRDefault="00701941" w:rsidP="00D0364B">
      <w:pPr>
        <w:pStyle w:val="Avanodecorpodetexto"/>
        <w:spacing w:before="120"/>
        <w:ind w:left="0"/>
        <w:jc w:val="right"/>
        <w:rPr>
          <w:rFonts w:ascii="Arial Narrow" w:hAnsi="Arial Narrow" w:cs="Tahoma"/>
          <w:bCs/>
          <w:sz w:val="24"/>
          <w:szCs w:val="24"/>
        </w:rPr>
      </w:pPr>
      <w:r w:rsidRPr="00D0364B">
        <w:rPr>
          <w:rFonts w:ascii="Arial Narrow" w:hAnsi="Arial Narrow" w:cs="Tahoma"/>
          <w:bCs/>
          <w:sz w:val="24"/>
          <w:szCs w:val="24"/>
        </w:rPr>
        <w:t>__________________________________________</w:t>
      </w:r>
    </w:p>
    <w:p w14:paraId="35953793" w14:textId="77777777" w:rsidR="00701941" w:rsidRPr="00D0364B" w:rsidRDefault="00701941" w:rsidP="00D0364B">
      <w:pPr>
        <w:pStyle w:val="Avanodecorpodetexto"/>
        <w:spacing w:before="120"/>
        <w:ind w:left="0"/>
        <w:jc w:val="right"/>
        <w:rPr>
          <w:rFonts w:ascii="Arial Narrow" w:hAnsi="Arial Narrow" w:cs="Tahoma"/>
          <w:bCs/>
          <w:sz w:val="24"/>
          <w:szCs w:val="24"/>
        </w:rPr>
      </w:pPr>
      <w:r w:rsidRPr="00D0364B">
        <w:rPr>
          <w:rFonts w:ascii="Arial Narrow" w:hAnsi="Arial Narrow" w:cs="Tahoma"/>
          <w:bCs/>
          <w:sz w:val="24"/>
          <w:szCs w:val="24"/>
        </w:rPr>
        <w:t>NOME: Gestor do Contrato (Ciência e Anuência)</w:t>
      </w:r>
    </w:p>
    <w:p w14:paraId="3881E562" w14:textId="77777777" w:rsidR="008F255C" w:rsidRPr="00D0364B" w:rsidRDefault="008F255C" w:rsidP="00D0364B">
      <w:pPr>
        <w:pStyle w:val="Avanodecorpodetexto"/>
        <w:spacing w:before="120"/>
        <w:ind w:left="360"/>
        <w:rPr>
          <w:rFonts w:ascii="Arial Narrow" w:hAnsi="Arial Narrow" w:cs="Tahoma"/>
          <w:b/>
          <w:bCs/>
          <w:sz w:val="24"/>
          <w:szCs w:val="24"/>
        </w:rPr>
      </w:pPr>
    </w:p>
    <w:p w14:paraId="6A49B86A" w14:textId="77777777" w:rsidR="008F255C" w:rsidRPr="00D0364B" w:rsidRDefault="008F255C"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TESTEMUNHAS:</w:t>
      </w:r>
    </w:p>
    <w:p w14:paraId="2934B637" w14:textId="77777777" w:rsidR="008F255C" w:rsidRPr="00D0364B" w:rsidRDefault="008F255C" w:rsidP="00D0364B">
      <w:pPr>
        <w:pStyle w:val="Avanodecorpodetexto"/>
        <w:spacing w:before="120"/>
        <w:ind w:left="360"/>
        <w:rPr>
          <w:rFonts w:ascii="Arial Narrow" w:hAnsi="Arial Narrow" w:cs="Tahoma"/>
          <w:bCs/>
          <w:sz w:val="24"/>
          <w:szCs w:val="24"/>
        </w:rPr>
      </w:pPr>
    </w:p>
    <w:p w14:paraId="663F318C" w14:textId="77777777" w:rsidR="008F255C" w:rsidRPr="00D0364B" w:rsidRDefault="008F255C"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1) ________________________________</w:t>
      </w:r>
    </w:p>
    <w:p w14:paraId="215CB256" w14:textId="77777777" w:rsidR="008F255C" w:rsidRPr="00D0364B" w:rsidRDefault="008F255C" w:rsidP="00D0364B">
      <w:pPr>
        <w:pStyle w:val="Avanodecorpodetexto"/>
        <w:spacing w:before="120"/>
        <w:ind w:left="360"/>
        <w:rPr>
          <w:rFonts w:ascii="Arial Narrow" w:hAnsi="Arial Narrow" w:cs="Tahoma"/>
          <w:bCs/>
          <w:sz w:val="24"/>
          <w:szCs w:val="24"/>
        </w:rPr>
      </w:pPr>
    </w:p>
    <w:p w14:paraId="7C3244FC" w14:textId="77777777" w:rsidR="00052E5B" w:rsidRPr="00D0364B" w:rsidRDefault="008F255C" w:rsidP="00D0364B">
      <w:pPr>
        <w:pStyle w:val="Avanodecorpodetexto"/>
        <w:spacing w:before="120"/>
        <w:ind w:left="0"/>
        <w:rPr>
          <w:rFonts w:ascii="Arial Narrow" w:hAnsi="Arial Narrow" w:cs="Tahoma"/>
          <w:bCs/>
          <w:sz w:val="24"/>
          <w:szCs w:val="24"/>
        </w:rPr>
      </w:pPr>
      <w:r w:rsidRPr="00D0364B">
        <w:rPr>
          <w:rFonts w:ascii="Arial Narrow" w:hAnsi="Arial Narrow" w:cs="Tahoma"/>
          <w:bCs/>
          <w:sz w:val="24"/>
          <w:szCs w:val="24"/>
        </w:rPr>
        <w:t>2) ________________________________</w:t>
      </w:r>
    </w:p>
    <w:p w14:paraId="2F8D7D25" w14:textId="77777777" w:rsidR="00052E5B" w:rsidRPr="00D0364B" w:rsidRDefault="00052E5B" w:rsidP="00D0364B">
      <w:pPr>
        <w:spacing w:before="120" w:after="120"/>
        <w:rPr>
          <w:rFonts w:ascii="Arial Narrow" w:hAnsi="Arial Narrow" w:cs="Tahoma"/>
          <w:bCs/>
          <w:sz w:val="24"/>
          <w:szCs w:val="24"/>
        </w:rPr>
      </w:pPr>
      <w:r w:rsidRPr="00D0364B">
        <w:rPr>
          <w:rFonts w:ascii="Arial Narrow" w:hAnsi="Arial Narrow" w:cs="Tahoma"/>
          <w:bCs/>
          <w:sz w:val="24"/>
          <w:szCs w:val="24"/>
        </w:rPr>
        <w:br w:type="page"/>
      </w:r>
    </w:p>
    <w:p w14:paraId="6206C92F" w14:textId="77777777" w:rsidR="008F255C" w:rsidRPr="00D0364B" w:rsidRDefault="00052E5B" w:rsidP="00D0364B">
      <w:pPr>
        <w:pStyle w:val="Avanodecorpodetexto"/>
        <w:spacing w:before="120"/>
        <w:ind w:left="0"/>
        <w:jc w:val="center"/>
        <w:rPr>
          <w:rFonts w:ascii="Arial Narrow" w:hAnsi="Arial Narrow" w:cs="Tahoma"/>
          <w:b/>
          <w:bCs/>
          <w:sz w:val="24"/>
          <w:szCs w:val="24"/>
        </w:rPr>
      </w:pPr>
      <w:r w:rsidRPr="00D0364B">
        <w:rPr>
          <w:rFonts w:ascii="Arial Narrow" w:hAnsi="Arial Narrow" w:cs="Tahoma"/>
          <w:b/>
          <w:sz w:val="24"/>
          <w:szCs w:val="24"/>
        </w:rPr>
        <w:lastRenderedPageBreak/>
        <w:t>ANEXO X - TERMO DE CIÊNCIA E NOTIFICAÇÃO</w:t>
      </w:r>
    </w:p>
    <w:p w14:paraId="3960FA9F" w14:textId="77777777" w:rsidR="00967926" w:rsidRPr="00D0364B" w:rsidRDefault="00967926" w:rsidP="00D0364B">
      <w:pPr>
        <w:pStyle w:val="Avanodecorpodetexto"/>
        <w:spacing w:before="120"/>
        <w:ind w:left="0"/>
        <w:jc w:val="center"/>
        <w:rPr>
          <w:rFonts w:ascii="Arial Narrow" w:hAnsi="Arial Narrow" w:cs="Tahoma"/>
          <w:b/>
          <w:bCs/>
          <w:sz w:val="24"/>
          <w:szCs w:val="24"/>
        </w:rPr>
      </w:pPr>
      <w:r w:rsidRPr="00D0364B">
        <w:rPr>
          <w:rFonts w:ascii="Arial Narrow" w:hAnsi="Arial Narrow" w:cs="Tahoma"/>
          <w:sz w:val="24"/>
          <w:szCs w:val="24"/>
        </w:rPr>
        <w:t>(Redação dada pela Resolução nº</w:t>
      </w:r>
      <w:r w:rsidR="00CC364B" w:rsidRPr="00D0364B">
        <w:rPr>
          <w:rFonts w:ascii="Arial Narrow" w:hAnsi="Arial Narrow" w:cs="Tahoma"/>
          <w:sz w:val="24"/>
          <w:szCs w:val="24"/>
        </w:rPr>
        <w:t xml:space="preserve"> </w:t>
      </w:r>
      <w:r w:rsidRPr="00D0364B">
        <w:rPr>
          <w:rFonts w:ascii="Arial Narrow" w:hAnsi="Arial Narrow" w:cs="Tahoma"/>
          <w:sz w:val="24"/>
          <w:szCs w:val="24"/>
        </w:rPr>
        <w:t>03/2017)</w:t>
      </w:r>
    </w:p>
    <w:p w14:paraId="587B8AD7" w14:textId="77777777" w:rsidR="00967926" w:rsidRPr="00D0364B" w:rsidRDefault="00967926" w:rsidP="00D0364B">
      <w:pPr>
        <w:spacing w:before="120" w:after="120"/>
        <w:jc w:val="both"/>
        <w:rPr>
          <w:rFonts w:ascii="Arial Narrow" w:hAnsi="Arial Narrow" w:cs="Tahoma"/>
          <w:b/>
          <w:sz w:val="24"/>
          <w:szCs w:val="24"/>
        </w:rPr>
      </w:pPr>
    </w:p>
    <w:p w14:paraId="168A3539"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b/>
          <w:sz w:val="24"/>
          <w:szCs w:val="24"/>
        </w:rPr>
        <w:t xml:space="preserve">CONTRATANTE: </w:t>
      </w:r>
      <w:r w:rsidRPr="00D0364B">
        <w:rPr>
          <w:rFonts w:ascii="Arial Narrow" w:hAnsi="Arial Narrow" w:cs="Tahoma"/>
          <w:sz w:val="24"/>
          <w:szCs w:val="24"/>
        </w:rPr>
        <w:t>Prefeitura Municipal de Mairiporã/SP.</w:t>
      </w:r>
    </w:p>
    <w:p w14:paraId="4F287A63"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b/>
          <w:sz w:val="24"/>
          <w:szCs w:val="24"/>
        </w:rPr>
        <w:t>CONTRATADO:</w:t>
      </w:r>
      <w:r w:rsidRPr="00D0364B">
        <w:rPr>
          <w:rFonts w:ascii="Arial Narrow" w:hAnsi="Arial Narrow" w:cs="Tahoma"/>
          <w:sz w:val="24"/>
          <w:szCs w:val="24"/>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5EEC0805" w14:textId="427196FB"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TERMO DE CONTRATO:</w:t>
      </w:r>
      <w:r w:rsidRPr="00D0364B">
        <w:rPr>
          <w:rFonts w:ascii="Arial Narrow" w:hAnsi="Arial Narrow" w:cs="Tahoma"/>
          <w:sz w:val="24"/>
          <w:szCs w:val="24"/>
        </w:rPr>
        <w:t xml:space="preserve"> </w:t>
      </w:r>
      <w:r w:rsidRPr="00D0364B">
        <w:rPr>
          <w:rFonts w:ascii="Arial Narrow" w:hAnsi="Arial Narrow" w:cs="Tahoma"/>
          <w:b/>
          <w:color w:val="FF0000"/>
          <w:sz w:val="24"/>
          <w:szCs w:val="24"/>
          <w:highlight w:val="yellow"/>
        </w:rPr>
        <w:t>XXX</w:t>
      </w:r>
      <w:r w:rsidRPr="00D0364B">
        <w:rPr>
          <w:rFonts w:ascii="Arial Narrow" w:hAnsi="Arial Narrow" w:cs="Tahoma"/>
          <w:sz w:val="24"/>
          <w:szCs w:val="24"/>
        </w:rPr>
        <w:t>/</w:t>
      </w:r>
      <w:r w:rsidR="00186318" w:rsidRPr="00D0364B">
        <w:rPr>
          <w:rFonts w:ascii="Arial Narrow" w:hAnsi="Arial Narrow" w:cs="Tahoma"/>
          <w:sz w:val="24"/>
          <w:szCs w:val="24"/>
        </w:rPr>
        <w:t>XXXX</w:t>
      </w:r>
      <w:r w:rsidRPr="00D0364B">
        <w:rPr>
          <w:rFonts w:ascii="Arial Narrow" w:hAnsi="Arial Narrow" w:cs="Tahoma"/>
          <w:sz w:val="24"/>
          <w:szCs w:val="24"/>
        </w:rPr>
        <w:t>.</w:t>
      </w:r>
    </w:p>
    <w:p w14:paraId="1FFCA2C7" w14:textId="77777777" w:rsidR="00E2330D" w:rsidRPr="00D0364B" w:rsidRDefault="00E2330D"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39FD628B"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b/>
          <w:sz w:val="24"/>
          <w:szCs w:val="24"/>
        </w:rPr>
        <w:t>ADVOGADO (S)/ Nº OAB: (*)</w:t>
      </w:r>
      <w:r w:rsidRPr="00D0364B">
        <w:rPr>
          <w:rFonts w:ascii="Arial Narrow" w:hAnsi="Arial Narrow" w:cs="Tahoma"/>
          <w:sz w:val="24"/>
          <w:szCs w:val="24"/>
          <w:lang w:eastAsia="zh-CN"/>
        </w:rPr>
        <w:t xml:space="preserv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48BA3574" w14:textId="77777777" w:rsidR="00967926" w:rsidRPr="00D0364B" w:rsidRDefault="00967926" w:rsidP="00D0364B">
      <w:pPr>
        <w:spacing w:before="120" w:after="120"/>
        <w:jc w:val="both"/>
        <w:rPr>
          <w:rFonts w:ascii="Arial Narrow" w:hAnsi="Arial Narrow" w:cs="Tahoma"/>
          <w:sz w:val="24"/>
          <w:szCs w:val="24"/>
        </w:rPr>
      </w:pPr>
    </w:p>
    <w:p w14:paraId="2AA17D81"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Pelo Presente TERMO, nós, abaixo identificados:</w:t>
      </w:r>
    </w:p>
    <w:p w14:paraId="105899F4"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1. Estamos CIENTES de que:</w:t>
      </w:r>
    </w:p>
    <w:p w14:paraId="3216E22F"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32EFF5EC"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ABA3833"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50AD1B9"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d) Qualquer alteração de endereço – residencial ou eletrônico – ou telefones de contato deverá ser comunicada pelo interessado, peticionando no processo.</w:t>
      </w:r>
    </w:p>
    <w:p w14:paraId="5B1C6DD6"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2. Damo-nos por NOTIFICADOS para:</w:t>
      </w:r>
    </w:p>
    <w:p w14:paraId="6CAE9D74"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 O acompanhamento dos atos do processo até seu julgamento final e consequente publicação;</w:t>
      </w:r>
    </w:p>
    <w:p w14:paraId="01DB6EDE"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b) Se for o caso e de nosso interesse, nos prazos e nas formas legais e regimentais, exercer o direito de defesa, interpor recursos e o que mais couber.</w:t>
      </w:r>
    </w:p>
    <w:p w14:paraId="5A38FAB6" w14:textId="77777777" w:rsidR="00967926" w:rsidRPr="00D0364B" w:rsidRDefault="00967926" w:rsidP="00D0364B">
      <w:pPr>
        <w:spacing w:before="120" w:after="120"/>
        <w:jc w:val="right"/>
        <w:rPr>
          <w:rFonts w:ascii="Arial Narrow" w:hAnsi="Arial Narrow" w:cs="Tahoma"/>
          <w:sz w:val="24"/>
          <w:szCs w:val="24"/>
        </w:rPr>
      </w:pPr>
      <w:r w:rsidRPr="00D0364B">
        <w:rPr>
          <w:rFonts w:ascii="Arial Narrow" w:hAnsi="Arial Narrow" w:cs="Tahoma"/>
          <w:sz w:val="24"/>
          <w:szCs w:val="24"/>
        </w:rPr>
        <w:t>Local e data.</w:t>
      </w:r>
    </w:p>
    <w:p w14:paraId="56F6FD92" w14:textId="77777777" w:rsidR="00967926" w:rsidRPr="00D0364B" w:rsidRDefault="00967926" w:rsidP="00D0364B">
      <w:pPr>
        <w:spacing w:before="120" w:after="120"/>
        <w:jc w:val="both"/>
        <w:rPr>
          <w:rFonts w:ascii="Arial Narrow" w:hAnsi="Arial Narrow" w:cs="Tahoma"/>
          <w:sz w:val="24"/>
          <w:szCs w:val="24"/>
        </w:rPr>
      </w:pPr>
    </w:p>
    <w:p w14:paraId="5C6AB8A2"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GESTOR DO ÓRGÃO/ENTIDADE:</w:t>
      </w:r>
    </w:p>
    <w:p w14:paraId="0539FC97"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Nome: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C9BE940"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Cargo: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44FFF2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BFCA99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Data de Nascimento: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7034D64"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Endereço Residencial Completo: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4BCC400"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lastRenderedPageBreak/>
        <w:t xml:space="preserve">E-mail institucional: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08B82991"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pessoal: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C1F5301"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Telefone(s)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8C01118"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Assinatura: ___________________________________.</w:t>
      </w:r>
    </w:p>
    <w:p w14:paraId="7B5CCDB6" w14:textId="77777777" w:rsidR="00967926" w:rsidRPr="00D0364B" w:rsidRDefault="00967926" w:rsidP="00D0364B">
      <w:pPr>
        <w:spacing w:before="120" w:after="120"/>
        <w:jc w:val="both"/>
        <w:rPr>
          <w:rFonts w:ascii="Arial Narrow" w:hAnsi="Arial Narrow" w:cs="Tahoma"/>
          <w:sz w:val="24"/>
          <w:szCs w:val="24"/>
        </w:rPr>
      </w:pPr>
    </w:p>
    <w:p w14:paraId="324CB308"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Responsáveis que assinaram o ajuste:</w:t>
      </w:r>
    </w:p>
    <w:p w14:paraId="437D13BF" w14:textId="77777777" w:rsidR="00967926" w:rsidRPr="00D0364B" w:rsidRDefault="00967926" w:rsidP="00D0364B">
      <w:pPr>
        <w:spacing w:before="120" w:after="120"/>
        <w:jc w:val="both"/>
        <w:rPr>
          <w:rFonts w:ascii="Arial Narrow" w:hAnsi="Arial Narrow" w:cs="Tahoma"/>
          <w:b/>
          <w:sz w:val="24"/>
          <w:szCs w:val="24"/>
        </w:rPr>
      </w:pPr>
    </w:p>
    <w:p w14:paraId="306B580F"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Pelo CONTRATANTE:</w:t>
      </w:r>
    </w:p>
    <w:p w14:paraId="211E10D7"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Nome: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978D655"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Cargo: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4BC346A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D7980D5"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Data de Nascimento: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595025E6"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Endereço Residencial Completo: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2CABD1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institucional: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w:t>
      </w:r>
    </w:p>
    <w:p w14:paraId="66C4578B"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pessoal: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55F6104"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Telefone(s)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0719910D"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Assinatura: ___________________________________.</w:t>
      </w:r>
    </w:p>
    <w:p w14:paraId="7ADE54D8" w14:textId="77777777" w:rsidR="00967926" w:rsidRPr="00D0364B" w:rsidRDefault="00967926" w:rsidP="00D0364B">
      <w:pPr>
        <w:spacing w:before="120" w:after="120"/>
        <w:jc w:val="both"/>
        <w:rPr>
          <w:rFonts w:ascii="Arial Narrow" w:hAnsi="Arial Narrow" w:cs="Tahoma"/>
          <w:sz w:val="24"/>
          <w:szCs w:val="24"/>
        </w:rPr>
      </w:pPr>
    </w:p>
    <w:p w14:paraId="3E69DA5B"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Pela CONTRATADA:</w:t>
      </w:r>
    </w:p>
    <w:p w14:paraId="7DEAA08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Nome: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D1C980F"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Cargo: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3D02429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CPF: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 xml:space="preserve">. RG: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AC1EEE8"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Data de Nascimento: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1CF6EF68"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Endereço Residencial Completo: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484B3A4E"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institucional: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09088DCB"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E-mail pessoal: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283454DA"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xml:space="preserve">Telefone(s) </w:t>
      </w:r>
      <w:r w:rsidRPr="00D0364B">
        <w:rPr>
          <w:rFonts w:ascii="Arial Narrow" w:hAnsi="Arial Narrow" w:cs="Tahoma"/>
          <w:sz w:val="24"/>
          <w:szCs w:val="24"/>
          <w:highlight w:val="yellow"/>
          <w:lang w:eastAsia="zh-CN"/>
        </w:rPr>
        <w:t>__________</w:t>
      </w:r>
      <w:r w:rsidRPr="00D0364B">
        <w:rPr>
          <w:rFonts w:ascii="Arial Narrow" w:hAnsi="Arial Narrow" w:cs="Tahoma"/>
          <w:sz w:val="24"/>
          <w:szCs w:val="24"/>
        </w:rPr>
        <w:t>.</w:t>
      </w:r>
    </w:p>
    <w:p w14:paraId="7AA7FA32" w14:textId="77777777" w:rsidR="00967926"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Assinatura: ___________________________________.</w:t>
      </w:r>
    </w:p>
    <w:p w14:paraId="1936498D" w14:textId="77777777" w:rsidR="00967926" w:rsidRPr="00D0364B" w:rsidRDefault="00967926" w:rsidP="00D0364B">
      <w:pPr>
        <w:spacing w:before="120" w:after="120"/>
        <w:jc w:val="both"/>
        <w:rPr>
          <w:rFonts w:ascii="Arial Narrow" w:hAnsi="Arial Narrow" w:cs="Tahoma"/>
          <w:b/>
          <w:sz w:val="24"/>
          <w:szCs w:val="24"/>
        </w:rPr>
      </w:pPr>
    </w:p>
    <w:p w14:paraId="52B06397" w14:textId="77777777" w:rsidR="00967926" w:rsidRPr="00D0364B" w:rsidRDefault="00967926" w:rsidP="00D0364B">
      <w:pPr>
        <w:spacing w:before="120" w:after="120"/>
        <w:jc w:val="both"/>
        <w:rPr>
          <w:rFonts w:ascii="Arial Narrow" w:hAnsi="Arial Narrow" w:cs="Tahoma"/>
          <w:b/>
          <w:sz w:val="24"/>
          <w:szCs w:val="24"/>
        </w:rPr>
      </w:pPr>
      <w:r w:rsidRPr="00D0364B">
        <w:rPr>
          <w:rFonts w:ascii="Arial Narrow" w:hAnsi="Arial Narrow" w:cs="Tahoma"/>
          <w:b/>
          <w:sz w:val="24"/>
          <w:szCs w:val="24"/>
        </w:rPr>
        <w:t>Advogado:</w:t>
      </w:r>
    </w:p>
    <w:p w14:paraId="53E968A1" w14:textId="77777777" w:rsidR="00E2330D" w:rsidRPr="00D0364B" w:rsidRDefault="00967926" w:rsidP="00D0364B">
      <w:pPr>
        <w:spacing w:before="120" w:after="120"/>
        <w:jc w:val="both"/>
        <w:rPr>
          <w:rFonts w:ascii="Arial Narrow" w:hAnsi="Arial Narrow" w:cs="Tahoma"/>
          <w:sz w:val="24"/>
          <w:szCs w:val="24"/>
        </w:rPr>
      </w:pPr>
      <w:r w:rsidRPr="00D0364B">
        <w:rPr>
          <w:rFonts w:ascii="Arial Narrow" w:hAnsi="Arial Narrow" w:cs="Tahoma"/>
          <w:sz w:val="24"/>
          <w:szCs w:val="24"/>
        </w:rPr>
        <w:t>(*) Facultativo. Indicar quando já constituído, informando, inclusive, o endereço eletrônico.</w:t>
      </w:r>
    </w:p>
    <w:p w14:paraId="3C5FBAFC" w14:textId="77777777" w:rsidR="00E2330D" w:rsidRPr="00D0364B" w:rsidRDefault="00E2330D" w:rsidP="00D0364B">
      <w:pPr>
        <w:spacing w:after="200"/>
        <w:rPr>
          <w:rFonts w:ascii="Arial Narrow" w:hAnsi="Arial Narrow" w:cs="Tahoma"/>
          <w:sz w:val="24"/>
          <w:szCs w:val="24"/>
        </w:rPr>
      </w:pPr>
      <w:r w:rsidRPr="00D0364B">
        <w:rPr>
          <w:rFonts w:ascii="Arial Narrow" w:hAnsi="Arial Narrow" w:cs="Tahoma"/>
          <w:sz w:val="24"/>
          <w:szCs w:val="24"/>
        </w:rPr>
        <w:br w:type="page"/>
      </w:r>
    </w:p>
    <w:p w14:paraId="3F952EDD" w14:textId="77777777" w:rsidR="006B0F5C" w:rsidRPr="00D0364B" w:rsidRDefault="006B0F5C" w:rsidP="00D0364B">
      <w:pPr>
        <w:spacing w:before="120" w:after="120"/>
        <w:jc w:val="center"/>
        <w:rPr>
          <w:rFonts w:ascii="Arial Narrow" w:hAnsi="Arial Narrow" w:cs="Tahoma"/>
          <w:b/>
          <w:sz w:val="24"/>
          <w:szCs w:val="24"/>
        </w:rPr>
      </w:pPr>
      <w:r w:rsidRPr="00D0364B">
        <w:rPr>
          <w:rFonts w:ascii="Arial Narrow" w:hAnsi="Arial Narrow" w:cs="Tahoma"/>
          <w:b/>
          <w:sz w:val="24"/>
          <w:szCs w:val="24"/>
        </w:rPr>
        <w:lastRenderedPageBreak/>
        <w:t>ANEXO XI – MANUAL DE INSTALAÇÃO DO SOFTWARE “RESPOSTA ELETRÔNICA”</w:t>
      </w:r>
    </w:p>
    <w:p w14:paraId="59339B8A" w14:textId="77777777" w:rsidR="006B0F5C" w:rsidRPr="00D0364B" w:rsidRDefault="006B0F5C" w:rsidP="00D0364B">
      <w:pPr>
        <w:widowControl w:val="0"/>
        <w:spacing w:before="120" w:after="120"/>
        <w:rPr>
          <w:rFonts w:ascii="Arial Narrow" w:hAnsi="Arial Narrow" w:cs="Tahoma"/>
          <w:b/>
          <w:sz w:val="24"/>
          <w:szCs w:val="24"/>
        </w:rPr>
      </w:pPr>
    </w:p>
    <w:p w14:paraId="2BE2F35F" w14:textId="61D82314" w:rsidR="00035142" w:rsidRPr="00D0364B" w:rsidRDefault="00035142" w:rsidP="00D0364B">
      <w:pPr>
        <w:spacing w:before="120" w:after="120"/>
        <w:rPr>
          <w:rFonts w:ascii="Arial Narrow" w:hAnsi="Arial Narrow" w:cs="Tahoma"/>
          <w:b/>
          <w:sz w:val="24"/>
          <w:szCs w:val="24"/>
        </w:rPr>
      </w:pPr>
      <w:r w:rsidRPr="00D0364B">
        <w:rPr>
          <w:rFonts w:ascii="Arial Narrow" w:hAnsi="Arial Narrow" w:cs="Tahoma"/>
          <w:b/>
          <w:sz w:val="24"/>
          <w:szCs w:val="24"/>
        </w:rPr>
        <w:t>PREGÃO PRESENCIAL Nº</w:t>
      </w:r>
      <w:r w:rsidR="00186318" w:rsidRPr="00D0364B">
        <w:rPr>
          <w:rFonts w:ascii="Arial Narrow" w:hAnsi="Arial Narrow" w:cs="Tahoma"/>
          <w:b/>
          <w:sz w:val="24"/>
          <w:szCs w:val="24"/>
        </w:rPr>
        <w:t xml:space="preserve"> </w:t>
      </w:r>
      <w:r w:rsidR="00502974">
        <w:rPr>
          <w:rFonts w:ascii="Arial Narrow" w:hAnsi="Arial Narrow" w:cs="Tahoma"/>
          <w:b/>
          <w:sz w:val="24"/>
          <w:szCs w:val="24"/>
        </w:rPr>
        <w:t>047/2022</w:t>
      </w:r>
    </w:p>
    <w:p w14:paraId="3C9F4F1D" w14:textId="742B4194" w:rsidR="00E2330D" w:rsidRPr="00D0364B" w:rsidRDefault="00E2330D" w:rsidP="00D0364B">
      <w:pPr>
        <w:spacing w:before="120" w:after="120"/>
        <w:jc w:val="both"/>
        <w:rPr>
          <w:rFonts w:ascii="Arial Narrow" w:hAnsi="Arial Narrow" w:cs="Tahoma"/>
          <w:b/>
          <w:sz w:val="24"/>
          <w:szCs w:val="24"/>
        </w:rPr>
      </w:pPr>
      <w:r w:rsidRPr="00D0364B">
        <w:rPr>
          <w:rFonts w:ascii="Arial Narrow" w:hAnsi="Arial Narrow" w:cs="Tahoma"/>
          <w:b/>
          <w:sz w:val="24"/>
          <w:szCs w:val="24"/>
        </w:rPr>
        <w:t xml:space="preserve">PROCESSO Nº </w:t>
      </w:r>
      <w:r w:rsidR="000400D6" w:rsidRPr="00D0364B">
        <w:rPr>
          <w:rFonts w:ascii="Arial Narrow" w:hAnsi="Arial Narrow" w:cs="Tahoma"/>
          <w:b/>
          <w:sz w:val="24"/>
          <w:szCs w:val="24"/>
        </w:rPr>
        <w:t>6.369/2022</w:t>
      </w:r>
    </w:p>
    <w:p w14:paraId="46AAEFF0" w14:textId="77777777" w:rsidR="00E2330D" w:rsidRPr="00D0364B" w:rsidRDefault="00E2330D" w:rsidP="00D0364B">
      <w:pPr>
        <w:spacing w:before="120" w:after="120"/>
        <w:jc w:val="both"/>
        <w:rPr>
          <w:rFonts w:ascii="Arial Narrow" w:hAnsi="Arial Narrow" w:cs="Tahoma"/>
          <w:b/>
          <w:sz w:val="24"/>
          <w:szCs w:val="24"/>
        </w:rPr>
      </w:pPr>
    </w:p>
    <w:p w14:paraId="26C3B350" w14:textId="77777777" w:rsidR="00E2330D" w:rsidRPr="00D0364B" w:rsidRDefault="00E2330D" w:rsidP="00D0364B">
      <w:pPr>
        <w:spacing w:before="120" w:after="120"/>
        <w:jc w:val="both"/>
        <w:rPr>
          <w:rFonts w:ascii="Arial Narrow" w:hAnsi="Arial Narrow" w:cs="Tahoma"/>
          <w:sz w:val="24"/>
          <w:szCs w:val="24"/>
          <w:lang w:eastAsia="zh-CN"/>
        </w:rPr>
      </w:pPr>
      <w:r w:rsidRPr="00D0364B">
        <w:rPr>
          <w:rFonts w:ascii="Arial Narrow" w:hAnsi="Arial Narrow" w:cs="Tahoma"/>
          <w:b/>
          <w:sz w:val="24"/>
          <w:szCs w:val="24"/>
        </w:rPr>
        <w:t xml:space="preserve">OBJETO: </w:t>
      </w:r>
      <w:r w:rsidRPr="00D0364B">
        <w:rPr>
          <w:rFonts w:ascii="Arial Narrow" w:hAnsi="Arial Narrow" w:cs="Tahoma"/>
          <w:sz w:val="24"/>
          <w:szCs w:val="24"/>
        </w:rPr>
        <w:t xml:space="preserve">REGISTRO DE PREÇOS </w:t>
      </w:r>
      <w:r w:rsidRPr="00D0364B">
        <w:rPr>
          <w:rFonts w:ascii="Arial Narrow" w:hAnsi="Arial Narrow" w:cs="Tahoma"/>
          <w:bCs/>
          <w:sz w:val="24"/>
          <w:szCs w:val="24"/>
        </w:rPr>
        <w:t>PAR</w:t>
      </w:r>
      <w:r w:rsidRPr="00D0364B">
        <w:rPr>
          <w:rFonts w:ascii="Arial Narrow" w:hAnsi="Arial Narrow" w:cs="Tahoma"/>
          <w:sz w:val="24"/>
          <w:szCs w:val="24"/>
        </w:rPr>
        <w:t xml:space="preserve">A EVENTUAL </w:t>
      </w:r>
      <w:r w:rsidRPr="00D0364B">
        <w:rPr>
          <w:rFonts w:ascii="Arial Narrow" w:hAnsi="Arial Narrow" w:cs="Tahoma"/>
          <w:sz w:val="24"/>
          <w:szCs w:val="24"/>
          <w:lang w:eastAsia="zh-CN"/>
        </w:rPr>
        <w:t>AQUISIÇÃO DE MEDICAMENTOS EM GERAL, DESTINADOS À ANTEDER AS NECESSIDADES DA SECRETARIA MUNICIPAL DE SAÚDE DE MAIRIPORÃ/SP.</w:t>
      </w:r>
    </w:p>
    <w:p w14:paraId="3CC2D7D5" w14:textId="77777777" w:rsidR="006B0F5C" w:rsidRPr="00D0364B" w:rsidRDefault="006B0F5C" w:rsidP="00D0364B">
      <w:pPr>
        <w:widowControl w:val="0"/>
        <w:spacing w:before="120" w:after="120"/>
        <w:rPr>
          <w:rFonts w:ascii="Arial Narrow" w:hAnsi="Arial Narrow" w:cs="Tahoma"/>
          <w:b/>
          <w:sz w:val="24"/>
          <w:szCs w:val="24"/>
        </w:rPr>
      </w:pPr>
    </w:p>
    <w:p w14:paraId="19DEE311" w14:textId="77777777" w:rsidR="006B0F5C" w:rsidRPr="00D0364B" w:rsidRDefault="006B0F5C" w:rsidP="00D0364B">
      <w:pPr>
        <w:spacing w:before="120" w:after="120"/>
        <w:jc w:val="both"/>
        <w:rPr>
          <w:rFonts w:ascii="Arial Narrow" w:hAnsi="Arial Narrow" w:cs="Tahoma"/>
          <w:b/>
          <w:sz w:val="24"/>
          <w:szCs w:val="24"/>
        </w:rPr>
      </w:pPr>
      <w:r w:rsidRPr="00D0364B">
        <w:rPr>
          <w:rFonts w:ascii="Arial Narrow" w:hAnsi="Arial Narrow" w:cs="Tahoma"/>
          <w:b/>
          <w:sz w:val="24"/>
          <w:szCs w:val="24"/>
        </w:rPr>
        <w:t>Instalação:</w:t>
      </w:r>
    </w:p>
    <w:p w14:paraId="16B9D11B"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 xml:space="preserve">Clicar no link Resposta Eletrônica, no site </w:t>
      </w:r>
      <w:hyperlink r:id="rId8" w:history="1">
        <w:r w:rsidRPr="00D0364B">
          <w:rPr>
            <w:rStyle w:val="Hiperligao"/>
            <w:rFonts w:ascii="Arial Narrow" w:hAnsi="Arial Narrow" w:cs="Tahoma"/>
            <w:sz w:val="24"/>
            <w:szCs w:val="24"/>
          </w:rPr>
          <w:t>www.mairipora.sp.gov.br</w:t>
        </w:r>
      </w:hyperlink>
      <w:r w:rsidRPr="00D0364B">
        <w:rPr>
          <w:rFonts w:ascii="Arial Narrow" w:hAnsi="Arial Narrow" w:cs="Tahoma"/>
          <w:sz w:val="24"/>
          <w:szCs w:val="24"/>
        </w:rPr>
        <w:t>, página licitações, e salvar no próprio computador (preferencialmente na área de trabalho);</w:t>
      </w:r>
    </w:p>
    <w:p w14:paraId="7197A8AF"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Clicar com o mouse duas vezes sobre o ícone do arquivo, já salvo no computador;</w:t>
      </w:r>
    </w:p>
    <w:p w14:paraId="622F4466"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Avançar;</w:t>
      </w:r>
    </w:p>
    <w:p w14:paraId="4A5FDC97"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Informar o nome do responsável e empresa;</w:t>
      </w:r>
    </w:p>
    <w:p w14:paraId="5A9E5708"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Manter selecionada a opção de “Criar um ícone na área de trabalho” e clicar em Avançar;</w:t>
      </w:r>
    </w:p>
    <w:p w14:paraId="077DC75E"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Clicar em instalar;</w:t>
      </w:r>
    </w:p>
    <w:p w14:paraId="7F56257B"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Se aparecer alguma informação clicar em Ok e após no botão CONCLUIR;</w:t>
      </w:r>
    </w:p>
    <w:p w14:paraId="26E8D2B3"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Seu programa está instalado e deve aparecer um ícone (atalho) na área de trabalho;</w:t>
      </w:r>
    </w:p>
    <w:p w14:paraId="4CE7EFF9"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0E10194E" wp14:editId="1AA77CDC">
            <wp:extent cx="516226" cy="720000"/>
            <wp:effectExtent l="0" t="0" r="0" b="444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sta Eletrônica.jpg"/>
                    <pic:cNvPicPr/>
                  </pic:nvPicPr>
                  <pic:blipFill>
                    <a:blip r:embed="rId9">
                      <a:extLst>
                        <a:ext uri="{28A0092B-C50C-407E-A947-70E740481C1C}">
                          <a14:useLocalDpi xmlns:a14="http://schemas.microsoft.com/office/drawing/2010/main" val="0"/>
                        </a:ext>
                      </a:extLst>
                    </a:blip>
                    <a:stretch>
                      <a:fillRect/>
                    </a:stretch>
                  </pic:blipFill>
                  <pic:spPr>
                    <a:xfrm>
                      <a:off x="0" y="0"/>
                      <a:ext cx="516226" cy="720000"/>
                    </a:xfrm>
                    <a:prstGeom prst="rect">
                      <a:avLst/>
                    </a:prstGeom>
                  </pic:spPr>
                </pic:pic>
              </a:graphicData>
            </a:graphic>
          </wp:inline>
        </w:drawing>
      </w:r>
    </w:p>
    <w:p w14:paraId="78EE0037" w14:textId="77777777" w:rsidR="006B0F5C" w:rsidRPr="00D0364B" w:rsidRDefault="006B0F5C" w:rsidP="00D0364B">
      <w:pPr>
        <w:spacing w:before="120" w:after="120"/>
        <w:jc w:val="both"/>
        <w:rPr>
          <w:rFonts w:ascii="Arial Narrow" w:hAnsi="Arial Narrow" w:cs="Tahoma"/>
          <w:b/>
          <w:sz w:val="24"/>
          <w:szCs w:val="24"/>
        </w:rPr>
      </w:pPr>
    </w:p>
    <w:p w14:paraId="5D8B393C" w14:textId="77777777" w:rsidR="006B0F5C" w:rsidRPr="00D0364B" w:rsidRDefault="006B0F5C" w:rsidP="00D0364B">
      <w:pPr>
        <w:spacing w:before="120" w:after="120"/>
        <w:jc w:val="both"/>
        <w:rPr>
          <w:rFonts w:ascii="Arial Narrow" w:hAnsi="Arial Narrow" w:cs="Tahoma"/>
          <w:b/>
          <w:sz w:val="24"/>
          <w:szCs w:val="24"/>
        </w:rPr>
      </w:pPr>
      <w:r w:rsidRPr="00D0364B">
        <w:rPr>
          <w:rFonts w:ascii="Arial Narrow" w:hAnsi="Arial Narrow" w:cs="Tahoma"/>
          <w:b/>
          <w:sz w:val="24"/>
          <w:szCs w:val="24"/>
        </w:rPr>
        <w:t>Preenchimento da Proposta:</w:t>
      </w:r>
    </w:p>
    <w:p w14:paraId="411FAB5B"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Clicar duas vezes sobre o ícone Resposta Eletrônica;</w:t>
      </w:r>
    </w:p>
    <w:p w14:paraId="76FDA5DC"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266DCE41" wp14:editId="5D8E4E48">
            <wp:extent cx="516226" cy="720000"/>
            <wp:effectExtent l="0" t="0" r="0" b="4445"/>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osta Eletrônica.jpg"/>
                    <pic:cNvPicPr/>
                  </pic:nvPicPr>
                  <pic:blipFill>
                    <a:blip r:embed="rId9">
                      <a:extLst>
                        <a:ext uri="{28A0092B-C50C-407E-A947-70E740481C1C}">
                          <a14:useLocalDpi xmlns:a14="http://schemas.microsoft.com/office/drawing/2010/main" val="0"/>
                        </a:ext>
                      </a:extLst>
                    </a:blip>
                    <a:stretch>
                      <a:fillRect/>
                    </a:stretch>
                  </pic:blipFill>
                  <pic:spPr>
                    <a:xfrm>
                      <a:off x="0" y="0"/>
                      <a:ext cx="516226" cy="720000"/>
                    </a:xfrm>
                    <a:prstGeom prst="rect">
                      <a:avLst/>
                    </a:prstGeom>
                  </pic:spPr>
                </pic:pic>
              </a:graphicData>
            </a:graphic>
          </wp:inline>
        </w:drawing>
      </w:r>
    </w:p>
    <w:p w14:paraId="7BD0E706"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sz w:val="24"/>
          <w:szCs w:val="24"/>
        </w:rPr>
        <w:t>O Sistema abrirá uma janela conforme abaixo.</w:t>
      </w:r>
    </w:p>
    <w:p w14:paraId="183BC5FF" w14:textId="77777777" w:rsidR="006B0F5C" w:rsidRPr="00D0364B" w:rsidRDefault="006B0F5C" w:rsidP="00D0364B">
      <w:pPr>
        <w:spacing w:before="120" w:after="120"/>
        <w:ind w:left="708"/>
        <w:jc w:val="both"/>
        <w:rPr>
          <w:rFonts w:ascii="Arial Narrow" w:hAnsi="Arial Narrow" w:cs="Tahoma"/>
          <w:sz w:val="24"/>
          <w:szCs w:val="24"/>
        </w:rPr>
      </w:pPr>
      <w:r w:rsidRPr="00D0364B">
        <w:rPr>
          <w:rFonts w:ascii="Arial Narrow" w:hAnsi="Arial Narrow" w:cs="Tahoma"/>
          <w:noProof/>
          <w:sz w:val="24"/>
          <w:szCs w:val="24"/>
        </w:rPr>
        <w:lastRenderedPageBreak/>
        <w:drawing>
          <wp:inline distT="0" distB="0" distL="0" distR="0" wp14:anchorId="375E029D" wp14:editId="2C970E70">
            <wp:extent cx="3026102" cy="2160000"/>
            <wp:effectExtent l="0" t="0" r="3175" b="0"/>
            <wp:docPr id="8" name="Imagem 8" descr="imag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6102" cy="2160000"/>
                    </a:xfrm>
                    <a:prstGeom prst="rect">
                      <a:avLst/>
                    </a:prstGeom>
                    <a:noFill/>
                    <a:ln>
                      <a:noFill/>
                    </a:ln>
                  </pic:spPr>
                </pic:pic>
              </a:graphicData>
            </a:graphic>
          </wp:inline>
        </w:drawing>
      </w:r>
    </w:p>
    <w:p w14:paraId="48278201" w14:textId="77777777" w:rsidR="006B0F5C" w:rsidRPr="00D0364B" w:rsidRDefault="006B0F5C" w:rsidP="00D0364B">
      <w:pPr>
        <w:spacing w:before="120" w:after="120"/>
        <w:ind w:firstLine="708"/>
        <w:jc w:val="both"/>
        <w:rPr>
          <w:rFonts w:ascii="Arial Narrow" w:hAnsi="Arial Narrow" w:cs="Tahoma"/>
          <w:sz w:val="24"/>
          <w:szCs w:val="24"/>
        </w:rPr>
      </w:pPr>
      <w:r w:rsidRPr="00D0364B">
        <w:rPr>
          <w:rFonts w:ascii="Arial Narrow" w:hAnsi="Arial Narrow" w:cs="Tahoma"/>
          <w:sz w:val="24"/>
          <w:szCs w:val="24"/>
        </w:rPr>
        <w:t>Clicar na opção Cadastrar empresa:</w:t>
      </w:r>
    </w:p>
    <w:p w14:paraId="2EB34D4F"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3A11AA84" wp14:editId="52C75CE6">
            <wp:extent cx="3616657" cy="1834020"/>
            <wp:effectExtent l="0" t="0" r="3175" b="0"/>
            <wp:docPr id="7" name="Imagem 7" descr="image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2786" cy="1837128"/>
                    </a:xfrm>
                    <a:prstGeom prst="rect">
                      <a:avLst/>
                    </a:prstGeom>
                    <a:noFill/>
                    <a:ln>
                      <a:noFill/>
                    </a:ln>
                  </pic:spPr>
                </pic:pic>
              </a:graphicData>
            </a:graphic>
          </wp:inline>
        </w:drawing>
      </w:r>
    </w:p>
    <w:p w14:paraId="2FA9AD96" w14:textId="77777777" w:rsidR="006B0F5C" w:rsidRPr="00D0364B" w:rsidRDefault="006B0F5C" w:rsidP="00D0364B">
      <w:pPr>
        <w:spacing w:before="120" w:after="120"/>
        <w:ind w:firstLine="708"/>
        <w:jc w:val="both"/>
        <w:rPr>
          <w:rFonts w:ascii="Arial Narrow" w:hAnsi="Arial Narrow" w:cs="Tahoma"/>
          <w:sz w:val="24"/>
          <w:szCs w:val="24"/>
        </w:rPr>
      </w:pPr>
      <w:r w:rsidRPr="00D0364B">
        <w:rPr>
          <w:rFonts w:ascii="Arial Narrow" w:hAnsi="Arial Narrow" w:cs="Tahoma"/>
          <w:sz w:val="24"/>
          <w:szCs w:val="24"/>
        </w:rPr>
        <w:t>Preencher todos os campos discriminados acima e clicar na opção CONFIRMAR E FECHAR.</w:t>
      </w:r>
    </w:p>
    <w:p w14:paraId="1B751DD3" w14:textId="77777777" w:rsidR="006B0F5C" w:rsidRPr="00D0364B" w:rsidRDefault="006B0F5C" w:rsidP="00D0364B">
      <w:pPr>
        <w:spacing w:before="120" w:after="120"/>
        <w:ind w:firstLine="708"/>
        <w:jc w:val="both"/>
        <w:rPr>
          <w:rFonts w:ascii="Arial Narrow" w:hAnsi="Arial Narrow" w:cs="Tahoma"/>
          <w:sz w:val="24"/>
          <w:szCs w:val="24"/>
        </w:rPr>
      </w:pPr>
      <w:r w:rsidRPr="00D0364B">
        <w:rPr>
          <w:rFonts w:ascii="Arial Narrow" w:hAnsi="Arial Narrow" w:cs="Tahoma"/>
          <w:sz w:val="24"/>
          <w:szCs w:val="24"/>
        </w:rPr>
        <w:t>Acessar a próxima opção, IMPORTAR PROCESSO e clicar no botão IMPORTAR:</w:t>
      </w:r>
    </w:p>
    <w:p w14:paraId="7705E251"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4543C051" wp14:editId="5335B852">
            <wp:extent cx="4180321" cy="1080000"/>
            <wp:effectExtent l="0" t="0" r="0" b="6350"/>
            <wp:docPr id="6" name="Imagem 6" descr="imagem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m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0321" cy="1080000"/>
                    </a:xfrm>
                    <a:prstGeom prst="rect">
                      <a:avLst/>
                    </a:prstGeom>
                    <a:noFill/>
                    <a:ln>
                      <a:noFill/>
                    </a:ln>
                  </pic:spPr>
                </pic:pic>
              </a:graphicData>
            </a:graphic>
          </wp:inline>
        </w:drawing>
      </w:r>
    </w:p>
    <w:p w14:paraId="37C8463F" w14:textId="77777777" w:rsidR="006B0F5C" w:rsidRPr="00D0364B" w:rsidRDefault="006B0F5C" w:rsidP="00D0364B">
      <w:pPr>
        <w:spacing w:before="120" w:after="120"/>
        <w:jc w:val="both"/>
        <w:rPr>
          <w:rFonts w:ascii="Arial Narrow" w:hAnsi="Arial Narrow" w:cs="Tahoma"/>
          <w:sz w:val="24"/>
          <w:szCs w:val="24"/>
        </w:rPr>
      </w:pPr>
    </w:p>
    <w:p w14:paraId="193BAC71"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4EECF3E9" wp14:editId="73560E7A">
            <wp:extent cx="3366190" cy="2160000"/>
            <wp:effectExtent l="0" t="0" r="5715" b="0"/>
            <wp:docPr id="5" name="Imagem 5" descr="image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m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6190" cy="2160000"/>
                    </a:xfrm>
                    <a:prstGeom prst="rect">
                      <a:avLst/>
                    </a:prstGeom>
                    <a:noFill/>
                    <a:ln>
                      <a:noFill/>
                    </a:ln>
                  </pic:spPr>
                </pic:pic>
              </a:graphicData>
            </a:graphic>
          </wp:inline>
        </w:drawing>
      </w:r>
    </w:p>
    <w:p w14:paraId="21531E74"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lastRenderedPageBreak/>
        <w:t>Deverá ser aberta a pasta onde se encontra salva a licitação que a empresa irá participar, clicar no arquivo com extensão “.sia” (no exemplo g00017.sia). Aparecerá uma mensagem informando sobre o brasão, clicar em OK.</w:t>
      </w:r>
    </w:p>
    <w:p w14:paraId="0CC412D9" w14:textId="77777777" w:rsidR="006B0F5C" w:rsidRPr="00D0364B" w:rsidRDefault="006B0F5C" w:rsidP="00D0364B">
      <w:pPr>
        <w:spacing w:before="120" w:after="120"/>
        <w:jc w:val="both"/>
        <w:rPr>
          <w:rFonts w:ascii="Arial Narrow" w:hAnsi="Arial Narrow" w:cs="Tahoma"/>
          <w:sz w:val="24"/>
          <w:szCs w:val="24"/>
        </w:rPr>
      </w:pPr>
    </w:p>
    <w:p w14:paraId="5913C5FA" w14:textId="77777777" w:rsidR="006B0F5C" w:rsidRPr="00D0364B" w:rsidRDefault="006B0F5C" w:rsidP="00D0364B">
      <w:pPr>
        <w:spacing w:before="120" w:after="120"/>
        <w:jc w:val="both"/>
        <w:rPr>
          <w:rFonts w:ascii="Arial Narrow" w:hAnsi="Arial Narrow" w:cs="Tahoma"/>
          <w:b/>
          <w:sz w:val="24"/>
          <w:szCs w:val="24"/>
        </w:rPr>
      </w:pPr>
      <w:r w:rsidRPr="00D0364B">
        <w:rPr>
          <w:rFonts w:ascii="Arial Narrow" w:hAnsi="Arial Narrow" w:cs="Tahoma"/>
          <w:b/>
          <w:sz w:val="24"/>
          <w:szCs w:val="24"/>
        </w:rPr>
        <w:t>Clicar na opção RESPONDER PROCESSO</w:t>
      </w:r>
    </w:p>
    <w:p w14:paraId="669EFC08" w14:textId="77777777" w:rsidR="006B0F5C" w:rsidRPr="00D0364B" w:rsidRDefault="006B0F5C" w:rsidP="00D0364B">
      <w:pPr>
        <w:spacing w:before="120" w:after="120"/>
        <w:jc w:val="both"/>
        <w:rPr>
          <w:rFonts w:ascii="Arial Narrow" w:hAnsi="Arial Narrow" w:cs="Tahoma"/>
          <w:sz w:val="24"/>
          <w:szCs w:val="24"/>
        </w:rPr>
      </w:pPr>
    </w:p>
    <w:p w14:paraId="7C37B48A"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mc:AlternateContent>
          <mc:Choice Requires="wps">
            <w:drawing>
              <wp:anchor distT="0" distB="0" distL="114300" distR="114300" simplePos="0" relativeHeight="251659264" behindDoc="0" locked="0" layoutInCell="1" allowOverlap="1" wp14:anchorId="4776608C" wp14:editId="2362A903">
                <wp:simplePos x="0" y="0"/>
                <wp:positionH relativeFrom="column">
                  <wp:posOffset>3494405</wp:posOffset>
                </wp:positionH>
                <wp:positionV relativeFrom="paragraph">
                  <wp:posOffset>42545</wp:posOffset>
                </wp:positionV>
                <wp:extent cx="2628900" cy="3086100"/>
                <wp:effectExtent l="3810" t="2540" r="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30922" w14:textId="77777777" w:rsidR="00F07A6D" w:rsidRPr="00BD6301" w:rsidRDefault="00F07A6D" w:rsidP="006B0F5C">
                            <w:pPr>
                              <w:rPr>
                                <w:rFonts w:ascii="Arial" w:hAnsi="Arial" w:cs="Arial"/>
                              </w:rPr>
                            </w:pPr>
                            <w:r w:rsidRPr="00BD6301">
                              <w:rPr>
                                <w:rFonts w:ascii="Arial" w:hAnsi="Arial" w:cs="Arial"/>
                              </w:rPr>
                              <w:t>Preencher as opções:</w:t>
                            </w:r>
                          </w:p>
                          <w:p w14:paraId="18D2492D" w14:textId="77777777" w:rsidR="00F07A6D" w:rsidRPr="00BD6301" w:rsidRDefault="00F07A6D" w:rsidP="006B0F5C">
                            <w:pPr>
                              <w:numPr>
                                <w:ilvl w:val="0"/>
                                <w:numId w:val="1"/>
                              </w:numPr>
                              <w:rPr>
                                <w:rFonts w:ascii="Arial" w:hAnsi="Arial" w:cs="Arial"/>
                              </w:rPr>
                            </w:pPr>
                            <w:r w:rsidRPr="00BD6301">
                              <w:rPr>
                                <w:rFonts w:ascii="Arial" w:hAnsi="Arial" w:cs="Arial"/>
                              </w:rPr>
                              <w:t>Nome da entidade;</w:t>
                            </w:r>
                          </w:p>
                          <w:p w14:paraId="564E0582" w14:textId="77777777" w:rsidR="00F07A6D" w:rsidRDefault="00F07A6D" w:rsidP="006B0F5C">
                            <w:pPr>
                              <w:numPr>
                                <w:ilvl w:val="0"/>
                                <w:numId w:val="1"/>
                              </w:numPr>
                              <w:rPr>
                                <w:rFonts w:ascii="Arial" w:hAnsi="Arial" w:cs="Arial"/>
                              </w:rPr>
                            </w:pPr>
                            <w:r w:rsidRPr="00BD6301">
                              <w:rPr>
                                <w:rFonts w:ascii="Arial" w:hAnsi="Arial" w:cs="Arial"/>
                              </w:rPr>
                              <w:t>Processo</w:t>
                            </w:r>
                            <w:r>
                              <w:rPr>
                                <w:rFonts w:ascii="Arial" w:hAnsi="Arial" w:cs="Arial"/>
                              </w:rPr>
                              <w:t>;</w:t>
                            </w:r>
                          </w:p>
                          <w:p w14:paraId="0A3634FB" w14:textId="77777777" w:rsidR="00F07A6D" w:rsidRDefault="00F07A6D" w:rsidP="006B0F5C">
                            <w:pPr>
                              <w:numPr>
                                <w:ilvl w:val="0"/>
                                <w:numId w:val="1"/>
                              </w:numPr>
                              <w:rPr>
                                <w:rFonts w:ascii="Arial" w:hAnsi="Arial" w:cs="Arial"/>
                              </w:rPr>
                            </w:pPr>
                            <w:r>
                              <w:rPr>
                                <w:rFonts w:ascii="Arial" w:hAnsi="Arial" w:cs="Arial"/>
                              </w:rPr>
                              <w:t>Seguir as orientações que aparecem em vermelho;</w:t>
                            </w:r>
                          </w:p>
                          <w:p w14:paraId="5C9B321C" w14:textId="77777777" w:rsidR="00F07A6D" w:rsidRDefault="00F07A6D" w:rsidP="006B0F5C">
                            <w:pPr>
                              <w:numPr>
                                <w:ilvl w:val="0"/>
                                <w:numId w:val="1"/>
                              </w:numPr>
                              <w:rPr>
                                <w:rFonts w:ascii="Arial" w:hAnsi="Arial" w:cs="Arial"/>
                              </w:rPr>
                            </w:pPr>
                            <w:r>
                              <w:rPr>
                                <w:rFonts w:ascii="Arial" w:hAnsi="Arial" w:cs="Arial"/>
                              </w:rPr>
                              <w:t>Preencher as opções marca, garantia, validade da proposta e valor unitário, após confirmar.</w:t>
                            </w:r>
                          </w:p>
                          <w:p w14:paraId="48DE4D77" w14:textId="77777777" w:rsidR="00F07A6D" w:rsidRDefault="00F07A6D" w:rsidP="006B0F5C">
                            <w:pPr>
                              <w:numPr>
                                <w:ilvl w:val="0"/>
                                <w:numId w:val="1"/>
                              </w:numPr>
                              <w:rPr>
                                <w:rFonts w:ascii="Arial" w:hAnsi="Arial" w:cs="Arial"/>
                              </w:rPr>
                            </w:pPr>
                            <w:r>
                              <w:rPr>
                                <w:rFonts w:ascii="Arial" w:hAnsi="Arial" w:cs="Arial"/>
                              </w:rPr>
                              <w:t>O procedimento acima deve ser preenchido para todos os itens, ou para os itens que a empresa pretende cotar.</w:t>
                            </w:r>
                          </w:p>
                          <w:p w14:paraId="134E9A49" w14:textId="77777777" w:rsidR="00F07A6D" w:rsidRPr="00BD6301" w:rsidRDefault="00F07A6D" w:rsidP="006B0F5C">
                            <w:pPr>
                              <w:numPr>
                                <w:ilvl w:val="0"/>
                                <w:numId w:val="1"/>
                              </w:numPr>
                              <w:rPr>
                                <w:rFonts w:ascii="Arial" w:hAnsi="Arial" w:cs="Arial"/>
                              </w:rPr>
                            </w:pPr>
                            <w:r>
                              <w:rPr>
                                <w:rFonts w:ascii="Arial" w:hAnsi="Arial" w:cs="Arial"/>
                              </w:rPr>
                              <w:t>A opção verificar pendências mostra os itens que ainda estão sem valor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6608C" id="_x0000_t202" coordsize="21600,21600" o:spt="202" path="m,l,21600r21600,l21600,xe">
                <v:stroke joinstyle="miter"/>
                <v:path gradientshapeok="t" o:connecttype="rect"/>
              </v:shapetype>
              <v:shape id="Caixa de texto 12" o:spid="_x0000_s1026" type="#_x0000_t202" style="position:absolute;left:0;text-align:left;margin-left:275.15pt;margin-top:3.35pt;width:207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" filled="f" stroked="f">
                <v:textbox>
                  <w:txbxContent>
                    <w:p w14:paraId="79930922" w14:textId="77777777" w:rsidR="00F07A6D" w:rsidRPr="00BD6301" w:rsidRDefault="00F07A6D" w:rsidP="006B0F5C">
                      <w:pPr>
                        <w:rPr>
                          <w:rFonts w:ascii="Arial" w:hAnsi="Arial" w:cs="Arial"/>
                        </w:rPr>
                      </w:pPr>
                      <w:r w:rsidRPr="00BD6301">
                        <w:rPr>
                          <w:rFonts w:ascii="Arial" w:hAnsi="Arial" w:cs="Arial"/>
                        </w:rPr>
                        <w:t>Preencher as opções:</w:t>
                      </w:r>
                    </w:p>
                    <w:p w14:paraId="18D2492D" w14:textId="77777777" w:rsidR="00F07A6D" w:rsidRPr="00BD6301" w:rsidRDefault="00F07A6D" w:rsidP="006B0F5C">
                      <w:pPr>
                        <w:numPr>
                          <w:ilvl w:val="0"/>
                          <w:numId w:val="1"/>
                        </w:numPr>
                        <w:rPr>
                          <w:rFonts w:ascii="Arial" w:hAnsi="Arial" w:cs="Arial"/>
                        </w:rPr>
                      </w:pPr>
                      <w:r w:rsidRPr="00BD6301">
                        <w:rPr>
                          <w:rFonts w:ascii="Arial" w:hAnsi="Arial" w:cs="Arial"/>
                        </w:rPr>
                        <w:t>Nome da entidade;</w:t>
                      </w:r>
                    </w:p>
                    <w:p w14:paraId="564E0582" w14:textId="77777777" w:rsidR="00F07A6D" w:rsidRDefault="00F07A6D" w:rsidP="006B0F5C">
                      <w:pPr>
                        <w:numPr>
                          <w:ilvl w:val="0"/>
                          <w:numId w:val="1"/>
                        </w:numPr>
                        <w:rPr>
                          <w:rFonts w:ascii="Arial" w:hAnsi="Arial" w:cs="Arial"/>
                        </w:rPr>
                      </w:pPr>
                      <w:r w:rsidRPr="00BD6301">
                        <w:rPr>
                          <w:rFonts w:ascii="Arial" w:hAnsi="Arial" w:cs="Arial"/>
                        </w:rPr>
                        <w:t>Processo</w:t>
                      </w:r>
                      <w:r>
                        <w:rPr>
                          <w:rFonts w:ascii="Arial" w:hAnsi="Arial" w:cs="Arial"/>
                        </w:rPr>
                        <w:t>;</w:t>
                      </w:r>
                    </w:p>
                    <w:p w14:paraId="0A3634FB" w14:textId="77777777" w:rsidR="00F07A6D" w:rsidRDefault="00F07A6D" w:rsidP="006B0F5C">
                      <w:pPr>
                        <w:numPr>
                          <w:ilvl w:val="0"/>
                          <w:numId w:val="1"/>
                        </w:numPr>
                        <w:rPr>
                          <w:rFonts w:ascii="Arial" w:hAnsi="Arial" w:cs="Arial"/>
                        </w:rPr>
                      </w:pPr>
                      <w:r>
                        <w:rPr>
                          <w:rFonts w:ascii="Arial" w:hAnsi="Arial" w:cs="Arial"/>
                        </w:rPr>
                        <w:t>Seguir as orientações que aparecem em vermelho;</w:t>
                      </w:r>
                    </w:p>
                    <w:p w14:paraId="5C9B321C" w14:textId="77777777" w:rsidR="00F07A6D" w:rsidRDefault="00F07A6D" w:rsidP="006B0F5C">
                      <w:pPr>
                        <w:numPr>
                          <w:ilvl w:val="0"/>
                          <w:numId w:val="1"/>
                        </w:numPr>
                        <w:rPr>
                          <w:rFonts w:ascii="Arial" w:hAnsi="Arial" w:cs="Arial"/>
                        </w:rPr>
                      </w:pPr>
                      <w:r>
                        <w:rPr>
                          <w:rFonts w:ascii="Arial" w:hAnsi="Arial" w:cs="Arial"/>
                        </w:rPr>
                        <w:t>Preencher as opções marca, garantia, validade da proposta e valor unitário, após confirmar.</w:t>
                      </w:r>
                    </w:p>
                    <w:p w14:paraId="48DE4D77" w14:textId="77777777" w:rsidR="00F07A6D" w:rsidRDefault="00F07A6D" w:rsidP="006B0F5C">
                      <w:pPr>
                        <w:numPr>
                          <w:ilvl w:val="0"/>
                          <w:numId w:val="1"/>
                        </w:numPr>
                        <w:rPr>
                          <w:rFonts w:ascii="Arial" w:hAnsi="Arial" w:cs="Arial"/>
                        </w:rPr>
                      </w:pPr>
                      <w:r>
                        <w:rPr>
                          <w:rFonts w:ascii="Arial" w:hAnsi="Arial" w:cs="Arial"/>
                        </w:rPr>
                        <w:t>O procedimento acima deve ser preenchido para todos os itens, ou para os itens que a empresa pretende cotar.</w:t>
                      </w:r>
                    </w:p>
                    <w:p w14:paraId="134E9A49" w14:textId="77777777" w:rsidR="00F07A6D" w:rsidRPr="00BD6301" w:rsidRDefault="00F07A6D" w:rsidP="006B0F5C">
                      <w:pPr>
                        <w:numPr>
                          <w:ilvl w:val="0"/>
                          <w:numId w:val="1"/>
                        </w:numPr>
                        <w:rPr>
                          <w:rFonts w:ascii="Arial" w:hAnsi="Arial" w:cs="Arial"/>
                        </w:rPr>
                      </w:pPr>
                      <w:r>
                        <w:rPr>
                          <w:rFonts w:ascii="Arial" w:hAnsi="Arial" w:cs="Arial"/>
                        </w:rPr>
                        <w:t>A opção verificar pendências mostra os itens que ainda estão sem valor</w:t>
                      </w:r>
                    </w:p>
                  </w:txbxContent>
                </v:textbox>
              </v:shape>
            </w:pict>
          </mc:Fallback>
        </mc:AlternateContent>
      </w:r>
      <w:r w:rsidRPr="00D0364B">
        <w:rPr>
          <w:rFonts w:ascii="Arial Narrow" w:hAnsi="Arial Narrow" w:cs="Tahoma"/>
          <w:noProof/>
          <w:sz w:val="24"/>
          <w:szCs w:val="24"/>
        </w:rPr>
        <mc:AlternateContent>
          <mc:Choice Requires="wps">
            <w:drawing>
              <wp:anchor distT="0" distB="0" distL="114300" distR="114300" simplePos="0" relativeHeight="251661312" behindDoc="0" locked="0" layoutInCell="1" allowOverlap="1" wp14:anchorId="1AFA9CE0" wp14:editId="1B610D7A">
                <wp:simplePos x="0" y="0"/>
                <wp:positionH relativeFrom="column">
                  <wp:posOffset>2922905</wp:posOffset>
                </wp:positionH>
                <wp:positionV relativeFrom="paragraph">
                  <wp:posOffset>2557145</wp:posOffset>
                </wp:positionV>
                <wp:extent cx="914400" cy="114300"/>
                <wp:effectExtent l="22860" t="12065" r="5715" b="5461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BCBCE5" id="Conector reto 1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201.35pt" to="302.15pt,2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">
                <v:stroke endarrow="block"/>
              </v:line>
            </w:pict>
          </mc:Fallback>
        </mc:AlternateContent>
      </w:r>
      <w:r w:rsidRPr="00D0364B">
        <w:rPr>
          <w:rFonts w:ascii="Arial Narrow" w:hAnsi="Arial Narrow" w:cs="Tahoma"/>
          <w:noProof/>
          <w:sz w:val="24"/>
          <w:szCs w:val="24"/>
        </w:rPr>
        <mc:AlternateContent>
          <mc:Choice Requires="wps">
            <w:drawing>
              <wp:anchor distT="0" distB="0" distL="114300" distR="114300" simplePos="0" relativeHeight="251660288" behindDoc="0" locked="0" layoutInCell="1" allowOverlap="1" wp14:anchorId="754EBB76" wp14:editId="687A9C45">
                <wp:simplePos x="0" y="0"/>
                <wp:positionH relativeFrom="column">
                  <wp:posOffset>2008505</wp:posOffset>
                </wp:positionH>
                <wp:positionV relativeFrom="paragraph">
                  <wp:posOffset>728345</wp:posOffset>
                </wp:positionV>
                <wp:extent cx="1828800" cy="1143000"/>
                <wp:effectExtent l="41910" t="12065" r="5715" b="5461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2787C1" id="Conector reto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57.35pt" to="302.1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">
                <v:stroke endarrow="block"/>
              </v:line>
            </w:pict>
          </mc:Fallback>
        </mc:AlternateContent>
      </w:r>
      <w:r w:rsidRPr="00D0364B">
        <w:rPr>
          <w:rFonts w:ascii="Arial Narrow" w:hAnsi="Arial Narrow" w:cs="Tahoma"/>
          <w:noProof/>
          <w:sz w:val="24"/>
          <w:szCs w:val="24"/>
        </w:rPr>
        <w:drawing>
          <wp:inline distT="0" distB="0" distL="0" distR="0" wp14:anchorId="42C9ED64" wp14:editId="57A4E580">
            <wp:extent cx="3395345" cy="2787650"/>
            <wp:effectExtent l="0" t="0" r="0" b="0"/>
            <wp:docPr id="4" name="Imagem 4" descr="imagem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m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5345" cy="2787650"/>
                    </a:xfrm>
                    <a:prstGeom prst="rect">
                      <a:avLst/>
                    </a:prstGeom>
                    <a:noFill/>
                    <a:ln>
                      <a:noFill/>
                    </a:ln>
                  </pic:spPr>
                </pic:pic>
              </a:graphicData>
            </a:graphic>
          </wp:inline>
        </w:drawing>
      </w:r>
    </w:p>
    <w:p w14:paraId="00161915"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t>Após preenchida a proposta, FECHAR a janela e clicar na opção IMPRIMIR;</w:t>
      </w:r>
    </w:p>
    <w:p w14:paraId="6ACCF359"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6C0546F9" wp14:editId="2180B8BE">
            <wp:extent cx="4607029" cy="1440000"/>
            <wp:effectExtent l="0" t="0" r="3175" b="8255"/>
            <wp:docPr id="3" name="Imagem 3" descr="image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m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7029" cy="1440000"/>
                    </a:xfrm>
                    <a:prstGeom prst="rect">
                      <a:avLst/>
                    </a:prstGeom>
                    <a:noFill/>
                    <a:ln>
                      <a:noFill/>
                    </a:ln>
                  </pic:spPr>
                </pic:pic>
              </a:graphicData>
            </a:graphic>
          </wp:inline>
        </w:drawing>
      </w:r>
    </w:p>
    <w:p w14:paraId="53A08A6E" w14:textId="77777777" w:rsidR="006B0F5C" w:rsidRPr="00D0364B" w:rsidRDefault="006B0F5C" w:rsidP="00D0364B">
      <w:pPr>
        <w:spacing w:before="120" w:after="120"/>
        <w:ind w:firstLine="708"/>
        <w:jc w:val="both"/>
        <w:rPr>
          <w:rFonts w:ascii="Arial Narrow" w:hAnsi="Arial Narrow" w:cs="Tahoma"/>
          <w:sz w:val="24"/>
          <w:szCs w:val="24"/>
        </w:rPr>
      </w:pPr>
      <w:r w:rsidRPr="00D0364B">
        <w:rPr>
          <w:rFonts w:ascii="Arial Narrow" w:hAnsi="Arial Narrow" w:cs="Tahoma"/>
          <w:sz w:val="24"/>
          <w:szCs w:val="24"/>
        </w:rPr>
        <w:t>Será aberta uma nova janela com o formulário de proposta já preenchida, clicar no ícone da impressora, será impressa a proposta, que deverá ser conferida e assinada pelo responsável da empresa.</w:t>
      </w:r>
    </w:p>
    <w:p w14:paraId="50EB7135" w14:textId="77777777" w:rsidR="006B0F5C" w:rsidRPr="00D0364B" w:rsidRDefault="006B0F5C" w:rsidP="00D0364B">
      <w:pPr>
        <w:spacing w:before="120" w:after="120"/>
        <w:jc w:val="both"/>
        <w:rPr>
          <w:rFonts w:ascii="Arial Narrow" w:hAnsi="Arial Narrow" w:cs="Tahoma"/>
          <w:sz w:val="24"/>
          <w:szCs w:val="24"/>
        </w:rPr>
      </w:pPr>
    </w:p>
    <w:p w14:paraId="7362D086"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lastRenderedPageBreak/>
        <mc:AlternateContent>
          <mc:Choice Requires="wps">
            <w:drawing>
              <wp:anchor distT="0" distB="0" distL="114300" distR="114300" simplePos="0" relativeHeight="251662336" behindDoc="0" locked="0" layoutInCell="1" allowOverlap="1" wp14:anchorId="623C1548" wp14:editId="36095734">
                <wp:simplePos x="0" y="0"/>
                <wp:positionH relativeFrom="column">
                  <wp:posOffset>294005</wp:posOffset>
                </wp:positionH>
                <wp:positionV relativeFrom="paragraph">
                  <wp:posOffset>170180</wp:posOffset>
                </wp:positionV>
                <wp:extent cx="228600" cy="342900"/>
                <wp:effectExtent l="13335" t="12065" r="5715" b="698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7DB121" w14:textId="77777777" w:rsidR="00F07A6D" w:rsidRDefault="00F07A6D" w:rsidP="006B0F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C1548" id="Caixa de texto 9" o:spid="_x0000_s1027" type="#_x0000_t202" style="position:absolute;left:0;text-align:left;margin-left:23.15pt;margin-top:13.4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" filled="f" strokecolor="red">
                <v:textbox>
                  <w:txbxContent>
                    <w:p w14:paraId="0D7DB121" w14:textId="77777777" w:rsidR="00F07A6D" w:rsidRDefault="00F07A6D" w:rsidP="006B0F5C"/>
                  </w:txbxContent>
                </v:textbox>
              </v:shape>
            </w:pict>
          </mc:Fallback>
        </mc:AlternateContent>
      </w:r>
      <w:r w:rsidRPr="00D0364B">
        <w:rPr>
          <w:rFonts w:ascii="Arial Narrow" w:hAnsi="Arial Narrow" w:cs="Tahoma"/>
          <w:noProof/>
          <w:sz w:val="24"/>
          <w:szCs w:val="24"/>
        </w:rPr>
        <w:drawing>
          <wp:inline distT="0" distB="0" distL="0" distR="0" wp14:anchorId="1F633CE2" wp14:editId="3D237F85">
            <wp:extent cx="3407116" cy="2160000"/>
            <wp:effectExtent l="0" t="0" r="3175" b="0"/>
            <wp:docPr id="2" name="Imagem 2" descr="image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m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7116" cy="2160000"/>
                    </a:xfrm>
                    <a:prstGeom prst="rect">
                      <a:avLst/>
                    </a:prstGeom>
                    <a:noFill/>
                    <a:ln>
                      <a:noFill/>
                    </a:ln>
                  </pic:spPr>
                </pic:pic>
              </a:graphicData>
            </a:graphic>
          </wp:inline>
        </w:drawing>
      </w:r>
    </w:p>
    <w:p w14:paraId="30E68F74" w14:textId="77777777" w:rsidR="006B0F5C" w:rsidRPr="00D0364B" w:rsidRDefault="006B0F5C" w:rsidP="00D0364B">
      <w:pPr>
        <w:spacing w:before="120" w:after="120"/>
        <w:jc w:val="both"/>
        <w:rPr>
          <w:rFonts w:ascii="Arial Narrow" w:hAnsi="Arial Narrow" w:cs="Tahoma"/>
          <w:sz w:val="24"/>
          <w:szCs w:val="24"/>
        </w:rPr>
      </w:pPr>
    </w:p>
    <w:p w14:paraId="181A28D7"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t>Clicar na opção Exportar processo, preencher os campos Empresa e Processo;</w:t>
      </w:r>
    </w:p>
    <w:p w14:paraId="3E9D6F76" w14:textId="77777777" w:rsidR="006B0F5C" w:rsidRPr="00D0364B" w:rsidRDefault="006B0F5C" w:rsidP="00D0364B">
      <w:pPr>
        <w:spacing w:before="120" w:after="120"/>
        <w:jc w:val="both"/>
        <w:rPr>
          <w:rFonts w:ascii="Arial Narrow" w:hAnsi="Arial Narrow" w:cs="Tahoma"/>
          <w:sz w:val="24"/>
          <w:szCs w:val="24"/>
        </w:rPr>
      </w:pPr>
    </w:p>
    <w:p w14:paraId="38C9D3EA"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noProof/>
          <w:sz w:val="24"/>
          <w:szCs w:val="24"/>
        </w:rPr>
        <w:drawing>
          <wp:inline distT="0" distB="0" distL="0" distR="0" wp14:anchorId="15DFEDDB" wp14:editId="4AB4AA8C">
            <wp:extent cx="4278573" cy="1405929"/>
            <wp:effectExtent l="0" t="0" r="8255" b="3810"/>
            <wp:docPr id="13" name="Imagem 13" descr="imag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m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5548" cy="1404935"/>
                    </a:xfrm>
                    <a:prstGeom prst="rect">
                      <a:avLst/>
                    </a:prstGeom>
                    <a:noFill/>
                    <a:ln>
                      <a:noFill/>
                    </a:ln>
                  </pic:spPr>
                </pic:pic>
              </a:graphicData>
            </a:graphic>
          </wp:inline>
        </w:drawing>
      </w:r>
    </w:p>
    <w:p w14:paraId="31D38DE0"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t>Clicar na opção EXPORTAR, salvá-lo na pasta de sua preferência e após gravar em um CD e juntar no envelope proposta de preço com a via impressa e assinada.</w:t>
      </w:r>
    </w:p>
    <w:p w14:paraId="1BF6AA5C"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t>OBSERVAÇÃO: não pode ser renomeado o arquivo, visto que se trata de arquivo criptografado, e qualquer alteração incorrerá na perca do arquivo. Do mesmo jeito que foi gerado, deverá ser gravado no CD.</w:t>
      </w:r>
    </w:p>
    <w:p w14:paraId="60F2590C" w14:textId="77777777" w:rsidR="006B0F5C" w:rsidRPr="00D0364B" w:rsidRDefault="006B0F5C" w:rsidP="00D0364B">
      <w:pPr>
        <w:spacing w:before="120" w:after="120"/>
        <w:jc w:val="both"/>
        <w:rPr>
          <w:rFonts w:ascii="Arial Narrow" w:hAnsi="Arial Narrow" w:cs="Tahoma"/>
          <w:sz w:val="24"/>
          <w:szCs w:val="24"/>
        </w:rPr>
      </w:pPr>
      <w:r w:rsidRPr="00D0364B">
        <w:rPr>
          <w:rFonts w:ascii="Arial Narrow" w:hAnsi="Arial Narrow" w:cs="Tahoma"/>
          <w:sz w:val="24"/>
          <w:szCs w:val="24"/>
        </w:rPr>
        <w:t>Esse arquivo salvo pela empresa tem a extensão “ret” e é criptografado, ou seja, protegido contra qualquer alteração e após importado só pode ser aberto pelo sistema de compras da Prefeitura Municipal de Mairiporã.</w:t>
      </w:r>
    </w:p>
    <w:p w14:paraId="4C4F0217" w14:textId="77777777" w:rsidR="006B0F5C" w:rsidRPr="00D0364B" w:rsidRDefault="006B0F5C" w:rsidP="00D0364B">
      <w:pPr>
        <w:widowControl w:val="0"/>
        <w:spacing w:before="120" w:after="120"/>
        <w:jc w:val="both"/>
        <w:rPr>
          <w:rFonts w:ascii="Arial Narrow" w:hAnsi="Arial Narrow" w:cs="Tahoma"/>
          <w:b/>
          <w:sz w:val="24"/>
          <w:szCs w:val="24"/>
        </w:rPr>
      </w:pPr>
      <w:r w:rsidRPr="00D0364B">
        <w:rPr>
          <w:rFonts w:ascii="Arial Narrow" w:hAnsi="Arial Narrow" w:cs="Tahoma"/>
          <w:sz w:val="24"/>
          <w:szCs w:val="24"/>
        </w:rPr>
        <w:t>OBSERVAÇÃO: é obrigatório apresentar junto com o CD a via impressa e assinada com todas as especificações do edital da proposta de preço, pois em qualquer dúvida, prevalecerá as informações que contarem na via impressa.</w:t>
      </w:r>
    </w:p>
    <w:sectPr w:rsidR="006B0F5C" w:rsidRPr="00D0364B" w:rsidSect="003B7D22">
      <w:headerReference w:type="default" r:id="rId18"/>
      <w:footerReference w:type="default" r:id="rId1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447E3" w14:textId="77777777" w:rsidR="00F07A6D" w:rsidRDefault="00F07A6D" w:rsidP="003B7D22">
      <w:r>
        <w:separator/>
      </w:r>
    </w:p>
  </w:endnote>
  <w:endnote w:type="continuationSeparator" w:id="0">
    <w:p w14:paraId="0544C081" w14:textId="77777777" w:rsidR="00F07A6D" w:rsidRDefault="00F07A6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4759" w14:textId="4261247F" w:rsidR="00F07A6D" w:rsidRPr="003B7D22" w:rsidRDefault="00F07A6D"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A80472">
      <w:rPr>
        <w:rFonts w:ascii="Arial Narrow" w:hAnsi="Arial Narrow" w:cs="Arial"/>
        <w:b/>
        <w:bCs/>
        <w:noProof/>
        <w:color w:val="7F7F7F" w:themeColor="text1" w:themeTint="80"/>
        <w:sz w:val="18"/>
        <w:szCs w:val="18"/>
      </w:rPr>
      <w:t>2</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A80472">
      <w:rPr>
        <w:rFonts w:ascii="Arial Narrow" w:hAnsi="Arial Narrow" w:cs="Arial"/>
        <w:b/>
        <w:bCs/>
        <w:noProof/>
        <w:color w:val="7F7F7F" w:themeColor="text1" w:themeTint="80"/>
        <w:sz w:val="18"/>
        <w:szCs w:val="18"/>
      </w:rPr>
      <w:t>43</w:t>
    </w:r>
    <w:r w:rsidRPr="003B7D22">
      <w:rPr>
        <w:rFonts w:ascii="Arial Narrow" w:hAnsi="Arial Narrow" w:cs="Arial"/>
        <w:b/>
        <w:bCs/>
        <w:color w:val="7F7F7F" w:themeColor="text1" w:themeTint="80"/>
        <w:sz w:val="18"/>
        <w:szCs w:val="18"/>
      </w:rPr>
      <w:fldChar w:fldCharType="end"/>
    </w:r>
  </w:p>
  <w:p w14:paraId="667C1445" w14:textId="0EE263B3" w:rsidR="00F07A6D" w:rsidRPr="003B7D22" w:rsidRDefault="00F07A6D"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515F8" w14:textId="77777777" w:rsidR="00F07A6D" w:rsidRDefault="00F07A6D" w:rsidP="003B7D22">
      <w:r>
        <w:separator/>
      </w:r>
    </w:p>
  </w:footnote>
  <w:footnote w:type="continuationSeparator" w:id="0">
    <w:p w14:paraId="1BD9507A" w14:textId="77777777" w:rsidR="00F07A6D" w:rsidRDefault="00F07A6D"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B91A2" w14:textId="20058595" w:rsidR="00F07A6D" w:rsidRDefault="00F07A6D">
    <w:pPr>
      <w:pStyle w:val="Cabealho"/>
    </w:pPr>
    <w:r w:rsidRPr="00E058AE">
      <w:rPr>
        <w:noProof/>
      </w:rPr>
      <w:drawing>
        <wp:inline distT="0" distB="0" distL="0" distR="0" wp14:anchorId="36650109" wp14:editId="482A7634">
          <wp:extent cx="5402580" cy="990600"/>
          <wp:effectExtent l="0" t="0" r="762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720"/>
        </w:tabs>
        <w:ind w:left="720" w:hanging="360"/>
      </w:pPr>
      <w:rPr>
        <w:rFonts w:cs="Arial"/>
        <w:b/>
        <w:bCs/>
        <w:sz w:val="24"/>
        <w:szCs w:val="24"/>
      </w:rPr>
    </w:lvl>
  </w:abstractNum>
  <w:abstractNum w:abstractNumId="1" w15:restartNumberingAfterBreak="0">
    <w:nsid w:val="04D874A1"/>
    <w:multiLevelType w:val="multilevel"/>
    <w:tmpl w:val="A23C65F0"/>
    <w:lvl w:ilvl="0">
      <w:start w:val="1"/>
      <w:numFmt w:val="decimal"/>
      <w:lvlText w:val="%1."/>
      <w:lvlJc w:val="left"/>
      <w:pPr>
        <w:ind w:left="720" w:hanging="360"/>
      </w:pPr>
      <w:rPr>
        <w:rFonts w:hint="default"/>
        <w:b/>
        <w:u w:val="none"/>
      </w:rPr>
    </w:lvl>
    <w:lvl w:ilvl="1">
      <w:start w:val="4"/>
      <w:numFmt w:val="decimal"/>
      <w:isLgl/>
      <w:lvlText w:val="%1.%2"/>
      <w:lvlJc w:val="left"/>
      <w:pPr>
        <w:ind w:left="48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2" w15:restartNumberingAfterBreak="0">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3" w15:restartNumberingAfterBreak="0">
    <w:nsid w:val="07BF559D"/>
    <w:multiLevelType w:val="hybridMultilevel"/>
    <w:tmpl w:val="6BC60C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5" w15:restartNumberingAfterBreak="0">
    <w:nsid w:val="0F49243A"/>
    <w:multiLevelType w:val="hybridMultilevel"/>
    <w:tmpl w:val="1FC67148"/>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87327CE"/>
    <w:multiLevelType w:val="hybridMultilevel"/>
    <w:tmpl w:val="2B8E3D74"/>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3B6DA4"/>
    <w:multiLevelType w:val="hybridMultilevel"/>
    <w:tmpl w:val="96DCD9A6"/>
    <w:lvl w:ilvl="0" w:tplc="B074CA8E">
      <w:start w:val="1"/>
      <w:numFmt w:val="decimal"/>
      <w:lvlText w:val="%1."/>
      <w:lvlJc w:val="left"/>
      <w:pPr>
        <w:ind w:left="786" w:hanging="360"/>
      </w:pPr>
      <w:rPr>
        <w:rFonts w:hint="default"/>
        <w:b/>
      </w:rPr>
    </w:lvl>
    <w:lvl w:ilvl="1" w:tplc="F6C6D55E">
      <w:start w:val="1"/>
      <w:numFmt w:val="lowerLetter"/>
      <w:lvlText w:val="%2."/>
      <w:lvlJc w:val="left"/>
      <w:pPr>
        <w:ind w:left="1494" w:hanging="360"/>
      </w:pPr>
      <w:rPr>
        <w:b/>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15:restartNumberingAfterBreak="0">
    <w:nsid w:val="1BDD1F55"/>
    <w:multiLevelType w:val="hybridMultilevel"/>
    <w:tmpl w:val="941CA110"/>
    <w:lvl w:ilvl="0" w:tplc="67E08F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15:restartNumberingAfterBreak="0">
    <w:nsid w:val="1C5F14F6"/>
    <w:multiLevelType w:val="hybridMultilevel"/>
    <w:tmpl w:val="FC88B07E"/>
    <w:lvl w:ilvl="0" w:tplc="5E38F4D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1E89355A"/>
    <w:multiLevelType w:val="hybridMultilevel"/>
    <w:tmpl w:val="B1E4F640"/>
    <w:lvl w:ilvl="0" w:tplc="BE86A1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433993"/>
    <w:multiLevelType w:val="multilevel"/>
    <w:tmpl w:val="6B842F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E63F64"/>
    <w:multiLevelType w:val="hybridMultilevel"/>
    <w:tmpl w:val="22D0F92E"/>
    <w:lvl w:ilvl="0" w:tplc="2A74150A">
      <w:start w:val="9"/>
      <w:numFmt w:val="decimal"/>
      <w:lvlText w:val="%1."/>
      <w:lvlJc w:val="left"/>
      <w:pPr>
        <w:ind w:left="107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CA42CFE"/>
    <w:multiLevelType w:val="multilevel"/>
    <w:tmpl w:val="6F745048"/>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614C2F"/>
    <w:multiLevelType w:val="multilevel"/>
    <w:tmpl w:val="89A26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53E1A47"/>
    <w:multiLevelType w:val="hybridMultilevel"/>
    <w:tmpl w:val="B906A16A"/>
    <w:lvl w:ilvl="0" w:tplc="0416000F">
      <w:start w:val="1"/>
      <w:numFmt w:val="decimal"/>
      <w:lvlText w:val="%1."/>
      <w:lvlJc w:val="left"/>
      <w:pPr>
        <w:ind w:left="206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E21786"/>
    <w:multiLevelType w:val="hybridMultilevel"/>
    <w:tmpl w:val="0C44050C"/>
    <w:lvl w:ilvl="0" w:tplc="F7866C5E">
      <w:start w:val="1"/>
      <w:numFmt w:val="decimal"/>
      <w:lvlText w:val="%1."/>
      <w:lvlJc w:val="left"/>
      <w:pPr>
        <w:tabs>
          <w:tab w:val="num" w:pos="1115"/>
        </w:tabs>
        <w:ind w:left="1115" w:hanging="405"/>
      </w:pPr>
      <w:rPr>
        <w:rFonts w:hint="default"/>
        <w:b/>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18" w15:restartNumberingAfterBreak="0">
    <w:nsid w:val="536B7590"/>
    <w:multiLevelType w:val="multilevel"/>
    <w:tmpl w:val="30744C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B31589"/>
    <w:multiLevelType w:val="multilevel"/>
    <w:tmpl w:val="50D21116"/>
    <w:lvl w:ilvl="0">
      <w:start w:val="1"/>
      <w:numFmt w:val="decimal"/>
      <w:isLg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A4F33E2"/>
    <w:multiLevelType w:val="multilevel"/>
    <w:tmpl w:val="0416001F"/>
    <w:numStyleLink w:val="111111"/>
  </w:abstractNum>
  <w:abstractNum w:abstractNumId="22" w15:restartNumberingAfterBreak="0">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E6984"/>
    <w:multiLevelType w:val="hybridMultilevel"/>
    <w:tmpl w:val="B5AE6B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49420D"/>
    <w:multiLevelType w:val="multilevel"/>
    <w:tmpl w:val="809A0B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2"/>
  </w:num>
  <w:num w:numId="2">
    <w:abstractNumId w:val="19"/>
  </w:num>
  <w:num w:numId="3">
    <w:abstractNumId w:val="20"/>
  </w:num>
  <w:num w:numId="4">
    <w:abstractNumId w:val="25"/>
  </w:num>
  <w:num w:numId="5">
    <w:abstractNumId w:val="21"/>
  </w:num>
  <w:num w:numId="6">
    <w:abstractNumId w:val="0"/>
  </w:num>
  <w:num w:numId="7">
    <w:abstractNumId w:val="23"/>
  </w:num>
  <w:num w:numId="8">
    <w:abstractNumId w:val="8"/>
  </w:num>
  <w:num w:numId="9">
    <w:abstractNumId w:val="16"/>
  </w:num>
  <w:num w:numId="10">
    <w:abstractNumId w:val="10"/>
  </w:num>
  <w:num w:numId="11">
    <w:abstractNumId w:val="7"/>
  </w:num>
  <w:num w:numId="12">
    <w:abstractNumId w:val="17"/>
  </w:num>
  <w:num w:numId="13">
    <w:abstractNumId w:val="6"/>
  </w:num>
  <w:num w:numId="14">
    <w:abstractNumId w:val="14"/>
  </w:num>
  <w:num w:numId="15">
    <w:abstractNumId w:val="13"/>
  </w:num>
  <w:num w:numId="16">
    <w:abstractNumId w:val="2"/>
  </w:num>
  <w:num w:numId="17">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
  </w:num>
  <w:num w:numId="20">
    <w:abstractNumId w:val="18"/>
  </w:num>
  <w:num w:numId="21">
    <w:abstractNumId w:val="12"/>
  </w:num>
  <w:num w:numId="22">
    <w:abstractNumId w:val="5"/>
  </w:num>
  <w:num w:numId="23">
    <w:abstractNumId w:val="15"/>
  </w:num>
  <w:num w:numId="24">
    <w:abstractNumId w:val="3"/>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367C"/>
    <w:rsid w:val="00006540"/>
    <w:rsid w:val="00023670"/>
    <w:rsid w:val="0002454E"/>
    <w:rsid w:val="00032353"/>
    <w:rsid w:val="00035142"/>
    <w:rsid w:val="000400D6"/>
    <w:rsid w:val="00041544"/>
    <w:rsid w:val="00043425"/>
    <w:rsid w:val="00052BF2"/>
    <w:rsid w:val="00052E5B"/>
    <w:rsid w:val="000547E0"/>
    <w:rsid w:val="000629A6"/>
    <w:rsid w:val="000654AC"/>
    <w:rsid w:val="000B780F"/>
    <w:rsid w:val="000C0F57"/>
    <w:rsid w:val="000C4AE9"/>
    <w:rsid w:val="000D6BFD"/>
    <w:rsid w:val="000E7656"/>
    <w:rsid w:val="000F6D19"/>
    <w:rsid w:val="00106335"/>
    <w:rsid w:val="0010685D"/>
    <w:rsid w:val="00106A3A"/>
    <w:rsid w:val="001076CA"/>
    <w:rsid w:val="001108E7"/>
    <w:rsid w:val="00151996"/>
    <w:rsid w:val="001551D3"/>
    <w:rsid w:val="0015598D"/>
    <w:rsid w:val="00155E1D"/>
    <w:rsid w:val="00171234"/>
    <w:rsid w:val="00181BB8"/>
    <w:rsid w:val="00186318"/>
    <w:rsid w:val="00195F8D"/>
    <w:rsid w:val="00197BAC"/>
    <w:rsid w:val="001A4328"/>
    <w:rsid w:val="001B038D"/>
    <w:rsid w:val="001B2E15"/>
    <w:rsid w:val="001B5303"/>
    <w:rsid w:val="001C0948"/>
    <w:rsid w:val="001D356E"/>
    <w:rsid w:val="001D5FE8"/>
    <w:rsid w:val="001E1A05"/>
    <w:rsid w:val="001E2D36"/>
    <w:rsid w:val="001E5E5F"/>
    <w:rsid w:val="001F02DC"/>
    <w:rsid w:val="001F1047"/>
    <w:rsid w:val="001F3DA7"/>
    <w:rsid w:val="001F65CD"/>
    <w:rsid w:val="00216520"/>
    <w:rsid w:val="00235BB8"/>
    <w:rsid w:val="00247266"/>
    <w:rsid w:val="00260671"/>
    <w:rsid w:val="002658C2"/>
    <w:rsid w:val="0027540C"/>
    <w:rsid w:val="00280C25"/>
    <w:rsid w:val="002911F4"/>
    <w:rsid w:val="002A67BF"/>
    <w:rsid w:val="002A76D2"/>
    <w:rsid w:val="002B067C"/>
    <w:rsid w:val="002E21E1"/>
    <w:rsid w:val="002F1A4B"/>
    <w:rsid w:val="002F721B"/>
    <w:rsid w:val="003028E3"/>
    <w:rsid w:val="00302F66"/>
    <w:rsid w:val="00314219"/>
    <w:rsid w:val="0031548F"/>
    <w:rsid w:val="003240D3"/>
    <w:rsid w:val="00337710"/>
    <w:rsid w:val="0034275B"/>
    <w:rsid w:val="003474C3"/>
    <w:rsid w:val="00347C57"/>
    <w:rsid w:val="00357C19"/>
    <w:rsid w:val="00364E73"/>
    <w:rsid w:val="003863AD"/>
    <w:rsid w:val="0038653A"/>
    <w:rsid w:val="00390937"/>
    <w:rsid w:val="00394FE6"/>
    <w:rsid w:val="00396259"/>
    <w:rsid w:val="003A3BD9"/>
    <w:rsid w:val="003B69A3"/>
    <w:rsid w:val="003B7D22"/>
    <w:rsid w:val="003C0848"/>
    <w:rsid w:val="003C42BE"/>
    <w:rsid w:val="003D315F"/>
    <w:rsid w:val="003D3800"/>
    <w:rsid w:val="003D3D0A"/>
    <w:rsid w:val="003D4187"/>
    <w:rsid w:val="003D7A10"/>
    <w:rsid w:val="003E1180"/>
    <w:rsid w:val="003E15E1"/>
    <w:rsid w:val="003E1FA2"/>
    <w:rsid w:val="003E7150"/>
    <w:rsid w:val="003F62F9"/>
    <w:rsid w:val="004005D1"/>
    <w:rsid w:val="00417DA9"/>
    <w:rsid w:val="00417F8F"/>
    <w:rsid w:val="00425C90"/>
    <w:rsid w:val="00436F1B"/>
    <w:rsid w:val="00441095"/>
    <w:rsid w:val="00446108"/>
    <w:rsid w:val="00460A77"/>
    <w:rsid w:val="00462C6F"/>
    <w:rsid w:val="00466A7B"/>
    <w:rsid w:val="00467701"/>
    <w:rsid w:val="0047297C"/>
    <w:rsid w:val="004734EA"/>
    <w:rsid w:val="00482125"/>
    <w:rsid w:val="00483EFA"/>
    <w:rsid w:val="004A4127"/>
    <w:rsid w:val="004A4B4F"/>
    <w:rsid w:val="004B454F"/>
    <w:rsid w:val="004D5FB8"/>
    <w:rsid w:val="004F0492"/>
    <w:rsid w:val="004F0ACF"/>
    <w:rsid w:val="004F3896"/>
    <w:rsid w:val="00502974"/>
    <w:rsid w:val="0051677C"/>
    <w:rsid w:val="00535D36"/>
    <w:rsid w:val="00536F36"/>
    <w:rsid w:val="00547A7D"/>
    <w:rsid w:val="00550CD6"/>
    <w:rsid w:val="0055473E"/>
    <w:rsid w:val="00563A9E"/>
    <w:rsid w:val="00575880"/>
    <w:rsid w:val="00576759"/>
    <w:rsid w:val="00593B85"/>
    <w:rsid w:val="005971E6"/>
    <w:rsid w:val="005A1084"/>
    <w:rsid w:val="005A23A5"/>
    <w:rsid w:val="005B796B"/>
    <w:rsid w:val="005C4050"/>
    <w:rsid w:val="005C7F17"/>
    <w:rsid w:val="005D0E61"/>
    <w:rsid w:val="005D35AC"/>
    <w:rsid w:val="005F07F4"/>
    <w:rsid w:val="00607748"/>
    <w:rsid w:val="006079AB"/>
    <w:rsid w:val="00610061"/>
    <w:rsid w:val="006247A6"/>
    <w:rsid w:val="00627C8F"/>
    <w:rsid w:val="00634222"/>
    <w:rsid w:val="00644945"/>
    <w:rsid w:val="00653B3D"/>
    <w:rsid w:val="00657959"/>
    <w:rsid w:val="00685F0F"/>
    <w:rsid w:val="006862EC"/>
    <w:rsid w:val="0069241C"/>
    <w:rsid w:val="00696D75"/>
    <w:rsid w:val="00697435"/>
    <w:rsid w:val="006A1CE3"/>
    <w:rsid w:val="006B0F5C"/>
    <w:rsid w:val="006B5A88"/>
    <w:rsid w:val="006B789D"/>
    <w:rsid w:val="006B7E1C"/>
    <w:rsid w:val="006C3B5C"/>
    <w:rsid w:val="006C3FBC"/>
    <w:rsid w:val="006D0EB0"/>
    <w:rsid w:val="006E1248"/>
    <w:rsid w:val="006E6B71"/>
    <w:rsid w:val="006F0872"/>
    <w:rsid w:val="006F7F5F"/>
    <w:rsid w:val="00701941"/>
    <w:rsid w:val="0071128D"/>
    <w:rsid w:val="00726C1C"/>
    <w:rsid w:val="00727191"/>
    <w:rsid w:val="00732F47"/>
    <w:rsid w:val="0073662E"/>
    <w:rsid w:val="00743036"/>
    <w:rsid w:val="00745C00"/>
    <w:rsid w:val="00765051"/>
    <w:rsid w:val="00785CE1"/>
    <w:rsid w:val="00794940"/>
    <w:rsid w:val="007A2B5D"/>
    <w:rsid w:val="007B0019"/>
    <w:rsid w:val="007B0427"/>
    <w:rsid w:val="007B29F0"/>
    <w:rsid w:val="007B4748"/>
    <w:rsid w:val="007C1EA1"/>
    <w:rsid w:val="007C78F0"/>
    <w:rsid w:val="007D1269"/>
    <w:rsid w:val="007D190A"/>
    <w:rsid w:val="007D55F4"/>
    <w:rsid w:val="007D667C"/>
    <w:rsid w:val="007E03E0"/>
    <w:rsid w:val="007F1929"/>
    <w:rsid w:val="007F2F5B"/>
    <w:rsid w:val="008052D3"/>
    <w:rsid w:val="00810725"/>
    <w:rsid w:val="00822DEA"/>
    <w:rsid w:val="008303CD"/>
    <w:rsid w:val="00847CC3"/>
    <w:rsid w:val="00853BCA"/>
    <w:rsid w:val="0086400C"/>
    <w:rsid w:val="00865E59"/>
    <w:rsid w:val="00872BA7"/>
    <w:rsid w:val="00873D08"/>
    <w:rsid w:val="0088247F"/>
    <w:rsid w:val="00887DB2"/>
    <w:rsid w:val="00892D3D"/>
    <w:rsid w:val="008A06AD"/>
    <w:rsid w:val="008A0C31"/>
    <w:rsid w:val="008A1151"/>
    <w:rsid w:val="008A4E43"/>
    <w:rsid w:val="008A7A3D"/>
    <w:rsid w:val="008B5BB3"/>
    <w:rsid w:val="008B61D5"/>
    <w:rsid w:val="008C0096"/>
    <w:rsid w:val="008C0A3F"/>
    <w:rsid w:val="008C766E"/>
    <w:rsid w:val="008D2CED"/>
    <w:rsid w:val="008D419F"/>
    <w:rsid w:val="008D4843"/>
    <w:rsid w:val="008E05FF"/>
    <w:rsid w:val="008E350B"/>
    <w:rsid w:val="008E468B"/>
    <w:rsid w:val="008E6491"/>
    <w:rsid w:val="008F255C"/>
    <w:rsid w:val="008F2BAB"/>
    <w:rsid w:val="008F6B64"/>
    <w:rsid w:val="00902820"/>
    <w:rsid w:val="009038B5"/>
    <w:rsid w:val="00917C61"/>
    <w:rsid w:val="009212AF"/>
    <w:rsid w:val="00932212"/>
    <w:rsid w:val="00934D82"/>
    <w:rsid w:val="0093790C"/>
    <w:rsid w:val="009409E9"/>
    <w:rsid w:val="00967926"/>
    <w:rsid w:val="00970DDC"/>
    <w:rsid w:val="0098115F"/>
    <w:rsid w:val="009A4E4E"/>
    <w:rsid w:val="009A65A8"/>
    <w:rsid w:val="009A79A3"/>
    <w:rsid w:val="009B490B"/>
    <w:rsid w:val="009B554C"/>
    <w:rsid w:val="009B77BE"/>
    <w:rsid w:val="009D47C0"/>
    <w:rsid w:val="009F0EC8"/>
    <w:rsid w:val="009F57EF"/>
    <w:rsid w:val="009F7F62"/>
    <w:rsid w:val="00A02EF0"/>
    <w:rsid w:val="00A075AC"/>
    <w:rsid w:val="00A26EB5"/>
    <w:rsid w:val="00A27E96"/>
    <w:rsid w:val="00A3191C"/>
    <w:rsid w:val="00A320E9"/>
    <w:rsid w:val="00A3501E"/>
    <w:rsid w:val="00A461F5"/>
    <w:rsid w:val="00A52B2F"/>
    <w:rsid w:val="00A5574A"/>
    <w:rsid w:val="00A616C9"/>
    <w:rsid w:val="00A72002"/>
    <w:rsid w:val="00A768DA"/>
    <w:rsid w:val="00A80472"/>
    <w:rsid w:val="00A84311"/>
    <w:rsid w:val="00A87C05"/>
    <w:rsid w:val="00A9244C"/>
    <w:rsid w:val="00A9249B"/>
    <w:rsid w:val="00A92970"/>
    <w:rsid w:val="00AA114D"/>
    <w:rsid w:val="00AA2AFF"/>
    <w:rsid w:val="00AA6261"/>
    <w:rsid w:val="00AB5D78"/>
    <w:rsid w:val="00AB626B"/>
    <w:rsid w:val="00AD2EDD"/>
    <w:rsid w:val="00AD3C60"/>
    <w:rsid w:val="00AE34DF"/>
    <w:rsid w:val="00AF2B1D"/>
    <w:rsid w:val="00AF591E"/>
    <w:rsid w:val="00AF7BF4"/>
    <w:rsid w:val="00B01A01"/>
    <w:rsid w:val="00B02892"/>
    <w:rsid w:val="00B04311"/>
    <w:rsid w:val="00B06C83"/>
    <w:rsid w:val="00B1313C"/>
    <w:rsid w:val="00B31A61"/>
    <w:rsid w:val="00B40B02"/>
    <w:rsid w:val="00B51D85"/>
    <w:rsid w:val="00B604A4"/>
    <w:rsid w:val="00B61C32"/>
    <w:rsid w:val="00B655EE"/>
    <w:rsid w:val="00B67AEF"/>
    <w:rsid w:val="00B701E6"/>
    <w:rsid w:val="00B707E6"/>
    <w:rsid w:val="00B80424"/>
    <w:rsid w:val="00B832A8"/>
    <w:rsid w:val="00B972B8"/>
    <w:rsid w:val="00BB557E"/>
    <w:rsid w:val="00BB5D25"/>
    <w:rsid w:val="00BD59DA"/>
    <w:rsid w:val="00BD5D2E"/>
    <w:rsid w:val="00BE0CAA"/>
    <w:rsid w:val="00BE54A7"/>
    <w:rsid w:val="00BE592C"/>
    <w:rsid w:val="00C02298"/>
    <w:rsid w:val="00C06406"/>
    <w:rsid w:val="00C14485"/>
    <w:rsid w:val="00C23FE4"/>
    <w:rsid w:val="00C4598E"/>
    <w:rsid w:val="00C61AF1"/>
    <w:rsid w:val="00C6401E"/>
    <w:rsid w:val="00C6702D"/>
    <w:rsid w:val="00C80D91"/>
    <w:rsid w:val="00C87CE9"/>
    <w:rsid w:val="00C91D75"/>
    <w:rsid w:val="00C92820"/>
    <w:rsid w:val="00C94031"/>
    <w:rsid w:val="00CB5EBA"/>
    <w:rsid w:val="00CB7750"/>
    <w:rsid w:val="00CC364B"/>
    <w:rsid w:val="00CD4B93"/>
    <w:rsid w:val="00D0364B"/>
    <w:rsid w:val="00D05AAB"/>
    <w:rsid w:val="00D11468"/>
    <w:rsid w:val="00D141BA"/>
    <w:rsid w:val="00D14EA2"/>
    <w:rsid w:val="00D16852"/>
    <w:rsid w:val="00D361F6"/>
    <w:rsid w:val="00D40400"/>
    <w:rsid w:val="00D444A1"/>
    <w:rsid w:val="00D46009"/>
    <w:rsid w:val="00D4795F"/>
    <w:rsid w:val="00D67A3C"/>
    <w:rsid w:val="00D7154D"/>
    <w:rsid w:val="00D7332A"/>
    <w:rsid w:val="00D81CA1"/>
    <w:rsid w:val="00D82F69"/>
    <w:rsid w:val="00D90E2A"/>
    <w:rsid w:val="00D965FE"/>
    <w:rsid w:val="00DA0998"/>
    <w:rsid w:val="00DB5B18"/>
    <w:rsid w:val="00DC0E8E"/>
    <w:rsid w:val="00DC1D25"/>
    <w:rsid w:val="00DC3D9B"/>
    <w:rsid w:val="00DE0142"/>
    <w:rsid w:val="00DE0B7B"/>
    <w:rsid w:val="00DE1AF8"/>
    <w:rsid w:val="00DE37F2"/>
    <w:rsid w:val="00DF2AD0"/>
    <w:rsid w:val="00DF43DF"/>
    <w:rsid w:val="00DF6D90"/>
    <w:rsid w:val="00E02D6D"/>
    <w:rsid w:val="00E05F0E"/>
    <w:rsid w:val="00E07717"/>
    <w:rsid w:val="00E2330D"/>
    <w:rsid w:val="00E31AA2"/>
    <w:rsid w:val="00E4473C"/>
    <w:rsid w:val="00E52E1F"/>
    <w:rsid w:val="00E56402"/>
    <w:rsid w:val="00E56E40"/>
    <w:rsid w:val="00E63D31"/>
    <w:rsid w:val="00E651F3"/>
    <w:rsid w:val="00E666F7"/>
    <w:rsid w:val="00E90B05"/>
    <w:rsid w:val="00E91498"/>
    <w:rsid w:val="00EA19D8"/>
    <w:rsid w:val="00EA1AC9"/>
    <w:rsid w:val="00EA2BA8"/>
    <w:rsid w:val="00EA34D8"/>
    <w:rsid w:val="00EA3780"/>
    <w:rsid w:val="00EB2A85"/>
    <w:rsid w:val="00EB7455"/>
    <w:rsid w:val="00EB7C5B"/>
    <w:rsid w:val="00ED0A0B"/>
    <w:rsid w:val="00ED0C22"/>
    <w:rsid w:val="00ED2D38"/>
    <w:rsid w:val="00ED619A"/>
    <w:rsid w:val="00ED7B5E"/>
    <w:rsid w:val="00EE2DEA"/>
    <w:rsid w:val="00EF1E8D"/>
    <w:rsid w:val="00EF4CA0"/>
    <w:rsid w:val="00EF645B"/>
    <w:rsid w:val="00F07880"/>
    <w:rsid w:val="00F07A6D"/>
    <w:rsid w:val="00F13AB1"/>
    <w:rsid w:val="00F14470"/>
    <w:rsid w:val="00F214A7"/>
    <w:rsid w:val="00F24101"/>
    <w:rsid w:val="00F32247"/>
    <w:rsid w:val="00F36E97"/>
    <w:rsid w:val="00F462FC"/>
    <w:rsid w:val="00F51650"/>
    <w:rsid w:val="00F52CC4"/>
    <w:rsid w:val="00F62A82"/>
    <w:rsid w:val="00F62B82"/>
    <w:rsid w:val="00F95352"/>
    <w:rsid w:val="00FA0F81"/>
    <w:rsid w:val="00FA1E98"/>
    <w:rsid w:val="00FB7F52"/>
    <w:rsid w:val="00FC4810"/>
    <w:rsid w:val="00FC4C1F"/>
    <w:rsid w:val="00FD2887"/>
    <w:rsid w:val="00FE1669"/>
    <w:rsid w:val="00FE488E"/>
    <w:rsid w:val="00FE712B"/>
    <w:rsid w:val="00FF2DDA"/>
    <w:rsid w:val="00FF4C9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FF596"/>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D1"/>
    <w:pPr>
      <w:spacing w:after="0" w:line="240" w:lineRule="auto"/>
    </w:pPr>
    <w:rPr>
      <w:rFonts w:ascii="Times New Roman" w:eastAsia="Times New Roman" w:hAnsi="Times New Roman" w:cs="Times New Roman"/>
      <w:sz w:val="20"/>
      <w:szCs w:val="20"/>
      <w:lang w:eastAsia="pt-BR"/>
    </w:rPr>
  </w:style>
  <w:style w:type="paragraph" w:styleId="Cabealho1">
    <w:name w:val="heading 1"/>
    <w:basedOn w:val="Normal"/>
    <w:next w:val="Normal"/>
    <w:link w:val="Cabealho1Carter"/>
    <w:uiPriority w:val="9"/>
    <w:qFormat/>
    <w:rsid w:val="005971E6"/>
    <w:pPr>
      <w:keepNext/>
      <w:outlineLvl w:val="0"/>
    </w:pPr>
    <w:rPr>
      <w:rFonts w:ascii="Arial" w:hAnsi="Arial"/>
      <w:b/>
    </w:rPr>
  </w:style>
  <w:style w:type="paragraph" w:styleId="Cabealho2">
    <w:name w:val="heading 2"/>
    <w:basedOn w:val="Normal"/>
    <w:next w:val="Normal"/>
    <w:link w:val="Cabealho2Carter"/>
    <w:uiPriority w:val="9"/>
    <w:qFormat/>
    <w:rsid w:val="005971E6"/>
    <w:pPr>
      <w:keepNext/>
      <w:outlineLvl w:val="1"/>
    </w:pPr>
    <w:rPr>
      <w:b/>
      <w:sz w:val="24"/>
    </w:rPr>
  </w:style>
  <w:style w:type="paragraph" w:styleId="Cabealho3">
    <w:name w:val="heading 3"/>
    <w:basedOn w:val="Normal"/>
    <w:next w:val="Normal"/>
    <w:link w:val="Cabealho3Carter"/>
    <w:uiPriority w:val="9"/>
    <w:qFormat/>
    <w:rsid w:val="005971E6"/>
    <w:pPr>
      <w:keepNext/>
      <w:spacing w:line="380" w:lineRule="exact"/>
      <w:ind w:left="2832" w:firstLine="708"/>
      <w:outlineLvl w:val="2"/>
    </w:pPr>
    <w:rPr>
      <w:b/>
      <w:sz w:val="24"/>
    </w:rPr>
  </w:style>
  <w:style w:type="paragraph" w:styleId="Cabealho4">
    <w:name w:val="heading 4"/>
    <w:basedOn w:val="Normal"/>
    <w:next w:val="Normal"/>
    <w:link w:val="Cabealho4Carter"/>
    <w:qFormat/>
    <w:rsid w:val="00E02D6D"/>
    <w:pPr>
      <w:keepNext/>
      <w:spacing w:line="300" w:lineRule="exact"/>
      <w:jc w:val="both"/>
      <w:outlineLvl w:val="3"/>
    </w:pPr>
    <w:rPr>
      <w:b/>
      <w:bCs/>
      <w:sz w:val="24"/>
    </w:rPr>
  </w:style>
  <w:style w:type="paragraph" w:styleId="Cabealho5">
    <w:name w:val="heading 5"/>
    <w:basedOn w:val="Normal"/>
    <w:next w:val="Normal"/>
    <w:link w:val="Cabealho5Carter"/>
    <w:uiPriority w:val="9"/>
    <w:qFormat/>
    <w:rsid w:val="005971E6"/>
    <w:pPr>
      <w:keepNext/>
      <w:spacing w:line="300" w:lineRule="exact"/>
      <w:jc w:val="both"/>
      <w:outlineLvl w:val="4"/>
    </w:pPr>
    <w:rPr>
      <w:sz w:val="24"/>
    </w:rPr>
  </w:style>
  <w:style w:type="paragraph" w:styleId="Cabealho6">
    <w:name w:val="heading 6"/>
    <w:basedOn w:val="Normal"/>
    <w:next w:val="Normal"/>
    <w:link w:val="Cabealho6Carter"/>
    <w:qFormat/>
    <w:rsid w:val="005971E6"/>
    <w:pPr>
      <w:spacing w:before="240" w:after="60"/>
      <w:outlineLvl w:val="5"/>
    </w:pPr>
    <w:rPr>
      <w:b/>
      <w:bCs/>
      <w:sz w:val="22"/>
      <w:szCs w:val="22"/>
    </w:rPr>
  </w:style>
  <w:style w:type="paragraph" w:styleId="Cabealho7">
    <w:name w:val="heading 7"/>
    <w:basedOn w:val="Normal"/>
    <w:next w:val="Normal"/>
    <w:link w:val="Cabealho7Carter"/>
    <w:uiPriority w:val="9"/>
    <w:qFormat/>
    <w:rsid w:val="005971E6"/>
    <w:pPr>
      <w:spacing w:before="240" w:after="60"/>
      <w:outlineLvl w:val="6"/>
    </w:pPr>
    <w:rPr>
      <w:sz w:val="24"/>
      <w:szCs w:val="24"/>
    </w:rPr>
  </w:style>
  <w:style w:type="paragraph" w:styleId="Cabealho8">
    <w:name w:val="heading 8"/>
    <w:basedOn w:val="Normal"/>
    <w:next w:val="Normal"/>
    <w:link w:val="Cabealho8Carter"/>
    <w:uiPriority w:val="9"/>
    <w:qFormat/>
    <w:rsid w:val="005971E6"/>
    <w:pPr>
      <w:spacing w:before="240" w:after="60"/>
      <w:outlineLvl w:val="7"/>
    </w:pPr>
    <w:rPr>
      <w:i/>
      <w:iCs/>
      <w:sz w:val="24"/>
      <w:szCs w:val="24"/>
    </w:rPr>
  </w:style>
  <w:style w:type="paragraph" w:styleId="Cabealho9">
    <w:name w:val="heading 9"/>
    <w:basedOn w:val="Normal"/>
    <w:next w:val="Normal"/>
    <w:link w:val="Cabealho9Carter"/>
    <w:uiPriority w:val="9"/>
    <w:semiHidden/>
    <w:unhideWhenUsed/>
    <w:qFormat/>
    <w:rsid w:val="005971E6"/>
    <w:pPr>
      <w:tabs>
        <w:tab w:val="num" w:pos="6480"/>
      </w:tabs>
      <w:spacing w:before="240" w:after="60"/>
      <w:ind w:left="6480" w:hanging="720"/>
      <w:outlineLvl w:val="8"/>
    </w:pPr>
    <w:rPr>
      <w:rFonts w:ascii="Cambria" w:hAnsi="Cambria"/>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iPriority w:val="99"/>
    <w:unhideWhenUsed/>
    <w:rsid w:val="00576759"/>
    <w:pPr>
      <w:spacing w:after="120" w:line="480" w:lineRule="auto"/>
    </w:pPr>
  </w:style>
  <w:style w:type="character" w:customStyle="1" w:styleId="Corpodetexto2Carter">
    <w:name w:val="Corpo de texto 2 Caráter"/>
    <w:basedOn w:val="Tipodeletrapredefinidodopargrafo"/>
    <w:link w:val="Corpodetexto2"/>
    <w:uiPriority w:val="99"/>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iPriority w:val="99"/>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uiPriority w:val="99"/>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arter"/>
    <w:uiPriority w:val="99"/>
    <w:unhideWhenUsed/>
    <w:rsid w:val="003B7D22"/>
    <w:pPr>
      <w:tabs>
        <w:tab w:val="center" w:pos="4252"/>
        <w:tab w:val="right" w:pos="8504"/>
      </w:tabs>
    </w:pPr>
  </w:style>
  <w:style w:type="character" w:customStyle="1" w:styleId="CabealhoCarter">
    <w:name w:val="Cabeçalho Caráter"/>
    <w:aliases w:val="Cabeçalho superior Caráter,Heading 1a Caráter,h Caráter,he Caráter,HeaderNN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nhideWhenUsed/>
    <w:rsid w:val="003B7D22"/>
    <w:pPr>
      <w:tabs>
        <w:tab w:val="center" w:pos="4252"/>
        <w:tab w:val="right" w:pos="8504"/>
      </w:tabs>
    </w:pPr>
  </w:style>
  <w:style w:type="character" w:customStyle="1" w:styleId="RodapCarter">
    <w:name w:val="Rodapé Caráter"/>
    <w:basedOn w:val="Tipodeletrapredefinidodopargraf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4005D1"/>
    <w:pPr>
      <w:ind w:left="720"/>
      <w:contextualSpacing/>
    </w:pPr>
  </w:style>
  <w:style w:type="character" w:styleId="Hiperligaovisitada">
    <w:name w:val="FollowedHyperlink"/>
    <w:basedOn w:val="Tipodeletrapredefinidodopargrafo"/>
    <w:uiPriority w:val="99"/>
    <w:unhideWhenUsed/>
    <w:rsid w:val="00536F36"/>
    <w:rPr>
      <w:color w:val="800080"/>
      <w:u w:val="single"/>
    </w:rPr>
  </w:style>
  <w:style w:type="paragraph" w:customStyle="1" w:styleId="msonormal0">
    <w:name w:val="msonormal"/>
    <w:basedOn w:val="Normal"/>
    <w:rsid w:val="00536F36"/>
    <w:pPr>
      <w:spacing w:before="100" w:beforeAutospacing="1" w:after="100" w:afterAutospacing="1"/>
    </w:pPr>
    <w:rPr>
      <w:sz w:val="24"/>
      <w:szCs w:val="24"/>
    </w:rPr>
  </w:style>
  <w:style w:type="paragraph" w:customStyle="1" w:styleId="xl65">
    <w:name w:val="xl65"/>
    <w:basedOn w:val="Normal"/>
    <w:rsid w:val="00536F36"/>
    <w:pPr>
      <w:spacing w:before="100" w:beforeAutospacing="1" w:after="100" w:afterAutospacing="1"/>
      <w:jc w:val="center"/>
      <w:textAlignment w:val="center"/>
    </w:pPr>
    <w:rPr>
      <w:rFonts w:ascii="Tahoma" w:hAnsi="Tahoma" w:cs="Tahoma"/>
    </w:rPr>
  </w:style>
  <w:style w:type="paragraph" w:customStyle="1" w:styleId="xl66">
    <w:name w:val="xl66"/>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7">
    <w:name w:val="xl67"/>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68">
    <w:name w:val="xl68"/>
    <w:basedOn w:val="Normal"/>
    <w:rsid w:val="00536F36"/>
    <w:pPr>
      <w:spacing w:before="100" w:beforeAutospacing="1" w:after="100" w:afterAutospacing="1"/>
      <w:jc w:val="right"/>
      <w:textAlignment w:val="center"/>
    </w:pPr>
    <w:rPr>
      <w:rFonts w:ascii="Tahoma" w:hAnsi="Tahoma" w:cs="Tahoma"/>
    </w:rPr>
  </w:style>
  <w:style w:type="paragraph" w:customStyle="1" w:styleId="xl69">
    <w:name w:val="xl69"/>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0">
    <w:name w:val="xl70"/>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1">
    <w:name w:val="xl71"/>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72">
    <w:name w:val="xl72"/>
    <w:basedOn w:val="Normal"/>
    <w:rsid w:val="00536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3">
    <w:name w:val="xl73"/>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4">
    <w:name w:val="xl74"/>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5">
    <w:name w:val="xl75"/>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6">
    <w:name w:val="xl76"/>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7">
    <w:name w:val="xl77"/>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rPr>
  </w:style>
  <w:style w:type="paragraph" w:customStyle="1" w:styleId="xl78">
    <w:name w:val="xl78"/>
    <w:basedOn w:val="Normal"/>
    <w:rsid w:val="00536F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79">
    <w:name w:val="xl79"/>
    <w:basedOn w:val="Normal"/>
    <w:rsid w:val="00536F36"/>
    <w:pPr>
      <w:spacing w:before="100" w:beforeAutospacing="1" w:after="100" w:afterAutospacing="1"/>
      <w:textAlignment w:val="center"/>
    </w:pPr>
    <w:rPr>
      <w:rFonts w:ascii="Tahoma" w:hAnsi="Tahoma" w:cs="Tahoma"/>
      <w:b/>
      <w:bCs/>
    </w:rPr>
  </w:style>
  <w:style w:type="paragraph" w:customStyle="1" w:styleId="xl80">
    <w:name w:val="xl80"/>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1">
    <w:name w:val="xl81"/>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2">
    <w:name w:val="xl82"/>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3">
    <w:name w:val="xl83"/>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84">
    <w:name w:val="xl84"/>
    <w:basedOn w:val="Normal"/>
    <w:rsid w:val="00536F3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ahoma" w:hAnsi="Tahoma" w:cs="Tahoma"/>
      <w:b/>
      <w:bCs/>
    </w:rPr>
  </w:style>
  <w:style w:type="paragraph" w:customStyle="1" w:styleId="xl63">
    <w:name w:val="xl63"/>
    <w:basedOn w:val="Normal"/>
    <w:rsid w:val="00A26EB5"/>
    <w:pPr>
      <w:pBdr>
        <w:top w:val="single" w:sz="8" w:space="0" w:color="auto"/>
      </w:pBdr>
      <w:spacing w:before="100" w:beforeAutospacing="1" w:after="100" w:afterAutospacing="1"/>
    </w:pPr>
    <w:rPr>
      <w:sz w:val="24"/>
      <w:szCs w:val="24"/>
    </w:rPr>
  </w:style>
  <w:style w:type="paragraph" w:customStyle="1" w:styleId="xl64">
    <w:name w:val="xl64"/>
    <w:basedOn w:val="Normal"/>
    <w:rsid w:val="00A26EB5"/>
    <w:pPr>
      <w:pBdr>
        <w:left w:val="single" w:sz="8" w:space="0" w:color="auto"/>
      </w:pBdr>
      <w:spacing w:before="100" w:beforeAutospacing="1" w:after="100" w:afterAutospacing="1"/>
    </w:pPr>
    <w:rPr>
      <w:sz w:val="24"/>
      <w:szCs w:val="24"/>
    </w:rPr>
  </w:style>
  <w:style w:type="paragraph" w:styleId="Textodebalo">
    <w:name w:val="Balloon Text"/>
    <w:basedOn w:val="Normal"/>
    <w:link w:val="TextodebaloCarter"/>
    <w:uiPriority w:val="99"/>
    <w:semiHidden/>
    <w:unhideWhenUsed/>
    <w:rsid w:val="00A26EB5"/>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26EB5"/>
    <w:rPr>
      <w:rFonts w:ascii="Segoe UI" w:eastAsia="Times New Roman" w:hAnsi="Segoe UI" w:cs="Segoe UI"/>
      <w:sz w:val="18"/>
      <w:szCs w:val="18"/>
      <w:lang w:eastAsia="pt-BR"/>
    </w:rPr>
  </w:style>
  <w:style w:type="character" w:customStyle="1" w:styleId="Cabealho1Carter">
    <w:name w:val="Cabeçalho 1 Caráter"/>
    <w:basedOn w:val="Tipodeletrapredefinidodopargrafo"/>
    <w:link w:val="Cabealho1"/>
    <w:uiPriority w:val="9"/>
    <w:rsid w:val="005971E6"/>
    <w:rPr>
      <w:rFonts w:ascii="Arial" w:eastAsia="Times New Roman" w:hAnsi="Arial" w:cs="Times New Roman"/>
      <w:b/>
      <w:sz w:val="20"/>
      <w:szCs w:val="20"/>
      <w:lang w:eastAsia="pt-BR"/>
    </w:rPr>
  </w:style>
  <w:style w:type="character" w:customStyle="1" w:styleId="Cabealho2Carter">
    <w:name w:val="Cabeçalho 2 Caráter"/>
    <w:basedOn w:val="Tipodeletrapredefinidodopargrafo"/>
    <w:link w:val="Cabealho2"/>
    <w:uiPriority w:val="9"/>
    <w:rsid w:val="005971E6"/>
    <w:rPr>
      <w:rFonts w:ascii="Times New Roman" w:eastAsia="Times New Roman" w:hAnsi="Times New Roman" w:cs="Times New Roman"/>
      <w:b/>
      <w:sz w:val="24"/>
      <w:szCs w:val="20"/>
      <w:lang w:eastAsia="pt-BR"/>
    </w:rPr>
  </w:style>
  <w:style w:type="character" w:customStyle="1" w:styleId="Cabealho3Carter">
    <w:name w:val="Cabeçalho 3 Caráter"/>
    <w:basedOn w:val="Tipodeletrapredefinidodopargrafo"/>
    <w:link w:val="Cabealho3"/>
    <w:uiPriority w:val="9"/>
    <w:rsid w:val="005971E6"/>
    <w:rPr>
      <w:rFonts w:ascii="Times New Roman" w:eastAsia="Times New Roman" w:hAnsi="Times New Roman" w:cs="Times New Roman"/>
      <w:b/>
      <w:sz w:val="24"/>
      <w:szCs w:val="20"/>
      <w:lang w:eastAsia="pt-BR"/>
    </w:rPr>
  </w:style>
  <w:style w:type="character" w:customStyle="1" w:styleId="Cabealho5Carter">
    <w:name w:val="Cabeçalho 5 Caráter"/>
    <w:basedOn w:val="Tipodeletrapredefinidodopargrafo"/>
    <w:link w:val="Cabealho5"/>
    <w:uiPriority w:val="9"/>
    <w:rsid w:val="005971E6"/>
    <w:rPr>
      <w:rFonts w:ascii="Times New Roman" w:eastAsia="Times New Roman" w:hAnsi="Times New Roman" w:cs="Times New Roman"/>
      <w:sz w:val="24"/>
      <w:szCs w:val="20"/>
      <w:lang w:eastAsia="pt-BR"/>
    </w:rPr>
  </w:style>
  <w:style w:type="character" w:customStyle="1" w:styleId="Cabealho6Carter">
    <w:name w:val="Cabeçalho 6 Caráter"/>
    <w:basedOn w:val="Tipodeletrapredefinidodopargrafo"/>
    <w:link w:val="Cabealho6"/>
    <w:rsid w:val="005971E6"/>
    <w:rPr>
      <w:rFonts w:ascii="Times New Roman" w:eastAsia="Times New Roman" w:hAnsi="Times New Roman" w:cs="Times New Roman"/>
      <w:b/>
      <w:bCs/>
      <w:lang w:eastAsia="pt-BR"/>
    </w:rPr>
  </w:style>
  <w:style w:type="character" w:customStyle="1" w:styleId="Cabealho7Carter">
    <w:name w:val="Cabeçalho 7 Caráter"/>
    <w:basedOn w:val="Tipodeletrapredefinidodopargrafo"/>
    <w:link w:val="Cabealho7"/>
    <w:uiPriority w:val="9"/>
    <w:rsid w:val="005971E6"/>
    <w:rPr>
      <w:rFonts w:ascii="Times New Roman" w:eastAsia="Times New Roman" w:hAnsi="Times New Roman" w:cs="Times New Roman"/>
      <w:sz w:val="24"/>
      <w:szCs w:val="24"/>
      <w:lang w:eastAsia="pt-BR"/>
    </w:rPr>
  </w:style>
  <w:style w:type="character" w:customStyle="1" w:styleId="Cabealho8Carter">
    <w:name w:val="Cabeçalho 8 Caráter"/>
    <w:basedOn w:val="Tipodeletrapredefinidodopargrafo"/>
    <w:link w:val="Cabealho8"/>
    <w:uiPriority w:val="9"/>
    <w:rsid w:val="005971E6"/>
    <w:rPr>
      <w:rFonts w:ascii="Times New Roman" w:eastAsia="Times New Roman" w:hAnsi="Times New Roman" w:cs="Times New Roman"/>
      <w:i/>
      <w:iCs/>
      <w:sz w:val="24"/>
      <w:szCs w:val="24"/>
      <w:lang w:eastAsia="pt-BR"/>
    </w:rPr>
  </w:style>
  <w:style w:type="character" w:customStyle="1" w:styleId="Cabealho9Carter">
    <w:name w:val="Cabeçalho 9 Caráter"/>
    <w:basedOn w:val="Tipodeletrapredefinidodopargrafo"/>
    <w:link w:val="Cabealho9"/>
    <w:uiPriority w:val="9"/>
    <w:semiHidden/>
    <w:rsid w:val="005971E6"/>
    <w:rPr>
      <w:rFonts w:ascii="Cambria" w:eastAsia="Times New Roman" w:hAnsi="Cambria" w:cs="Times New Roman"/>
    </w:rPr>
  </w:style>
  <w:style w:type="paragraph" w:customStyle="1" w:styleId="western">
    <w:name w:val="western"/>
    <w:basedOn w:val="Normal"/>
    <w:rsid w:val="005971E6"/>
    <w:pPr>
      <w:suppressAutoHyphens/>
      <w:spacing w:before="280"/>
      <w:jc w:val="both"/>
    </w:pPr>
    <w:rPr>
      <w:color w:val="000000"/>
      <w:lang w:eastAsia="zh-CN"/>
    </w:rPr>
  </w:style>
  <w:style w:type="paragraph" w:styleId="Corpodetexto3">
    <w:name w:val="Body Text 3"/>
    <w:basedOn w:val="Normal"/>
    <w:link w:val="Corpodetexto3Carter"/>
    <w:unhideWhenUsed/>
    <w:rsid w:val="005971E6"/>
    <w:pPr>
      <w:widowControl w:val="0"/>
      <w:suppressAutoHyphens/>
      <w:spacing w:after="120"/>
    </w:pPr>
    <w:rPr>
      <w:rFonts w:eastAsia="Lucida Sans Unicode" w:cs="Mangal"/>
      <w:kern w:val="1"/>
      <w:sz w:val="16"/>
      <w:szCs w:val="14"/>
      <w:lang w:eastAsia="zh-CN" w:bidi="hi-IN"/>
    </w:rPr>
  </w:style>
  <w:style w:type="character" w:customStyle="1" w:styleId="Corpodetexto3Carter">
    <w:name w:val="Corpo de texto 3 Caráter"/>
    <w:basedOn w:val="Tipodeletrapredefinidodopargrafo"/>
    <w:link w:val="Corpodetexto3"/>
    <w:rsid w:val="005971E6"/>
    <w:rPr>
      <w:rFonts w:ascii="Times New Roman" w:eastAsia="Lucida Sans Unicode" w:hAnsi="Times New Roman" w:cs="Mangal"/>
      <w:kern w:val="1"/>
      <w:sz w:val="16"/>
      <w:szCs w:val="14"/>
      <w:lang w:eastAsia="zh-CN" w:bidi="hi-IN"/>
    </w:rPr>
  </w:style>
  <w:style w:type="character" w:styleId="Nmerodepgina">
    <w:name w:val="page number"/>
    <w:basedOn w:val="Tipodeletrapredefinidodopargrafo"/>
    <w:rsid w:val="005971E6"/>
  </w:style>
  <w:style w:type="paragraph" w:styleId="Avanodecorpodetexto3">
    <w:name w:val="Body Text Indent 3"/>
    <w:basedOn w:val="Avanodecorpodetexto2"/>
    <w:link w:val="Avanodecorpodetexto3Carter"/>
    <w:rsid w:val="005971E6"/>
    <w:pPr>
      <w:keepLines/>
      <w:tabs>
        <w:tab w:val="num" w:pos="360"/>
        <w:tab w:val="left" w:pos="567"/>
      </w:tabs>
      <w:spacing w:line="360" w:lineRule="auto"/>
      <w:ind w:left="360" w:hanging="360"/>
      <w:jc w:val="both"/>
    </w:pPr>
    <w:rPr>
      <w:rFonts w:ascii="Arial" w:hAnsi="Arial"/>
      <w:sz w:val="22"/>
    </w:rPr>
  </w:style>
  <w:style w:type="character" w:customStyle="1" w:styleId="Avanodecorpodetexto3Carter">
    <w:name w:val="Avanço de corpo de texto 3 Caráter"/>
    <w:basedOn w:val="Tipodeletrapredefinidodopargrafo"/>
    <w:link w:val="Avanodecorpodetexto3"/>
    <w:rsid w:val="005971E6"/>
    <w:rPr>
      <w:rFonts w:ascii="Arial" w:eastAsia="Times New Roman" w:hAnsi="Arial" w:cs="Times New Roman"/>
      <w:szCs w:val="20"/>
      <w:lang w:eastAsia="pt-BR"/>
    </w:rPr>
  </w:style>
  <w:style w:type="paragraph" w:customStyle="1" w:styleId="Normal12">
    <w:name w:val="Normal + 12"/>
    <w:basedOn w:val="Normal"/>
    <w:rsid w:val="005971E6"/>
    <w:pPr>
      <w:spacing w:line="300" w:lineRule="exact"/>
      <w:jc w:val="center"/>
    </w:pPr>
    <w:rPr>
      <w:sz w:val="24"/>
      <w:szCs w:val="24"/>
    </w:rPr>
  </w:style>
  <w:style w:type="paragraph" w:customStyle="1" w:styleId="Corpodetexto1">
    <w:name w:val="Corpo de texto1"/>
    <w:basedOn w:val="Normal"/>
    <w:rsid w:val="005971E6"/>
    <w:pPr>
      <w:suppressAutoHyphens/>
      <w:jc w:val="both"/>
    </w:pPr>
    <w:rPr>
      <w:rFonts w:eastAsia="Lucida Sans Unicode"/>
      <w:b/>
      <w:color w:val="000000"/>
      <w:sz w:val="24"/>
      <w:szCs w:val="24"/>
    </w:rPr>
  </w:style>
  <w:style w:type="paragraph" w:customStyle="1" w:styleId="WW-NormalWeb">
    <w:name w:val="WW-Normal (Web)"/>
    <w:basedOn w:val="Normal"/>
    <w:rsid w:val="005971E6"/>
    <w:pPr>
      <w:suppressAutoHyphens/>
      <w:spacing w:before="100" w:after="100"/>
    </w:pPr>
    <w:rPr>
      <w:rFonts w:eastAsia="Lucida Sans Unicode"/>
      <w:color w:val="000000"/>
      <w:sz w:val="24"/>
      <w:szCs w:val="24"/>
    </w:rPr>
  </w:style>
  <w:style w:type="paragraph" w:customStyle="1" w:styleId="NormalJustificado">
    <w:name w:val="Normal + Justificado"/>
    <w:aliases w:val="Espaçamento entre linhas:  Exatamente 18 pt"/>
    <w:basedOn w:val="Corpodetexto"/>
    <w:link w:val="NormalJustificadoChar"/>
    <w:rsid w:val="005971E6"/>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5971E6"/>
    <w:rPr>
      <w:rFonts w:ascii="Times New Roman" w:eastAsia="Times New Roman" w:hAnsi="Times New Roman" w:cs="Times New Roman"/>
      <w:sz w:val="24"/>
      <w:szCs w:val="24"/>
      <w:lang w:eastAsia="pt-BR"/>
    </w:rPr>
  </w:style>
  <w:style w:type="paragraph" w:customStyle="1" w:styleId="Textodebalo1">
    <w:name w:val="Texto de balão1"/>
    <w:basedOn w:val="Normal"/>
    <w:rsid w:val="005971E6"/>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5971E6"/>
    <w:pPr>
      <w:spacing w:before="100" w:beforeAutospacing="1" w:after="100" w:afterAutospacing="1"/>
    </w:pPr>
    <w:rPr>
      <w:sz w:val="24"/>
      <w:szCs w:val="24"/>
    </w:rPr>
  </w:style>
  <w:style w:type="character" w:styleId="Forte">
    <w:name w:val="Strong"/>
    <w:uiPriority w:val="22"/>
    <w:qFormat/>
    <w:rsid w:val="005971E6"/>
    <w:rPr>
      <w:b/>
      <w:bCs/>
    </w:rPr>
  </w:style>
  <w:style w:type="paragraph" w:styleId="Ttulo">
    <w:name w:val="Title"/>
    <w:basedOn w:val="Normal"/>
    <w:link w:val="TtuloCarter"/>
    <w:qFormat/>
    <w:rsid w:val="005971E6"/>
    <w:pPr>
      <w:jc w:val="center"/>
    </w:pPr>
    <w:rPr>
      <w:b/>
      <w:bCs/>
      <w:sz w:val="32"/>
      <w:szCs w:val="24"/>
      <w:u w:val="single"/>
    </w:rPr>
  </w:style>
  <w:style w:type="character" w:customStyle="1" w:styleId="TtuloCarter">
    <w:name w:val="Título Caráter"/>
    <w:basedOn w:val="Tipodeletrapredefinidodopargrafo"/>
    <w:link w:val="Ttulo"/>
    <w:rsid w:val="005971E6"/>
    <w:rPr>
      <w:rFonts w:ascii="Times New Roman" w:eastAsia="Times New Roman" w:hAnsi="Times New Roman" w:cs="Times New Roman"/>
      <w:b/>
      <w:bCs/>
      <w:sz w:val="32"/>
      <w:szCs w:val="24"/>
      <w:u w:val="single"/>
      <w:lang w:eastAsia="pt-BR"/>
    </w:rPr>
  </w:style>
  <w:style w:type="paragraph" w:styleId="ndice1">
    <w:name w:val="toc 1"/>
    <w:basedOn w:val="Normal"/>
    <w:next w:val="Normal"/>
    <w:autoRedefine/>
    <w:semiHidden/>
    <w:rsid w:val="005971E6"/>
    <w:pPr>
      <w:spacing w:before="120"/>
    </w:pPr>
    <w:rPr>
      <w:rFonts w:ascii="Arial" w:hAnsi="Arial"/>
      <w:b/>
      <w:bCs/>
      <w:i/>
      <w:iCs/>
      <w:sz w:val="16"/>
      <w:szCs w:val="24"/>
    </w:rPr>
  </w:style>
  <w:style w:type="paragraph" w:styleId="ndice2">
    <w:name w:val="toc 2"/>
    <w:basedOn w:val="Normal"/>
    <w:next w:val="Normal"/>
    <w:autoRedefine/>
    <w:semiHidden/>
    <w:rsid w:val="005971E6"/>
    <w:pPr>
      <w:spacing w:before="120"/>
      <w:ind w:left="200"/>
    </w:pPr>
    <w:rPr>
      <w:b/>
      <w:bCs/>
      <w:sz w:val="22"/>
      <w:szCs w:val="22"/>
    </w:rPr>
  </w:style>
  <w:style w:type="paragraph" w:styleId="ndice3">
    <w:name w:val="toc 3"/>
    <w:basedOn w:val="Normal"/>
    <w:next w:val="Normal"/>
    <w:autoRedefine/>
    <w:semiHidden/>
    <w:rsid w:val="005971E6"/>
    <w:pPr>
      <w:ind w:left="400"/>
    </w:pPr>
  </w:style>
  <w:style w:type="paragraph" w:styleId="ndice4">
    <w:name w:val="toc 4"/>
    <w:basedOn w:val="Normal"/>
    <w:next w:val="Normal"/>
    <w:autoRedefine/>
    <w:semiHidden/>
    <w:rsid w:val="005971E6"/>
    <w:pPr>
      <w:ind w:left="600"/>
    </w:pPr>
  </w:style>
  <w:style w:type="character" w:customStyle="1" w:styleId="camerastext1">
    <w:name w:val="camerastext1"/>
    <w:rsid w:val="005971E6"/>
    <w:rPr>
      <w:rFonts w:ascii="Verdana" w:hAnsi="Verdana" w:hint="default"/>
      <w:color w:val="666666"/>
      <w:sz w:val="18"/>
      <w:szCs w:val="18"/>
    </w:rPr>
  </w:style>
  <w:style w:type="numbering" w:styleId="111111">
    <w:name w:val="Outline List 2"/>
    <w:basedOn w:val="Semlista"/>
    <w:rsid w:val="005971E6"/>
    <w:pPr>
      <w:numPr>
        <w:numId w:val="3"/>
      </w:numPr>
    </w:pPr>
  </w:style>
  <w:style w:type="numbering" w:customStyle="1" w:styleId="Estilo1">
    <w:name w:val="Estilo1"/>
    <w:basedOn w:val="Semlista"/>
    <w:rsid w:val="005971E6"/>
    <w:pPr>
      <w:numPr>
        <w:numId w:val="4"/>
      </w:numPr>
    </w:pPr>
  </w:style>
  <w:style w:type="paragraph" w:styleId="Subttulo">
    <w:name w:val="Subtitle"/>
    <w:basedOn w:val="Normal"/>
    <w:link w:val="SubttuloCarter"/>
    <w:qFormat/>
    <w:rsid w:val="005971E6"/>
    <w:rPr>
      <w:b/>
      <w:bCs/>
      <w:sz w:val="32"/>
      <w:szCs w:val="24"/>
    </w:rPr>
  </w:style>
  <w:style w:type="character" w:customStyle="1" w:styleId="SubttuloCarter">
    <w:name w:val="Subtítulo Caráter"/>
    <w:basedOn w:val="Tipodeletrapredefinidodopargrafo"/>
    <w:link w:val="Subttulo"/>
    <w:rsid w:val="005971E6"/>
    <w:rPr>
      <w:rFonts w:ascii="Times New Roman" w:eastAsia="Times New Roman" w:hAnsi="Times New Roman" w:cs="Times New Roman"/>
      <w:b/>
      <w:bCs/>
      <w:sz w:val="32"/>
      <w:szCs w:val="24"/>
      <w:lang w:eastAsia="pt-BR"/>
    </w:rPr>
  </w:style>
  <w:style w:type="character" w:customStyle="1" w:styleId="prodnome2">
    <w:name w:val="prodnome2"/>
    <w:rsid w:val="005971E6"/>
    <w:rPr>
      <w:rFonts w:ascii="Arial" w:hAnsi="Arial" w:cs="Arial" w:hint="default"/>
      <w:b/>
      <w:bCs/>
      <w:color w:val="666666"/>
      <w:sz w:val="24"/>
      <w:szCs w:val="24"/>
    </w:rPr>
  </w:style>
  <w:style w:type="character" w:customStyle="1" w:styleId="text1">
    <w:name w:val="text1"/>
    <w:rsid w:val="005971E6"/>
    <w:rPr>
      <w:rFonts w:ascii="Arial" w:hAnsi="Arial" w:cs="Arial" w:hint="default"/>
      <w:color w:val="000000"/>
      <w:sz w:val="17"/>
      <w:szCs w:val="17"/>
    </w:rPr>
  </w:style>
  <w:style w:type="paragraph" w:styleId="ndice5">
    <w:name w:val="toc 5"/>
    <w:basedOn w:val="Normal"/>
    <w:next w:val="Normal"/>
    <w:autoRedefine/>
    <w:semiHidden/>
    <w:rsid w:val="005971E6"/>
    <w:pPr>
      <w:ind w:left="800"/>
    </w:pPr>
  </w:style>
  <w:style w:type="paragraph" w:styleId="ndice6">
    <w:name w:val="toc 6"/>
    <w:basedOn w:val="Normal"/>
    <w:next w:val="Normal"/>
    <w:autoRedefine/>
    <w:semiHidden/>
    <w:rsid w:val="005971E6"/>
    <w:pPr>
      <w:ind w:left="1000"/>
    </w:pPr>
  </w:style>
  <w:style w:type="paragraph" w:styleId="ndice7">
    <w:name w:val="toc 7"/>
    <w:basedOn w:val="Normal"/>
    <w:next w:val="Normal"/>
    <w:autoRedefine/>
    <w:semiHidden/>
    <w:rsid w:val="005971E6"/>
    <w:pPr>
      <w:ind w:left="1200"/>
    </w:pPr>
  </w:style>
  <w:style w:type="paragraph" w:styleId="ndice8">
    <w:name w:val="toc 8"/>
    <w:basedOn w:val="Normal"/>
    <w:next w:val="Normal"/>
    <w:autoRedefine/>
    <w:semiHidden/>
    <w:rsid w:val="005971E6"/>
    <w:pPr>
      <w:ind w:left="1400"/>
    </w:pPr>
  </w:style>
  <w:style w:type="paragraph" w:styleId="ndice9">
    <w:name w:val="toc 9"/>
    <w:basedOn w:val="Normal"/>
    <w:next w:val="Normal"/>
    <w:autoRedefine/>
    <w:semiHidden/>
    <w:rsid w:val="005971E6"/>
    <w:pPr>
      <w:ind w:left="1600"/>
    </w:pPr>
  </w:style>
  <w:style w:type="paragraph" w:styleId="SemEspaamento">
    <w:name w:val="No Spacing"/>
    <w:uiPriority w:val="1"/>
    <w:qFormat/>
    <w:rsid w:val="005971E6"/>
    <w:pPr>
      <w:spacing w:after="0" w:line="240" w:lineRule="auto"/>
    </w:pPr>
    <w:rPr>
      <w:rFonts w:ascii="Calibri" w:eastAsia="Calibri" w:hAnsi="Calibri" w:cs="Times New Roman"/>
    </w:rPr>
  </w:style>
  <w:style w:type="paragraph" w:customStyle="1" w:styleId="Estilo2">
    <w:name w:val="Estilo2"/>
    <w:basedOn w:val="Normal"/>
    <w:rsid w:val="005971E6"/>
    <w:pPr>
      <w:numPr>
        <w:numId w:val="5"/>
      </w:numPr>
    </w:pPr>
    <w:rPr>
      <w:rFonts w:ascii="Arial" w:hAnsi="Arial" w:cs="Arial"/>
      <w:b/>
      <w:sz w:val="18"/>
      <w:szCs w:val="18"/>
      <w:u w:val="single"/>
    </w:rPr>
  </w:style>
  <w:style w:type="paragraph" w:customStyle="1" w:styleId="Estilo3">
    <w:name w:val="Estilo3"/>
    <w:basedOn w:val="Normal"/>
    <w:rsid w:val="005971E6"/>
    <w:pPr>
      <w:numPr>
        <w:ilvl w:val="1"/>
        <w:numId w:val="5"/>
      </w:numPr>
      <w:spacing w:before="240" w:after="240"/>
    </w:pPr>
    <w:rPr>
      <w:rFonts w:ascii="Arial" w:hAnsi="Arial" w:cs="Arial"/>
    </w:rPr>
  </w:style>
  <w:style w:type="paragraph" w:customStyle="1" w:styleId="NormalArial">
    <w:name w:val="Normal + Arial"/>
    <w:aliases w:val="9 pt,Negrito,À esquerda:  2,54 cm"/>
    <w:basedOn w:val="Normal"/>
    <w:rsid w:val="005971E6"/>
    <w:pPr>
      <w:ind w:left="1440"/>
    </w:pPr>
    <w:rPr>
      <w:rFonts w:ascii="Arial" w:hAnsi="Arial" w:cs="Arial"/>
      <w:b/>
      <w:sz w:val="18"/>
      <w:szCs w:val="18"/>
    </w:rPr>
  </w:style>
  <w:style w:type="paragraph" w:styleId="Listadecont4">
    <w:name w:val="List Continue 4"/>
    <w:basedOn w:val="Normal"/>
    <w:rsid w:val="005971E6"/>
    <w:pPr>
      <w:spacing w:after="120"/>
      <w:ind w:left="1132"/>
    </w:pPr>
  </w:style>
  <w:style w:type="paragraph" w:styleId="Lista2">
    <w:name w:val="List 2"/>
    <w:basedOn w:val="Normal"/>
    <w:uiPriority w:val="99"/>
    <w:rsid w:val="005971E6"/>
    <w:pPr>
      <w:ind w:left="566" w:hanging="283"/>
    </w:pPr>
  </w:style>
  <w:style w:type="paragraph" w:customStyle="1" w:styleId="xl22">
    <w:name w:val="xl22"/>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5971E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5971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85">
    <w:name w:val="xl85"/>
    <w:basedOn w:val="Normal"/>
    <w:rsid w:val="00597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5971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5971E6"/>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5971E6"/>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5971E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styleId="Lista3">
    <w:name w:val="List 3"/>
    <w:basedOn w:val="Normal"/>
    <w:rsid w:val="005971E6"/>
    <w:pPr>
      <w:ind w:left="849" w:hanging="283"/>
      <w:contextualSpacing/>
    </w:pPr>
  </w:style>
  <w:style w:type="paragraph" w:styleId="Lista4">
    <w:name w:val="List 4"/>
    <w:basedOn w:val="Normal"/>
    <w:rsid w:val="005971E6"/>
    <w:pPr>
      <w:ind w:left="1132" w:hanging="283"/>
      <w:contextualSpacing/>
    </w:pPr>
  </w:style>
  <w:style w:type="paragraph" w:styleId="Listadecont2">
    <w:name w:val="List Continue 2"/>
    <w:basedOn w:val="Normal"/>
    <w:rsid w:val="005971E6"/>
    <w:pPr>
      <w:spacing w:after="120"/>
      <w:ind w:left="566"/>
      <w:contextualSpacing/>
    </w:pPr>
  </w:style>
  <w:style w:type="table" w:customStyle="1" w:styleId="Tabelacomgrade1">
    <w:name w:val="Tabela com grade1"/>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elha"/>
    <w:uiPriority w:val="59"/>
    <w:rsid w:val="005971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971E6"/>
    <w:pPr>
      <w:widowControl w:val="0"/>
    </w:pPr>
    <w:rPr>
      <w:rFonts w:ascii="Calibri" w:hAnsi="Calibri"/>
      <w:sz w:val="22"/>
      <w:szCs w:val="22"/>
      <w:lang w:eastAsia="en-US"/>
    </w:rPr>
  </w:style>
  <w:style w:type="table" w:customStyle="1" w:styleId="TableNormal">
    <w:name w:val="Table Normal"/>
    <w:uiPriority w:val="2"/>
    <w:semiHidden/>
    <w:unhideWhenUsed/>
    <w:qFormat/>
    <w:rsid w:val="005971E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5971E6"/>
    <w:pPr>
      <w:widowControl w:val="0"/>
      <w:suppressAutoHyphens/>
      <w:jc w:val="both"/>
    </w:pPr>
    <w:rPr>
      <w:rFonts w:eastAsia="Lucida Sans Unicode" w:cs="Mangal"/>
      <w:kern w:val="1"/>
      <w:sz w:val="26"/>
      <w:szCs w:val="24"/>
      <w:lang w:eastAsia="zh-CN" w:bidi="hi-IN"/>
    </w:rPr>
  </w:style>
  <w:style w:type="character" w:customStyle="1" w:styleId="fontstyle01">
    <w:name w:val="fontstyle01"/>
    <w:rsid w:val="005971E6"/>
    <w:rPr>
      <w:rFonts w:ascii="Arial" w:hAnsi="Arial" w:cs="Arial" w:hint="default"/>
      <w:b w:val="0"/>
      <w:bCs w:val="0"/>
      <w:i w:val="0"/>
      <w:iCs w:val="0"/>
      <w:color w:val="000000"/>
      <w:sz w:val="22"/>
      <w:szCs w:val="22"/>
    </w:rPr>
  </w:style>
  <w:style w:type="character" w:customStyle="1" w:styleId="fontstyle21">
    <w:name w:val="fontstyle21"/>
    <w:rsid w:val="005971E6"/>
    <w:rPr>
      <w:rFonts w:ascii="Tahoma" w:hAnsi="Tahoma" w:cs="Tahoma" w:hint="default"/>
      <w:b/>
      <w:bCs/>
      <w:i w:val="0"/>
      <w:iCs w:val="0"/>
      <w:color w:val="000000"/>
      <w:sz w:val="18"/>
      <w:szCs w:val="18"/>
    </w:rPr>
  </w:style>
  <w:style w:type="paragraph" w:customStyle="1" w:styleId="font0">
    <w:name w:val="font0"/>
    <w:basedOn w:val="Normal"/>
    <w:rsid w:val="005971E6"/>
    <w:pPr>
      <w:spacing w:before="100" w:beforeAutospacing="1" w:after="100" w:afterAutospacing="1"/>
    </w:pPr>
    <w:rPr>
      <w:rFonts w:ascii="Calibri" w:hAnsi="Calibri" w:cs="Calibri"/>
      <w:color w:val="000000"/>
      <w:sz w:val="22"/>
      <w:szCs w:val="22"/>
    </w:rPr>
  </w:style>
  <w:style w:type="paragraph" w:customStyle="1" w:styleId="font5">
    <w:name w:val="font5"/>
    <w:basedOn w:val="Normal"/>
    <w:rsid w:val="005971E6"/>
    <w:pPr>
      <w:spacing w:before="100" w:beforeAutospacing="1" w:after="100" w:afterAutospacing="1"/>
    </w:pPr>
    <w:rPr>
      <w:rFonts w:ascii="Tahoma" w:hAnsi="Tahoma" w:cs="Tahoma"/>
      <w:b/>
      <w:bCs/>
      <w:color w:val="000000"/>
      <w:sz w:val="22"/>
      <w:szCs w:val="22"/>
    </w:rPr>
  </w:style>
  <w:style w:type="paragraph" w:customStyle="1" w:styleId="font6">
    <w:name w:val="font6"/>
    <w:basedOn w:val="Normal"/>
    <w:rsid w:val="005971E6"/>
    <w:pPr>
      <w:spacing w:before="100" w:beforeAutospacing="1" w:after="100" w:afterAutospacing="1"/>
    </w:pPr>
    <w:rPr>
      <w:rFonts w:ascii="Arial" w:hAnsi="Arial" w:cs="Arial"/>
      <w:b/>
      <w:bCs/>
    </w:rPr>
  </w:style>
  <w:style w:type="paragraph" w:customStyle="1" w:styleId="font7">
    <w:name w:val="font7"/>
    <w:basedOn w:val="Normal"/>
    <w:rsid w:val="005971E6"/>
    <w:pPr>
      <w:spacing w:before="100" w:beforeAutospacing="1" w:after="100" w:afterAutospacing="1"/>
    </w:pPr>
    <w:rPr>
      <w:rFonts w:ascii="Arial" w:hAnsi="Arial" w:cs="Arial"/>
    </w:rPr>
  </w:style>
  <w:style w:type="paragraph" w:customStyle="1" w:styleId="font8">
    <w:name w:val="font8"/>
    <w:basedOn w:val="Normal"/>
    <w:rsid w:val="005971E6"/>
    <w:pPr>
      <w:spacing w:before="100" w:beforeAutospacing="1" w:after="100" w:afterAutospacing="1"/>
    </w:pPr>
    <w:rPr>
      <w:rFonts w:ascii="Arial" w:hAnsi="Arial" w:cs="Arial"/>
      <w:sz w:val="16"/>
      <w:szCs w:val="16"/>
    </w:rPr>
  </w:style>
  <w:style w:type="paragraph" w:customStyle="1" w:styleId="font9">
    <w:name w:val="font9"/>
    <w:basedOn w:val="Normal"/>
    <w:rsid w:val="005971E6"/>
    <w:pPr>
      <w:spacing w:before="100" w:beforeAutospacing="1" w:after="100" w:afterAutospacing="1"/>
    </w:pPr>
    <w:rPr>
      <w:rFonts w:ascii="Arial" w:hAnsi="Arial" w:cs="Arial"/>
      <w:b/>
      <w:bCs/>
      <w:sz w:val="16"/>
      <w:szCs w:val="16"/>
    </w:rPr>
  </w:style>
  <w:style w:type="paragraph" w:customStyle="1" w:styleId="font10">
    <w:name w:val="font10"/>
    <w:basedOn w:val="Normal"/>
    <w:rsid w:val="005971E6"/>
    <w:pPr>
      <w:spacing w:before="100" w:beforeAutospacing="1" w:after="100" w:afterAutospacing="1"/>
    </w:pPr>
    <w:rPr>
      <w:rFonts w:ascii="Arial" w:hAnsi="Arial" w:cs="Arial"/>
      <w:sz w:val="22"/>
      <w:szCs w:val="22"/>
    </w:rPr>
  </w:style>
  <w:style w:type="paragraph" w:customStyle="1" w:styleId="font11">
    <w:name w:val="font11"/>
    <w:basedOn w:val="Normal"/>
    <w:rsid w:val="005971E6"/>
    <w:pPr>
      <w:spacing w:before="100" w:beforeAutospacing="1" w:after="100" w:afterAutospacing="1"/>
    </w:pPr>
    <w:rPr>
      <w:rFonts w:ascii="Arial" w:hAnsi="Arial" w:cs="Arial"/>
      <w:b/>
      <w:bCs/>
      <w:sz w:val="22"/>
      <w:szCs w:val="22"/>
    </w:rPr>
  </w:style>
  <w:style w:type="paragraph" w:customStyle="1" w:styleId="font12">
    <w:name w:val="font12"/>
    <w:basedOn w:val="Normal"/>
    <w:rsid w:val="005971E6"/>
    <w:pPr>
      <w:spacing w:before="100" w:beforeAutospacing="1" w:after="100" w:afterAutospacing="1"/>
    </w:pPr>
    <w:rPr>
      <w:rFonts w:ascii="Arial" w:hAnsi="Arial" w:cs="Arial"/>
      <w:sz w:val="18"/>
      <w:szCs w:val="18"/>
    </w:rPr>
  </w:style>
  <w:style w:type="paragraph" w:customStyle="1" w:styleId="font13">
    <w:name w:val="font13"/>
    <w:basedOn w:val="Normal"/>
    <w:rsid w:val="005971E6"/>
    <w:pPr>
      <w:spacing w:before="100" w:beforeAutospacing="1" w:after="100" w:afterAutospacing="1"/>
    </w:pPr>
    <w:rPr>
      <w:rFonts w:ascii="Calibri" w:hAnsi="Calibri" w:cs="Calibri"/>
      <w:color w:val="000000"/>
      <w:sz w:val="18"/>
      <w:szCs w:val="18"/>
    </w:rPr>
  </w:style>
  <w:style w:type="paragraph" w:customStyle="1" w:styleId="font14">
    <w:name w:val="font14"/>
    <w:basedOn w:val="Normal"/>
    <w:rsid w:val="005971E6"/>
    <w:pPr>
      <w:spacing w:before="100" w:beforeAutospacing="1" w:after="100" w:afterAutospacing="1"/>
    </w:pPr>
    <w:rPr>
      <w:rFonts w:ascii="Calibri" w:hAnsi="Calibri" w:cs="Calibri"/>
      <w:color w:val="000000"/>
      <w:sz w:val="16"/>
      <w:szCs w:val="16"/>
    </w:rPr>
  </w:style>
  <w:style w:type="paragraph" w:customStyle="1" w:styleId="font15">
    <w:name w:val="font15"/>
    <w:basedOn w:val="Normal"/>
    <w:rsid w:val="005971E6"/>
    <w:pPr>
      <w:spacing w:before="100" w:beforeAutospacing="1" w:after="100" w:afterAutospacing="1"/>
    </w:pPr>
    <w:rPr>
      <w:rFonts w:ascii="Calibri" w:hAnsi="Calibri" w:cs="Calibri"/>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03263">
      <w:bodyDiv w:val="1"/>
      <w:marLeft w:val="0"/>
      <w:marRight w:val="0"/>
      <w:marTop w:val="0"/>
      <w:marBottom w:val="0"/>
      <w:divBdr>
        <w:top w:val="none" w:sz="0" w:space="0" w:color="auto"/>
        <w:left w:val="none" w:sz="0" w:space="0" w:color="auto"/>
        <w:bottom w:val="none" w:sz="0" w:space="0" w:color="auto"/>
        <w:right w:val="none" w:sz="0" w:space="0" w:color="auto"/>
      </w:divBdr>
    </w:div>
    <w:div w:id="484203937">
      <w:bodyDiv w:val="1"/>
      <w:marLeft w:val="0"/>
      <w:marRight w:val="0"/>
      <w:marTop w:val="0"/>
      <w:marBottom w:val="0"/>
      <w:divBdr>
        <w:top w:val="none" w:sz="0" w:space="0" w:color="auto"/>
        <w:left w:val="none" w:sz="0" w:space="0" w:color="auto"/>
        <w:bottom w:val="none" w:sz="0" w:space="0" w:color="auto"/>
        <w:right w:val="none" w:sz="0" w:space="0" w:color="auto"/>
      </w:divBdr>
    </w:div>
    <w:div w:id="681246796">
      <w:bodyDiv w:val="1"/>
      <w:marLeft w:val="0"/>
      <w:marRight w:val="0"/>
      <w:marTop w:val="0"/>
      <w:marBottom w:val="0"/>
      <w:divBdr>
        <w:top w:val="none" w:sz="0" w:space="0" w:color="auto"/>
        <w:left w:val="none" w:sz="0" w:space="0" w:color="auto"/>
        <w:bottom w:val="none" w:sz="0" w:space="0" w:color="auto"/>
        <w:right w:val="none" w:sz="0" w:space="0" w:color="auto"/>
      </w:divBdr>
    </w:div>
    <w:div w:id="714626897">
      <w:bodyDiv w:val="1"/>
      <w:marLeft w:val="0"/>
      <w:marRight w:val="0"/>
      <w:marTop w:val="0"/>
      <w:marBottom w:val="0"/>
      <w:divBdr>
        <w:top w:val="none" w:sz="0" w:space="0" w:color="auto"/>
        <w:left w:val="none" w:sz="0" w:space="0" w:color="auto"/>
        <w:bottom w:val="none" w:sz="0" w:space="0" w:color="auto"/>
        <w:right w:val="none" w:sz="0" w:space="0" w:color="auto"/>
      </w:divBdr>
    </w:div>
    <w:div w:id="1393575644">
      <w:bodyDiv w:val="1"/>
      <w:marLeft w:val="0"/>
      <w:marRight w:val="0"/>
      <w:marTop w:val="0"/>
      <w:marBottom w:val="0"/>
      <w:divBdr>
        <w:top w:val="none" w:sz="0" w:space="0" w:color="auto"/>
        <w:left w:val="none" w:sz="0" w:space="0" w:color="auto"/>
        <w:bottom w:val="none" w:sz="0" w:space="0" w:color="auto"/>
        <w:right w:val="none" w:sz="0" w:space="0" w:color="auto"/>
      </w:divBdr>
    </w:div>
    <w:div w:id="1563373362">
      <w:bodyDiv w:val="1"/>
      <w:marLeft w:val="0"/>
      <w:marRight w:val="0"/>
      <w:marTop w:val="0"/>
      <w:marBottom w:val="0"/>
      <w:divBdr>
        <w:top w:val="none" w:sz="0" w:space="0" w:color="auto"/>
        <w:left w:val="none" w:sz="0" w:space="0" w:color="auto"/>
        <w:bottom w:val="none" w:sz="0" w:space="0" w:color="auto"/>
        <w:right w:val="none" w:sz="0" w:space="0" w:color="auto"/>
      </w:divBdr>
    </w:div>
    <w:div w:id="1612975074">
      <w:bodyDiv w:val="1"/>
      <w:marLeft w:val="0"/>
      <w:marRight w:val="0"/>
      <w:marTop w:val="0"/>
      <w:marBottom w:val="0"/>
      <w:divBdr>
        <w:top w:val="none" w:sz="0" w:space="0" w:color="auto"/>
        <w:left w:val="none" w:sz="0" w:space="0" w:color="auto"/>
        <w:bottom w:val="none" w:sz="0" w:space="0" w:color="auto"/>
        <w:right w:val="none" w:sz="0" w:space="0" w:color="auto"/>
      </w:divBdr>
    </w:div>
    <w:div w:id="1649363155">
      <w:bodyDiv w:val="1"/>
      <w:marLeft w:val="0"/>
      <w:marRight w:val="0"/>
      <w:marTop w:val="0"/>
      <w:marBottom w:val="0"/>
      <w:divBdr>
        <w:top w:val="none" w:sz="0" w:space="0" w:color="auto"/>
        <w:left w:val="none" w:sz="0" w:space="0" w:color="auto"/>
        <w:bottom w:val="none" w:sz="0" w:space="0" w:color="auto"/>
        <w:right w:val="none" w:sz="0" w:space="0" w:color="auto"/>
      </w:divBdr>
    </w:div>
    <w:div w:id="2023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ripora.sp.gov.br"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D36E-DE4D-4E86-BDC4-82CA02C0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10109</Words>
  <Characters>54590</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2022-06-14T18:55:00Z</cp:lastPrinted>
  <dcterms:created xsi:type="dcterms:W3CDTF">2022-06-14T18:58:00Z</dcterms:created>
  <dcterms:modified xsi:type="dcterms:W3CDTF">2022-06-14T18:58:00Z</dcterms:modified>
</cp:coreProperties>
</file>