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E6B95" w14:textId="022248E7" w:rsidR="007B0019" w:rsidRPr="00E4258B" w:rsidRDefault="007B0019" w:rsidP="00246FD0">
      <w:pPr>
        <w:widowControl w:val="0"/>
        <w:spacing w:before="120" w:after="120" w:line="280" w:lineRule="atLeast"/>
        <w:jc w:val="center"/>
        <w:rPr>
          <w:rFonts w:ascii="Arial Narrow" w:hAnsi="Arial Narrow" w:cs="Tahoma"/>
          <w:b/>
          <w:sz w:val="22"/>
          <w:szCs w:val="22"/>
        </w:rPr>
      </w:pPr>
      <w:bookmarkStart w:id="0" w:name="_GoBack"/>
      <w:bookmarkEnd w:id="0"/>
      <w:r w:rsidRPr="00E4258B">
        <w:rPr>
          <w:rFonts w:ascii="Arial Narrow" w:hAnsi="Arial Narrow" w:cs="Tahoma"/>
          <w:b/>
          <w:sz w:val="22"/>
          <w:szCs w:val="22"/>
        </w:rPr>
        <w:t>ANEXO II - MINUTA DE PROPOSTA DE PREÇO</w:t>
      </w:r>
    </w:p>
    <w:p w14:paraId="3931F478" w14:textId="77777777" w:rsidR="00467701" w:rsidRPr="00E4258B" w:rsidRDefault="00467701" w:rsidP="00246FD0">
      <w:pPr>
        <w:widowControl w:val="0"/>
        <w:spacing w:before="120" w:after="120" w:line="280" w:lineRule="atLeast"/>
        <w:jc w:val="both"/>
        <w:rPr>
          <w:rFonts w:ascii="Arial Narrow" w:hAnsi="Arial Narrow" w:cs="Tahoma"/>
          <w:b/>
          <w:sz w:val="22"/>
          <w:szCs w:val="22"/>
          <w:highlight w:val="yellow"/>
        </w:rPr>
      </w:pPr>
    </w:p>
    <w:p w14:paraId="4C7C620E" w14:textId="4B2D42A8"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5ACA9158" w14:textId="7E3F297B"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9D1BDA" w:rsidRPr="00E4258B">
        <w:rPr>
          <w:rFonts w:ascii="Arial Narrow" w:hAnsi="Arial Narrow" w:cs="Tahoma"/>
          <w:b/>
          <w:sz w:val="22"/>
          <w:szCs w:val="22"/>
        </w:rPr>
        <w:t>23.029/2021</w:t>
      </w:r>
    </w:p>
    <w:p w14:paraId="2836CA24" w14:textId="77777777" w:rsidR="007B0019" w:rsidRPr="00E4258B" w:rsidRDefault="007B0019" w:rsidP="00246FD0">
      <w:pPr>
        <w:widowControl w:val="0"/>
        <w:spacing w:before="120" w:after="120" w:line="280" w:lineRule="atLeast"/>
        <w:rPr>
          <w:rFonts w:ascii="Arial Narrow" w:hAnsi="Arial Narrow" w:cs="Tahoma"/>
          <w:b/>
          <w:sz w:val="22"/>
          <w:szCs w:val="22"/>
        </w:rPr>
      </w:pPr>
    </w:p>
    <w:p w14:paraId="58F59381" w14:textId="73DB1FDA" w:rsidR="00F644E4" w:rsidRPr="00E4258B" w:rsidRDefault="00F644E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OBJETO: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sz w:val="22"/>
          <w:szCs w:val="22"/>
        </w:rPr>
        <w:t>.</w:t>
      </w:r>
    </w:p>
    <w:p w14:paraId="6028A031" w14:textId="77777777" w:rsidR="00F644E4" w:rsidRPr="00E4258B" w:rsidRDefault="00F644E4" w:rsidP="00246FD0">
      <w:pPr>
        <w:widowControl w:val="0"/>
        <w:spacing w:before="120" w:after="120" w:line="280" w:lineRule="atLeast"/>
        <w:jc w:val="both"/>
        <w:rPr>
          <w:rFonts w:ascii="Arial Narrow" w:hAnsi="Arial Narrow" w:cs="Tahoma"/>
          <w:b/>
          <w:sz w:val="22"/>
          <w:szCs w:val="22"/>
        </w:rPr>
      </w:pPr>
    </w:p>
    <w:tbl>
      <w:tblPr>
        <w:tblStyle w:val="Tabelacomgrade"/>
        <w:tblW w:w="9356" w:type="dxa"/>
        <w:tblInd w:w="108" w:type="dxa"/>
        <w:tblLook w:val="04A0" w:firstRow="1" w:lastRow="0" w:firstColumn="1" w:lastColumn="0" w:noHBand="0" w:noVBand="1"/>
      </w:tblPr>
      <w:tblGrid>
        <w:gridCol w:w="4747"/>
        <w:gridCol w:w="4609"/>
      </w:tblGrid>
      <w:tr w:rsidR="007B0019" w:rsidRPr="00E4258B" w14:paraId="5005E3E5" w14:textId="77777777" w:rsidTr="00467701">
        <w:tc>
          <w:tcPr>
            <w:tcW w:w="9356" w:type="dxa"/>
            <w:gridSpan w:val="2"/>
          </w:tcPr>
          <w:p w14:paraId="119659F6"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RAZÃO SOCIAL DA PROPONENTE:</w:t>
            </w:r>
          </w:p>
        </w:tc>
      </w:tr>
      <w:tr w:rsidR="007B0019" w:rsidRPr="00E4258B" w14:paraId="0627BA50" w14:textId="77777777" w:rsidTr="00467701">
        <w:tc>
          <w:tcPr>
            <w:tcW w:w="9356" w:type="dxa"/>
            <w:gridSpan w:val="2"/>
          </w:tcPr>
          <w:p w14:paraId="0D04A482"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ENDEREÇO:</w:t>
            </w:r>
          </w:p>
        </w:tc>
      </w:tr>
      <w:tr w:rsidR="007B0019" w:rsidRPr="00E4258B" w14:paraId="7E099267" w14:textId="77777777" w:rsidTr="00467701">
        <w:tc>
          <w:tcPr>
            <w:tcW w:w="4747" w:type="dxa"/>
          </w:tcPr>
          <w:p w14:paraId="3D23538C"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CNPJ:</w:t>
            </w:r>
          </w:p>
        </w:tc>
        <w:tc>
          <w:tcPr>
            <w:tcW w:w="4609" w:type="dxa"/>
          </w:tcPr>
          <w:p w14:paraId="0F48FC73"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TELEFONE:</w:t>
            </w:r>
          </w:p>
        </w:tc>
      </w:tr>
      <w:tr w:rsidR="007B0019" w:rsidRPr="00E4258B" w14:paraId="525A1A65" w14:textId="77777777" w:rsidTr="00467701">
        <w:tc>
          <w:tcPr>
            <w:tcW w:w="4747" w:type="dxa"/>
          </w:tcPr>
          <w:p w14:paraId="50427653"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I.E.:</w:t>
            </w:r>
          </w:p>
        </w:tc>
        <w:tc>
          <w:tcPr>
            <w:tcW w:w="4609" w:type="dxa"/>
          </w:tcPr>
          <w:p w14:paraId="20C22033"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E-MAIL:</w:t>
            </w:r>
          </w:p>
        </w:tc>
      </w:tr>
      <w:tr w:rsidR="007B0019" w:rsidRPr="00E4258B" w14:paraId="308FDE7A" w14:textId="77777777" w:rsidTr="00467701">
        <w:tc>
          <w:tcPr>
            <w:tcW w:w="9356" w:type="dxa"/>
            <w:gridSpan w:val="2"/>
          </w:tcPr>
          <w:p w14:paraId="65B374AC"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DADOS BANCÁRIOS DA PROPONENTE:</w:t>
            </w:r>
          </w:p>
        </w:tc>
      </w:tr>
      <w:tr w:rsidR="007B0019" w:rsidRPr="00E4258B" w14:paraId="099254E3" w14:textId="77777777" w:rsidTr="00467701">
        <w:tc>
          <w:tcPr>
            <w:tcW w:w="9356" w:type="dxa"/>
            <w:gridSpan w:val="2"/>
          </w:tcPr>
          <w:p w14:paraId="1A56A8B1"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 xml:space="preserve">DATA: </w:t>
            </w:r>
          </w:p>
        </w:tc>
      </w:tr>
    </w:tbl>
    <w:p w14:paraId="4DCF3FFC" w14:textId="77777777" w:rsidR="007B0019" w:rsidRPr="00E4258B" w:rsidRDefault="007B0019"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Obs.: </w:t>
      </w:r>
      <w:r w:rsidRPr="00E4258B">
        <w:rPr>
          <w:rFonts w:ascii="Arial Narrow" w:hAnsi="Arial Narrow" w:cs="Tahoma"/>
          <w:sz w:val="22"/>
          <w:szCs w:val="22"/>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61"/>
        <w:gridCol w:w="4339"/>
        <w:gridCol w:w="834"/>
        <w:gridCol w:w="1067"/>
        <w:gridCol w:w="1037"/>
        <w:gridCol w:w="1418"/>
      </w:tblGrid>
      <w:tr w:rsidR="00E4258B" w:rsidRPr="00E4258B" w14:paraId="6EF98435" w14:textId="77777777" w:rsidTr="00E4258B">
        <w:trPr>
          <w:trHeight w:val="20"/>
        </w:trPr>
        <w:tc>
          <w:tcPr>
            <w:tcW w:w="661" w:type="dxa"/>
            <w:shd w:val="clear" w:color="auto" w:fill="B6DDE8" w:themeFill="accent5" w:themeFillTint="66"/>
            <w:vAlign w:val="center"/>
          </w:tcPr>
          <w:p w14:paraId="7A04305B" w14:textId="77777777" w:rsidR="00E4258B" w:rsidRPr="00E4258B" w:rsidRDefault="00E4258B" w:rsidP="00246FD0">
            <w:pPr>
              <w:widowControl w:val="0"/>
              <w:spacing w:before="40" w:after="40"/>
              <w:jc w:val="center"/>
              <w:rPr>
                <w:rFonts w:ascii="Arial Narrow" w:hAnsi="Arial Narrow"/>
                <w:b/>
                <w:bCs/>
                <w:iCs/>
                <w:sz w:val="22"/>
                <w:szCs w:val="22"/>
              </w:rPr>
            </w:pPr>
            <w:r w:rsidRPr="00E4258B">
              <w:rPr>
                <w:rFonts w:ascii="Arial Narrow" w:hAnsi="Arial Narrow"/>
                <w:b/>
                <w:bCs/>
                <w:iCs/>
                <w:sz w:val="22"/>
                <w:szCs w:val="22"/>
              </w:rPr>
              <w:t>ITEM</w:t>
            </w:r>
          </w:p>
        </w:tc>
        <w:tc>
          <w:tcPr>
            <w:tcW w:w="4339" w:type="dxa"/>
            <w:shd w:val="clear" w:color="auto" w:fill="B6DDE8" w:themeFill="accent5" w:themeFillTint="66"/>
            <w:tcMar>
              <w:top w:w="0" w:type="dxa"/>
              <w:left w:w="70" w:type="dxa"/>
              <w:bottom w:w="0" w:type="dxa"/>
              <w:right w:w="70" w:type="dxa"/>
            </w:tcMar>
            <w:vAlign w:val="center"/>
          </w:tcPr>
          <w:p w14:paraId="0DC00567" w14:textId="77777777" w:rsidR="00E4258B" w:rsidRPr="00E4258B" w:rsidRDefault="00E4258B" w:rsidP="00246FD0">
            <w:pPr>
              <w:widowControl w:val="0"/>
              <w:spacing w:before="40" w:after="40"/>
              <w:jc w:val="center"/>
              <w:rPr>
                <w:rFonts w:ascii="Arial Narrow" w:hAnsi="Arial Narrow"/>
                <w:b/>
                <w:bCs/>
                <w:iCs/>
                <w:sz w:val="22"/>
                <w:szCs w:val="22"/>
              </w:rPr>
            </w:pPr>
            <w:r w:rsidRPr="00E4258B">
              <w:rPr>
                <w:rFonts w:ascii="Arial Narrow" w:hAnsi="Arial Narrow"/>
                <w:b/>
                <w:bCs/>
                <w:iCs/>
                <w:sz w:val="22"/>
                <w:szCs w:val="22"/>
              </w:rPr>
              <w:t>ESPECIFICAÇÃO</w:t>
            </w:r>
          </w:p>
        </w:tc>
        <w:tc>
          <w:tcPr>
            <w:tcW w:w="834" w:type="dxa"/>
            <w:shd w:val="clear" w:color="auto" w:fill="B6DDE8" w:themeFill="accent5" w:themeFillTint="66"/>
            <w:tcMar>
              <w:top w:w="0" w:type="dxa"/>
              <w:left w:w="70" w:type="dxa"/>
              <w:bottom w:w="0" w:type="dxa"/>
              <w:right w:w="70" w:type="dxa"/>
            </w:tcMar>
            <w:vAlign w:val="center"/>
          </w:tcPr>
          <w:p w14:paraId="1A9BFAF1" w14:textId="77777777" w:rsidR="00E4258B" w:rsidRPr="00E4258B" w:rsidRDefault="00E4258B" w:rsidP="00246FD0">
            <w:pPr>
              <w:widowControl w:val="0"/>
              <w:spacing w:before="40" w:after="40"/>
              <w:jc w:val="center"/>
              <w:rPr>
                <w:rFonts w:ascii="Arial Narrow" w:hAnsi="Arial Narrow"/>
                <w:b/>
                <w:bCs/>
                <w:iCs/>
                <w:sz w:val="22"/>
                <w:szCs w:val="22"/>
              </w:rPr>
            </w:pPr>
            <w:r w:rsidRPr="00E4258B">
              <w:rPr>
                <w:rFonts w:ascii="Arial Narrow" w:hAnsi="Arial Narrow"/>
                <w:b/>
                <w:bCs/>
                <w:iCs/>
                <w:sz w:val="22"/>
                <w:szCs w:val="22"/>
              </w:rPr>
              <w:t>UNID.</w:t>
            </w:r>
          </w:p>
        </w:tc>
        <w:tc>
          <w:tcPr>
            <w:tcW w:w="1067" w:type="dxa"/>
            <w:shd w:val="clear" w:color="auto" w:fill="B6DDE8" w:themeFill="accent5" w:themeFillTint="66"/>
            <w:tcMar>
              <w:top w:w="0" w:type="dxa"/>
              <w:left w:w="70" w:type="dxa"/>
              <w:bottom w:w="0" w:type="dxa"/>
              <w:right w:w="70" w:type="dxa"/>
            </w:tcMar>
            <w:vAlign w:val="center"/>
          </w:tcPr>
          <w:p w14:paraId="6CF69DB4" w14:textId="77777777" w:rsidR="00E4258B" w:rsidRPr="00E4258B" w:rsidRDefault="00E4258B" w:rsidP="00246FD0">
            <w:pPr>
              <w:widowControl w:val="0"/>
              <w:spacing w:before="40" w:after="40"/>
              <w:jc w:val="center"/>
              <w:rPr>
                <w:rFonts w:ascii="Arial Narrow" w:hAnsi="Arial Narrow"/>
                <w:b/>
                <w:bCs/>
                <w:iCs/>
                <w:sz w:val="22"/>
                <w:szCs w:val="22"/>
              </w:rPr>
            </w:pPr>
            <w:r w:rsidRPr="00E4258B">
              <w:rPr>
                <w:rFonts w:ascii="Arial Narrow" w:hAnsi="Arial Narrow"/>
                <w:b/>
                <w:bCs/>
                <w:iCs/>
                <w:sz w:val="22"/>
                <w:szCs w:val="22"/>
              </w:rPr>
              <w:t>QUANT.</w:t>
            </w:r>
          </w:p>
        </w:tc>
        <w:tc>
          <w:tcPr>
            <w:tcW w:w="1037" w:type="dxa"/>
            <w:shd w:val="clear" w:color="auto" w:fill="B6DDE8" w:themeFill="accent5" w:themeFillTint="66"/>
            <w:vAlign w:val="center"/>
          </w:tcPr>
          <w:p w14:paraId="4C0CFE66" w14:textId="77777777" w:rsidR="00E4258B" w:rsidRPr="00E4258B" w:rsidRDefault="00E4258B" w:rsidP="00246FD0">
            <w:pPr>
              <w:widowControl w:val="0"/>
              <w:spacing w:before="40" w:after="40"/>
              <w:jc w:val="center"/>
              <w:rPr>
                <w:rFonts w:ascii="Arial Narrow" w:hAnsi="Arial Narrow"/>
                <w:b/>
                <w:bCs/>
                <w:iCs/>
                <w:sz w:val="22"/>
                <w:szCs w:val="22"/>
              </w:rPr>
            </w:pPr>
            <w:r w:rsidRPr="00E4258B">
              <w:rPr>
                <w:rFonts w:ascii="Arial Narrow" w:hAnsi="Arial Narrow"/>
                <w:b/>
                <w:bCs/>
                <w:iCs/>
                <w:sz w:val="22"/>
                <w:szCs w:val="22"/>
              </w:rPr>
              <w:t>R$ UNIT.</w:t>
            </w:r>
          </w:p>
        </w:tc>
        <w:tc>
          <w:tcPr>
            <w:tcW w:w="1418" w:type="dxa"/>
            <w:shd w:val="clear" w:color="auto" w:fill="B6DDE8" w:themeFill="accent5" w:themeFillTint="66"/>
            <w:vAlign w:val="center"/>
          </w:tcPr>
          <w:p w14:paraId="29885A36" w14:textId="77777777" w:rsidR="00E4258B" w:rsidRPr="00E4258B" w:rsidRDefault="00E4258B" w:rsidP="00246FD0">
            <w:pPr>
              <w:widowControl w:val="0"/>
              <w:spacing w:before="40" w:after="40"/>
              <w:jc w:val="center"/>
              <w:rPr>
                <w:rFonts w:ascii="Arial Narrow" w:hAnsi="Arial Narrow"/>
                <w:b/>
                <w:bCs/>
                <w:iCs/>
                <w:sz w:val="22"/>
                <w:szCs w:val="22"/>
              </w:rPr>
            </w:pPr>
            <w:r w:rsidRPr="00E4258B">
              <w:rPr>
                <w:rFonts w:ascii="Arial Narrow" w:hAnsi="Arial Narrow"/>
                <w:b/>
                <w:bCs/>
                <w:iCs/>
                <w:sz w:val="22"/>
                <w:szCs w:val="22"/>
              </w:rPr>
              <w:t>R$ TOTAL</w:t>
            </w:r>
          </w:p>
        </w:tc>
      </w:tr>
      <w:tr w:rsidR="00E4258B" w:rsidRPr="00E4258B" w14:paraId="7FDCFE36" w14:textId="77777777" w:rsidTr="00E4258B">
        <w:trPr>
          <w:trHeight w:val="20"/>
        </w:trPr>
        <w:tc>
          <w:tcPr>
            <w:tcW w:w="661" w:type="dxa"/>
            <w:shd w:val="clear" w:color="auto" w:fill="B6DDE8" w:themeFill="accent5" w:themeFillTint="66"/>
            <w:vAlign w:val="center"/>
          </w:tcPr>
          <w:p w14:paraId="7551E71A"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01</w:t>
            </w:r>
          </w:p>
        </w:tc>
        <w:tc>
          <w:tcPr>
            <w:tcW w:w="4339" w:type="dxa"/>
            <w:shd w:val="clear" w:color="auto" w:fill="auto"/>
            <w:tcMar>
              <w:top w:w="0" w:type="dxa"/>
              <w:left w:w="70" w:type="dxa"/>
              <w:bottom w:w="0" w:type="dxa"/>
              <w:right w:w="70" w:type="dxa"/>
            </w:tcMar>
            <w:vAlign w:val="center"/>
          </w:tcPr>
          <w:p w14:paraId="621BC867"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DEMOLIÇÃO DE PAVIMENTAÇÃO ASFÁLTICA, CAPA E BASE - MANUAL</w:t>
            </w:r>
          </w:p>
        </w:tc>
        <w:tc>
          <w:tcPr>
            <w:tcW w:w="834" w:type="dxa"/>
            <w:shd w:val="clear" w:color="auto" w:fill="auto"/>
            <w:tcMar>
              <w:top w:w="0" w:type="dxa"/>
              <w:left w:w="70" w:type="dxa"/>
              <w:bottom w:w="0" w:type="dxa"/>
              <w:right w:w="70" w:type="dxa"/>
            </w:tcMar>
            <w:vAlign w:val="center"/>
          </w:tcPr>
          <w:p w14:paraId="5EE41047"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2</w:t>
            </w:r>
          </w:p>
        </w:tc>
        <w:tc>
          <w:tcPr>
            <w:tcW w:w="1067" w:type="dxa"/>
            <w:shd w:val="clear" w:color="auto" w:fill="auto"/>
            <w:tcMar>
              <w:top w:w="0" w:type="dxa"/>
              <w:left w:w="70" w:type="dxa"/>
              <w:bottom w:w="0" w:type="dxa"/>
              <w:right w:w="70" w:type="dxa"/>
            </w:tcMar>
            <w:vAlign w:val="center"/>
          </w:tcPr>
          <w:p w14:paraId="6E514D1B"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1.000</w:t>
            </w:r>
          </w:p>
        </w:tc>
        <w:tc>
          <w:tcPr>
            <w:tcW w:w="1037" w:type="dxa"/>
            <w:vAlign w:val="center"/>
          </w:tcPr>
          <w:p w14:paraId="4007F26E"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0BEC35EA"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7D38A1F1" w14:textId="77777777" w:rsidTr="00E4258B">
        <w:trPr>
          <w:trHeight w:val="20"/>
        </w:trPr>
        <w:tc>
          <w:tcPr>
            <w:tcW w:w="661" w:type="dxa"/>
            <w:shd w:val="clear" w:color="auto" w:fill="B6DDE8" w:themeFill="accent5" w:themeFillTint="66"/>
            <w:vAlign w:val="center"/>
          </w:tcPr>
          <w:p w14:paraId="5C116443"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02</w:t>
            </w:r>
          </w:p>
        </w:tc>
        <w:tc>
          <w:tcPr>
            <w:tcW w:w="4339" w:type="dxa"/>
            <w:shd w:val="clear" w:color="auto" w:fill="auto"/>
            <w:tcMar>
              <w:top w:w="0" w:type="dxa"/>
              <w:left w:w="70" w:type="dxa"/>
              <w:bottom w:w="0" w:type="dxa"/>
              <w:right w:w="70" w:type="dxa"/>
            </w:tcMar>
            <w:vAlign w:val="center"/>
          </w:tcPr>
          <w:p w14:paraId="224047EA"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CARGA MANUAL E REMOÇÃO DE ENTULHO, INCLUSIVE TRANSPORTE ATÉ 40 KM</w:t>
            </w:r>
          </w:p>
        </w:tc>
        <w:tc>
          <w:tcPr>
            <w:tcW w:w="834" w:type="dxa"/>
            <w:shd w:val="clear" w:color="auto" w:fill="auto"/>
            <w:tcMar>
              <w:top w:w="0" w:type="dxa"/>
              <w:left w:w="70" w:type="dxa"/>
              <w:bottom w:w="0" w:type="dxa"/>
              <w:right w:w="70" w:type="dxa"/>
            </w:tcMar>
            <w:vAlign w:val="center"/>
          </w:tcPr>
          <w:p w14:paraId="1713B33A"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3</w:t>
            </w:r>
          </w:p>
        </w:tc>
        <w:tc>
          <w:tcPr>
            <w:tcW w:w="1067" w:type="dxa"/>
            <w:shd w:val="clear" w:color="auto" w:fill="auto"/>
            <w:tcMar>
              <w:top w:w="0" w:type="dxa"/>
              <w:left w:w="70" w:type="dxa"/>
              <w:bottom w:w="0" w:type="dxa"/>
              <w:right w:w="70" w:type="dxa"/>
            </w:tcMar>
            <w:vAlign w:val="center"/>
          </w:tcPr>
          <w:p w14:paraId="69CF7C07"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1.000</w:t>
            </w:r>
          </w:p>
        </w:tc>
        <w:tc>
          <w:tcPr>
            <w:tcW w:w="1037" w:type="dxa"/>
            <w:vAlign w:val="center"/>
          </w:tcPr>
          <w:p w14:paraId="57D60F14"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4A0D59BE"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40675B27" w14:textId="77777777" w:rsidTr="00E4258B">
        <w:trPr>
          <w:trHeight w:val="20"/>
        </w:trPr>
        <w:tc>
          <w:tcPr>
            <w:tcW w:w="661" w:type="dxa"/>
            <w:shd w:val="clear" w:color="auto" w:fill="B6DDE8" w:themeFill="accent5" w:themeFillTint="66"/>
            <w:vAlign w:val="center"/>
          </w:tcPr>
          <w:p w14:paraId="00A9852E"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03</w:t>
            </w:r>
          </w:p>
        </w:tc>
        <w:tc>
          <w:tcPr>
            <w:tcW w:w="4339" w:type="dxa"/>
            <w:shd w:val="clear" w:color="auto" w:fill="auto"/>
            <w:tcMar>
              <w:top w:w="0" w:type="dxa"/>
              <w:left w:w="70" w:type="dxa"/>
              <w:bottom w:w="0" w:type="dxa"/>
              <w:right w:w="70" w:type="dxa"/>
            </w:tcMar>
            <w:vAlign w:val="center"/>
          </w:tcPr>
          <w:p w14:paraId="0266D51C"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TRANSPORTE DE ENTULHO POR CAMINHÃO BASCULANTE, A PARTIR DE 1KM (30 Km)</w:t>
            </w:r>
          </w:p>
        </w:tc>
        <w:tc>
          <w:tcPr>
            <w:tcW w:w="834" w:type="dxa"/>
            <w:shd w:val="clear" w:color="auto" w:fill="auto"/>
            <w:tcMar>
              <w:top w:w="0" w:type="dxa"/>
              <w:left w:w="70" w:type="dxa"/>
              <w:bottom w:w="0" w:type="dxa"/>
              <w:right w:w="70" w:type="dxa"/>
            </w:tcMar>
            <w:vAlign w:val="center"/>
          </w:tcPr>
          <w:p w14:paraId="3E0A4AC5"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3</w:t>
            </w:r>
            <w:r w:rsidRPr="00E4258B">
              <w:rPr>
                <w:rFonts w:ascii="Arial Narrow" w:hAnsi="Arial Narrow"/>
                <w:sz w:val="22"/>
                <w:szCs w:val="22"/>
              </w:rPr>
              <w:t>xkm</w:t>
            </w:r>
          </w:p>
        </w:tc>
        <w:tc>
          <w:tcPr>
            <w:tcW w:w="1067" w:type="dxa"/>
            <w:shd w:val="clear" w:color="auto" w:fill="auto"/>
            <w:tcMar>
              <w:top w:w="0" w:type="dxa"/>
              <w:left w:w="70" w:type="dxa"/>
              <w:bottom w:w="0" w:type="dxa"/>
              <w:right w:w="70" w:type="dxa"/>
            </w:tcMar>
            <w:vAlign w:val="center"/>
          </w:tcPr>
          <w:p w14:paraId="2BE3445D"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2.000</w:t>
            </w:r>
          </w:p>
        </w:tc>
        <w:tc>
          <w:tcPr>
            <w:tcW w:w="1037" w:type="dxa"/>
            <w:vAlign w:val="center"/>
          </w:tcPr>
          <w:p w14:paraId="48C27861"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6790FDD9"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1F72C286" w14:textId="77777777" w:rsidTr="00E4258B">
        <w:trPr>
          <w:trHeight w:val="20"/>
        </w:trPr>
        <w:tc>
          <w:tcPr>
            <w:tcW w:w="661" w:type="dxa"/>
            <w:shd w:val="clear" w:color="auto" w:fill="B6DDE8" w:themeFill="accent5" w:themeFillTint="66"/>
            <w:vAlign w:val="center"/>
          </w:tcPr>
          <w:p w14:paraId="5820C188"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04</w:t>
            </w:r>
          </w:p>
        </w:tc>
        <w:tc>
          <w:tcPr>
            <w:tcW w:w="4339" w:type="dxa"/>
            <w:shd w:val="clear" w:color="auto" w:fill="auto"/>
            <w:tcMar>
              <w:top w:w="0" w:type="dxa"/>
              <w:left w:w="70" w:type="dxa"/>
              <w:bottom w:w="0" w:type="dxa"/>
              <w:right w:w="70" w:type="dxa"/>
            </w:tcMar>
            <w:vAlign w:val="center"/>
          </w:tcPr>
          <w:p w14:paraId="7BAD5A7D"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CARGA, DESCARGA E TRANSPORTE DE MASSA ASFÁLTICA ATÉ A DISTÂNCIA MÉDIA DE IDA E VOLTA DE  40KM</w:t>
            </w:r>
          </w:p>
        </w:tc>
        <w:tc>
          <w:tcPr>
            <w:tcW w:w="834" w:type="dxa"/>
            <w:shd w:val="clear" w:color="auto" w:fill="auto"/>
            <w:tcMar>
              <w:top w:w="0" w:type="dxa"/>
              <w:left w:w="70" w:type="dxa"/>
              <w:bottom w:w="0" w:type="dxa"/>
              <w:right w:w="70" w:type="dxa"/>
            </w:tcMar>
            <w:vAlign w:val="center"/>
          </w:tcPr>
          <w:p w14:paraId="447576AE"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3</w:t>
            </w:r>
          </w:p>
        </w:tc>
        <w:tc>
          <w:tcPr>
            <w:tcW w:w="1067" w:type="dxa"/>
            <w:shd w:val="clear" w:color="auto" w:fill="auto"/>
            <w:tcMar>
              <w:top w:w="0" w:type="dxa"/>
              <w:left w:w="70" w:type="dxa"/>
              <w:bottom w:w="0" w:type="dxa"/>
              <w:right w:w="70" w:type="dxa"/>
            </w:tcMar>
            <w:vAlign w:val="center"/>
          </w:tcPr>
          <w:p w14:paraId="6956C20E"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1.000</w:t>
            </w:r>
          </w:p>
        </w:tc>
        <w:tc>
          <w:tcPr>
            <w:tcW w:w="1037" w:type="dxa"/>
            <w:vAlign w:val="center"/>
          </w:tcPr>
          <w:p w14:paraId="405F92EA"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2D93F034"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71EC81A2" w14:textId="77777777" w:rsidTr="00E4258B">
        <w:trPr>
          <w:trHeight w:val="20"/>
        </w:trPr>
        <w:tc>
          <w:tcPr>
            <w:tcW w:w="661" w:type="dxa"/>
            <w:shd w:val="clear" w:color="auto" w:fill="B6DDE8" w:themeFill="accent5" w:themeFillTint="66"/>
            <w:vAlign w:val="center"/>
          </w:tcPr>
          <w:p w14:paraId="109D5B09"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05</w:t>
            </w:r>
          </w:p>
        </w:tc>
        <w:tc>
          <w:tcPr>
            <w:tcW w:w="4339" w:type="dxa"/>
            <w:shd w:val="clear" w:color="auto" w:fill="auto"/>
            <w:tcMar>
              <w:top w:w="0" w:type="dxa"/>
              <w:left w:w="70" w:type="dxa"/>
              <w:bottom w:w="0" w:type="dxa"/>
              <w:right w:w="70" w:type="dxa"/>
            </w:tcMar>
            <w:vAlign w:val="center"/>
          </w:tcPr>
          <w:p w14:paraId="7FBA1F43"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TRANSPORTE DE MASSA ASFÁLTICA ALÉM DO PRIMEIRO KM (30km)</w:t>
            </w:r>
          </w:p>
        </w:tc>
        <w:tc>
          <w:tcPr>
            <w:tcW w:w="834" w:type="dxa"/>
            <w:shd w:val="clear" w:color="auto" w:fill="auto"/>
            <w:tcMar>
              <w:top w:w="0" w:type="dxa"/>
              <w:left w:w="70" w:type="dxa"/>
              <w:bottom w:w="0" w:type="dxa"/>
              <w:right w:w="70" w:type="dxa"/>
            </w:tcMar>
            <w:vAlign w:val="center"/>
          </w:tcPr>
          <w:p w14:paraId="224E59FB"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3</w:t>
            </w:r>
            <w:r w:rsidRPr="00E4258B">
              <w:rPr>
                <w:rFonts w:ascii="Arial Narrow" w:hAnsi="Arial Narrow"/>
                <w:sz w:val="22"/>
                <w:szCs w:val="22"/>
              </w:rPr>
              <w:t>xkm</w:t>
            </w:r>
          </w:p>
        </w:tc>
        <w:tc>
          <w:tcPr>
            <w:tcW w:w="1067" w:type="dxa"/>
            <w:shd w:val="clear" w:color="auto" w:fill="auto"/>
            <w:tcMar>
              <w:top w:w="0" w:type="dxa"/>
              <w:left w:w="70" w:type="dxa"/>
              <w:bottom w:w="0" w:type="dxa"/>
              <w:right w:w="70" w:type="dxa"/>
            </w:tcMar>
            <w:vAlign w:val="center"/>
          </w:tcPr>
          <w:p w14:paraId="32DEC9C7"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12.000</w:t>
            </w:r>
          </w:p>
        </w:tc>
        <w:tc>
          <w:tcPr>
            <w:tcW w:w="1037" w:type="dxa"/>
            <w:vAlign w:val="center"/>
          </w:tcPr>
          <w:p w14:paraId="27EF97BC"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2D9CC2DE"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53A08005" w14:textId="77777777" w:rsidTr="00E4258B">
        <w:trPr>
          <w:trHeight w:val="20"/>
        </w:trPr>
        <w:tc>
          <w:tcPr>
            <w:tcW w:w="661" w:type="dxa"/>
            <w:shd w:val="clear" w:color="auto" w:fill="B6DDE8" w:themeFill="accent5" w:themeFillTint="66"/>
            <w:vAlign w:val="center"/>
          </w:tcPr>
          <w:p w14:paraId="19360C87"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06</w:t>
            </w:r>
          </w:p>
        </w:tc>
        <w:tc>
          <w:tcPr>
            <w:tcW w:w="4339" w:type="dxa"/>
            <w:shd w:val="clear" w:color="auto" w:fill="auto"/>
            <w:tcMar>
              <w:top w:w="0" w:type="dxa"/>
              <w:left w:w="70" w:type="dxa"/>
              <w:bottom w:w="0" w:type="dxa"/>
              <w:right w:w="70" w:type="dxa"/>
            </w:tcMar>
            <w:vAlign w:val="center"/>
          </w:tcPr>
          <w:p w14:paraId="498B6771"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REVESTIMENTO DE MASSA ASFÁLTICA (SEM TRANSPORTE)</w:t>
            </w:r>
          </w:p>
        </w:tc>
        <w:tc>
          <w:tcPr>
            <w:tcW w:w="834" w:type="dxa"/>
            <w:shd w:val="clear" w:color="auto" w:fill="auto"/>
            <w:tcMar>
              <w:top w:w="0" w:type="dxa"/>
              <w:left w:w="70" w:type="dxa"/>
              <w:bottom w:w="0" w:type="dxa"/>
              <w:right w:w="70" w:type="dxa"/>
            </w:tcMar>
            <w:vAlign w:val="center"/>
          </w:tcPr>
          <w:p w14:paraId="040C3013"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3</w:t>
            </w:r>
          </w:p>
        </w:tc>
        <w:tc>
          <w:tcPr>
            <w:tcW w:w="1067" w:type="dxa"/>
            <w:shd w:val="clear" w:color="auto" w:fill="auto"/>
            <w:tcMar>
              <w:top w:w="0" w:type="dxa"/>
              <w:left w:w="70" w:type="dxa"/>
              <w:bottom w:w="0" w:type="dxa"/>
              <w:right w:w="70" w:type="dxa"/>
            </w:tcMar>
            <w:vAlign w:val="center"/>
          </w:tcPr>
          <w:p w14:paraId="629CEA18"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1.000</w:t>
            </w:r>
          </w:p>
        </w:tc>
        <w:tc>
          <w:tcPr>
            <w:tcW w:w="1037" w:type="dxa"/>
            <w:vAlign w:val="center"/>
          </w:tcPr>
          <w:p w14:paraId="38CD8677"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3FAC64B6"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263E0C20" w14:textId="77777777" w:rsidTr="00E4258B">
        <w:trPr>
          <w:trHeight w:val="20"/>
        </w:trPr>
        <w:tc>
          <w:tcPr>
            <w:tcW w:w="661" w:type="dxa"/>
            <w:shd w:val="clear" w:color="auto" w:fill="B6DDE8" w:themeFill="accent5" w:themeFillTint="66"/>
            <w:vAlign w:val="center"/>
          </w:tcPr>
          <w:p w14:paraId="4F5C1ADB"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07</w:t>
            </w:r>
          </w:p>
        </w:tc>
        <w:tc>
          <w:tcPr>
            <w:tcW w:w="4339" w:type="dxa"/>
            <w:shd w:val="clear" w:color="auto" w:fill="auto"/>
            <w:tcMar>
              <w:top w:w="0" w:type="dxa"/>
              <w:left w:w="70" w:type="dxa"/>
              <w:bottom w:w="0" w:type="dxa"/>
              <w:right w:w="70" w:type="dxa"/>
            </w:tcMar>
            <w:vAlign w:val="center"/>
          </w:tcPr>
          <w:p w14:paraId="1B7F11A3"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IMPRIMAÇÃO BETUMINOSA LIGANTE</w:t>
            </w:r>
          </w:p>
        </w:tc>
        <w:tc>
          <w:tcPr>
            <w:tcW w:w="834" w:type="dxa"/>
            <w:shd w:val="clear" w:color="auto" w:fill="auto"/>
            <w:tcMar>
              <w:top w:w="0" w:type="dxa"/>
              <w:left w:w="70" w:type="dxa"/>
              <w:bottom w:w="0" w:type="dxa"/>
              <w:right w:w="70" w:type="dxa"/>
            </w:tcMar>
            <w:vAlign w:val="center"/>
          </w:tcPr>
          <w:p w14:paraId="74D45807"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r w:rsidRPr="00E4258B">
              <w:rPr>
                <w:rFonts w:ascii="Arial Narrow" w:hAnsi="Arial Narrow"/>
                <w:sz w:val="22"/>
                <w:szCs w:val="22"/>
                <w:vertAlign w:val="superscript"/>
              </w:rPr>
              <w:t>2</w:t>
            </w:r>
          </w:p>
        </w:tc>
        <w:tc>
          <w:tcPr>
            <w:tcW w:w="1067" w:type="dxa"/>
            <w:shd w:val="clear" w:color="auto" w:fill="auto"/>
            <w:tcMar>
              <w:top w:w="0" w:type="dxa"/>
              <w:left w:w="70" w:type="dxa"/>
              <w:bottom w:w="0" w:type="dxa"/>
              <w:right w:w="70" w:type="dxa"/>
            </w:tcMar>
            <w:vAlign w:val="center"/>
          </w:tcPr>
          <w:p w14:paraId="1141FF21"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10.000</w:t>
            </w:r>
          </w:p>
        </w:tc>
        <w:tc>
          <w:tcPr>
            <w:tcW w:w="1037" w:type="dxa"/>
            <w:vAlign w:val="center"/>
          </w:tcPr>
          <w:p w14:paraId="2BE54EC2"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170B440B"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799576B6" w14:textId="77777777" w:rsidTr="00E4258B">
        <w:trPr>
          <w:trHeight w:val="20"/>
        </w:trPr>
        <w:tc>
          <w:tcPr>
            <w:tcW w:w="661" w:type="dxa"/>
            <w:shd w:val="clear" w:color="auto" w:fill="B6DDE8" w:themeFill="accent5" w:themeFillTint="66"/>
            <w:vAlign w:val="center"/>
          </w:tcPr>
          <w:p w14:paraId="3563EEF5"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08</w:t>
            </w:r>
          </w:p>
        </w:tc>
        <w:tc>
          <w:tcPr>
            <w:tcW w:w="4339" w:type="dxa"/>
            <w:shd w:val="clear" w:color="auto" w:fill="auto"/>
            <w:tcMar>
              <w:top w:w="0" w:type="dxa"/>
              <w:left w:w="70" w:type="dxa"/>
              <w:bottom w:w="0" w:type="dxa"/>
              <w:right w:w="70" w:type="dxa"/>
            </w:tcMar>
            <w:vAlign w:val="center"/>
          </w:tcPr>
          <w:p w14:paraId="55D303D8"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CAMINHÃO BASCULANTE 10M³</w:t>
            </w:r>
          </w:p>
        </w:tc>
        <w:tc>
          <w:tcPr>
            <w:tcW w:w="834" w:type="dxa"/>
            <w:shd w:val="clear" w:color="auto" w:fill="auto"/>
            <w:tcMar>
              <w:top w:w="0" w:type="dxa"/>
              <w:left w:w="70" w:type="dxa"/>
              <w:bottom w:w="0" w:type="dxa"/>
              <w:right w:w="70" w:type="dxa"/>
            </w:tcMar>
            <w:vAlign w:val="center"/>
          </w:tcPr>
          <w:p w14:paraId="1B476351"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H</w:t>
            </w:r>
          </w:p>
        </w:tc>
        <w:tc>
          <w:tcPr>
            <w:tcW w:w="1067" w:type="dxa"/>
            <w:shd w:val="clear" w:color="auto" w:fill="auto"/>
            <w:tcMar>
              <w:top w:w="0" w:type="dxa"/>
              <w:left w:w="70" w:type="dxa"/>
              <w:bottom w:w="0" w:type="dxa"/>
              <w:right w:w="70" w:type="dxa"/>
            </w:tcMar>
            <w:vAlign w:val="center"/>
          </w:tcPr>
          <w:p w14:paraId="1CB9D8D8"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4.000</w:t>
            </w:r>
          </w:p>
        </w:tc>
        <w:tc>
          <w:tcPr>
            <w:tcW w:w="1037" w:type="dxa"/>
            <w:vAlign w:val="center"/>
          </w:tcPr>
          <w:p w14:paraId="20C095B6"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173C2649"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0FC2E0C2" w14:textId="77777777" w:rsidTr="00E4258B">
        <w:trPr>
          <w:trHeight w:val="20"/>
        </w:trPr>
        <w:tc>
          <w:tcPr>
            <w:tcW w:w="661" w:type="dxa"/>
            <w:shd w:val="clear" w:color="auto" w:fill="B6DDE8" w:themeFill="accent5" w:themeFillTint="66"/>
            <w:vAlign w:val="center"/>
          </w:tcPr>
          <w:p w14:paraId="75F82D28"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lastRenderedPageBreak/>
              <w:t>09</w:t>
            </w:r>
          </w:p>
        </w:tc>
        <w:tc>
          <w:tcPr>
            <w:tcW w:w="4339" w:type="dxa"/>
            <w:shd w:val="clear" w:color="auto" w:fill="auto"/>
            <w:tcMar>
              <w:top w:w="0" w:type="dxa"/>
              <w:left w:w="70" w:type="dxa"/>
              <w:bottom w:w="0" w:type="dxa"/>
              <w:right w:w="70" w:type="dxa"/>
            </w:tcMar>
            <w:vAlign w:val="center"/>
          </w:tcPr>
          <w:p w14:paraId="4CE96046"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ROLO COMPACTADOR VIBRATÓRIO LISO 4T</w:t>
            </w:r>
          </w:p>
        </w:tc>
        <w:tc>
          <w:tcPr>
            <w:tcW w:w="834" w:type="dxa"/>
            <w:shd w:val="clear" w:color="auto" w:fill="auto"/>
            <w:tcMar>
              <w:top w:w="0" w:type="dxa"/>
              <w:left w:w="70" w:type="dxa"/>
              <w:bottom w:w="0" w:type="dxa"/>
              <w:right w:w="70" w:type="dxa"/>
            </w:tcMar>
            <w:vAlign w:val="center"/>
          </w:tcPr>
          <w:p w14:paraId="301F4A4D"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H</w:t>
            </w:r>
          </w:p>
        </w:tc>
        <w:tc>
          <w:tcPr>
            <w:tcW w:w="1067" w:type="dxa"/>
            <w:shd w:val="clear" w:color="auto" w:fill="auto"/>
            <w:tcMar>
              <w:top w:w="0" w:type="dxa"/>
              <w:left w:w="70" w:type="dxa"/>
              <w:bottom w:w="0" w:type="dxa"/>
              <w:right w:w="70" w:type="dxa"/>
            </w:tcMar>
            <w:vAlign w:val="center"/>
          </w:tcPr>
          <w:p w14:paraId="3B7242E4"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4.000</w:t>
            </w:r>
          </w:p>
        </w:tc>
        <w:tc>
          <w:tcPr>
            <w:tcW w:w="1037" w:type="dxa"/>
            <w:vAlign w:val="center"/>
          </w:tcPr>
          <w:p w14:paraId="297CF348"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398DCB74"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6173CDFC" w14:textId="77777777" w:rsidTr="00E4258B">
        <w:trPr>
          <w:trHeight w:val="20"/>
        </w:trPr>
        <w:tc>
          <w:tcPr>
            <w:tcW w:w="661" w:type="dxa"/>
            <w:shd w:val="clear" w:color="auto" w:fill="B6DDE8" w:themeFill="accent5" w:themeFillTint="66"/>
            <w:vAlign w:val="center"/>
          </w:tcPr>
          <w:p w14:paraId="42352E1F"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10</w:t>
            </w:r>
          </w:p>
        </w:tc>
        <w:tc>
          <w:tcPr>
            <w:tcW w:w="4339" w:type="dxa"/>
            <w:shd w:val="clear" w:color="auto" w:fill="auto"/>
            <w:tcMar>
              <w:top w:w="0" w:type="dxa"/>
              <w:left w:w="70" w:type="dxa"/>
              <w:bottom w:w="0" w:type="dxa"/>
              <w:right w:w="70" w:type="dxa"/>
            </w:tcMar>
            <w:vAlign w:val="center"/>
          </w:tcPr>
          <w:p w14:paraId="0D372538"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ANCORAGEM DE DEFENSA MALEÁVEL SIMPLES- FORNECIMENTO E IMPLANTAÇÃO</w:t>
            </w:r>
          </w:p>
        </w:tc>
        <w:tc>
          <w:tcPr>
            <w:tcW w:w="834" w:type="dxa"/>
            <w:shd w:val="clear" w:color="auto" w:fill="auto"/>
            <w:tcMar>
              <w:top w:w="0" w:type="dxa"/>
              <w:left w:w="70" w:type="dxa"/>
              <w:bottom w:w="0" w:type="dxa"/>
              <w:right w:w="70" w:type="dxa"/>
            </w:tcMar>
            <w:vAlign w:val="center"/>
          </w:tcPr>
          <w:p w14:paraId="179B9389"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w:t>
            </w:r>
          </w:p>
        </w:tc>
        <w:tc>
          <w:tcPr>
            <w:tcW w:w="1067" w:type="dxa"/>
            <w:shd w:val="clear" w:color="auto" w:fill="auto"/>
            <w:tcMar>
              <w:top w:w="0" w:type="dxa"/>
              <w:left w:w="70" w:type="dxa"/>
              <w:bottom w:w="0" w:type="dxa"/>
              <w:right w:w="70" w:type="dxa"/>
            </w:tcMar>
            <w:vAlign w:val="center"/>
          </w:tcPr>
          <w:p w14:paraId="4677BF78"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10.000</w:t>
            </w:r>
          </w:p>
        </w:tc>
        <w:tc>
          <w:tcPr>
            <w:tcW w:w="1037" w:type="dxa"/>
            <w:vAlign w:val="center"/>
          </w:tcPr>
          <w:p w14:paraId="7AF92A1E"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43D1C4B3"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3467E8FF" w14:textId="77777777" w:rsidTr="00E4258B">
        <w:trPr>
          <w:trHeight w:val="20"/>
        </w:trPr>
        <w:tc>
          <w:tcPr>
            <w:tcW w:w="661" w:type="dxa"/>
            <w:shd w:val="clear" w:color="auto" w:fill="B6DDE8" w:themeFill="accent5" w:themeFillTint="66"/>
            <w:vAlign w:val="center"/>
          </w:tcPr>
          <w:p w14:paraId="32B216E9"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11</w:t>
            </w:r>
          </w:p>
        </w:tc>
        <w:tc>
          <w:tcPr>
            <w:tcW w:w="4339" w:type="dxa"/>
            <w:shd w:val="clear" w:color="auto" w:fill="auto"/>
            <w:tcMar>
              <w:top w:w="0" w:type="dxa"/>
              <w:left w:w="70" w:type="dxa"/>
              <w:bottom w:w="0" w:type="dxa"/>
              <w:right w:w="70" w:type="dxa"/>
            </w:tcMar>
            <w:vAlign w:val="center"/>
          </w:tcPr>
          <w:p w14:paraId="7525C4BA"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IMPLANTAÇÃO DE SINALIZAÇÃO VERTICAL - SINALIZAÇÃO PERTINENTE À IMPLANTAÇÃO DE REDUTOR DE VELOCIDADE E LOMBOFAIXA</w:t>
            </w:r>
          </w:p>
        </w:tc>
        <w:tc>
          <w:tcPr>
            <w:tcW w:w="834" w:type="dxa"/>
            <w:shd w:val="clear" w:color="auto" w:fill="auto"/>
            <w:tcMar>
              <w:top w:w="0" w:type="dxa"/>
              <w:left w:w="70" w:type="dxa"/>
              <w:bottom w:w="0" w:type="dxa"/>
              <w:right w:w="70" w:type="dxa"/>
            </w:tcMar>
            <w:vAlign w:val="center"/>
          </w:tcPr>
          <w:p w14:paraId="44F91CD7"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UN</w:t>
            </w:r>
          </w:p>
        </w:tc>
        <w:tc>
          <w:tcPr>
            <w:tcW w:w="1067" w:type="dxa"/>
            <w:shd w:val="clear" w:color="auto" w:fill="auto"/>
            <w:tcMar>
              <w:top w:w="0" w:type="dxa"/>
              <w:left w:w="70" w:type="dxa"/>
              <w:bottom w:w="0" w:type="dxa"/>
              <w:right w:w="70" w:type="dxa"/>
            </w:tcMar>
            <w:vAlign w:val="center"/>
          </w:tcPr>
          <w:p w14:paraId="23D434F5"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600,00</w:t>
            </w:r>
          </w:p>
        </w:tc>
        <w:tc>
          <w:tcPr>
            <w:tcW w:w="1037" w:type="dxa"/>
            <w:vAlign w:val="center"/>
          </w:tcPr>
          <w:p w14:paraId="1F004E1B"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69C13700"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3B4642E7" w14:textId="77777777" w:rsidTr="00E4258B">
        <w:trPr>
          <w:trHeight w:val="20"/>
        </w:trPr>
        <w:tc>
          <w:tcPr>
            <w:tcW w:w="661" w:type="dxa"/>
            <w:shd w:val="clear" w:color="auto" w:fill="B6DDE8" w:themeFill="accent5" w:themeFillTint="66"/>
            <w:vAlign w:val="center"/>
          </w:tcPr>
          <w:p w14:paraId="11624AFE"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12</w:t>
            </w:r>
          </w:p>
        </w:tc>
        <w:tc>
          <w:tcPr>
            <w:tcW w:w="4339" w:type="dxa"/>
            <w:shd w:val="clear" w:color="auto" w:fill="auto"/>
            <w:tcMar>
              <w:top w:w="0" w:type="dxa"/>
              <w:left w:w="70" w:type="dxa"/>
              <w:bottom w:w="0" w:type="dxa"/>
              <w:right w:w="70" w:type="dxa"/>
            </w:tcMar>
            <w:vAlign w:val="center"/>
          </w:tcPr>
          <w:p w14:paraId="02E3A946"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IMPLANTAÇÃO DE SINALIZAÇÃO -  SINALIZAÇÃO HORIZONTAL PERTINENTE À IMPLANTAÇÃO DE RETOR DE VELOCIDADE E LOMBOFAIXA</w:t>
            </w:r>
          </w:p>
        </w:tc>
        <w:tc>
          <w:tcPr>
            <w:tcW w:w="834" w:type="dxa"/>
            <w:shd w:val="clear" w:color="auto" w:fill="auto"/>
            <w:tcMar>
              <w:top w:w="0" w:type="dxa"/>
              <w:left w:w="70" w:type="dxa"/>
              <w:bottom w:w="0" w:type="dxa"/>
              <w:right w:w="70" w:type="dxa"/>
            </w:tcMar>
            <w:vAlign w:val="center"/>
          </w:tcPr>
          <w:p w14:paraId="72E1A257"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M²</w:t>
            </w:r>
          </w:p>
        </w:tc>
        <w:tc>
          <w:tcPr>
            <w:tcW w:w="1067" w:type="dxa"/>
            <w:shd w:val="clear" w:color="auto" w:fill="auto"/>
            <w:tcMar>
              <w:top w:w="0" w:type="dxa"/>
              <w:left w:w="70" w:type="dxa"/>
              <w:bottom w:w="0" w:type="dxa"/>
              <w:right w:w="70" w:type="dxa"/>
            </w:tcMar>
            <w:vAlign w:val="center"/>
          </w:tcPr>
          <w:p w14:paraId="551DE17D"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5.000</w:t>
            </w:r>
          </w:p>
        </w:tc>
        <w:tc>
          <w:tcPr>
            <w:tcW w:w="1037" w:type="dxa"/>
            <w:vAlign w:val="center"/>
          </w:tcPr>
          <w:p w14:paraId="766048CE"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66D60337" w14:textId="77777777" w:rsidR="00E4258B" w:rsidRPr="00E4258B" w:rsidRDefault="00E4258B" w:rsidP="00246FD0">
            <w:pPr>
              <w:widowControl w:val="0"/>
              <w:spacing w:before="40" w:after="40"/>
              <w:jc w:val="center"/>
              <w:rPr>
                <w:rFonts w:ascii="Arial Narrow" w:hAnsi="Arial Narrow"/>
                <w:sz w:val="22"/>
                <w:szCs w:val="22"/>
              </w:rPr>
            </w:pPr>
          </w:p>
        </w:tc>
      </w:tr>
      <w:tr w:rsidR="00E4258B" w:rsidRPr="00E4258B" w14:paraId="7E8DDA05" w14:textId="77777777" w:rsidTr="00E4258B">
        <w:trPr>
          <w:trHeight w:val="81"/>
        </w:trPr>
        <w:tc>
          <w:tcPr>
            <w:tcW w:w="661" w:type="dxa"/>
            <w:shd w:val="clear" w:color="auto" w:fill="B6DDE8" w:themeFill="accent5" w:themeFillTint="66"/>
            <w:vAlign w:val="center"/>
          </w:tcPr>
          <w:p w14:paraId="11815D4E" w14:textId="77777777" w:rsidR="00E4258B" w:rsidRPr="00E4258B" w:rsidRDefault="00E4258B" w:rsidP="00246FD0">
            <w:pPr>
              <w:widowControl w:val="0"/>
              <w:spacing w:before="40" w:after="40"/>
              <w:jc w:val="center"/>
              <w:rPr>
                <w:rFonts w:ascii="Arial Narrow" w:hAnsi="Arial Narrow"/>
                <w:b/>
                <w:sz w:val="22"/>
                <w:szCs w:val="22"/>
              </w:rPr>
            </w:pPr>
            <w:r w:rsidRPr="00E4258B">
              <w:rPr>
                <w:rFonts w:ascii="Arial Narrow" w:hAnsi="Arial Narrow"/>
                <w:b/>
                <w:sz w:val="22"/>
                <w:szCs w:val="22"/>
              </w:rPr>
              <w:t>13</w:t>
            </w:r>
          </w:p>
        </w:tc>
        <w:tc>
          <w:tcPr>
            <w:tcW w:w="4339" w:type="dxa"/>
            <w:shd w:val="clear" w:color="auto" w:fill="auto"/>
            <w:tcMar>
              <w:top w:w="0" w:type="dxa"/>
              <w:left w:w="70" w:type="dxa"/>
              <w:bottom w:w="0" w:type="dxa"/>
              <w:right w:w="70" w:type="dxa"/>
            </w:tcMar>
            <w:vAlign w:val="center"/>
          </w:tcPr>
          <w:p w14:paraId="2AE53475" w14:textId="77777777" w:rsidR="00E4258B" w:rsidRPr="00E4258B" w:rsidRDefault="00E4258B" w:rsidP="00246FD0">
            <w:pPr>
              <w:widowControl w:val="0"/>
              <w:spacing w:before="40" w:after="40"/>
              <w:jc w:val="both"/>
              <w:rPr>
                <w:rFonts w:ascii="Arial Narrow" w:hAnsi="Arial Narrow"/>
                <w:sz w:val="22"/>
                <w:szCs w:val="22"/>
              </w:rPr>
            </w:pPr>
            <w:r w:rsidRPr="00E4258B">
              <w:rPr>
                <w:rFonts w:ascii="Arial Narrow" w:hAnsi="Arial Narrow"/>
                <w:sz w:val="22"/>
                <w:szCs w:val="22"/>
              </w:rPr>
              <w:t>POSTE GALVANIZADO PARA IMPLANTAÇÃO DE SINALIZAÇÃO VERTICAL PERTINENTE À IMPLANTAÇÃO DE REDUTOR DE VELOCIDADE E LOMBOFAIXA. DIMENSÕES 2,1/2 X 3.00M X 3.6 METROS</w:t>
            </w:r>
          </w:p>
        </w:tc>
        <w:tc>
          <w:tcPr>
            <w:tcW w:w="834" w:type="dxa"/>
            <w:shd w:val="clear" w:color="auto" w:fill="auto"/>
            <w:tcMar>
              <w:top w:w="0" w:type="dxa"/>
              <w:left w:w="70" w:type="dxa"/>
              <w:bottom w:w="0" w:type="dxa"/>
              <w:right w:w="70" w:type="dxa"/>
            </w:tcMar>
            <w:vAlign w:val="center"/>
          </w:tcPr>
          <w:p w14:paraId="361A2C0B"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UN</w:t>
            </w:r>
          </w:p>
        </w:tc>
        <w:tc>
          <w:tcPr>
            <w:tcW w:w="1067" w:type="dxa"/>
            <w:shd w:val="clear" w:color="auto" w:fill="auto"/>
            <w:tcMar>
              <w:top w:w="0" w:type="dxa"/>
              <w:left w:w="70" w:type="dxa"/>
              <w:bottom w:w="0" w:type="dxa"/>
              <w:right w:w="70" w:type="dxa"/>
            </w:tcMar>
            <w:vAlign w:val="center"/>
          </w:tcPr>
          <w:p w14:paraId="25187D09" w14:textId="77777777" w:rsidR="00E4258B" w:rsidRPr="00E4258B" w:rsidRDefault="00E4258B" w:rsidP="00246FD0">
            <w:pPr>
              <w:widowControl w:val="0"/>
              <w:spacing w:before="40" w:after="40"/>
              <w:jc w:val="center"/>
              <w:rPr>
                <w:rFonts w:ascii="Arial Narrow" w:hAnsi="Arial Narrow"/>
                <w:sz w:val="22"/>
                <w:szCs w:val="22"/>
              </w:rPr>
            </w:pPr>
            <w:r w:rsidRPr="00E4258B">
              <w:rPr>
                <w:rFonts w:ascii="Arial Narrow" w:hAnsi="Arial Narrow"/>
                <w:sz w:val="22"/>
                <w:szCs w:val="22"/>
              </w:rPr>
              <w:t>600,00</w:t>
            </w:r>
          </w:p>
        </w:tc>
        <w:tc>
          <w:tcPr>
            <w:tcW w:w="1037" w:type="dxa"/>
            <w:vAlign w:val="center"/>
          </w:tcPr>
          <w:p w14:paraId="37819058" w14:textId="77777777" w:rsidR="00E4258B" w:rsidRPr="00E4258B" w:rsidRDefault="00E4258B" w:rsidP="00246FD0">
            <w:pPr>
              <w:widowControl w:val="0"/>
              <w:spacing w:before="40" w:after="40"/>
              <w:jc w:val="center"/>
              <w:rPr>
                <w:rFonts w:ascii="Arial Narrow" w:hAnsi="Arial Narrow"/>
                <w:sz w:val="22"/>
                <w:szCs w:val="22"/>
              </w:rPr>
            </w:pPr>
          </w:p>
        </w:tc>
        <w:tc>
          <w:tcPr>
            <w:tcW w:w="1418" w:type="dxa"/>
            <w:vAlign w:val="center"/>
          </w:tcPr>
          <w:p w14:paraId="008B6427" w14:textId="77777777" w:rsidR="00E4258B" w:rsidRPr="00E4258B" w:rsidRDefault="00E4258B" w:rsidP="00246FD0">
            <w:pPr>
              <w:widowControl w:val="0"/>
              <w:spacing w:before="40" w:after="40"/>
              <w:jc w:val="center"/>
              <w:rPr>
                <w:rFonts w:ascii="Arial Narrow" w:hAnsi="Arial Narrow"/>
                <w:sz w:val="22"/>
                <w:szCs w:val="22"/>
              </w:rPr>
            </w:pPr>
          </w:p>
        </w:tc>
      </w:tr>
    </w:tbl>
    <w:p w14:paraId="713F49E9" w14:textId="77777777" w:rsidR="007B0019" w:rsidRPr="00E4258B" w:rsidRDefault="00235BB8"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VALOR </w:t>
      </w:r>
      <w:r w:rsidR="007B0019" w:rsidRPr="00E4258B">
        <w:rPr>
          <w:rFonts w:ascii="Arial Narrow" w:hAnsi="Arial Narrow" w:cs="Tahoma"/>
          <w:b/>
          <w:sz w:val="22"/>
          <w:szCs w:val="22"/>
        </w:rPr>
        <w:t xml:space="preserve">TOTAL </w:t>
      </w:r>
      <w:r w:rsidR="007B0019" w:rsidRPr="00E4258B">
        <w:rPr>
          <w:rFonts w:ascii="Arial Narrow" w:hAnsi="Arial Narrow" w:cs="Tahoma"/>
          <w:sz w:val="22"/>
          <w:szCs w:val="22"/>
        </w:rPr>
        <w:t>(Também por extenso): _____________________________.</w:t>
      </w:r>
    </w:p>
    <w:p w14:paraId="24035EFD" w14:textId="77777777" w:rsidR="00DE0A3A" w:rsidRPr="00E4258B" w:rsidRDefault="00DE0A3A" w:rsidP="00246FD0">
      <w:pPr>
        <w:pStyle w:val="Corpodetexto"/>
        <w:widowControl w:val="0"/>
        <w:tabs>
          <w:tab w:val="left" w:pos="284"/>
        </w:tabs>
        <w:spacing w:before="120" w:after="120" w:line="280" w:lineRule="atLeast"/>
        <w:rPr>
          <w:rFonts w:ascii="Arial Narrow" w:hAnsi="Arial Narrow" w:cs="Tahoma"/>
          <w:b/>
          <w:bCs/>
          <w:sz w:val="22"/>
          <w:szCs w:val="22"/>
        </w:rPr>
      </w:pPr>
    </w:p>
    <w:p w14:paraId="468CCA94"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bCs/>
          <w:sz w:val="22"/>
          <w:szCs w:val="22"/>
        </w:rPr>
      </w:pPr>
      <w:r w:rsidRPr="00E4258B">
        <w:rPr>
          <w:rFonts w:ascii="Arial Narrow" w:hAnsi="Arial Narrow"/>
          <w:b/>
          <w:bCs/>
          <w:sz w:val="22"/>
          <w:szCs w:val="22"/>
        </w:rPr>
        <w:t xml:space="preserve">1 - </w:t>
      </w:r>
      <w:r w:rsidRPr="00E4258B">
        <w:rPr>
          <w:rFonts w:ascii="Arial Narrow" w:hAnsi="Arial Narrow"/>
          <w:bCs/>
          <w:sz w:val="22"/>
          <w:szCs w:val="22"/>
        </w:rPr>
        <w:t>Validade da proposta: 90 (noventa) dias;</w:t>
      </w:r>
    </w:p>
    <w:p w14:paraId="22446BB4"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bCs/>
          <w:sz w:val="22"/>
          <w:szCs w:val="22"/>
        </w:rPr>
      </w:pPr>
      <w:r w:rsidRPr="00E4258B">
        <w:rPr>
          <w:rFonts w:ascii="Arial Narrow" w:hAnsi="Arial Narrow"/>
          <w:b/>
          <w:bCs/>
          <w:sz w:val="22"/>
          <w:szCs w:val="22"/>
        </w:rPr>
        <w:t xml:space="preserve">2 - </w:t>
      </w:r>
      <w:r w:rsidRPr="00E4258B">
        <w:rPr>
          <w:rFonts w:ascii="Arial Narrow" w:hAnsi="Arial Narrow"/>
          <w:bCs/>
          <w:sz w:val="22"/>
          <w:szCs w:val="22"/>
        </w:rPr>
        <w:t xml:space="preserve">Vigência da ata de registro de preços: 12 (doze) meses, contados a partir da data de sua assinatura; </w:t>
      </w:r>
    </w:p>
    <w:p w14:paraId="35E4AD5C"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bCs/>
          <w:sz w:val="22"/>
          <w:szCs w:val="22"/>
        </w:rPr>
      </w:pPr>
      <w:r w:rsidRPr="00E4258B">
        <w:rPr>
          <w:rFonts w:ascii="Arial Narrow" w:hAnsi="Arial Narrow"/>
          <w:b/>
          <w:bCs/>
          <w:sz w:val="22"/>
          <w:szCs w:val="22"/>
        </w:rPr>
        <w:t xml:space="preserve">3 - </w:t>
      </w:r>
      <w:r w:rsidRPr="00E4258B">
        <w:rPr>
          <w:rFonts w:ascii="Arial Narrow" w:hAnsi="Arial Narrow"/>
          <w:bCs/>
          <w:sz w:val="22"/>
          <w:szCs w:val="22"/>
        </w:rPr>
        <w:t xml:space="preserve">Prazos de execução: </w:t>
      </w:r>
      <w:r w:rsidRPr="00E4258B">
        <w:rPr>
          <w:rFonts w:ascii="Arial Narrow" w:hAnsi="Arial Narrow"/>
          <w:sz w:val="22"/>
          <w:szCs w:val="22"/>
        </w:rPr>
        <w:t>A CONTRATADA deverá implantar os serviços solicitados, em cada solicitação, no prazo de 20 (vinte) dias após a emissão da ordem de serviço</w:t>
      </w:r>
      <w:r w:rsidRPr="00E4258B">
        <w:rPr>
          <w:rFonts w:ascii="Arial Narrow" w:hAnsi="Arial Narrow"/>
          <w:bCs/>
          <w:sz w:val="22"/>
          <w:szCs w:val="22"/>
        </w:rPr>
        <w:t>;</w:t>
      </w:r>
    </w:p>
    <w:p w14:paraId="20DB7B84"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spacing w:val="-2"/>
          <w:sz w:val="22"/>
          <w:szCs w:val="22"/>
        </w:rPr>
      </w:pPr>
      <w:r w:rsidRPr="00E4258B">
        <w:rPr>
          <w:rFonts w:ascii="Arial Narrow" w:hAnsi="Arial Narrow"/>
          <w:b/>
          <w:bCs/>
          <w:sz w:val="22"/>
          <w:szCs w:val="22"/>
        </w:rPr>
        <w:t xml:space="preserve">4 - </w:t>
      </w:r>
      <w:r w:rsidRPr="00E4258B">
        <w:rPr>
          <w:rFonts w:ascii="Arial Narrow" w:hAnsi="Arial Narrow"/>
          <w:bCs/>
          <w:sz w:val="22"/>
          <w:szCs w:val="22"/>
        </w:rPr>
        <w:t>Locais dos serviços: Os serviços serão prestados nas vias públicas do Município de Mairiporã/SP, que serão indicadas em cada Ordem de Serviços quando da necessidade dos mesmos</w:t>
      </w:r>
      <w:r w:rsidRPr="00E4258B">
        <w:rPr>
          <w:rFonts w:ascii="Arial Narrow" w:hAnsi="Arial Narrow"/>
          <w:sz w:val="22"/>
          <w:szCs w:val="22"/>
          <w:lang w:eastAsia="zh-CN"/>
        </w:rPr>
        <w:t xml:space="preserve">, </w:t>
      </w:r>
      <w:r w:rsidRPr="00E4258B">
        <w:rPr>
          <w:rFonts w:ascii="Arial Narrow" w:hAnsi="Arial Narrow"/>
          <w:bCs/>
          <w:sz w:val="22"/>
          <w:szCs w:val="22"/>
        </w:rPr>
        <w:t>correndo por conta da Contratada as despesas de seguro, transporte, materiais, aplicação, tributos, encargos trabalhistas e previdenciários decorrentes</w:t>
      </w:r>
      <w:r w:rsidRPr="00E4258B">
        <w:rPr>
          <w:rFonts w:ascii="Arial Narrow" w:hAnsi="Arial Narrow"/>
          <w:spacing w:val="-2"/>
          <w:sz w:val="22"/>
          <w:szCs w:val="22"/>
        </w:rPr>
        <w:t>;</w:t>
      </w:r>
    </w:p>
    <w:p w14:paraId="1F1E294F"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sz w:val="22"/>
          <w:szCs w:val="22"/>
        </w:rPr>
      </w:pPr>
      <w:r w:rsidRPr="00E4258B">
        <w:rPr>
          <w:rFonts w:ascii="Arial Narrow" w:hAnsi="Arial Narrow"/>
          <w:b/>
          <w:spacing w:val="-2"/>
          <w:sz w:val="22"/>
          <w:szCs w:val="22"/>
        </w:rPr>
        <w:t xml:space="preserve">5 - </w:t>
      </w:r>
      <w:r w:rsidRPr="00E4258B">
        <w:rPr>
          <w:rFonts w:ascii="Arial Narrow" w:hAnsi="Arial Narrow"/>
          <w:sz w:val="22"/>
          <w:szCs w:val="22"/>
        </w:rPr>
        <w:t>Declaramos que esta empresa concorda que, caso os serviços executados não sejam acordo com o descritivo técnico, os mesmos serão recusados pela Contratante, cabendo à Contratada a reexecução no prazo de 05 (cinco) dias úteis;</w:t>
      </w:r>
    </w:p>
    <w:p w14:paraId="63237192"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sz w:val="22"/>
          <w:szCs w:val="22"/>
        </w:rPr>
      </w:pPr>
      <w:r w:rsidRPr="00E4258B">
        <w:rPr>
          <w:rFonts w:ascii="Arial Narrow" w:hAnsi="Arial Narrow"/>
          <w:b/>
          <w:sz w:val="22"/>
          <w:szCs w:val="22"/>
        </w:rPr>
        <w:t xml:space="preserve">6 - </w:t>
      </w:r>
      <w:r w:rsidRPr="00E4258B">
        <w:rPr>
          <w:rFonts w:ascii="Arial Narrow" w:hAnsi="Arial Narrow"/>
          <w:sz w:val="22"/>
          <w:szCs w:val="22"/>
        </w:rPr>
        <w:t>Declaramos que o objeto ofertado atende todas as especificações exigidas no Anexo I (Termo de Referência);</w:t>
      </w:r>
    </w:p>
    <w:p w14:paraId="61C8DEE1" w14:textId="77777777" w:rsidR="00E4258B" w:rsidRPr="00E4258B" w:rsidRDefault="00E4258B" w:rsidP="00246FD0">
      <w:pPr>
        <w:pStyle w:val="Corpodetexto"/>
        <w:widowControl w:val="0"/>
        <w:tabs>
          <w:tab w:val="left" w:pos="284"/>
        </w:tabs>
        <w:spacing w:before="120" w:after="120" w:line="280" w:lineRule="atLeast"/>
        <w:rPr>
          <w:rFonts w:ascii="Arial Narrow" w:eastAsia="MS Mincho" w:hAnsi="Arial Narrow"/>
          <w:sz w:val="22"/>
          <w:szCs w:val="22"/>
          <w:lang w:eastAsia="ja-JP"/>
        </w:rPr>
      </w:pPr>
      <w:r w:rsidRPr="00E4258B">
        <w:rPr>
          <w:rFonts w:ascii="Arial Narrow" w:hAnsi="Arial Narrow"/>
          <w:b/>
          <w:sz w:val="22"/>
          <w:szCs w:val="22"/>
        </w:rPr>
        <w:t xml:space="preserve">7 - </w:t>
      </w:r>
      <w:r w:rsidRPr="00E4258B">
        <w:rPr>
          <w:rFonts w:ascii="Arial Narrow" w:eastAsia="MS Mincho" w:hAnsi="Arial Narrow"/>
          <w:sz w:val="22"/>
          <w:szCs w:val="22"/>
          <w:lang w:eastAsia="ja-JP"/>
        </w:rPr>
        <w:t>Declaramos que o preço apresentado contempla todos os custos diretos e indiretos referentes ao objeto licitado;</w:t>
      </w:r>
    </w:p>
    <w:p w14:paraId="721B4CB4" w14:textId="77777777" w:rsidR="00E4258B" w:rsidRPr="00E4258B" w:rsidRDefault="00E4258B" w:rsidP="00246FD0">
      <w:pPr>
        <w:pStyle w:val="Corpodetexto"/>
        <w:widowControl w:val="0"/>
        <w:tabs>
          <w:tab w:val="left" w:pos="284"/>
        </w:tabs>
        <w:spacing w:before="120" w:after="120" w:line="280" w:lineRule="atLeast"/>
        <w:rPr>
          <w:rFonts w:ascii="Arial Narrow" w:hAnsi="Arial Narrow"/>
          <w:sz w:val="22"/>
          <w:szCs w:val="22"/>
        </w:rPr>
      </w:pPr>
      <w:r w:rsidRPr="00E4258B">
        <w:rPr>
          <w:rFonts w:ascii="Arial Narrow" w:eastAsia="MS Mincho" w:hAnsi="Arial Narrow"/>
          <w:b/>
          <w:sz w:val="22"/>
          <w:szCs w:val="22"/>
          <w:lang w:eastAsia="ja-JP"/>
        </w:rPr>
        <w:t xml:space="preserve">8 - </w:t>
      </w:r>
      <w:r w:rsidRPr="00E4258B">
        <w:rPr>
          <w:rFonts w:ascii="Arial Narrow" w:eastAsia="MS Mincho" w:hAnsi="Arial Narrow"/>
          <w:sz w:val="22"/>
          <w:szCs w:val="22"/>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E4258B">
        <w:rPr>
          <w:rFonts w:ascii="Arial Narrow" w:hAnsi="Arial Narrow"/>
          <w:sz w:val="22"/>
          <w:szCs w:val="22"/>
        </w:rPr>
        <w:t>bem como se obriga a declarar superveniência de fato impeditivo da habilitação ou redução na sua capacidade financeira que venha a afetar as exigências contidas no edital;</w:t>
      </w:r>
    </w:p>
    <w:p w14:paraId="1C5A95F8" w14:textId="77777777" w:rsidR="00E4258B" w:rsidRPr="00E4258B" w:rsidRDefault="00E4258B" w:rsidP="00246FD0">
      <w:pPr>
        <w:pStyle w:val="Corpodetexto"/>
        <w:widowControl w:val="0"/>
        <w:tabs>
          <w:tab w:val="left" w:pos="284"/>
        </w:tabs>
        <w:spacing w:before="120" w:after="120" w:line="280" w:lineRule="exact"/>
        <w:rPr>
          <w:rFonts w:ascii="Arial Narrow" w:hAnsi="Arial Narrow"/>
          <w:bCs/>
          <w:sz w:val="22"/>
          <w:szCs w:val="22"/>
        </w:rPr>
      </w:pPr>
      <w:r w:rsidRPr="00E4258B">
        <w:rPr>
          <w:rFonts w:ascii="Arial Narrow" w:hAnsi="Arial Narrow"/>
          <w:b/>
          <w:sz w:val="22"/>
          <w:szCs w:val="22"/>
        </w:rPr>
        <w:t xml:space="preserve">9 – </w:t>
      </w:r>
      <w:r w:rsidRPr="00E4258B">
        <w:rPr>
          <w:rFonts w:ascii="Arial Narrow" w:hAnsi="Arial Narrow"/>
          <w:bCs/>
          <w:sz w:val="22"/>
          <w:szCs w:val="22"/>
        </w:rPr>
        <w:t xml:space="preserve">Declaramos que, caso a empresa seja vencedora do certame, apresentaremos em até 02 (dois) dias após o término da sessão, nova proposta de Preços acompanhada da composição de custos unitários </w:t>
      </w:r>
      <w:r w:rsidRPr="00E4258B">
        <w:rPr>
          <w:rFonts w:ascii="Arial Narrow" w:hAnsi="Arial Narrow"/>
          <w:sz w:val="22"/>
          <w:szCs w:val="22"/>
        </w:rPr>
        <w:t>com índices de participação de insumos (mão de obra, materiais, etc.), independente se houve lances em sessão pública.</w:t>
      </w:r>
    </w:p>
    <w:tbl>
      <w:tblPr>
        <w:tblStyle w:val="Tabelacomgrade"/>
        <w:tblW w:w="9356" w:type="dxa"/>
        <w:tblInd w:w="108" w:type="dxa"/>
        <w:tblLook w:val="04A0" w:firstRow="1" w:lastRow="0" w:firstColumn="1" w:lastColumn="0" w:noHBand="0" w:noVBand="1"/>
      </w:tblPr>
      <w:tblGrid>
        <w:gridCol w:w="9356"/>
      </w:tblGrid>
      <w:tr w:rsidR="007B0019" w:rsidRPr="00E4258B" w14:paraId="40A58469" w14:textId="77777777" w:rsidTr="00467701">
        <w:tc>
          <w:tcPr>
            <w:tcW w:w="9356" w:type="dxa"/>
          </w:tcPr>
          <w:p w14:paraId="7CD2DE42"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NOME DO REPRESENTANTE:</w:t>
            </w:r>
          </w:p>
        </w:tc>
      </w:tr>
      <w:tr w:rsidR="007B0019" w:rsidRPr="00E4258B" w14:paraId="21FBE727" w14:textId="77777777" w:rsidTr="00467701">
        <w:tc>
          <w:tcPr>
            <w:tcW w:w="9356" w:type="dxa"/>
          </w:tcPr>
          <w:p w14:paraId="28D5827E"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RG:</w:t>
            </w:r>
          </w:p>
        </w:tc>
      </w:tr>
      <w:tr w:rsidR="007B0019" w:rsidRPr="00E4258B" w14:paraId="370A793F" w14:textId="77777777" w:rsidTr="00467701">
        <w:tc>
          <w:tcPr>
            <w:tcW w:w="9356" w:type="dxa"/>
          </w:tcPr>
          <w:p w14:paraId="57DF92AA"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lastRenderedPageBreak/>
              <w:t>CPF:</w:t>
            </w:r>
          </w:p>
        </w:tc>
      </w:tr>
      <w:tr w:rsidR="007B0019" w:rsidRPr="00E4258B" w14:paraId="79B7A0A7" w14:textId="77777777" w:rsidTr="00467701">
        <w:tc>
          <w:tcPr>
            <w:tcW w:w="9356" w:type="dxa"/>
          </w:tcPr>
          <w:p w14:paraId="27DA3889"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E-MAIL PESSOAL:</w:t>
            </w:r>
          </w:p>
        </w:tc>
      </w:tr>
      <w:tr w:rsidR="007B0019" w:rsidRPr="00E4258B" w14:paraId="20E9B6D8" w14:textId="77777777" w:rsidTr="00467701">
        <w:tc>
          <w:tcPr>
            <w:tcW w:w="9356" w:type="dxa"/>
          </w:tcPr>
          <w:p w14:paraId="149B326A"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CARGO:</w:t>
            </w:r>
          </w:p>
        </w:tc>
      </w:tr>
      <w:tr w:rsidR="007B0019" w:rsidRPr="00E4258B" w14:paraId="5B8EDF12" w14:textId="77777777" w:rsidTr="00467701">
        <w:tc>
          <w:tcPr>
            <w:tcW w:w="9356" w:type="dxa"/>
          </w:tcPr>
          <w:p w14:paraId="411847FF" w14:textId="77777777" w:rsidR="007B0019" w:rsidRPr="00E4258B" w:rsidRDefault="007B0019"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t>ASSINATURA DO REPRESENTANTE:</w:t>
            </w:r>
          </w:p>
        </w:tc>
      </w:tr>
    </w:tbl>
    <w:p w14:paraId="1310A2CA" w14:textId="77777777" w:rsidR="00F14470" w:rsidRPr="00E4258B" w:rsidRDefault="00F14470" w:rsidP="00246FD0">
      <w:pPr>
        <w:pStyle w:val="Corpodetexto"/>
        <w:widowControl w:val="0"/>
        <w:tabs>
          <w:tab w:val="left" w:pos="284"/>
        </w:tabs>
        <w:spacing w:before="120" w:after="120" w:line="280" w:lineRule="atLeast"/>
        <w:rPr>
          <w:rFonts w:ascii="Arial Narrow" w:hAnsi="Arial Narrow" w:cs="Tahoma"/>
          <w:sz w:val="22"/>
          <w:szCs w:val="22"/>
        </w:rPr>
      </w:pPr>
    </w:p>
    <w:p w14:paraId="0041CC6B" w14:textId="77777777" w:rsidR="00F14470" w:rsidRPr="00E4258B" w:rsidRDefault="00F14470"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br w:type="page"/>
      </w:r>
    </w:p>
    <w:p w14:paraId="774BDEB6" w14:textId="77777777" w:rsidR="00F14470" w:rsidRPr="00E4258B" w:rsidRDefault="00F14470"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lastRenderedPageBreak/>
        <w:t>ANEXO III - MINUTA DE HABILITAÇÃO PRÉVIA E DE NÃO OCORRÊNCIA DE FATOS IMPEDITIVOS</w:t>
      </w:r>
    </w:p>
    <w:p w14:paraId="34ABF503" w14:textId="77777777" w:rsidR="00F14470" w:rsidRPr="00E4258B" w:rsidRDefault="00F14470" w:rsidP="00246FD0">
      <w:pPr>
        <w:widowControl w:val="0"/>
        <w:spacing w:before="120" w:after="120" w:line="280" w:lineRule="atLeast"/>
        <w:jc w:val="both"/>
        <w:rPr>
          <w:rFonts w:ascii="Arial Narrow" w:hAnsi="Arial Narrow" w:cs="Tahoma"/>
          <w:b/>
          <w:sz w:val="22"/>
          <w:szCs w:val="22"/>
          <w:highlight w:val="yellow"/>
        </w:rPr>
      </w:pPr>
    </w:p>
    <w:p w14:paraId="43E356EC" w14:textId="4D6CC26E"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038A659E" w14:textId="5AE40870"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9D1BDA" w:rsidRPr="00E4258B">
        <w:rPr>
          <w:rFonts w:ascii="Arial Narrow" w:hAnsi="Arial Narrow" w:cs="Tahoma"/>
          <w:b/>
          <w:sz w:val="22"/>
          <w:szCs w:val="22"/>
        </w:rPr>
        <w:t>23.029/2021</w:t>
      </w:r>
    </w:p>
    <w:p w14:paraId="6F69159E" w14:textId="77777777" w:rsidR="00F14470" w:rsidRPr="00E4258B" w:rsidRDefault="00F14470" w:rsidP="00246FD0">
      <w:pPr>
        <w:widowControl w:val="0"/>
        <w:spacing w:before="120" w:after="120" w:line="280" w:lineRule="atLeast"/>
        <w:rPr>
          <w:rFonts w:ascii="Arial Narrow" w:hAnsi="Arial Narrow" w:cs="Tahoma"/>
          <w:b/>
          <w:sz w:val="22"/>
          <w:szCs w:val="22"/>
        </w:rPr>
      </w:pPr>
    </w:p>
    <w:p w14:paraId="2D6F4995" w14:textId="1DECE8DC" w:rsidR="00467701" w:rsidRPr="00E4258B" w:rsidRDefault="00467701"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OBJETO: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00936F32" w:rsidRPr="00E4258B">
        <w:rPr>
          <w:rFonts w:ascii="Arial Narrow" w:hAnsi="Arial Narrow"/>
          <w:sz w:val="22"/>
          <w:szCs w:val="22"/>
        </w:rPr>
        <w:t>.</w:t>
      </w:r>
    </w:p>
    <w:p w14:paraId="2166A449" w14:textId="77777777" w:rsidR="00F14470" w:rsidRPr="00E4258B" w:rsidRDefault="00F14470" w:rsidP="00246FD0">
      <w:pPr>
        <w:widowControl w:val="0"/>
        <w:spacing w:before="120" w:after="120" w:line="280" w:lineRule="atLeast"/>
        <w:rPr>
          <w:rFonts w:ascii="Arial Narrow" w:hAnsi="Arial Narrow" w:cs="Tahoma"/>
          <w:b/>
          <w:sz w:val="22"/>
          <w:szCs w:val="22"/>
        </w:rPr>
      </w:pPr>
    </w:p>
    <w:p w14:paraId="79B93F1C" w14:textId="77777777" w:rsidR="00F14470" w:rsidRPr="00E4258B" w:rsidRDefault="00F14470" w:rsidP="00246FD0">
      <w:pPr>
        <w:pStyle w:val="Recuodecorpodetexto"/>
        <w:widowControl w:val="0"/>
        <w:tabs>
          <w:tab w:val="left" w:pos="0"/>
        </w:tabs>
        <w:spacing w:before="120" w:line="280" w:lineRule="atLeast"/>
        <w:ind w:left="0"/>
        <w:jc w:val="both"/>
        <w:rPr>
          <w:rFonts w:ascii="Arial Narrow" w:hAnsi="Arial Narrow" w:cs="Tahoma"/>
          <w:spacing w:val="-2"/>
          <w:sz w:val="22"/>
          <w:szCs w:val="22"/>
        </w:rPr>
      </w:pPr>
      <w:r w:rsidRPr="00E4258B">
        <w:rPr>
          <w:rFonts w:ascii="Arial Narrow" w:hAnsi="Arial Narrow" w:cs="Tahoma"/>
          <w:spacing w:val="-2"/>
          <w:sz w:val="22"/>
          <w:szCs w:val="2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E4258B">
        <w:rPr>
          <w:rFonts w:ascii="Arial Narrow" w:hAnsi="Arial Narrow" w:cs="Tahoma"/>
          <w:sz w:val="22"/>
          <w:szCs w:val="22"/>
        </w:rPr>
        <w:t>inexiste fato impeditivo para sua habilitação no Processo Licitatório em epigrafe e que está ciente da obrigatoriedade em declarar ocorrências posteriores</w:t>
      </w:r>
      <w:r w:rsidRPr="00E4258B">
        <w:rPr>
          <w:rFonts w:ascii="Arial Narrow" w:hAnsi="Arial Narrow" w:cs="Tahoma"/>
          <w:spacing w:val="-2"/>
          <w:sz w:val="22"/>
          <w:szCs w:val="22"/>
        </w:rPr>
        <w:t>.</w:t>
      </w:r>
    </w:p>
    <w:p w14:paraId="52B71706" w14:textId="77777777" w:rsidR="00F14470" w:rsidRPr="00E4258B" w:rsidRDefault="00F14470" w:rsidP="00246FD0">
      <w:pPr>
        <w:pStyle w:val="Recuodecorpodetexto"/>
        <w:widowControl w:val="0"/>
        <w:tabs>
          <w:tab w:val="left" w:pos="0"/>
        </w:tabs>
        <w:spacing w:before="120" w:line="280" w:lineRule="atLeast"/>
        <w:ind w:left="0"/>
        <w:jc w:val="both"/>
        <w:rPr>
          <w:rFonts w:ascii="Arial Narrow" w:hAnsi="Arial Narrow" w:cs="Tahoma"/>
          <w:spacing w:val="-2"/>
          <w:sz w:val="22"/>
          <w:szCs w:val="22"/>
        </w:rPr>
      </w:pPr>
      <w:r w:rsidRPr="00E4258B">
        <w:rPr>
          <w:rFonts w:ascii="Arial Narrow" w:hAnsi="Arial Narrow" w:cs="Tahoma"/>
          <w:spacing w:val="-2"/>
          <w:sz w:val="22"/>
          <w:szCs w:val="22"/>
        </w:rPr>
        <w:tab/>
        <w:t>Sendo expressão da verdade, subscrevo-me.</w:t>
      </w:r>
    </w:p>
    <w:p w14:paraId="54FB12C7" w14:textId="77777777" w:rsidR="00F14470" w:rsidRPr="00E4258B" w:rsidRDefault="00C6401E" w:rsidP="00246FD0">
      <w:pPr>
        <w:widowControl w:val="0"/>
        <w:autoSpaceDE w:val="0"/>
        <w:autoSpaceDN w:val="0"/>
        <w:adjustRightInd w:val="0"/>
        <w:spacing w:before="120" w:after="120" w:line="280" w:lineRule="atLeast"/>
        <w:ind w:firstLine="900"/>
        <w:jc w:val="right"/>
        <w:rPr>
          <w:rFonts w:ascii="Arial Narrow" w:hAnsi="Arial Narrow" w:cs="Tahoma"/>
          <w:sz w:val="22"/>
          <w:szCs w:val="22"/>
        </w:rPr>
      </w:pPr>
      <w:r w:rsidRPr="00E4258B">
        <w:rPr>
          <w:rFonts w:ascii="Arial Narrow" w:hAnsi="Arial Narrow" w:cs="Tahoma"/>
          <w:sz w:val="22"/>
          <w:szCs w:val="22"/>
        </w:rPr>
        <w:t>Local e data.</w:t>
      </w:r>
    </w:p>
    <w:p w14:paraId="3F0C2EB7" w14:textId="77777777" w:rsidR="00F14470" w:rsidRPr="00E4258B" w:rsidRDefault="00F14470"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5168F4D3" w14:textId="77777777" w:rsidR="00F14470" w:rsidRPr="00E4258B" w:rsidRDefault="00F14470"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42853465" w14:textId="77777777" w:rsidR="00F14470" w:rsidRPr="00E4258B" w:rsidRDefault="00F14470" w:rsidP="00246FD0">
      <w:pPr>
        <w:widowControl w:val="0"/>
        <w:autoSpaceDE w:val="0"/>
        <w:autoSpaceDN w:val="0"/>
        <w:adjustRightInd w:val="0"/>
        <w:spacing w:before="120" w:after="120" w:line="280" w:lineRule="atLeast"/>
        <w:jc w:val="center"/>
        <w:rPr>
          <w:rFonts w:ascii="Arial Narrow" w:hAnsi="Arial Narrow" w:cs="Tahoma"/>
          <w:sz w:val="22"/>
          <w:szCs w:val="22"/>
        </w:rPr>
      </w:pPr>
    </w:p>
    <w:p w14:paraId="0B37D632" w14:textId="77777777" w:rsidR="00F14470" w:rsidRPr="00E4258B" w:rsidRDefault="00F14470"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________________________________________</w:t>
      </w:r>
    </w:p>
    <w:p w14:paraId="7820E4EC" w14:textId="77777777" w:rsidR="00C6401E" w:rsidRPr="00E4258B" w:rsidRDefault="00F14470"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Assinatura (representante legal)</w:t>
      </w:r>
    </w:p>
    <w:p w14:paraId="20FB2ABF"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Nome do Licitante</w:t>
      </w:r>
    </w:p>
    <w:p w14:paraId="5EA3A259" w14:textId="77777777" w:rsidR="00C6401E" w:rsidRPr="00E4258B" w:rsidRDefault="00C6401E"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br w:type="page"/>
      </w:r>
    </w:p>
    <w:p w14:paraId="46981CAE" w14:textId="77777777" w:rsidR="00C6401E" w:rsidRPr="00E4258B" w:rsidRDefault="00C6401E"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lastRenderedPageBreak/>
        <w:t>ANEXO IV - MINUTA DE CREDENCIAMENTO</w:t>
      </w:r>
    </w:p>
    <w:p w14:paraId="54910BB6" w14:textId="77777777" w:rsidR="00467701" w:rsidRPr="00E4258B" w:rsidRDefault="00467701" w:rsidP="00246FD0">
      <w:pPr>
        <w:widowControl w:val="0"/>
        <w:spacing w:before="120" w:after="120" w:line="280" w:lineRule="atLeast"/>
        <w:jc w:val="both"/>
        <w:rPr>
          <w:rFonts w:ascii="Arial Narrow" w:hAnsi="Arial Narrow" w:cs="Tahoma"/>
          <w:b/>
          <w:sz w:val="22"/>
          <w:szCs w:val="22"/>
          <w:highlight w:val="yellow"/>
        </w:rPr>
      </w:pPr>
    </w:p>
    <w:p w14:paraId="5B7B306A" w14:textId="241B111F"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1FFD308C" w14:textId="54DAEE32"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9D1BDA" w:rsidRPr="00E4258B">
        <w:rPr>
          <w:rFonts w:ascii="Arial Narrow" w:hAnsi="Arial Narrow" w:cs="Tahoma"/>
          <w:b/>
          <w:sz w:val="22"/>
          <w:szCs w:val="22"/>
        </w:rPr>
        <w:t>23.029/2021</w:t>
      </w:r>
    </w:p>
    <w:p w14:paraId="4F3C1CC3" w14:textId="77777777" w:rsidR="00C6401E" w:rsidRPr="00E4258B" w:rsidRDefault="00C6401E" w:rsidP="00246FD0">
      <w:pPr>
        <w:widowControl w:val="0"/>
        <w:spacing w:before="120" w:after="120" w:line="280" w:lineRule="atLeast"/>
        <w:rPr>
          <w:rFonts w:ascii="Arial Narrow" w:hAnsi="Arial Narrow" w:cs="Tahoma"/>
          <w:b/>
          <w:sz w:val="22"/>
          <w:szCs w:val="22"/>
        </w:rPr>
      </w:pPr>
    </w:p>
    <w:p w14:paraId="50283DA1" w14:textId="413CB7C5" w:rsidR="00467701" w:rsidRPr="00E4258B" w:rsidRDefault="00467701"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OBJETO: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00751255" w:rsidRPr="00E4258B">
        <w:rPr>
          <w:rFonts w:ascii="Arial Narrow" w:hAnsi="Arial Narrow" w:cs="Tahoma"/>
          <w:sz w:val="22"/>
          <w:szCs w:val="22"/>
        </w:rPr>
        <w:t>.</w:t>
      </w:r>
    </w:p>
    <w:p w14:paraId="32D12CB2" w14:textId="77777777" w:rsidR="00C6401E" w:rsidRPr="00E4258B" w:rsidRDefault="00C6401E" w:rsidP="00246FD0">
      <w:pPr>
        <w:widowControl w:val="0"/>
        <w:spacing w:before="120" w:after="120" w:line="280" w:lineRule="atLeast"/>
        <w:rPr>
          <w:rFonts w:ascii="Arial Narrow" w:hAnsi="Arial Narrow" w:cs="Tahoma"/>
          <w:b/>
          <w:sz w:val="22"/>
          <w:szCs w:val="22"/>
        </w:rPr>
      </w:pPr>
    </w:p>
    <w:p w14:paraId="1DAC6F06" w14:textId="07509577" w:rsidR="00C6401E" w:rsidRPr="00E4258B" w:rsidRDefault="00C6401E" w:rsidP="00246FD0">
      <w:pPr>
        <w:widowControl w:val="0"/>
        <w:autoSpaceDE w:val="0"/>
        <w:autoSpaceDN w:val="0"/>
        <w:adjustRightInd w:val="0"/>
        <w:spacing w:before="120" w:after="120" w:line="280" w:lineRule="atLeast"/>
        <w:ind w:firstLine="708"/>
        <w:jc w:val="both"/>
        <w:rPr>
          <w:rFonts w:ascii="Arial Narrow" w:hAnsi="Arial Narrow" w:cs="Tahoma"/>
          <w:sz w:val="22"/>
          <w:szCs w:val="22"/>
        </w:rPr>
      </w:pPr>
      <w:r w:rsidRPr="00E4258B">
        <w:rPr>
          <w:rFonts w:ascii="Arial Narrow" w:hAnsi="Arial Narrow" w:cs="Tahoma"/>
          <w:sz w:val="22"/>
          <w:szCs w:val="22"/>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677A07" w:rsidRPr="00E4258B">
        <w:rPr>
          <w:rFonts w:ascii="Arial Narrow" w:hAnsi="Arial Narrow" w:cs="Tahoma"/>
          <w:sz w:val="22"/>
          <w:szCs w:val="22"/>
        </w:rPr>
        <w:t>021/2023</w:t>
      </w:r>
      <w:r w:rsidR="009D1BDA" w:rsidRPr="00E4258B">
        <w:rPr>
          <w:rFonts w:ascii="Arial Narrow" w:hAnsi="Arial Narrow" w:cs="Tahoma"/>
          <w:sz w:val="22"/>
          <w:szCs w:val="22"/>
        </w:rPr>
        <w:t xml:space="preserve"> </w:t>
      </w:r>
      <w:r w:rsidRPr="00E4258B">
        <w:rPr>
          <w:rFonts w:ascii="Arial Narrow" w:hAnsi="Arial Narrow" w:cs="Tahoma"/>
          <w:sz w:val="22"/>
          <w:szCs w:val="22"/>
        </w:rPr>
        <w:t xml:space="preserve">referente ao Processo </w:t>
      </w:r>
      <w:r w:rsidR="009D1BDA" w:rsidRPr="00E4258B">
        <w:rPr>
          <w:rFonts w:ascii="Arial Narrow" w:hAnsi="Arial Narrow" w:cs="Tahoma"/>
          <w:bCs/>
          <w:sz w:val="22"/>
          <w:szCs w:val="22"/>
        </w:rPr>
        <w:t>23.029/2021</w:t>
      </w:r>
      <w:r w:rsidRPr="00E4258B">
        <w:rPr>
          <w:rFonts w:ascii="Arial Narrow" w:hAnsi="Arial Narrow" w:cs="Tahoma"/>
          <w:bCs/>
          <w:sz w:val="22"/>
          <w:szCs w:val="22"/>
        </w:rPr>
        <w:t>,</w:t>
      </w:r>
      <w:r w:rsidRPr="00E4258B">
        <w:rPr>
          <w:rFonts w:ascii="Arial Narrow" w:hAnsi="Arial Narrow" w:cs="Tahoma"/>
          <w:sz w:val="22"/>
          <w:szCs w:val="22"/>
        </w:rPr>
        <w:t xml:space="preserve"> na qualidade de </w:t>
      </w:r>
      <w:r w:rsidRPr="00E4258B">
        <w:rPr>
          <w:rFonts w:ascii="Arial Narrow" w:hAnsi="Arial Narrow" w:cs="Tahoma"/>
          <w:b/>
          <w:sz w:val="22"/>
          <w:szCs w:val="22"/>
        </w:rPr>
        <w:t>REPRESENTANTE LEGAL</w:t>
      </w:r>
      <w:r w:rsidRPr="00E4258B">
        <w:rPr>
          <w:rFonts w:ascii="Arial Narrow" w:hAnsi="Arial Narrow" w:cs="Tahoma"/>
          <w:sz w:val="22"/>
          <w:szCs w:val="22"/>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7B2C0228" w14:textId="77777777" w:rsidR="00C6401E" w:rsidRPr="00E4258B" w:rsidRDefault="00C6401E" w:rsidP="00246FD0">
      <w:pPr>
        <w:widowControl w:val="0"/>
        <w:autoSpaceDE w:val="0"/>
        <w:autoSpaceDN w:val="0"/>
        <w:adjustRightInd w:val="0"/>
        <w:spacing w:before="120" w:after="120" w:line="280" w:lineRule="atLeast"/>
        <w:ind w:firstLine="900"/>
        <w:jc w:val="right"/>
        <w:rPr>
          <w:rFonts w:ascii="Arial Narrow" w:hAnsi="Arial Narrow" w:cs="Tahoma"/>
          <w:sz w:val="22"/>
          <w:szCs w:val="22"/>
        </w:rPr>
      </w:pPr>
      <w:r w:rsidRPr="00E4258B">
        <w:rPr>
          <w:rFonts w:ascii="Arial Narrow" w:hAnsi="Arial Narrow" w:cs="Tahoma"/>
          <w:sz w:val="22"/>
          <w:szCs w:val="22"/>
        </w:rPr>
        <w:t>Local e data.</w:t>
      </w:r>
    </w:p>
    <w:p w14:paraId="625BB596" w14:textId="77777777" w:rsidR="00C6401E" w:rsidRPr="00E4258B" w:rsidRDefault="00C6401E"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73521B79" w14:textId="77777777" w:rsidR="00C6401E" w:rsidRPr="00E4258B" w:rsidRDefault="00C6401E"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2FF4E4F3"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p>
    <w:p w14:paraId="60FFF8A5"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________________________________________</w:t>
      </w:r>
    </w:p>
    <w:p w14:paraId="56F2BEE3"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Assinatura (representante legal)</w:t>
      </w:r>
    </w:p>
    <w:p w14:paraId="3991E85A"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Nome do Licitante</w:t>
      </w:r>
    </w:p>
    <w:p w14:paraId="2D8B8F07" w14:textId="77777777" w:rsidR="00C6401E" w:rsidRPr="00E4258B" w:rsidRDefault="00C6401E"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br w:type="page"/>
      </w:r>
    </w:p>
    <w:p w14:paraId="5DFABA36"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b/>
          <w:bCs/>
          <w:sz w:val="22"/>
          <w:szCs w:val="22"/>
        </w:rPr>
      </w:pPr>
      <w:r w:rsidRPr="00E4258B">
        <w:rPr>
          <w:rFonts w:ascii="Arial Narrow" w:hAnsi="Arial Narrow" w:cs="Tahoma"/>
          <w:b/>
          <w:bCs/>
          <w:sz w:val="22"/>
          <w:szCs w:val="22"/>
        </w:rPr>
        <w:lastRenderedPageBreak/>
        <w:t>ANEXO V - TERMO DE COMPROMETIMENTO – LEI 123/06</w:t>
      </w:r>
    </w:p>
    <w:p w14:paraId="76C68C12" w14:textId="77777777" w:rsidR="00467701" w:rsidRPr="00E4258B" w:rsidRDefault="00467701" w:rsidP="00246FD0">
      <w:pPr>
        <w:widowControl w:val="0"/>
        <w:spacing w:before="120" w:after="120" w:line="280" w:lineRule="atLeast"/>
        <w:jc w:val="both"/>
        <w:rPr>
          <w:rFonts w:ascii="Arial Narrow" w:hAnsi="Arial Narrow" w:cs="Tahoma"/>
          <w:b/>
          <w:sz w:val="22"/>
          <w:szCs w:val="22"/>
          <w:highlight w:val="yellow"/>
        </w:rPr>
      </w:pPr>
    </w:p>
    <w:p w14:paraId="39F8824E" w14:textId="65423016"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0DABB63E" w14:textId="5D22B21D"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9D1BDA" w:rsidRPr="00E4258B">
        <w:rPr>
          <w:rFonts w:ascii="Arial Narrow" w:hAnsi="Arial Narrow" w:cs="Tahoma"/>
          <w:b/>
          <w:sz w:val="22"/>
          <w:szCs w:val="22"/>
        </w:rPr>
        <w:t>23.029/2021</w:t>
      </w:r>
    </w:p>
    <w:p w14:paraId="0F7B1C14" w14:textId="77777777" w:rsidR="00C6401E" w:rsidRPr="00E4258B" w:rsidRDefault="00C6401E" w:rsidP="00246FD0">
      <w:pPr>
        <w:widowControl w:val="0"/>
        <w:spacing w:before="120" w:after="120" w:line="280" w:lineRule="atLeast"/>
        <w:rPr>
          <w:rFonts w:ascii="Arial Narrow" w:hAnsi="Arial Narrow" w:cs="Tahoma"/>
          <w:b/>
          <w:sz w:val="22"/>
          <w:szCs w:val="22"/>
        </w:rPr>
      </w:pPr>
    </w:p>
    <w:p w14:paraId="00F0DD8C" w14:textId="56C0CC34" w:rsidR="00467701" w:rsidRPr="00E4258B" w:rsidRDefault="00467701"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OBJETO: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00751255" w:rsidRPr="00E4258B">
        <w:rPr>
          <w:rFonts w:ascii="Arial Narrow" w:hAnsi="Arial Narrow" w:cs="Tahoma"/>
          <w:sz w:val="22"/>
          <w:szCs w:val="22"/>
        </w:rPr>
        <w:t>.</w:t>
      </w:r>
    </w:p>
    <w:p w14:paraId="336FF2C4" w14:textId="77777777" w:rsidR="00467701" w:rsidRPr="00E4258B" w:rsidRDefault="00467701" w:rsidP="00246FD0">
      <w:pPr>
        <w:widowControl w:val="0"/>
        <w:autoSpaceDE w:val="0"/>
        <w:autoSpaceDN w:val="0"/>
        <w:adjustRightInd w:val="0"/>
        <w:spacing w:before="120" w:after="120" w:line="280" w:lineRule="atLeast"/>
        <w:ind w:firstLine="708"/>
        <w:jc w:val="both"/>
        <w:rPr>
          <w:rFonts w:ascii="Arial Narrow" w:hAnsi="Arial Narrow" w:cs="Tahoma"/>
          <w:sz w:val="22"/>
          <w:szCs w:val="22"/>
        </w:rPr>
      </w:pPr>
    </w:p>
    <w:p w14:paraId="68C117CD" w14:textId="081A4E13" w:rsidR="00C6401E" w:rsidRPr="00E4258B" w:rsidRDefault="00C6401E" w:rsidP="00246FD0">
      <w:pPr>
        <w:widowControl w:val="0"/>
        <w:autoSpaceDE w:val="0"/>
        <w:autoSpaceDN w:val="0"/>
        <w:adjustRightInd w:val="0"/>
        <w:spacing w:before="120" w:after="120" w:line="280" w:lineRule="atLeast"/>
        <w:ind w:firstLine="708"/>
        <w:jc w:val="both"/>
        <w:rPr>
          <w:rFonts w:ascii="Arial Narrow" w:hAnsi="Arial Narrow" w:cs="Tahoma"/>
          <w:sz w:val="22"/>
          <w:szCs w:val="22"/>
        </w:rPr>
      </w:pPr>
      <w:r w:rsidRPr="00E4258B">
        <w:rPr>
          <w:rFonts w:ascii="Arial Narrow" w:hAnsi="Arial Narrow" w:cs="Tahoma"/>
          <w:sz w:val="22"/>
          <w:szCs w:val="22"/>
        </w:rPr>
        <w:t xml:space="preserve">DECLARO, sob as penas da lei, sem prejuízo das sanções e multas previstas neste ato convocatório, que a empresa_____________________ (denominação da pessoa jurídica), CNPJ ________________________ é </w:t>
      </w:r>
      <w:r w:rsidRPr="00E4258B">
        <w:rPr>
          <w:rFonts w:ascii="Arial Narrow" w:hAnsi="Arial Narrow" w:cs="Tahoma"/>
          <w:bCs/>
          <w:sz w:val="22"/>
          <w:szCs w:val="22"/>
        </w:rPr>
        <w:t>Microempresa, Empresa de Pequeno Porte ou Microempreendedor Individual</w:t>
      </w:r>
      <w:r w:rsidRPr="00E4258B">
        <w:rPr>
          <w:rFonts w:ascii="Arial Narrow" w:hAnsi="Arial Narrow" w:cs="Tahoma"/>
          <w:sz w:val="22"/>
          <w:szCs w:val="22"/>
        </w:rPr>
        <w:t xml:space="preserve">, nos termos do enquadramento previsto na </w:t>
      </w:r>
      <w:r w:rsidRPr="00E4258B">
        <w:rPr>
          <w:rFonts w:ascii="Arial Narrow" w:hAnsi="Arial Narrow" w:cs="Tahoma"/>
          <w:bCs/>
          <w:sz w:val="22"/>
          <w:szCs w:val="22"/>
        </w:rPr>
        <w:t>Lei Complementar nº 123, de 14 de dezembro de 2006</w:t>
      </w:r>
      <w:r w:rsidRPr="00E4258B">
        <w:rPr>
          <w:rFonts w:ascii="Arial Narrow" w:hAnsi="Arial Narrow" w:cs="Tahoma"/>
          <w:sz w:val="22"/>
          <w:szCs w:val="22"/>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677A07" w:rsidRPr="00E4258B">
        <w:rPr>
          <w:rFonts w:ascii="Arial Narrow" w:hAnsi="Arial Narrow" w:cs="Tahoma"/>
          <w:sz w:val="22"/>
          <w:szCs w:val="22"/>
        </w:rPr>
        <w:t>021/2023</w:t>
      </w:r>
      <w:r w:rsidRPr="00E4258B">
        <w:rPr>
          <w:rFonts w:ascii="Arial Narrow" w:hAnsi="Arial Narrow" w:cs="Tahoma"/>
          <w:sz w:val="22"/>
          <w:szCs w:val="22"/>
        </w:rPr>
        <w:t>, realizado pela Prefeitura do Município de Mairiporã.</w:t>
      </w:r>
    </w:p>
    <w:p w14:paraId="52BB0D91" w14:textId="77777777" w:rsidR="00C6401E" w:rsidRPr="00E4258B" w:rsidRDefault="00C6401E" w:rsidP="00246FD0">
      <w:pPr>
        <w:widowControl w:val="0"/>
        <w:autoSpaceDE w:val="0"/>
        <w:autoSpaceDN w:val="0"/>
        <w:adjustRightInd w:val="0"/>
        <w:spacing w:before="120" w:after="120" w:line="280" w:lineRule="atLeast"/>
        <w:ind w:firstLine="900"/>
        <w:jc w:val="right"/>
        <w:rPr>
          <w:rFonts w:ascii="Arial Narrow" w:hAnsi="Arial Narrow" w:cs="Tahoma"/>
          <w:sz w:val="22"/>
          <w:szCs w:val="22"/>
        </w:rPr>
      </w:pPr>
      <w:r w:rsidRPr="00E4258B">
        <w:rPr>
          <w:rFonts w:ascii="Arial Narrow" w:hAnsi="Arial Narrow" w:cs="Tahoma"/>
          <w:sz w:val="22"/>
          <w:szCs w:val="22"/>
        </w:rPr>
        <w:t>Local e data.</w:t>
      </w:r>
    </w:p>
    <w:p w14:paraId="6D046005" w14:textId="77777777" w:rsidR="00C6401E" w:rsidRPr="00E4258B" w:rsidRDefault="00C6401E"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5BE492AE"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p>
    <w:p w14:paraId="6ADC0895"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________________________________________</w:t>
      </w:r>
    </w:p>
    <w:p w14:paraId="16422123" w14:textId="77777777" w:rsidR="00C6401E"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Assinatura (representante legal)</w:t>
      </w:r>
    </w:p>
    <w:p w14:paraId="01FDE980" w14:textId="77777777" w:rsidR="00467701" w:rsidRPr="00E4258B" w:rsidRDefault="00C6401E"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Nome do Licitante</w:t>
      </w:r>
    </w:p>
    <w:p w14:paraId="04F3864E" w14:textId="77777777" w:rsidR="00467701" w:rsidRPr="00E4258B" w:rsidRDefault="00467701" w:rsidP="00246FD0">
      <w:pPr>
        <w:widowControl w:val="0"/>
        <w:spacing w:after="200" w:line="276" w:lineRule="auto"/>
        <w:rPr>
          <w:rFonts w:ascii="Arial Narrow" w:hAnsi="Arial Narrow" w:cs="Tahoma"/>
          <w:sz w:val="22"/>
          <w:szCs w:val="22"/>
        </w:rPr>
      </w:pPr>
      <w:r w:rsidRPr="00E4258B">
        <w:rPr>
          <w:rFonts w:ascii="Arial Narrow" w:hAnsi="Arial Narrow" w:cs="Tahoma"/>
          <w:sz w:val="22"/>
          <w:szCs w:val="22"/>
        </w:rPr>
        <w:br w:type="page"/>
      </w:r>
    </w:p>
    <w:p w14:paraId="0D7417A9" w14:textId="77777777" w:rsidR="006F0872" w:rsidRPr="00E4258B" w:rsidRDefault="006F0872" w:rsidP="00246FD0">
      <w:pPr>
        <w:widowControl w:val="0"/>
        <w:autoSpaceDE w:val="0"/>
        <w:autoSpaceDN w:val="0"/>
        <w:adjustRightInd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lastRenderedPageBreak/>
        <w:t>ANEXO VI - MINUTA DE DECLARAÇÃO DO ARTIGO 7º, XXXIII, DA CONSTITUIÇÃO FEDERAL</w:t>
      </w:r>
    </w:p>
    <w:p w14:paraId="39BC7724" w14:textId="77777777" w:rsidR="00467701" w:rsidRPr="00E4258B" w:rsidRDefault="00467701" w:rsidP="00246FD0">
      <w:pPr>
        <w:widowControl w:val="0"/>
        <w:spacing w:before="120" w:after="120" w:line="280" w:lineRule="atLeast"/>
        <w:jc w:val="both"/>
        <w:rPr>
          <w:rFonts w:ascii="Arial Narrow" w:hAnsi="Arial Narrow" w:cs="Tahoma"/>
          <w:b/>
          <w:sz w:val="22"/>
          <w:szCs w:val="22"/>
          <w:highlight w:val="yellow"/>
        </w:rPr>
      </w:pPr>
    </w:p>
    <w:p w14:paraId="0E3378FC" w14:textId="398CCBFD"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67B50FB2" w14:textId="1EB72356"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9D1BDA" w:rsidRPr="00E4258B">
        <w:rPr>
          <w:rFonts w:ascii="Arial Narrow" w:hAnsi="Arial Narrow" w:cs="Tahoma"/>
          <w:b/>
          <w:sz w:val="22"/>
          <w:szCs w:val="22"/>
        </w:rPr>
        <w:t>23.029/2021</w:t>
      </w:r>
    </w:p>
    <w:p w14:paraId="282809B0" w14:textId="77777777" w:rsidR="006F0872" w:rsidRPr="00E4258B" w:rsidRDefault="006F0872" w:rsidP="00246FD0">
      <w:pPr>
        <w:widowControl w:val="0"/>
        <w:spacing w:before="120" w:after="120" w:line="280" w:lineRule="atLeast"/>
        <w:rPr>
          <w:rFonts w:ascii="Arial Narrow" w:hAnsi="Arial Narrow" w:cs="Tahoma"/>
          <w:b/>
          <w:sz w:val="22"/>
          <w:szCs w:val="22"/>
        </w:rPr>
      </w:pPr>
    </w:p>
    <w:p w14:paraId="23087F9A" w14:textId="2D3B523B" w:rsidR="00467701" w:rsidRPr="00E4258B" w:rsidRDefault="00467701"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OBJETO:</w:t>
      </w:r>
      <w:r w:rsidR="00751255" w:rsidRPr="00E4258B">
        <w:rPr>
          <w:rFonts w:ascii="Arial Narrow" w:hAnsi="Arial Narrow" w:cs="Tahoma"/>
          <w:b/>
          <w:sz w:val="22"/>
          <w:szCs w:val="22"/>
        </w:rPr>
        <w:t xml:space="preserve">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00751255" w:rsidRPr="00E4258B">
        <w:rPr>
          <w:rFonts w:ascii="Arial Narrow" w:hAnsi="Arial Narrow" w:cs="Tahoma"/>
          <w:sz w:val="22"/>
          <w:szCs w:val="22"/>
        </w:rPr>
        <w:t>.</w:t>
      </w:r>
    </w:p>
    <w:p w14:paraId="1814088C" w14:textId="77777777" w:rsidR="00467701" w:rsidRPr="00E4258B" w:rsidRDefault="00467701" w:rsidP="00246FD0">
      <w:pPr>
        <w:widowControl w:val="0"/>
        <w:autoSpaceDE w:val="0"/>
        <w:autoSpaceDN w:val="0"/>
        <w:adjustRightInd w:val="0"/>
        <w:spacing w:before="120" w:after="120" w:line="280" w:lineRule="atLeast"/>
        <w:ind w:firstLine="708"/>
        <w:jc w:val="both"/>
        <w:rPr>
          <w:rFonts w:ascii="Arial Narrow" w:hAnsi="Arial Narrow" w:cs="Tahoma"/>
          <w:b/>
          <w:sz w:val="22"/>
          <w:szCs w:val="22"/>
        </w:rPr>
      </w:pPr>
    </w:p>
    <w:p w14:paraId="53988EEB" w14:textId="1989ED5C" w:rsidR="006F0872" w:rsidRPr="00E4258B" w:rsidRDefault="006F0872" w:rsidP="00246FD0">
      <w:pPr>
        <w:widowControl w:val="0"/>
        <w:autoSpaceDE w:val="0"/>
        <w:autoSpaceDN w:val="0"/>
        <w:adjustRightInd w:val="0"/>
        <w:spacing w:before="120" w:after="120" w:line="280" w:lineRule="atLeast"/>
        <w:ind w:firstLine="708"/>
        <w:jc w:val="both"/>
        <w:rPr>
          <w:rFonts w:ascii="Arial Narrow" w:hAnsi="Arial Narrow" w:cs="Tahoma"/>
          <w:sz w:val="22"/>
          <w:szCs w:val="22"/>
        </w:rPr>
      </w:pPr>
      <w:r w:rsidRPr="00E4258B">
        <w:rPr>
          <w:rFonts w:ascii="Arial Narrow" w:hAnsi="Arial Narrow" w:cs="Tahoma"/>
          <w:b/>
          <w:sz w:val="22"/>
          <w:szCs w:val="22"/>
        </w:rPr>
        <w:t>DECLARAMOS</w:t>
      </w:r>
      <w:r w:rsidRPr="00E4258B">
        <w:rPr>
          <w:rFonts w:ascii="Arial Narrow" w:hAnsi="Arial Narrow" w:cs="Tahoma"/>
          <w:sz w:val="22"/>
          <w:szCs w:val="22"/>
        </w:rPr>
        <w:t xml:space="preserve">, em atendimento ao previsto no Edital de Pregão Presencial </w:t>
      </w:r>
      <w:r w:rsidR="00677A07" w:rsidRPr="00E4258B">
        <w:rPr>
          <w:rFonts w:ascii="Arial Narrow" w:hAnsi="Arial Narrow" w:cs="Tahoma"/>
          <w:bCs/>
          <w:sz w:val="22"/>
          <w:szCs w:val="22"/>
        </w:rPr>
        <w:t>021/2023</w:t>
      </w:r>
      <w:r w:rsidR="009D1BDA" w:rsidRPr="00E4258B">
        <w:rPr>
          <w:rFonts w:ascii="Arial Narrow" w:hAnsi="Arial Narrow" w:cs="Tahoma"/>
          <w:bCs/>
          <w:sz w:val="22"/>
          <w:szCs w:val="22"/>
        </w:rPr>
        <w:t xml:space="preserve"> </w:t>
      </w:r>
      <w:r w:rsidRPr="00E4258B">
        <w:rPr>
          <w:rFonts w:ascii="Arial Narrow" w:hAnsi="Arial Narrow" w:cs="Tahoma"/>
          <w:sz w:val="22"/>
          <w:szCs w:val="22"/>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EAF9FB8" w14:textId="77777777" w:rsidR="006F0872" w:rsidRPr="00E4258B" w:rsidRDefault="006F0872" w:rsidP="00246FD0">
      <w:pPr>
        <w:widowControl w:val="0"/>
        <w:autoSpaceDE w:val="0"/>
        <w:autoSpaceDN w:val="0"/>
        <w:adjustRightInd w:val="0"/>
        <w:spacing w:before="120" w:after="120" w:line="280" w:lineRule="atLeast"/>
        <w:ind w:firstLine="900"/>
        <w:jc w:val="right"/>
        <w:rPr>
          <w:rFonts w:ascii="Arial Narrow" w:hAnsi="Arial Narrow" w:cs="Tahoma"/>
          <w:sz w:val="22"/>
          <w:szCs w:val="22"/>
        </w:rPr>
      </w:pPr>
      <w:r w:rsidRPr="00E4258B">
        <w:rPr>
          <w:rFonts w:ascii="Arial Narrow" w:hAnsi="Arial Narrow" w:cs="Tahoma"/>
          <w:sz w:val="22"/>
          <w:szCs w:val="22"/>
        </w:rPr>
        <w:t>Local e data.</w:t>
      </w:r>
    </w:p>
    <w:p w14:paraId="528F2139" w14:textId="77777777" w:rsidR="006F0872" w:rsidRPr="00E4258B" w:rsidRDefault="006F0872"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57FA5734" w14:textId="77777777" w:rsidR="006F0872" w:rsidRPr="00E4258B" w:rsidRDefault="006F0872" w:rsidP="00246FD0">
      <w:pPr>
        <w:widowControl w:val="0"/>
        <w:autoSpaceDE w:val="0"/>
        <w:autoSpaceDN w:val="0"/>
        <w:adjustRightInd w:val="0"/>
        <w:spacing w:before="120" w:after="120" w:line="280" w:lineRule="atLeast"/>
        <w:jc w:val="center"/>
        <w:rPr>
          <w:rFonts w:ascii="Arial Narrow" w:hAnsi="Arial Narrow" w:cs="Tahoma"/>
          <w:sz w:val="22"/>
          <w:szCs w:val="22"/>
        </w:rPr>
      </w:pPr>
    </w:p>
    <w:p w14:paraId="39F05B61" w14:textId="77777777" w:rsidR="006F0872" w:rsidRPr="00E4258B" w:rsidRDefault="006F0872"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________________________________________</w:t>
      </w:r>
    </w:p>
    <w:p w14:paraId="54EE6AE2" w14:textId="77777777" w:rsidR="006F0872" w:rsidRPr="00E4258B" w:rsidRDefault="006F0872"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Assinatura (representante legal)</w:t>
      </w:r>
    </w:p>
    <w:p w14:paraId="5987475A" w14:textId="77777777" w:rsidR="00041544" w:rsidRPr="00E4258B" w:rsidRDefault="006F0872" w:rsidP="00246FD0">
      <w:pPr>
        <w:widowControl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Nome do Licitante</w:t>
      </w:r>
    </w:p>
    <w:p w14:paraId="35C92D13" w14:textId="77777777" w:rsidR="00041544" w:rsidRPr="00E4258B" w:rsidRDefault="00041544"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br w:type="page"/>
      </w:r>
    </w:p>
    <w:p w14:paraId="01D30288" w14:textId="77777777" w:rsidR="000547E0" w:rsidRPr="00E4258B" w:rsidRDefault="000547E0" w:rsidP="00246FD0">
      <w:pPr>
        <w:pStyle w:val="Normal12pt"/>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lastRenderedPageBreak/>
        <w:t>ANEXO VII - MINUTA DE DECLARAÇÃO DE INEXISTÊNCIA DE SERVIDOR PUBLICO NOS QUADROS DA EMPRESA</w:t>
      </w:r>
    </w:p>
    <w:p w14:paraId="1714B99B" w14:textId="77777777" w:rsidR="00467701" w:rsidRPr="00E4258B" w:rsidRDefault="00467701" w:rsidP="00246FD0">
      <w:pPr>
        <w:widowControl w:val="0"/>
        <w:spacing w:before="120" w:after="120" w:line="280" w:lineRule="atLeast"/>
        <w:jc w:val="both"/>
        <w:rPr>
          <w:rFonts w:ascii="Arial Narrow" w:hAnsi="Arial Narrow" w:cs="Tahoma"/>
          <w:b/>
          <w:sz w:val="22"/>
          <w:szCs w:val="22"/>
          <w:highlight w:val="yellow"/>
        </w:rPr>
      </w:pPr>
    </w:p>
    <w:p w14:paraId="11212A82" w14:textId="17941D8E"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40687460" w14:textId="06515E95"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9D1BDA" w:rsidRPr="00E4258B">
        <w:rPr>
          <w:rFonts w:ascii="Arial Narrow" w:hAnsi="Arial Narrow" w:cs="Tahoma"/>
          <w:b/>
          <w:sz w:val="22"/>
          <w:szCs w:val="22"/>
        </w:rPr>
        <w:t>23.029/2021</w:t>
      </w:r>
    </w:p>
    <w:p w14:paraId="024554BB" w14:textId="77777777" w:rsidR="000547E0" w:rsidRPr="00E4258B" w:rsidRDefault="000547E0" w:rsidP="00246FD0">
      <w:pPr>
        <w:widowControl w:val="0"/>
        <w:spacing w:before="120" w:after="120" w:line="280" w:lineRule="atLeast"/>
        <w:rPr>
          <w:rFonts w:ascii="Arial Narrow" w:hAnsi="Arial Narrow" w:cs="Tahoma"/>
          <w:b/>
          <w:sz w:val="22"/>
          <w:szCs w:val="22"/>
        </w:rPr>
      </w:pPr>
    </w:p>
    <w:p w14:paraId="38D032D8" w14:textId="2708A1DB" w:rsidR="00467701" w:rsidRPr="00E4258B" w:rsidRDefault="00467701"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OBJETO:</w:t>
      </w:r>
      <w:r w:rsidR="00751255" w:rsidRPr="00E4258B">
        <w:rPr>
          <w:rFonts w:ascii="Arial Narrow" w:hAnsi="Arial Narrow" w:cs="Tahoma"/>
          <w:b/>
          <w:sz w:val="22"/>
          <w:szCs w:val="22"/>
        </w:rPr>
        <w:t xml:space="preserve">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00751255" w:rsidRPr="00E4258B">
        <w:rPr>
          <w:rFonts w:ascii="Arial Narrow" w:hAnsi="Arial Narrow" w:cs="Tahoma"/>
          <w:sz w:val="22"/>
          <w:szCs w:val="22"/>
        </w:rPr>
        <w:t>.</w:t>
      </w:r>
    </w:p>
    <w:p w14:paraId="263B690E" w14:textId="77777777" w:rsidR="00467701" w:rsidRPr="00E4258B" w:rsidRDefault="00467701" w:rsidP="00246FD0">
      <w:pPr>
        <w:widowControl w:val="0"/>
        <w:spacing w:before="120" w:after="120" w:line="280" w:lineRule="atLeast"/>
        <w:ind w:firstLine="708"/>
        <w:jc w:val="both"/>
        <w:rPr>
          <w:rFonts w:ascii="Arial Narrow" w:hAnsi="Arial Narrow" w:cs="Tahoma"/>
          <w:sz w:val="22"/>
          <w:szCs w:val="22"/>
        </w:rPr>
      </w:pPr>
    </w:p>
    <w:p w14:paraId="503A0DBC" w14:textId="77777777" w:rsidR="000547E0" w:rsidRPr="00E4258B" w:rsidRDefault="000547E0" w:rsidP="00246FD0">
      <w:pPr>
        <w:widowControl w:val="0"/>
        <w:spacing w:before="120" w:after="120" w:line="280" w:lineRule="atLeast"/>
        <w:ind w:firstLine="708"/>
        <w:jc w:val="both"/>
        <w:rPr>
          <w:rFonts w:ascii="Arial Narrow" w:hAnsi="Arial Narrow" w:cs="Tahoma"/>
          <w:sz w:val="22"/>
          <w:szCs w:val="22"/>
        </w:rPr>
      </w:pPr>
      <w:r w:rsidRPr="00E4258B">
        <w:rPr>
          <w:rFonts w:ascii="Arial Narrow" w:hAnsi="Arial Narrow" w:cs="Tahoma"/>
          <w:sz w:val="22"/>
          <w:szCs w:val="22"/>
        </w:rPr>
        <w:t xml:space="preserve">A empresa </w:t>
      </w:r>
      <w:r w:rsidRPr="00E4258B">
        <w:rPr>
          <w:rFonts w:ascii="Arial Narrow" w:hAnsi="Arial Narrow" w:cs="Tahoma"/>
          <w:sz w:val="22"/>
          <w:szCs w:val="22"/>
        </w:rPr>
        <w:softHyphen/>
      </w:r>
      <w:r w:rsidRPr="00E4258B">
        <w:rPr>
          <w:rFonts w:ascii="Arial Narrow" w:hAnsi="Arial Narrow" w:cs="Tahoma"/>
          <w:sz w:val="22"/>
          <w:szCs w:val="22"/>
        </w:rPr>
        <w:softHyphen/>
      </w:r>
      <w:r w:rsidRPr="00E4258B">
        <w:rPr>
          <w:rFonts w:ascii="Arial Narrow" w:hAnsi="Arial Narrow" w:cs="Tahoma"/>
          <w:sz w:val="22"/>
          <w:szCs w:val="22"/>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E2DC25B" w14:textId="77777777" w:rsidR="000547E0" w:rsidRPr="00E4258B" w:rsidRDefault="000547E0" w:rsidP="00246FD0">
      <w:pPr>
        <w:widowControl w:val="0"/>
        <w:spacing w:before="120" w:after="120" w:line="280" w:lineRule="atLeast"/>
        <w:ind w:firstLine="708"/>
        <w:rPr>
          <w:rFonts w:ascii="Arial Narrow" w:hAnsi="Arial Narrow" w:cs="Tahoma"/>
          <w:sz w:val="22"/>
          <w:szCs w:val="22"/>
        </w:rPr>
      </w:pPr>
      <w:r w:rsidRPr="00E4258B">
        <w:rPr>
          <w:rFonts w:ascii="Arial Narrow" w:hAnsi="Arial Narrow" w:cs="Tahoma"/>
          <w:sz w:val="22"/>
          <w:szCs w:val="22"/>
        </w:rPr>
        <w:t>Por ser verdade, firmo o presente.</w:t>
      </w:r>
    </w:p>
    <w:p w14:paraId="1C860DD4" w14:textId="77777777" w:rsidR="000547E0" w:rsidRPr="00E4258B" w:rsidRDefault="000547E0" w:rsidP="00246FD0">
      <w:pPr>
        <w:widowControl w:val="0"/>
        <w:autoSpaceDE w:val="0"/>
        <w:autoSpaceDN w:val="0"/>
        <w:adjustRightInd w:val="0"/>
        <w:spacing w:before="120" w:after="120" w:line="280" w:lineRule="atLeast"/>
        <w:ind w:firstLine="900"/>
        <w:jc w:val="right"/>
        <w:rPr>
          <w:rFonts w:ascii="Arial Narrow" w:hAnsi="Arial Narrow" w:cs="Tahoma"/>
          <w:sz w:val="22"/>
          <w:szCs w:val="22"/>
        </w:rPr>
      </w:pPr>
      <w:r w:rsidRPr="00E4258B">
        <w:rPr>
          <w:rFonts w:ascii="Arial Narrow" w:hAnsi="Arial Narrow" w:cs="Tahoma"/>
          <w:sz w:val="22"/>
          <w:szCs w:val="22"/>
        </w:rPr>
        <w:t>Local e data.</w:t>
      </w:r>
    </w:p>
    <w:p w14:paraId="5DCD3FA7" w14:textId="77777777" w:rsidR="000547E0" w:rsidRPr="00E4258B" w:rsidRDefault="000547E0" w:rsidP="00246FD0">
      <w:pPr>
        <w:widowControl w:val="0"/>
        <w:autoSpaceDE w:val="0"/>
        <w:autoSpaceDN w:val="0"/>
        <w:adjustRightInd w:val="0"/>
        <w:spacing w:before="120" w:after="120" w:line="280" w:lineRule="atLeast"/>
        <w:ind w:firstLine="900"/>
        <w:jc w:val="both"/>
        <w:rPr>
          <w:rFonts w:ascii="Arial Narrow" w:hAnsi="Arial Narrow" w:cs="Tahoma"/>
          <w:sz w:val="22"/>
          <w:szCs w:val="22"/>
        </w:rPr>
      </w:pPr>
    </w:p>
    <w:p w14:paraId="260FC801" w14:textId="77777777" w:rsidR="000547E0" w:rsidRPr="00E4258B" w:rsidRDefault="000547E0" w:rsidP="00246FD0">
      <w:pPr>
        <w:widowControl w:val="0"/>
        <w:autoSpaceDE w:val="0"/>
        <w:autoSpaceDN w:val="0"/>
        <w:adjustRightInd w:val="0"/>
        <w:spacing w:before="120" w:after="120" w:line="280" w:lineRule="atLeast"/>
        <w:jc w:val="center"/>
        <w:rPr>
          <w:rFonts w:ascii="Arial Narrow" w:hAnsi="Arial Narrow" w:cs="Tahoma"/>
          <w:sz w:val="22"/>
          <w:szCs w:val="22"/>
        </w:rPr>
      </w:pPr>
    </w:p>
    <w:p w14:paraId="46789C24" w14:textId="77777777" w:rsidR="000547E0" w:rsidRPr="00E4258B" w:rsidRDefault="000547E0"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________________________________________</w:t>
      </w:r>
    </w:p>
    <w:p w14:paraId="1C0AD963" w14:textId="77777777" w:rsidR="000547E0" w:rsidRPr="00E4258B" w:rsidRDefault="000547E0" w:rsidP="00246FD0">
      <w:pPr>
        <w:widowControl w:val="0"/>
        <w:autoSpaceDE w:val="0"/>
        <w:autoSpaceDN w:val="0"/>
        <w:adjustRightInd w:val="0"/>
        <w:spacing w:before="120" w:after="120" w:line="280" w:lineRule="atLeast"/>
        <w:jc w:val="center"/>
        <w:rPr>
          <w:rFonts w:ascii="Arial Narrow" w:hAnsi="Arial Narrow" w:cs="Tahoma"/>
          <w:sz w:val="22"/>
          <w:szCs w:val="22"/>
        </w:rPr>
      </w:pPr>
      <w:r w:rsidRPr="00E4258B">
        <w:rPr>
          <w:rFonts w:ascii="Arial Narrow" w:hAnsi="Arial Narrow" w:cs="Tahoma"/>
          <w:sz w:val="22"/>
          <w:szCs w:val="22"/>
        </w:rPr>
        <w:t>Assinatura (representante legal)</w:t>
      </w:r>
    </w:p>
    <w:p w14:paraId="6742694E" w14:textId="77777777" w:rsidR="000547E0" w:rsidRPr="00E4258B" w:rsidRDefault="000547E0" w:rsidP="00246FD0">
      <w:pPr>
        <w:widowControl w:val="0"/>
        <w:spacing w:after="200" w:line="276" w:lineRule="auto"/>
        <w:jc w:val="center"/>
        <w:rPr>
          <w:rFonts w:ascii="Arial Narrow" w:hAnsi="Arial Narrow" w:cs="Tahoma"/>
          <w:b/>
          <w:sz w:val="22"/>
          <w:szCs w:val="22"/>
        </w:rPr>
      </w:pPr>
      <w:r w:rsidRPr="00E4258B">
        <w:rPr>
          <w:rFonts w:ascii="Arial Narrow" w:hAnsi="Arial Narrow" w:cs="Tahoma"/>
          <w:sz w:val="22"/>
          <w:szCs w:val="22"/>
        </w:rPr>
        <w:t>Nome do Licitante</w:t>
      </w:r>
    </w:p>
    <w:p w14:paraId="79CEB3F8" w14:textId="77777777" w:rsidR="000547E0" w:rsidRPr="00E4258B" w:rsidRDefault="000547E0" w:rsidP="00246FD0">
      <w:pPr>
        <w:widowControl w:val="0"/>
        <w:spacing w:after="200" w:line="276" w:lineRule="auto"/>
        <w:rPr>
          <w:rFonts w:ascii="Arial Narrow" w:hAnsi="Arial Narrow" w:cs="Tahoma"/>
          <w:b/>
          <w:sz w:val="22"/>
          <w:szCs w:val="22"/>
        </w:rPr>
      </w:pPr>
      <w:r w:rsidRPr="00E4258B">
        <w:rPr>
          <w:rFonts w:ascii="Arial Narrow" w:hAnsi="Arial Narrow" w:cs="Tahoma"/>
          <w:b/>
          <w:sz w:val="22"/>
          <w:szCs w:val="22"/>
        </w:rPr>
        <w:br w:type="page"/>
      </w:r>
    </w:p>
    <w:p w14:paraId="09DB1ABF" w14:textId="77777777" w:rsidR="00041544" w:rsidRPr="00E4258B" w:rsidRDefault="00041544"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lastRenderedPageBreak/>
        <w:t>ANEXO V</w:t>
      </w:r>
      <w:r w:rsidR="00417DA9" w:rsidRPr="00E4258B">
        <w:rPr>
          <w:rFonts w:ascii="Arial Narrow" w:hAnsi="Arial Narrow" w:cs="Tahoma"/>
          <w:b/>
          <w:sz w:val="22"/>
          <w:szCs w:val="22"/>
        </w:rPr>
        <w:t>I</w:t>
      </w:r>
      <w:r w:rsidRPr="00E4258B">
        <w:rPr>
          <w:rFonts w:ascii="Arial Narrow" w:hAnsi="Arial Narrow" w:cs="Tahoma"/>
          <w:b/>
          <w:sz w:val="22"/>
          <w:szCs w:val="22"/>
        </w:rPr>
        <w:t>II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E4258B" w14:paraId="01429C34"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359DC95C" w14:textId="4EC4B168" w:rsidR="00041544" w:rsidRPr="00E4258B" w:rsidRDefault="00041544"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 xml:space="preserve">ATA DE REGISTRO DE PREÇOS </w:t>
            </w:r>
            <w:r w:rsidR="00C337F2">
              <w:rPr>
                <w:rFonts w:ascii="Arial Narrow" w:hAnsi="Arial Narrow" w:cs="Tahoma"/>
                <w:b/>
                <w:sz w:val="22"/>
                <w:szCs w:val="22"/>
              </w:rPr>
              <w:t>XXX</w:t>
            </w:r>
            <w:r w:rsidR="00677A07" w:rsidRPr="00E4258B">
              <w:rPr>
                <w:rFonts w:ascii="Arial Narrow" w:hAnsi="Arial Narrow" w:cs="Tahoma"/>
                <w:b/>
                <w:sz w:val="22"/>
                <w:szCs w:val="22"/>
              </w:rPr>
              <w:t>/2023</w:t>
            </w:r>
          </w:p>
        </w:tc>
      </w:tr>
      <w:tr w:rsidR="00041544" w:rsidRPr="00E4258B" w14:paraId="2A388E42"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736F18D5" w14:textId="77777777" w:rsidR="00041544" w:rsidRPr="00E4258B" w:rsidRDefault="00A461F5"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sz w:val="22"/>
                <w:szCs w:val="22"/>
              </w:rPr>
              <w:t>PROCESSO</w:t>
            </w:r>
          </w:p>
        </w:tc>
        <w:tc>
          <w:tcPr>
            <w:tcW w:w="1620" w:type="dxa"/>
            <w:tcBorders>
              <w:top w:val="single" w:sz="4" w:space="0" w:color="auto"/>
              <w:left w:val="single" w:sz="4" w:space="0" w:color="auto"/>
              <w:bottom w:val="single" w:sz="4" w:space="0" w:color="auto"/>
              <w:right w:val="single" w:sz="4" w:space="0" w:color="auto"/>
            </w:tcBorders>
          </w:tcPr>
          <w:p w14:paraId="08188816" w14:textId="518723A1" w:rsidR="00041544" w:rsidRPr="00E4258B" w:rsidRDefault="009D1BDA"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23.029/2021</w:t>
            </w:r>
          </w:p>
        </w:tc>
        <w:tc>
          <w:tcPr>
            <w:tcW w:w="2943" w:type="dxa"/>
            <w:tcBorders>
              <w:top w:val="single" w:sz="4" w:space="0" w:color="auto"/>
              <w:left w:val="single" w:sz="4" w:space="0" w:color="auto"/>
              <w:bottom w:val="single" w:sz="4" w:space="0" w:color="auto"/>
              <w:right w:val="single" w:sz="4" w:space="0" w:color="auto"/>
            </w:tcBorders>
          </w:tcPr>
          <w:p w14:paraId="302977CE"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sz w:val="22"/>
                <w:szCs w:val="22"/>
              </w:rPr>
              <w:t>PREGÃO PRESENCIAL</w:t>
            </w:r>
          </w:p>
        </w:tc>
        <w:tc>
          <w:tcPr>
            <w:tcW w:w="1843" w:type="dxa"/>
            <w:tcBorders>
              <w:top w:val="single" w:sz="4" w:space="0" w:color="auto"/>
              <w:left w:val="single" w:sz="4" w:space="0" w:color="auto"/>
              <w:bottom w:val="single" w:sz="4" w:space="0" w:color="auto"/>
              <w:right w:val="single" w:sz="4" w:space="0" w:color="auto"/>
            </w:tcBorders>
          </w:tcPr>
          <w:p w14:paraId="41E5DC13" w14:textId="1A1C3FC5" w:rsidR="00041544" w:rsidRPr="00E4258B" w:rsidRDefault="00677A07"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021/2023</w:t>
            </w:r>
          </w:p>
        </w:tc>
      </w:tr>
    </w:tbl>
    <w:p w14:paraId="56B64D25" w14:textId="7421E869" w:rsidR="00041544" w:rsidRPr="00E4258B" w:rsidRDefault="00041544" w:rsidP="00246FD0">
      <w:pPr>
        <w:widowControl w:val="0"/>
        <w:spacing w:before="120" w:after="120" w:line="280" w:lineRule="atLeast"/>
        <w:ind w:firstLine="708"/>
        <w:jc w:val="both"/>
        <w:rPr>
          <w:rFonts w:ascii="Arial Narrow" w:hAnsi="Arial Narrow" w:cs="Tahoma"/>
          <w:bCs/>
          <w:sz w:val="22"/>
          <w:szCs w:val="22"/>
        </w:rPr>
      </w:pPr>
      <w:r w:rsidRPr="00E4258B">
        <w:rPr>
          <w:rFonts w:ascii="Arial Narrow" w:hAnsi="Arial Narrow" w:cs="Tahoma"/>
          <w:sz w:val="22"/>
          <w:szCs w:val="22"/>
        </w:rPr>
        <w:t xml:space="preserve">Aos </w:t>
      </w:r>
      <w:r w:rsidRPr="00E4258B">
        <w:rPr>
          <w:rFonts w:ascii="Arial Narrow" w:hAnsi="Arial Narrow" w:cs="Tahoma"/>
          <w:sz w:val="22"/>
          <w:szCs w:val="22"/>
          <w:highlight w:val="yellow"/>
        </w:rPr>
        <w:t>_____</w:t>
      </w:r>
      <w:r w:rsidRPr="00E4258B">
        <w:rPr>
          <w:rFonts w:ascii="Arial Narrow" w:hAnsi="Arial Narrow" w:cs="Tahoma"/>
          <w:sz w:val="22"/>
          <w:szCs w:val="22"/>
        </w:rPr>
        <w:t xml:space="preserve"> dias do mês de </w:t>
      </w:r>
      <w:r w:rsidRPr="00E4258B">
        <w:rPr>
          <w:rFonts w:ascii="Arial Narrow" w:hAnsi="Arial Narrow" w:cs="Tahoma"/>
          <w:sz w:val="22"/>
          <w:szCs w:val="22"/>
          <w:highlight w:val="yellow"/>
        </w:rPr>
        <w:t>_____</w:t>
      </w:r>
      <w:r w:rsidR="00E91498" w:rsidRPr="00E4258B">
        <w:rPr>
          <w:rFonts w:ascii="Arial Narrow" w:hAnsi="Arial Narrow" w:cs="Tahoma"/>
          <w:sz w:val="22"/>
          <w:szCs w:val="22"/>
        </w:rPr>
        <w:t xml:space="preserve"> </w:t>
      </w:r>
      <w:r w:rsidRPr="00E4258B">
        <w:rPr>
          <w:rFonts w:ascii="Arial Narrow" w:hAnsi="Arial Narrow" w:cs="Tahoma"/>
          <w:sz w:val="22"/>
          <w:szCs w:val="22"/>
        </w:rPr>
        <w:t>de 20</w:t>
      </w:r>
      <w:r w:rsidR="00BD244E" w:rsidRPr="00E4258B">
        <w:rPr>
          <w:rFonts w:ascii="Arial Narrow" w:hAnsi="Arial Narrow" w:cs="Tahoma"/>
          <w:sz w:val="22"/>
          <w:szCs w:val="22"/>
        </w:rPr>
        <w:t>2</w:t>
      </w:r>
      <w:r w:rsidR="009D1BDA" w:rsidRPr="00E4258B">
        <w:rPr>
          <w:rFonts w:ascii="Arial Narrow" w:hAnsi="Arial Narrow" w:cs="Tahoma"/>
          <w:sz w:val="22"/>
          <w:szCs w:val="22"/>
        </w:rPr>
        <w:t>3</w:t>
      </w:r>
      <w:r w:rsidRPr="00E4258B">
        <w:rPr>
          <w:rFonts w:ascii="Arial Narrow" w:hAnsi="Arial Narrow" w:cs="Tahoma"/>
          <w:sz w:val="22"/>
          <w:szCs w:val="22"/>
        </w:rPr>
        <w:t xml:space="preserve">, autorizada pelo processo de </w:t>
      </w:r>
      <w:r w:rsidRPr="00E4258B">
        <w:rPr>
          <w:rFonts w:ascii="Arial Narrow" w:hAnsi="Arial Narrow" w:cs="Tahoma"/>
          <w:bCs/>
          <w:sz w:val="22"/>
          <w:szCs w:val="22"/>
        </w:rPr>
        <w:t>Pregão</w:t>
      </w:r>
      <w:r w:rsidRPr="00E4258B">
        <w:rPr>
          <w:rFonts w:ascii="Arial Narrow" w:hAnsi="Arial Narrow" w:cs="Tahoma"/>
          <w:sz w:val="22"/>
          <w:szCs w:val="22"/>
        </w:rPr>
        <w:t xml:space="preserve"> </w:t>
      </w:r>
      <w:r w:rsidRPr="00E4258B">
        <w:rPr>
          <w:rFonts w:ascii="Arial Narrow" w:hAnsi="Arial Narrow" w:cs="Tahoma"/>
          <w:bCs/>
          <w:sz w:val="22"/>
          <w:szCs w:val="22"/>
        </w:rPr>
        <w:t>Presencial</w:t>
      </w:r>
      <w:r w:rsidRPr="00E4258B">
        <w:rPr>
          <w:rFonts w:ascii="Arial Narrow" w:hAnsi="Arial Narrow" w:cs="Tahoma"/>
          <w:sz w:val="22"/>
          <w:szCs w:val="22"/>
        </w:rPr>
        <w:t xml:space="preserve"> </w:t>
      </w:r>
      <w:r w:rsidR="00677A07" w:rsidRPr="00E4258B">
        <w:rPr>
          <w:rFonts w:ascii="Arial Narrow" w:hAnsi="Arial Narrow" w:cs="Tahoma"/>
          <w:bCs/>
          <w:sz w:val="22"/>
          <w:szCs w:val="22"/>
        </w:rPr>
        <w:t>021/2023</w:t>
      </w:r>
      <w:r w:rsidRPr="00E4258B">
        <w:rPr>
          <w:rFonts w:ascii="Arial Narrow" w:hAnsi="Arial Narrow" w:cs="Tahoma"/>
          <w:sz w:val="22"/>
          <w:szCs w:val="22"/>
        </w:rPr>
        <w:t xml:space="preserve">, foi lavrada a presente </w:t>
      </w:r>
      <w:r w:rsidRPr="00E4258B">
        <w:rPr>
          <w:rFonts w:ascii="Arial Narrow" w:hAnsi="Arial Narrow" w:cs="Tahoma"/>
          <w:bCs/>
          <w:sz w:val="22"/>
          <w:szCs w:val="22"/>
        </w:rPr>
        <w:t xml:space="preserve">Ata de </w:t>
      </w:r>
      <w:r w:rsidR="00C337F2" w:rsidRPr="00C337F2">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sz w:val="22"/>
          <w:szCs w:val="22"/>
        </w:rPr>
        <w:t xml:space="preserve">, de acordo com o disposto no art. 15, II, da Lei n.º 8.666/93, e das disposições contidas na Lei nº 10.520/02, e nos Decretos Municipais 5.504/2009, 8.225/2017 e 8.303/2017 e </w:t>
      </w:r>
      <w:r w:rsidRPr="00E4258B">
        <w:rPr>
          <w:rFonts w:ascii="Arial Narrow" w:hAnsi="Arial Narrow" w:cs="Tahoma"/>
          <w:bCs/>
          <w:sz w:val="22"/>
          <w:szCs w:val="22"/>
        </w:rPr>
        <w:t xml:space="preserve">Processo </w:t>
      </w:r>
      <w:r w:rsidR="009D1BDA" w:rsidRPr="00E4258B">
        <w:rPr>
          <w:rFonts w:ascii="Arial Narrow" w:hAnsi="Arial Narrow" w:cs="Tahoma"/>
          <w:bCs/>
          <w:sz w:val="22"/>
          <w:szCs w:val="22"/>
        </w:rPr>
        <w:t xml:space="preserve">23.029/2021 </w:t>
      </w:r>
      <w:r w:rsidRPr="00E4258B">
        <w:rPr>
          <w:rFonts w:ascii="Arial Narrow" w:hAnsi="Arial Narrow" w:cs="Tahoma"/>
          <w:bCs/>
          <w:sz w:val="22"/>
          <w:szCs w:val="22"/>
        </w:rPr>
        <w:t>que conjuntamente com as condições adiante estipuladas, regem o relacionamento Prefeitura e Fornecedor:</w:t>
      </w:r>
    </w:p>
    <w:p w14:paraId="2ABA761C" w14:textId="09B13DE9"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 </w:t>
      </w:r>
      <w:r w:rsidRPr="00E4258B">
        <w:rPr>
          <w:rFonts w:ascii="Arial Narrow" w:hAnsi="Arial Narrow" w:cs="Tahoma"/>
          <w:sz w:val="22"/>
          <w:szCs w:val="22"/>
        </w:rPr>
        <w:t>Consideram-se registrados,</w:t>
      </w:r>
      <w:r w:rsidR="00F74CF9" w:rsidRPr="00E4258B">
        <w:rPr>
          <w:rFonts w:ascii="Arial Narrow" w:hAnsi="Arial Narrow" w:cs="Tahoma"/>
          <w:sz w:val="22"/>
          <w:szCs w:val="22"/>
        </w:rPr>
        <w:t xml:space="preserve"> </w:t>
      </w:r>
      <w:r w:rsidR="00F74CF9" w:rsidRPr="00E4258B">
        <w:rPr>
          <w:rFonts w:ascii="Arial Narrow" w:hAnsi="Arial Narrow"/>
          <w:bCs/>
          <w:sz w:val="22"/>
          <w:szCs w:val="22"/>
        </w:rPr>
        <w:t>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sz w:val="22"/>
          <w:szCs w:val="22"/>
        </w:rPr>
        <w:t>, o forneced</w:t>
      </w:r>
      <w:r w:rsidRPr="00E4258B">
        <w:rPr>
          <w:rFonts w:ascii="Arial Narrow" w:hAnsi="Arial Narrow" w:cs="Tahoma"/>
          <w:bCs/>
          <w:sz w:val="22"/>
          <w:szCs w:val="22"/>
        </w:rPr>
        <w:t>or</w:t>
      </w:r>
      <w:r w:rsidRPr="00E4258B">
        <w:rPr>
          <w:rFonts w:ascii="Arial Narrow" w:hAnsi="Arial Narrow" w:cs="Tahoma"/>
          <w:sz w:val="22"/>
          <w:szCs w:val="22"/>
        </w:rPr>
        <w:t xml:space="preserve">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estabelecido à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nº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bairro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cidade de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Estado de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inscrito no CNPJ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lang w:eastAsia="zh-CN"/>
        </w:rPr>
        <w:t>, de acordo com a tabela abaixo</w:t>
      </w:r>
      <w:r w:rsidRPr="00E4258B">
        <w:rPr>
          <w:rFonts w:ascii="Arial Narrow" w:hAnsi="Arial Narrow" w:cs="Tahoma"/>
          <w:sz w:val="22"/>
          <w:szCs w:val="22"/>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88"/>
        <w:gridCol w:w="1418"/>
      </w:tblGrid>
      <w:tr w:rsidR="006B00FB" w:rsidRPr="00E4258B" w14:paraId="5286939E" w14:textId="77777777" w:rsidTr="006B00FB">
        <w:trPr>
          <w:trHeight w:val="20"/>
        </w:trPr>
        <w:tc>
          <w:tcPr>
            <w:tcW w:w="595" w:type="dxa"/>
            <w:shd w:val="clear" w:color="auto" w:fill="B6DDE8"/>
            <w:vAlign w:val="center"/>
          </w:tcPr>
          <w:p w14:paraId="4E51D8B4" w14:textId="77777777" w:rsidR="006B00FB" w:rsidRPr="00E4258B" w:rsidRDefault="006B00FB" w:rsidP="00246FD0">
            <w:pPr>
              <w:widowControl w:val="0"/>
              <w:spacing w:before="120" w:after="120" w:line="280" w:lineRule="atLeast"/>
              <w:ind w:left="-142"/>
              <w:jc w:val="center"/>
              <w:rPr>
                <w:rFonts w:ascii="Arial Narrow" w:hAnsi="Arial Narrow" w:cs="Tahoma"/>
                <w:b/>
                <w:sz w:val="22"/>
                <w:szCs w:val="22"/>
              </w:rPr>
            </w:pPr>
            <w:r w:rsidRPr="00E4258B">
              <w:rPr>
                <w:rFonts w:ascii="Arial Narrow" w:hAnsi="Arial Narrow" w:cs="Tahoma"/>
                <w:b/>
                <w:sz w:val="22"/>
                <w:szCs w:val="22"/>
              </w:rPr>
              <w:t>ITEM</w:t>
            </w:r>
          </w:p>
        </w:tc>
        <w:tc>
          <w:tcPr>
            <w:tcW w:w="991" w:type="dxa"/>
            <w:shd w:val="clear" w:color="auto" w:fill="B6DDE8"/>
            <w:vAlign w:val="center"/>
          </w:tcPr>
          <w:p w14:paraId="34F344A3" w14:textId="77777777" w:rsidR="006B00FB" w:rsidRPr="00E4258B" w:rsidRDefault="006B00FB" w:rsidP="00246FD0">
            <w:pPr>
              <w:widowControl w:val="0"/>
              <w:spacing w:before="120" w:after="120" w:line="280" w:lineRule="atLeast"/>
              <w:ind w:left="-80"/>
              <w:jc w:val="center"/>
              <w:rPr>
                <w:rFonts w:ascii="Arial Narrow" w:hAnsi="Arial Narrow" w:cs="Tahoma"/>
                <w:b/>
                <w:sz w:val="22"/>
                <w:szCs w:val="22"/>
              </w:rPr>
            </w:pPr>
            <w:r w:rsidRPr="00E4258B">
              <w:rPr>
                <w:rFonts w:ascii="Arial Narrow" w:hAnsi="Arial Narrow" w:cs="Tahoma"/>
                <w:b/>
                <w:sz w:val="22"/>
                <w:szCs w:val="22"/>
              </w:rPr>
              <w:t>QUANT.</w:t>
            </w:r>
          </w:p>
        </w:tc>
        <w:tc>
          <w:tcPr>
            <w:tcW w:w="708" w:type="dxa"/>
            <w:shd w:val="clear" w:color="auto" w:fill="B6DDE8"/>
            <w:vAlign w:val="center"/>
          </w:tcPr>
          <w:p w14:paraId="739CF37C" w14:textId="77777777" w:rsidR="006B00FB" w:rsidRPr="00E4258B" w:rsidRDefault="006B00FB" w:rsidP="00246FD0">
            <w:pPr>
              <w:widowControl w:val="0"/>
              <w:spacing w:before="120" w:after="120" w:line="280" w:lineRule="atLeast"/>
              <w:ind w:left="-160"/>
              <w:jc w:val="center"/>
              <w:rPr>
                <w:rFonts w:ascii="Arial Narrow" w:hAnsi="Arial Narrow" w:cs="Tahoma"/>
                <w:b/>
                <w:sz w:val="22"/>
                <w:szCs w:val="22"/>
              </w:rPr>
            </w:pPr>
            <w:r w:rsidRPr="00E4258B">
              <w:rPr>
                <w:rFonts w:ascii="Arial Narrow" w:hAnsi="Arial Narrow" w:cs="Tahoma"/>
                <w:b/>
                <w:sz w:val="22"/>
                <w:szCs w:val="22"/>
              </w:rPr>
              <w:t>UNID.</w:t>
            </w:r>
          </w:p>
        </w:tc>
        <w:tc>
          <w:tcPr>
            <w:tcW w:w="3943" w:type="dxa"/>
            <w:shd w:val="clear" w:color="auto" w:fill="B6DDE8"/>
            <w:vAlign w:val="center"/>
          </w:tcPr>
          <w:p w14:paraId="6735C6D1" w14:textId="77777777" w:rsidR="006B00FB" w:rsidRPr="00E4258B" w:rsidRDefault="006B00FB" w:rsidP="00246FD0">
            <w:pPr>
              <w:widowControl w:val="0"/>
              <w:spacing w:before="120" w:after="120" w:line="280" w:lineRule="atLeast"/>
              <w:ind w:left="-99"/>
              <w:jc w:val="center"/>
              <w:rPr>
                <w:rFonts w:ascii="Arial Narrow" w:hAnsi="Arial Narrow" w:cs="Tahoma"/>
                <w:b/>
                <w:sz w:val="22"/>
                <w:szCs w:val="22"/>
              </w:rPr>
            </w:pPr>
            <w:r w:rsidRPr="00E4258B">
              <w:rPr>
                <w:rFonts w:ascii="Arial Narrow" w:hAnsi="Arial Narrow" w:cs="Tahoma"/>
                <w:b/>
                <w:sz w:val="22"/>
                <w:szCs w:val="22"/>
              </w:rPr>
              <w:t>OBJETO</w:t>
            </w:r>
          </w:p>
        </w:tc>
        <w:tc>
          <w:tcPr>
            <w:tcW w:w="1588" w:type="dxa"/>
            <w:shd w:val="clear" w:color="auto" w:fill="B6DDE8"/>
            <w:vAlign w:val="center"/>
          </w:tcPr>
          <w:p w14:paraId="03D24E45" w14:textId="77777777" w:rsidR="006B00FB" w:rsidRPr="00E4258B" w:rsidRDefault="006B00FB" w:rsidP="00246FD0">
            <w:pPr>
              <w:widowControl w:val="0"/>
              <w:spacing w:before="120" w:after="120" w:line="280" w:lineRule="atLeast"/>
              <w:ind w:left="-118"/>
              <w:jc w:val="center"/>
              <w:rPr>
                <w:rFonts w:ascii="Arial Narrow" w:hAnsi="Arial Narrow" w:cs="Tahoma"/>
                <w:b/>
                <w:sz w:val="22"/>
                <w:szCs w:val="22"/>
              </w:rPr>
            </w:pPr>
            <w:r w:rsidRPr="00E4258B">
              <w:rPr>
                <w:rFonts w:ascii="Arial Narrow" w:hAnsi="Arial Narrow" w:cs="Tahoma"/>
                <w:b/>
                <w:sz w:val="22"/>
                <w:szCs w:val="22"/>
              </w:rPr>
              <w:t>R$ UNIT.</w:t>
            </w:r>
          </w:p>
        </w:tc>
        <w:tc>
          <w:tcPr>
            <w:tcW w:w="1418" w:type="dxa"/>
            <w:shd w:val="clear" w:color="auto" w:fill="B6DDE8"/>
            <w:vAlign w:val="center"/>
          </w:tcPr>
          <w:p w14:paraId="361158C0" w14:textId="77777777" w:rsidR="006B00FB" w:rsidRPr="00E4258B" w:rsidRDefault="006B00FB" w:rsidP="00246FD0">
            <w:pPr>
              <w:widowControl w:val="0"/>
              <w:spacing w:before="120" w:after="120" w:line="280" w:lineRule="atLeast"/>
              <w:ind w:left="-200"/>
              <w:jc w:val="center"/>
              <w:rPr>
                <w:rFonts w:ascii="Arial Narrow" w:hAnsi="Arial Narrow" w:cs="Tahoma"/>
                <w:b/>
                <w:sz w:val="22"/>
                <w:szCs w:val="22"/>
              </w:rPr>
            </w:pPr>
            <w:r w:rsidRPr="00E4258B">
              <w:rPr>
                <w:rFonts w:ascii="Arial Narrow" w:hAnsi="Arial Narrow" w:cs="Tahoma"/>
                <w:b/>
                <w:sz w:val="22"/>
                <w:szCs w:val="22"/>
              </w:rPr>
              <w:t>R$ TOTAL</w:t>
            </w:r>
          </w:p>
        </w:tc>
      </w:tr>
      <w:tr w:rsidR="006B00FB" w:rsidRPr="00E4258B" w14:paraId="5C794F40" w14:textId="77777777" w:rsidTr="006B00FB">
        <w:trPr>
          <w:trHeight w:val="20"/>
        </w:trPr>
        <w:tc>
          <w:tcPr>
            <w:tcW w:w="595" w:type="dxa"/>
            <w:shd w:val="clear" w:color="auto" w:fill="auto"/>
            <w:vAlign w:val="center"/>
          </w:tcPr>
          <w:p w14:paraId="0FD9F463" w14:textId="77777777" w:rsidR="006B00FB" w:rsidRPr="00E4258B" w:rsidRDefault="006B00FB" w:rsidP="00246FD0">
            <w:pPr>
              <w:widowControl w:val="0"/>
              <w:spacing w:before="120" w:after="120" w:line="280" w:lineRule="atLeast"/>
              <w:jc w:val="center"/>
              <w:rPr>
                <w:rFonts w:ascii="Arial Narrow" w:hAnsi="Arial Narrow" w:cs="Tahoma"/>
                <w:sz w:val="22"/>
                <w:szCs w:val="22"/>
              </w:rPr>
            </w:pPr>
          </w:p>
        </w:tc>
        <w:tc>
          <w:tcPr>
            <w:tcW w:w="991" w:type="dxa"/>
            <w:shd w:val="clear" w:color="auto" w:fill="auto"/>
            <w:vAlign w:val="center"/>
          </w:tcPr>
          <w:p w14:paraId="3781213A" w14:textId="77777777" w:rsidR="006B00FB" w:rsidRPr="00E4258B" w:rsidRDefault="006B00FB" w:rsidP="00246FD0">
            <w:pPr>
              <w:widowControl w:val="0"/>
              <w:spacing w:before="120" w:after="120" w:line="280" w:lineRule="atLeast"/>
              <w:jc w:val="center"/>
              <w:rPr>
                <w:rFonts w:ascii="Arial Narrow" w:hAnsi="Arial Narrow" w:cs="Tahoma"/>
                <w:sz w:val="22"/>
                <w:szCs w:val="22"/>
              </w:rPr>
            </w:pPr>
          </w:p>
        </w:tc>
        <w:tc>
          <w:tcPr>
            <w:tcW w:w="708" w:type="dxa"/>
            <w:shd w:val="clear" w:color="auto" w:fill="auto"/>
            <w:vAlign w:val="center"/>
          </w:tcPr>
          <w:p w14:paraId="6FE48ECD" w14:textId="77777777" w:rsidR="006B00FB" w:rsidRPr="00E4258B" w:rsidRDefault="006B00FB" w:rsidP="00246FD0">
            <w:pPr>
              <w:widowControl w:val="0"/>
              <w:spacing w:before="120" w:after="120" w:line="280" w:lineRule="atLeast"/>
              <w:jc w:val="center"/>
              <w:rPr>
                <w:rFonts w:ascii="Arial Narrow" w:hAnsi="Arial Narrow" w:cs="Tahoma"/>
                <w:sz w:val="22"/>
                <w:szCs w:val="22"/>
              </w:rPr>
            </w:pPr>
          </w:p>
        </w:tc>
        <w:tc>
          <w:tcPr>
            <w:tcW w:w="3943" w:type="dxa"/>
            <w:shd w:val="clear" w:color="auto" w:fill="auto"/>
            <w:vAlign w:val="center"/>
          </w:tcPr>
          <w:p w14:paraId="2E473B6B" w14:textId="77777777" w:rsidR="006B00FB" w:rsidRPr="00E4258B" w:rsidRDefault="006B00FB" w:rsidP="00246FD0">
            <w:pPr>
              <w:widowControl w:val="0"/>
              <w:spacing w:before="120" w:after="120" w:line="280" w:lineRule="atLeast"/>
              <w:jc w:val="both"/>
              <w:rPr>
                <w:rFonts w:ascii="Arial Narrow" w:hAnsi="Arial Narrow" w:cs="Tahoma"/>
                <w:sz w:val="22"/>
                <w:szCs w:val="22"/>
              </w:rPr>
            </w:pPr>
          </w:p>
        </w:tc>
        <w:tc>
          <w:tcPr>
            <w:tcW w:w="1588" w:type="dxa"/>
            <w:shd w:val="clear" w:color="auto" w:fill="auto"/>
            <w:vAlign w:val="center"/>
          </w:tcPr>
          <w:p w14:paraId="304F7D8C" w14:textId="77777777" w:rsidR="006B00FB" w:rsidRPr="00E4258B" w:rsidRDefault="006B00FB" w:rsidP="00246FD0">
            <w:pPr>
              <w:widowControl w:val="0"/>
              <w:spacing w:before="120" w:after="120" w:line="280" w:lineRule="atLeast"/>
              <w:jc w:val="center"/>
              <w:rPr>
                <w:rFonts w:ascii="Arial Narrow" w:hAnsi="Arial Narrow" w:cs="Tahoma"/>
                <w:sz w:val="22"/>
                <w:szCs w:val="22"/>
              </w:rPr>
            </w:pPr>
          </w:p>
        </w:tc>
        <w:tc>
          <w:tcPr>
            <w:tcW w:w="1418" w:type="dxa"/>
            <w:shd w:val="clear" w:color="auto" w:fill="auto"/>
            <w:vAlign w:val="center"/>
          </w:tcPr>
          <w:p w14:paraId="74903CCC" w14:textId="77777777" w:rsidR="006B00FB" w:rsidRPr="00E4258B" w:rsidRDefault="006B00FB" w:rsidP="00246FD0">
            <w:pPr>
              <w:widowControl w:val="0"/>
              <w:spacing w:before="120" w:after="120" w:line="280" w:lineRule="atLeast"/>
              <w:jc w:val="center"/>
              <w:rPr>
                <w:rFonts w:ascii="Arial Narrow" w:hAnsi="Arial Narrow" w:cs="Tahoma"/>
                <w:sz w:val="22"/>
                <w:szCs w:val="22"/>
              </w:rPr>
            </w:pPr>
          </w:p>
        </w:tc>
      </w:tr>
    </w:tbl>
    <w:p w14:paraId="34E22EE1" w14:textId="6C4378D2"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2. </w:t>
      </w:r>
      <w:r w:rsidRPr="00E4258B">
        <w:rPr>
          <w:rFonts w:ascii="Arial Narrow" w:hAnsi="Arial Narrow" w:cs="Tahoma"/>
          <w:sz w:val="22"/>
          <w:szCs w:val="22"/>
        </w:rPr>
        <w:t xml:space="preserve">Havendo interesse, a </w:t>
      </w:r>
      <w:r w:rsidR="00CB5EBA" w:rsidRPr="00E4258B">
        <w:rPr>
          <w:rFonts w:ascii="Arial Narrow" w:hAnsi="Arial Narrow" w:cs="Tahoma"/>
          <w:sz w:val="22"/>
          <w:szCs w:val="22"/>
        </w:rPr>
        <w:t xml:space="preserve">Prefeitura </w:t>
      </w:r>
      <w:r w:rsidRPr="00E4258B">
        <w:rPr>
          <w:rFonts w:ascii="Arial Narrow" w:hAnsi="Arial Narrow" w:cs="Tahoma"/>
          <w:sz w:val="22"/>
          <w:szCs w:val="22"/>
        </w:rPr>
        <w:t xml:space="preserve">convocará o </w:t>
      </w:r>
      <w:r w:rsidR="00CB5EBA" w:rsidRPr="00E4258B">
        <w:rPr>
          <w:rFonts w:ascii="Arial Narrow" w:hAnsi="Arial Narrow" w:cs="Tahoma"/>
          <w:bCs/>
          <w:sz w:val="22"/>
          <w:szCs w:val="22"/>
        </w:rPr>
        <w:t>Fornecedor</w:t>
      </w:r>
      <w:r w:rsidR="00CB5EBA" w:rsidRPr="00E4258B">
        <w:rPr>
          <w:rFonts w:ascii="Arial Narrow" w:hAnsi="Arial Narrow" w:cs="Tahoma"/>
          <w:sz w:val="22"/>
          <w:szCs w:val="22"/>
        </w:rPr>
        <w:t xml:space="preserve"> </w:t>
      </w:r>
      <w:r w:rsidRPr="00E4258B">
        <w:rPr>
          <w:rFonts w:ascii="Arial Narrow" w:hAnsi="Arial Narrow" w:cs="Tahoma"/>
          <w:sz w:val="22"/>
          <w:szCs w:val="22"/>
        </w:rPr>
        <w:t xml:space="preserve">para a assinatura do contrato ou retirar instrumento equivalente (Autorização de Fornecimento) e </w:t>
      </w:r>
      <w:r w:rsidR="0005101A" w:rsidRPr="00E4258B">
        <w:rPr>
          <w:rFonts w:ascii="Arial Narrow" w:hAnsi="Arial Narrow" w:cs="Tahoma"/>
          <w:sz w:val="22"/>
          <w:szCs w:val="22"/>
        </w:rPr>
        <w:t xml:space="preserve">iniciar a prestação dos serviços </w:t>
      </w:r>
      <w:r w:rsidRPr="00E4258B">
        <w:rPr>
          <w:rFonts w:ascii="Arial Narrow" w:hAnsi="Arial Narrow" w:cs="Tahoma"/>
          <w:sz w:val="22"/>
          <w:szCs w:val="22"/>
        </w:rPr>
        <w:t>do(s) item(ns) que se sagrou vencedor, nos termos do Edital;</w:t>
      </w:r>
    </w:p>
    <w:p w14:paraId="642D4567"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3. </w:t>
      </w:r>
      <w:r w:rsidRPr="00E4258B">
        <w:rPr>
          <w:rFonts w:ascii="Arial Narrow" w:hAnsi="Arial Narrow" w:cs="Tahoma"/>
          <w:sz w:val="22"/>
          <w:szCs w:val="22"/>
        </w:rPr>
        <w:t>Vigência da Ata: 12 (doze) meses contados a partir da data de sua assinatura;</w:t>
      </w:r>
    </w:p>
    <w:p w14:paraId="37CC6E30" w14:textId="340B68EB" w:rsidR="00041544" w:rsidRPr="00E4258B" w:rsidRDefault="00041544" w:rsidP="00246FD0">
      <w:pPr>
        <w:widowControl w:val="0"/>
        <w:spacing w:before="120" w:after="120" w:line="280" w:lineRule="atLeast"/>
        <w:jc w:val="both"/>
        <w:rPr>
          <w:rFonts w:ascii="Arial Narrow" w:hAnsi="Arial Narrow" w:cs="Tahoma"/>
          <w:bCs/>
          <w:sz w:val="22"/>
          <w:szCs w:val="22"/>
        </w:rPr>
      </w:pPr>
      <w:r w:rsidRPr="00E4258B">
        <w:rPr>
          <w:rFonts w:ascii="Arial Narrow" w:hAnsi="Arial Narrow" w:cs="Tahoma"/>
          <w:b/>
          <w:sz w:val="22"/>
          <w:szCs w:val="22"/>
        </w:rPr>
        <w:t xml:space="preserve">4. </w:t>
      </w:r>
      <w:r w:rsidR="009C5602" w:rsidRPr="00E4258B">
        <w:rPr>
          <w:rFonts w:ascii="Arial Narrow" w:hAnsi="Arial Narrow" w:cs="Tahoma"/>
          <w:bCs/>
          <w:sz w:val="22"/>
          <w:szCs w:val="22"/>
        </w:rPr>
        <w:t xml:space="preserve">Prazo da prestação dos serviços: O prazo para a prestação dos serviços será definido na Ordem de Serviço emitida pela Secretaria Municipal de </w:t>
      </w:r>
      <w:r w:rsidR="00C337F2">
        <w:rPr>
          <w:rFonts w:ascii="Arial Narrow" w:hAnsi="Arial Narrow" w:cs="Tahoma"/>
          <w:bCs/>
          <w:sz w:val="22"/>
          <w:szCs w:val="22"/>
        </w:rPr>
        <w:t>Segurança Pública, Transporte e Mobilidade Urbana</w:t>
      </w:r>
      <w:r w:rsidR="009C5602" w:rsidRPr="00E4258B">
        <w:rPr>
          <w:rFonts w:ascii="Arial Narrow" w:hAnsi="Arial Narrow" w:cs="Tahoma"/>
          <w:bCs/>
          <w:sz w:val="22"/>
          <w:szCs w:val="22"/>
        </w:rPr>
        <w:t>, com base no Termo de Referência anexo a este Edital</w:t>
      </w:r>
      <w:r w:rsidRPr="00E4258B">
        <w:rPr>
          <w:rFonts w:ascii="Arial Narrow" w:hAnsi="Arial Narrow" w:cs="Tahoma"/>
          <w:bCs/>
          <w:sz w:val="22"/>
          <w:szCs w:val="22"/>
        </w:rPr>
        <w:t>;</w:t>
      </w:r>
    </w:p>
    <w:p w14:paraId="38AC0540" w14:textId="2E156E9F" w:rsidR="00041544" w:rsidRPr="00E4258B" w:rsidRDefault="00041544" w:rsidP="00246FD0">
      <w:pPr>
        <w:widowControl w:val="0"/>
        <w:spacing w:before="120" w:after="120" w:line="280" w:lineRule="atLeast"/>
        <w:jc w:val="both"/>
        <w:rPr>
          <w:rFonts w:ascii="Arial Narrow" w:hAnsi="Arial Narrow" w:cs="Tahoma"/>
          <w:spacing w:val="-2"/>
          <w:sz w:val="22"/>
          <w:szCs w:val="22"/>
        </w:rPr>
      </w:pPr>
      <w:r w:rsidRPr="00E4258B">
        <w:rPr>
          <w:rFonts w:ascii="Arial Narrow" w:hAnsi="Arial Narrow" w:cs="Tahoma"/>
          <w:b/>
          <w:bCs/>
          <w:sz w:val="22"/>
          <w:szCs w:val="22"/>
        </w:rPr>
        <w:t xml:space="preserve">5. </w:t>
      </w:r>
      <w:r w:rsidRPr="00E4258B">
        <w:rPr>
          <w:rFonts w:ascii="Arial Narrow" w:hAnsi="Arial Narrow" w:cs="Tahoma"/>
          <w:spacing w:val="-2"/>
          <w:sz w:val="22"/>
          <w:szCs w:val="22"/>
        </w:rPr>
        <w:t xml:space="preserve">O </w:t>
      </w:r>
      <w:r w:rsidR="00462C6F" w:rsidRPr="00E4258B">
        <w:rPr>
          <w:rFonts w:ascii="Arial Narrow" w:hAnsi="Arial Narrow" w:cs="Tahoma"/>
          <w:spacing w:val="-2"/>
          <w:sz w:val="22"/>
          <w:szCs w:val="22"/>
        </w:rPr>
        <w:t xml:space="preserve">fornecedor </w:t>
      </w:r>
      <w:r w:rsidRPr="00E4258B">
        <w:rPr>
          <w:rFonts w:ascii="Arial Narrow" w:hAnsi="Arial Narrow" w:cs="Tahoma"/>
          <w:spacing w:val="-2"/>
          <w:sz w:val="22"/>
          <w:szCs w:val="22"/>
        </w:rPr>
        <w:t xml:space="preserve">obriga-se a </w:t>
      </w:r>
      <w:r w:rsidR="00BD244E" w:rsidRPr="00E4258B">
        <w:rPr>
          <w:rFonts w:ascii="Arial Narrow" w:hAnsi="Arial Narrow" w:cs="Tahoma"/>
          <w:spacing w:val="-2"/>
          <w:sz w:val="22"/>
          <w:szCs w:val="22"/>
        </w:rPr>
        <w:t xml:space="preserve">prestar os serviços </w:t>
      </w:r>
      <w:r w:rsidRPr="00E4258B">
        <w:rPr>
          <w:rFonts w:ascii="Arial Narrow" w:hAnsi="Arial Narrow" w:cs="Tahoma"/>
          <w:spacing w:val="-2"/>
          <w:sz w:val="22"/>
          <w:szCs w:val="22"/>
        </w:rPr>
        <w:t xml:space="preserve">em estrita conformidade com o objeto licitado, </w:t>
      </w:r>
      <w:r w:rsidR="00CB5EBA" w:rsidRPr="00E4258B">
        <w:rPr>
          <w:rFonts w:ascii="Arial Narrow" w:hAnsi="Arial Narrow" w:cs="Tahoma"/>
          <w:sz w:val="22"/>
          <w:szCs w:val="22"/>
        </w:rPr>
        <w:t xml:space="preserve">de acordo com o padrão de qualidade </w:t>
      </w:r>
      <w:r w:rsidR="00EE1BF3" w:rsidRPr="00E4258B">
        <w:rPr>
          <w:rFonts w:ascii="Arial Narrow" w:hAnsi="Arial Narrow" w:cs="Tahoma"/>
          <w:sz w:val="22"/>
          <w:szCs w:val="22"/>
        </w:rPr>
        <w:t>exigido no edital</w:t>
      </w:r>
      <w:r w:rsidR="00CB5EBA" w:rsidRPr="00E4258B">
        <w:rPr>
          <w:rFonts w:ascii="Arial Narrow" w:hAnsi="Arial Narrow" w:cs="Tahoma"/>
          <w:sz w:val="22"/>
          <w:szCs w:val="22"/>
        </w:rPr>
        <w:t>.</w:t>
      </w:r>
    </w:p>
    <w:p w14:paraId="3A522B9C" w14:textId="267D7490" w:rsidR="00041544" w:rsidRPr="00E4258B" w:rsidRDefault="00041544" w:rsidP="00246FD0">
      <w:pPr>
        <w:widowControl w:val="0"/>
        <w:spacing w:before="120" w:after="120" w:line="280" w:lineRule="atLeast"/>
        <w:jc w:val="both"/>
        <w:rPr>
          <w:rFonts w:ascii="Arial Narrow" w:hAnsi="Arial Narrow" w:cs="Tahoma"/>
          <w:spacing w:val="-2"/>
          <w:sz w:val="22"/>
          <w:szCs w:val="22"/>
        </w:rPr>
      </w:pPr>
      <w:r w:rsidRPr="00E4258B">
        <w:rPr>
          <w:rFonts w:ascii="Arial Narrow" w:hAnsi="Arial Narrow" w:cs="Tahoma"/>
          <w:b/>
          <w:spacing w:val="-2"/>
          <w:sz w:val="22"/>
          <w:szCs w:val="22"/>
        </w:rPr>
        <w:t>6.</w:t>
      </w:r>
      <w:r w:rsidRPr="00E4258B">
        <w:rPr>
          <w:rFonts w:ascii="Arial Narrow" w:hAnsi="Arial Narrow" w:cs="Tahoma"/>
          <w:spacing w:val="-2"/>
          <w:sz w:val="22"/>
          <w:szCs w:val="22"/>
        </w:rPr>
        <w:t xml:space="preserve"> Local d</w:t>
      </w:r>
      <w:r w:rsidR="00BD244E" w:rsidRPr="00E4258B">
        <w:rPr>
          <w:rFonts w:ascii="Arial Narrow" w:hAnsi="Arial Narrow" w:cs="Tahoma"/>
          <w:spacing w:val="-2"/>
          <w:sz w:val="22"/>
          <w:szCs w:val="22"/>
        </w:rPr>
        <w:t>a prestação dos serviços</w:t>
      </w:r>
      <w:r w:rsidRPr="00E4258B">
        <w:rPr>
          <w:rFonts w:ascii="Arial Narrow" w:hAnsi="Arial Narrow" w:cs="Tahoma"/>
          <w:spacing w:val="-2"/>
          <w:sz w:val="22"/>
          <w:szCs w:val="22"/>
        </w:rPr>
        <w:t>:</w:t>
      </w:r>
      <w:r w:rsidRPr="00E4258B">
        <w:rPr>
          <w:rFonts w:ascii="Arial Narrow" w:eastAsia="SimSun" w:hAnsi="Arial Narrow" w:cs="Tahoma"/>
          <w:sz w:val="22"/>
          <w:szCs w:val="22"/>
          <w:lang w:eastAsia="zh-CN"/>
        </w:rPr>
        <w:t xml:space="preserve"> </w:t>
      </w:r>
      <w:r w:rsidR="00BD244E" w:rsidRPr="00E4258B">
        <w:rPr>
          <w:rFonts w:ascii="Arial Narrow" w:hAnsi="Arial Narrow" w:cs="Tahoma"/>
          <w:spacing w:val="-2"/>
          <w:sz w:val="22"/>
          <w:szCs w:val="22"/>
        </w:rPr>
        <w:t xml:space="preserve">Os serviços </w:t>
      </w:r>
      <w:r w:rsidRPr="00E4258B">
        <w:rPr>
          <w:rFonts w:ascii="Arial Narrow" w:hAnsi="Arial Narrow" w:cs="Tahoma"/>
          <w:spacing w:val="-2"/>
          <w:sz w:val="22"/>
          <w:szCs w:val="22"/>
        </w:rPr>
        <w:t>dever</w:t>
      </w:r>
      <w:r w:rsidR="00BD244E" w:rsidRPr="00E4258B">
        <w:rPr>
          <w:rFonts w:ascii="Arial Narrow" w:hAnsi="Arial Narrow" w:cs="Tahoma"/>
          <w:spacing w:val="-2"/>
          <w:sz w:val="22"/>
          <w:szCs w:val="22"/>
        </w:rPr>
        <w:t>ão</w:t>
      </w:r>
      <w:r w:rsidRPr="00E4258B">
        <w:rPr>
          <w:rFonts w:ascii="Arial Narrow" w:hAnsi="Arial Narrow" w:cs="Tahoma"/>
          <w:spacing w:val="-2"/>
          <w:sz w:val="22"/>
          <w:szCs w:val="22"/>
        </w:rPr>
        <w:t xml:space="preserve"> ser </w:t>
      </w:r>
      <w:r w:rsidR="00BD244E" w:rsidRPr="00E4258B">
        <w:rPr>
          <w:rFonts w:ascii="Arial Narrow" w:hAnsi="Arial Narrow" w:cs="Tahoma"/>
          <w:spacing w:val="-2"/>
          <w:sz w:val="22"/>
          <w:szCs w:val="22"/>
        </w:rPr>
        <w:t xml:space="preserve">prestados </w:t>
      </w:r>
      <w:r w:rsidR="00EE1BF3" w:rsidRPr="00E4258B">
        <w:rPr>
          <w:rFonts w:ascii="Arial Narrow" w:hAnsi="Arial Narrow" w:cs="Tahoma"/>
          <w:spacing w:val="-2"/>
          <w:sz w:val="22"/>
          <w:szCs w:val="22"/>
        </w:rPr>
        <w:t>em qualquer logradouro dentro do município de Mairiporã/SP</w:t>
      </w:r>
      <w:r w:rsidRPr="00E4258B">
        <w:rPr>
          <w:rFonts w:ascii="Arial Narrow" w:hAnsi="Arial Narrow" w:cs="Tahoma"/>
          <w:spacing w:val="-2"/>
          <w:sz w:val="22"/>
          <w:szCs w:val="22"/>
        </w:rPr>
        <w:t>, correndo por conta da Contratada as despesas de embalagem, seguro, transporte, montagem, tributos, encargos trabalhistas e previdenciários decorrentes.</w:t>
      </w:r>
    </w:p>
    <w:p w14:paraId="7D5FE4D2" w14:textId="59D7AA46"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pacing w:val="-2"/>
          <w:sz w:val="22"/>
          <w:szCs w:val="22"/>
        </w:rPr>
        <w:t xml:space="preserve">7. </w:t>
      </w:r>
      <w:r w:rsidRPr="00E4258B">
        <w:rPr>
          <w:rFonts w:ascii="Arial Narrow" w:hAnsi="Arial Narrow" w:cs="Tahoma"/>
          <w:sz w:val="22"/>
          <w:szCs w:val="22"/>
        </w:rPr>
        <w:t>Condições de pagamento: Pel</w:t>
      </w:r>
      <w:r w:rsidR="00BD244E" w:rsidRPr="00E4258B">
        <w:rPr>
          <w:rFonts w:ascii="Arial Narrow" w:hAnsi="Arial Narrow" w:cs="Tahoma"/>
          <w:sz w:val="22"/>
          <w:szCs w:val="22"/>
        </w:rPr>
        <w:t>a prestação dos serviços</w:t>
      </w:r>
      <w:r w:rsidRPr="00E4258B">
        <w:rPr>
          <w:rFonts w:ascii="Arial Narrow" w:hAnsi="Arial Narrow" w:cs="Tahoma"/>
          <w:sz w:val="22"/>
          <w:szCs w:val="22"/>
        </w:rPr>
        <w:t xml:space="preserve">, a prefeitura efetuará o pagamento ao fornecedor em até </w:t>
      </w:r>
      <w:r w:rsidR="00EE1BF3" w:rsidRPr="00E4258B">
        <w:rPr>
          <w:rFonts w:ascii="Arial Narrow" w:hAnsi="Arial Narrow" w:cs="Tahoma"/>
          <w:sz w:val="22"/>
          <w:szCs w:val="22"/>
        </w:rPr>
        <w:t>2</w:t>
      </w:r>
      <w:r w:rsidR="00C337F2">
        <w:rPr>
          <w:rFonts w:ascii="Arial Narrow" w:hAnsi="Arial Narrow" w:cs="Tahoma"/>
          <w:sz w:val="22"/>
          <w:szCs w:val="22"/>
        </w:rPr>
        <w:t>5</w:t>
      </w:r>
      <w:r w:rsidR="00EE1BF3" w:rsidRPr="00E4258B">
        <w:rPr>
          <w:rFonts w:ascii="Arial Narrow" w:hAnsi="Arial Narrow" w:cs="Tahoma"/>
          <w:sz w:val="22"/>
          <w:szCs w:val="22"/>
        </w:rPr>
        <w:t xml:space="preserve"> (vinte e </w:t>
      </w:r>
      <w:r w:rsidR="00C337F2">
        <w:rPr>
          <w:rFonts w:ascii="Arial Narrow" w:hAnsi="Arial Narrow" w:cs="Tahoma"/>
          <w:sz w:val="22"/>
          <w:szCs w:val="22"/>
        </w:rPr>
        <w:t>cinco</w:t>
      </w:r>
      <w:r w:rsidR="00EE1BF3" w:rsidRPr="00E4258B">
        <w:rPr>
          <w:rFonts w:ascii="Arial Narrow" w:hAnsi="Arial Narrow" w:cs="Tahoma"/>
          <w:sz w:val="22"/>
          <w:szCs w:val="22"/>
        </w:rPr>
        <w:t xml:space="preserve">) </w:t>
      </w:r>
      <w:r w:rsidRPr="00E4258B">
        <w:rPr>
          <w:rFonts w:ascii="Arial Narrow" w:hAnsi="Arial Narrow" w:cs="Tahoma"/>
          <w:sz w:val="22"/>
          <w:szCs w:val="22"/>
        </w:rPr>
        <w:t>dias corridos após o aceite da nota fiscal;</w:t>
      </w:r>
    </w:p>
    <w:p w14:paraId="62DA54BB"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8. </w:t>
      </w:r>
      <w:r w:rsidRPr="00E4258B">
        <w:rPr>
          <w:rFonts w:ascii="Arial Narrow" w:hAnsi="Arial Narrow" w:cs="Tahoma"/>
          <w:sz w:val="22"/>
          <w:szCs w:val="22"/>
        </w:rPr>
        <w:t xml:space="preserve">Dados bancários do fornecedor: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lang w:eastAsia="zh-CN"/>
        </w:rPr>
        <w:t>.</w:t>
      </w:r>
    </w:p>
    <w:p w14:paraId="6CF1814B"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9. </w:t>
      </w:r>
      <w:r w:rsidRPr="00E4258B">
        <w:rPr>
          <w:rFonts w:ascii="Arial Narrow" w:hAnsi="Arial Narrow" w:cs="Tahoma"/>
          <w:sz w:val="22"/>
          <w:szCs w:val="22"/>
        </w:rPr>
        <w:t xml:space="preserve">As despesas decorrentes do fornecimento correrão à conta de recursos próprios do orçamento vigente alocados sob as </w:t>
      </w:r>
      <w:r w:rsidR="00AD2EDD" w:rsidRPr="00E4258B">
        <w:rPr>
          <w:rFonts w:ascii="Arial Narrow" w:hAnsi="Arial Narrow" w:cs="Tahoma"/>
          <w:sz w:val="22"/>
          <w:szCs w:val="22"/>
        </w:rPr>
        <w:t xml:space="preserve">dotações </w:t>
      </w:r>
      <w:r w:rsidRPr="00E4258B">
        <w:rPr>
          <w:rFonts w:ascii="Arial Narrow" w:hAnsi="Arial Narrow" w:cs="Tahoma"/>
          <w:sz w:val="22"/>
          <w:szCs w:val="22"/>
        </w:rPr>
        <w:t xml:space="preserve">orçamentárias </w:t>
      </w:r>
      <w:r w:rsidR="00E05F0E" w:rsidRPr="00E4258B">
        <w:rPr>
          <w:rFonts w:ascii="Arial Narrow" w:hAnsi="Arial Narrow" w:cs="Tahoma"/>
          <w:sz w:val="22"/>
          <w:szCs w:val="22"/>
        </w:rPr>
        <w:t>do orçamento municipal, as quais serão indicadas no momento da eventual contratação.</w:t>
      </w:r>
      <w:r w:rsidRPr="00E4258B">
        <w:rPr>
          <w:rFonts w:ascii="Arial Narrow" w:hAnsi="Arial Narrow" w:cs="Tahoma"/>
          <w:sz w:val="22"/>
          <w:szCs w:val="22"/>
        </w:rPr>
        <w:t xml:space="preserve"> </w:t>
      </w:r>
    </w:p>
    <w:p w14:paraId="07FA01A7"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10. </w:t>
      </w:r>
      <w:r w:rsidRPr="00E4258B">
        <w:rPr>
          <w:rFonts w:ascii="Arial Narrow" w:hAnsi="Arial Narrow" w:cs="Tahoma"/>
          <w:sz w:val="22"/>
          <w:szCs w:val="22"/>
        </w:rPr>
        <w:t>As contratações advindas deste registro de preços serão regidas pelas disposições das Leis 10.520/02 e 8.666/93, e dos Decretos Municipais 5.504/09 e 8.225/17 e 8.303/17, bem como pelo estabelecido nesta ata.</w:t>
      </w:r>
    </w:p>
    <w:p w14:paraId="1D1E0A42"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lastRenderedPageBreak/>
        <w:t xml:space="preserve">11. </w:t>
      </w:r>
      <w:r w:rsidRPr="00E4258B">
        <w:rPr>
          <w:rFonts w:ascii="Arial Narrow" w:hAnsi="Arial Narrow" w:cs="Tahoma"/>
          <w:sz w:val="22"/>
          <w:szCs w:val="22"/>
        </w:rPr>
        <w:t xml:space="preserve">Este registro de preços não obriga a prefeitura a firmar contratações com o </w:t>
      </w:r>
      <w:r w:rsidRPr="00E4258B">
        <w:rPr>
          <w:rFonts w:ascii="Arial Narrow" w:hAnsi="Arial Narrow" w:cs="Tahoma"/>
          <w:bCs/>
          <w:sz w:val="22"/>
          <w:szCs w:val="22"/>
        </w:rPr>
        <w:t>fornecedor</w:t>
      </w:r>
      <w:r w:rsidRPr="00E4258B">
        <w:rPr>
          <w:rFonts w:ascii="Arial Narrow" w:hAnsi="Arial Narrow" w:cs="Tahoma"/>
          <w:sz w:val="22"/>
          <w:szCs w:val="22"/>
        </w:rPr>
        <w:t>, ficando-lhe facultada a utilização de outros meios, assegurada, nesta hipótese, a preferência do beneficiário do registro em igualdade de condições.</w:t>
      </w:r>
    </w:p>
    <w:p w14:paraId="247C4E5C" w14:textId="3C455C92"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12. </w:t>
      </w:r>
      <w:r w:rsidRPr="00E4258B">
        <w:rPr>
          <w:rFonts w:ascii="Arial Narrow" w:hAnsi="Arial Narrow" w:cs="Tahoma"/>
          <w:sz w:val="22"/>
          <w:szCs w:val="22"/>
        </w:rPr>
        <w:t xml:space="preserve">O descumprimento do presente, assim como a inexecução total ou parcial do contrato, sujeitará o </w:t>
      </w:r>
      <w:r w:rsidRPr="00E4258B">
        <w:rPr>
          <w:rFonts w:ascii="Arial Narrow" w:hAnsi="Arial Narrow" w:cs="Tahoma"/>
          <w:bCs/>
          <w:sz w:val="22"/>
          <w:szCs w:val="22"/>
        </w:rPr>
        <w:t>fornecedor</w:t>
      </w:r>
      <w:r w:rsidRPr="00E4258B">
        <w:rPr>
          <w:rFonts w:ascii="Arial Narrow" w:hAnsi="Arial Narrow" w:cs="Tahoma"/>
          <w:sz w:val="22"/>
          <w:szCs w:val="22"/>
        </w:rPr>
        <w:t xml:space="preserve"> às penalidades constantes do Edital de Pregão Presencial </w:t>
      </w:r>
      <w:r w:rsidR="00677A07" w:rsidRPr="00E4258B">
        <w:rPr>
          <w:rFonts w:ascii="Arial Narrow" w:hAnsi="Arial Narrow" w:cs="Tahoma"/>
          <w:sz w:val="22"/>
          <w:szCs w:val="22"/>
        </w:rPr>
        <w:t>021/2023</w:t>
      </w:r>
      <w:r w:rsidR="009D1BDA" w:rsidRPr="00E4258B">
        <w:rPr>
          <w:rFonts w:ascii="Arial Narrow" w:hAnsi="Arial Narrow" w:cs="Tahoma"/>
          <w:sz w:val="22"/>
          <w:szCs w:val="22"/>
        </w:rPr>
        <w:t xml:space="preserve"> </w:t>
      </w:r>
      <w:r w:rsidRPr="00E4258B">
        <w:rPr>
          <w:rFonts w:ascii="Arial Narrow" w:hAnsi="Arial Narrow" w:cs="Tahoma"/>
          <w:sz w:val="22"/>
          <w:szCs w:val="22"/>
        </w:rPr>
        <w:t>e legislação aplicável.</w:t>
      </w:r>
    </w:p>
    <w:p w14:paraId="4FD6E4BB"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13. </w:t>
      </w:r>
      <w:r w:rsidRPr="00E4258B">
        <w:rPr>
          <w:rFonts w:ascii="Arial Narrow" w:hAnsi="Arial Narrow" w:cs="Tahoma"/>
          <w:sz w:val="22"/>
          <w:szCs w:val="22"/>
        </w:rPr>
        <w:t>O registro de preços poderá ser suspenso ou cancelado no interesse da PREFEITURA e nas hipóteses do</w:t>
      </w:r>
      <w:r w:rsidR="003F62F9" w:rsidRPr="00E4258B">
        <w:rPr>
          <w:rFonts w:ascii="Arial Narrow" w:hAnsi="Arial Narrow" w:cs="Tahoma"/>
          <w:sz w:val="22"/>
          <w:szCs w:val="22"/>
        </w:rPr>
        <w:t>s</w:t>
      </w:r>
      <w:r w:rsidRPr="00E4258B">
        <w:rPr>
          <w:rFonts w:ascii="Arial Narrow" w:hAnsi="Arial Narrow" w:cs="Tahoma"/>
          <w:sz w:val="22"/>
          <w:szCs w:val="22"/>
        </w:rPr>
        <w:t xml:space="preserve"> artigo</w:t>
      </w:r>
      <w:r w:rsidR="003F62F9" w:rsidRPr="00E4258B">
        <w:rPr>
          <w:rFonts w:ascii="Arial Narrow" w:hAnsi="Arial Narrow" w:cs="Tahoma"/>
          <w:sz w:val="22"/>
          <w:szCs w:val="22"/>
        </w:rPr>
        <w:t>s 77, 78 e</w:t>
      </w:r>
      <w:r w:rsidRPr="00E4258B">
        <w:rPr>
          <w:rFonts w:ascii="Arial Narrow" w:hAnsi="Arial Narrow" w:cs="Tahoma"/>
          <w:sz w:val="22"/>
          <w:szCs w:val="22"/>
        </w:rPr>
        <w:t xml:space="preserve"> 7</w:t>
      </w:r>
      <w:r w:rsidR="003F62F9" w:rsidRPr="00E4258B">
        <w:rPr>
          <w:rFonts w:ascii="Arial Narrow" w:hAnsi="Arial Narrow" w:cs="Tahoma"/>
          <w:sz w:val="22"/>
          <w:szCs w:val="22"/>
        </w:rPr>
        <w:t>9</w:t>
      </w:r>
      <w:r w:rsidRPr="00E4258B">
        <w:rPr>
          <w:rFonts w:ascii="Arial Narrow" w:hAnsi="Arial Narrow" w:cs="Tahoma"/>
          <w:sz w:val="22"/>
          <w:szCs w:val="22"/>
        </w:rPr>
        <w:t xml:space="preserve"> da Lei 8.666/93, ou a pedido justificado do </w:t>
      </w:r>
      <w:r w:rsidRPr="00E4258B">
        <w:rPr>
          <w:rFonts w:ascii="Arial Narrow" w:hAnsi="Arial Narrow" w:cs="Tahoma"/>
          <w:bCs/>
          <w:sz w:val="22"/>
          <w:szCs w:val="22"/>
        </w:rPr>
        <w:t xml:space="preserve">FORNECEDOR, </w:t>
      </w:r>
      <w:r w:rsidRPr="00E4258B">
        <w:rPr>
          <w:rFonts w:ascii="Arial Narrow" w:hAnsi="Arial Narrow" w:cs="Tahoma"/>
          <w:sz w:val="22"/>
          <w:szCs w:val="22"/>
        </w:rPr>
        <w:t>nos termos do disposto no art</w:t>
      </w:r>
      <w:r w:rsidR="002A76D2" w:rsidRPr="00E4258B">
        <w:rPr>
          <w:rFonts w:ascii="Arial Narrow" w:hAnsi="Arial Narrow" w:cs="Tahoma"/>
          <w:sz w:val="22"/>
          <w:szCs w:val="22"/>
        </w:rPr>
        <w:t>igo</w:t>
      </w:r>
      <w:r w:rsidRPr="00E4258B">
        <w:rPr>
          <w:rFonts w:ascii="Arial Narrow" w:hAnsi="Arial Narrow" w:cs="Tahoma"/>
          <w:sz w:val="22"/>
          <w:szCs w:val="22"/>
        </w:rPr>
        <w:t xml:space="preserve"> 18 do Decreto Municipal nº </w:t>
      </w:r>
      <w:r w:rsidR="00CB5EBA" w:rsidRPr="00E4258B">
        <w:rPr>
          <w:rFonts w:ascii="Arial Narrow" w:hAnsi="Arial Narrow" w:cs="Tahoma"/>
          <w:sz w:val="22"/>
          <w:szCs w:val="22"/>
        </w:rPr>
        <w:t>8.225/17</w:t>
      </w:r>
      <w:r w:rsidRPr="00E4258B">
        <w:rPr>
          <w:rFonts w:ascii="Arial Narrow" w:hAnsi="Arial Narrow" w:cs="Tahoma"/>
          <w:sz w:val="22"/>
          <w:szCs w:val="22"/>
        </w:rPr>
        <w:t>.</w:t>
      </w:r>
    </w:p>
    <w:p w14:paraId="0211B473" w14:textId="4A5ED0AF"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14. </w:t>
      </w:r>
      <w:r w:rsidRPr="00E4258B">
        <w:rPr>
          <w:rFonts w:ascii="Arial Narrow" w:hAnsi="Arial Narrow" w:cs="Tahoma"/>
          <w:sz w:val="22"/>
          <w:szCs w:val="22"/>
        </w:rPr>
        <w:t xml:space="preserve">O </w:t>
      </w:r>
      <w:r w:rsidR="002A76D2" w:rsidRPr="00E4258B">
        <w:rPr>
          <w:rFonts w:ascii="Arial Narrow" w:hAnsi="Arial Narrow" w:cs="Tahoma"/>
          <w:bCs/>
          <w:sz w:val="22"/>
          <w:szCs w:val="22"/>
        </w:rPr>
        <w:t>fornecedor</w:t>
      </w:r>
      <w:r w:rsidR="002A76D2" w:rsidRPr="00E4258B">
        <w:rPr>
          <w:rFonts w:ascii="Arial Narrow" w:hAnsi="Arial Narrow" w:cs="Tahoma"/>
          <w:sz w:val="22"/>
          <w:szCs w:val="22"/>
        </w:rPr>
        <w:t xml:space="preserve"> </w:t>
      </w:r>
      <w:r w:rsidRPr="00E4258B">
        <w:rPr>
          <w:rFonts w:ascii="Arial Narrow" w:hAnsi="Arial Narrow" w:cs="Tahoma"/>
          <w:sz w:val="22"/>
          <w:szCs w:val="22"/>
        </w:rPr>
        <w:t xml:space="preserve">deverá manter, enquanto vigorar o Registro de Preços e em compatibilidade com as obrigações por ele assumidas, todas as condições de habilitação e qualificação exigidas no </w:t>
      </w:r>
      <w:r w:rsidR="002A76D2" w:rsidRPr="00E4258B">
        <w:rPr>
          <w:rFonts w:ascii="Arial Narrow" w:hAnsi="Arial Narrow" w:cs="Tahoma"/>
          <w:bCs/>
          <w:sz w:val="22"/>
          <w:szCs w:val="22"/>
        </w:rPr>
        <w:t xml:space="preserve">Pregão Presencial </w:t>
      </w:r>
      <w:r w:rsidR="00677A07" w:rsidRPr="00E4258B">
        <w:rPr>
          <w:rFonts w:ascii="Arial Narrow" w:hAnsi="Arial Narrow" w:cs="Tahoma"/>
          <w:bCs/>
          <w:sz w:val="22"/>
          <w:szCs w:val="22"/>
        </w:rPr>
        <w:t>021/2023</w:t>
      </w:r>
      <w:r w:rsidRPr="00E4258B">
        <w:rPr>
          <w:rFonts w:ascii="Arial Narrow" w:hAnsi="Arial Narrow" w:cs="Tahoma"/>
          <w:sz w:val="22"/>
          <w:szCs w:val="22"/>
        </w:rPr>
        <w:t xml:space="preserve">. </w:t>
      </w:r>
    </w:p>
    <w:p w14:paraId="7C44636F"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15. </w:t>
      </w:r>
      <w:r w:rsidRPr="00E4258B">
        <w:rPr>
          <w:rFonts w:ascii="Arial Narrow" w:hAnsi="Arial Narrow" w:cs="Tahoma"/>
          <w:sz w:val="22"/>
          <w:szCs w:val="22"/>
        </w:rPr>
        <w:t>As questões oriundas deste termo e dos contratos ou pedidos de fornecimento serão dirimidos no Foro da Comarca de Mairiporã</w:t>
      </w:r>
      <w:r w:rsidR="002A76D2" w:rsidRPr="00E4258B">
        <w:rPr>
          <w:rFonts w:ascii="Arial Narrow" w:hAnsi="Arial Narrow" w:cs="Tahoma"/>
          <w:sz w:val="22"/>
          <w:szCs w:val="22"/>
        </w:rPr>
        <w:t>/SP</w:t>
      </w:r>
      <w:r w:rsidRPr="00E4258B">
        <w:rPr>
          <w:rFonts w:ascii="Arial Narrow" w:hAnsi="Arial Narrow" w:cs="Tahoma"/>
          <w:sz w:val="22"/>
          <w:szCs w:val="22"/>
        </w:rPr>
        <w:t>.</w:t>
      </w:r>
    </w:p>
    <w:p w14:paraId="66A79A5A" w14:textId="77777777" w:rsidR="00041544" w:rsidRPr="00E4258B" w:rsidRDefault="00041544"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16. </w:t>
      </w:r>
      <w:r w:rsidRPr="00E4258B">
        <w:rPr>
          <w:rFonts w:ascii="Arial Narrow" w:hAnsi="Arial Narrow" w:cs="Tahoma"/>
          <w:sz w:val="22"/>
          <w:szCs w:val="22"/>
        </w:rPr>
        <w:t>Para constar, lavrou-se o presente termo, que vai assinado pelo Senhor</w:t>
      </w:r>
      <w:r w:rsidR="002A76D2" w:rsidRPr="00E4258B">
        <w:rPr>
          <w:rFonts w:ascii="Arial Narrow" w:hAnsi="Arial Narrow" w:cs="Tahoma"/>
          <w:sz w:val="22"/>
          <w:szCs w:val="22"/>
        </w:rPr>
        <w:t xml:space="preserve"> </w:t>
      </w:r>
      <w:r w:rsidR="002A76D2"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Secretário de </w:t>
      </w:r>
      <w:r w:rsidR="002A76D2"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representando a </w:t>
      </w:r>
      <w:r w:rsidR="002A76D2" w:rsidRPr="00E4258B">
        <w:rPr>
          <w:rFonts w:ascii="Arial Narrow" w:hAnsi="Arial Narrow" w:cs="Tahoma"/>
          <w:sz w:val="22"/>
          <w:szCs w:val="22"/>
        </w:rPr>
        <w:t>Prefeitura</w:t>
      </w:r>
      <w:r w:rsidRPr="00E4258B">
        <w:rPr>
          <w:rFonts w:ascii="Arial Narrow" w:hAnsi="Arial Narrow" w:cs="Tahoma"/>
          <w:sz w:val="22"/>
          <w:szCs w:val="22"/>
        </w:rPr>
        <w:t xml:space="preserve">, e pelo Senhor </w:t>
      </w:r>
      <w:r w:rsidR="002A76D2"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portador da Cédula de Identidade RG </w:t>
      </w:r>
      <w:r w:rsidR="002A76D2"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e CPF </w:t>
      </w:r>
      <w:r w:rsidR="002A76D2"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representando o</w:t>
      </w:r>
      <w:r w:rsidRPr="00E4258B">
        <w:rPr>
          <w:rFonts w:ascii="Arial Narrow" w:hAnsi="Arial Narrow" w:cs="Tahoma"/>
          <w:bCs/>
          <w:sz w:val="22"/>
          <w:szCs w:val="22"/>
        </w:rPr>
        <w:t xml:space="preserve"> </w:t>
      </w:r>
      <w:r w:rsidR="002A76D2" w:rsidRPr="00E4258B">
        <w:rPr>
          <w:rFonts w:ascii="Arial Narrow" w:hAnsi="Arial Narrow" w:cs="Tahoma"/>
          <w:bCs/>
          <w:sz w:val="22"/>
          <w:szCs w:val="22"/>
        </w:rPr>
        <w:t>fornecedor</w:t>
      </w:r>
      <w:r w:rsidRPr="00E4258B">
        <w:rPr>
          <w:rFonts w:ascii="Arial Narrow" w:hAnsi="Arial Narrow" w:cs="Tahoma"/>
          <w:sz w:val="22"/>
          <w:szCs w:val="22"/>
        </w:rPr>
        <w:t>.</w:t>
      </w:r>
    </w:p>
    <w:p w14:paraId="46D9575F"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p>
    <w:p w14:paraId="1AF9A7D6"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p>
    <w:p w14:paraId="76A88BCA"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r w:rsidRPr="00E4258B">
        <w:rPr>
          <w:rFonts w:ascii="Arial Narrow" w:hAnsi="Arial Narrow" w:cs="Tahoma"/>
          <w:sz w:val="22"/>
          <w:szCs w:val="22"/>
        </w:rPr>
        <w:t>________________________________</w:t>
      </w:r>
    </w:p>
    <w:p w14:paraId="3B07B66D"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r w:rsidRPr="00E4258B">
        <w:rPr>
          <w:rFonts w:ascii="Arial Narrow" w:hAnsi="Arial Narrow" w:cs="Tahoma"/>
          <w:sz w:val="22"/>
          <w:szCs w:val="22"/>
        </w:rPr>
        <w:t>PREFEITURA</w:t>
      </w:r>
    </w:p>
    <w:p w14:paraId="31EE38C2"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p>
    <w:p w14:paraId="1B04370E"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p>
    <w:p w14:paraId="0BC0DFFE"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sz w:val="22"/>
          <w:szCs w:val="22"/>
        </w:rPr>
      </w:pPr>
      <w:r w:rsidRPr="00E4258B">
        <w:rPr>
          <w:rFonts w:ascii="Arial Narrow" w:hAnsi="Arial Narrow" w:cs="Tahoma"/>
          <w:sz w:val="22"/>
          <w:szCs w:val="22"/>
        </w:rPr>
        <w:t>________________________________</w:t>
      </w:r>
    </w:p>
    <w:p w14:paraId="015DC6D4" w14:textId="77777777" w:rsidR="002A76D2" w:rsidRPr="00E4258B" w:rsidRDefault="002A76D2" w:rsidP="00246FD0">
      <w:pPr>
        <w:pStyle w:val="Recuodecorpodetexto"/>
        <w:widowControl w:val="0"/>
        <w:spacing w:before="120" w:line="280" w:lineRule="atLeast"/>
        <w:ind w:left="0"/>
        <w:jc w:val="center"/>
        <w:rPr>
          <w:rFonts w:ascii="Arial Narrow" w:hAnsi="Arial Narrow" w:cs="Tahoma"/>
          <w:bCs/>
          <w:sz w:val="22"/>
          <w:szCs w:val="22"/>
        </w:rPr>
      </w:pPr>
      <w:r w:rsidRPr="00E4258B">
        <w:rPr>
          <w:rFonts w:ascii="Arial Narrow" w:hAnsi="Arial Narrow" w:cs="Tahoma"/>
          <w:bCs/>
          <w:sz w:val="22"/>
          <w:szCs w:val="22"/>
        </w:rPr>
        <w:t>FORNECEDOR</w:t>
      </w:r>
    </w:p>
    <w:p w14:paraId="05A1654C" w14:textId="77777777" w:rsidR="002A76D2" w:rsidRPr="00E4258B" w:rsidRDefault="002A76D2" w:rsidP="00246FD0">
      <w:pPr>
        <w:pStyle w:val="Recuodecorpodetexto"/>
        <w:widowControl w:val="0"/>
        <w:spacing w:before="120" w:line="280" w:lineRule="atLeast"/>
        <w:ind w:left="0"/>
        <w:rPr>
          <w:rFonts w:ascii="Arial Narrow" w:hAnsi="Arial Narrow" w:cs="Tahoma"/>
          <w:bCs/>
          <w:sz w:val="22"/>
          <w:szCs w:val="22"/>
        </w:rPr>
      </w:pPr>
      <w:r w:rsidRPr="00E4258B">
        <w:rPr>
          <w:rFonts w:ascii="Arial Narrow" w:hAnsi="Arial Narrow" w:cs="Tahoma"/>
          <w:bCs/>
          <w:sz w:val="22"/>
          <w:szCs w:val="22"/>
        </w:rPr>
        <w:t>TESTEMUNHAS:</w:t>
      </w:r>
    </w:p>
    <w:p w14:paraId="1BB7C385" w14:textId="77777777" w:rsidR="002A76D2" w:rsidRPr="00E4258B" w:rsidRDefault="002A76D2" w:rsidP="00246FD0">
      <w:pPr>
        <w:pStyle w:val="Recuodecorpodetexto"/>
        <w:widowControl w:val="0"/>
        <w:spacing w:before="120" w:line="280" w:lineRule="atLeast"/>
        <w:ind w:left="360"/>
        <w:rPr>
          <w:rFonts w:ascii="Arial Narrow" w:hAnsi="Arial Narrow" w:cs="Tahoma"/>
          <w:bCs/>
          <w:sz w:val="22"/>
          <w:szCs w:val="22"/>
        </w:rPr>
      </w:pPr>
    </w:p>
    <w:p w14:paraId="73D4790C" w14:textId="77777777" w:rsidR="002A76D2" w:rsidRPr="00E4258B" w:rsidRDefault="002A76D2" w:rsidP="00246FD0">
      <w:pPr>
        <w:pStyle w:val="Recuodecorpodetexto"/>
        <w:widowControl w:val="0"/>
        <w:spacing w:before="120" w:line="280" w:lineRule="atLeast"/>
        <w:ind w:left="0"/>
        <w:rPr>
          <w:rFonts w:ascii="Arial Narrow" w:hAnsi="Arial Narrow" w:cs="Tahoma"/>
          <w:bCs/>
          <w:sz w:val="22"/>
          <w:szCs w:val="22"/>
        </w:rPr>
      </w:pPr>
      <w:r w:rsidRPr="00E4258B">
        <w:rPr>
          <w:rFonts w:ascii="Arial Narrow" w:hAnsi="Arial Narrow" w:cs="Tahoma"/>
          <w:bCs/>
          <w:sz w:val="22"/>
          <w:szCs w:val="22"/>
        </w:rPr>
        <w:t>1) ________________________________</w:t>
      </w:r>
    </w:p>
    <w:p w14:paraId="3934B6F6" w14:textId="77777777" w:rsidR="002A76D2" w:rsidRPr="00E4258B" w:rsidRDefault="002A76D2" w:rsidP="00246FD0">
      <w:pPr>
        <w:pStyle w:val="Recuodecorpodetexto"/>
        <w:widowControl w:val="0"/>
        <w:spacing w:before="120" w:line="280" w:lineRule="atLeast"/>
        <w:ind w:left="360"/>
        <w:rPr>
          <w:rFonts w:ascii="Arial Narrow" w:hAnsi="Arial Narrow" w:cs="Tahoma"/>
          <w:bCs/>
          <w:sz w:val="22"/>
          <w:szCs w:val="22"/>
        </w:rPr>
      </w:pPr>
    </w:p>
    <w:p w14:paraId="365BC553" w14:textId="77777777" w:rsidR="002A76D2" w:rsidRPr="00E4258B" w:rsidRDefault="002A76D2" w:rsidP="00246FD0">
      <w:pPr>
        <w:pStyle w:val="Recuodecorpodetexto"/>
        <w:widowControl w:val="0"/>
        <w:spacing w:before="120" w:line="280" w:lineRule="atLeast"/>
        <w:ind w:left="0"/>
        <w:rPr>
          <w:rFonts w:ascii="Arial Narrow" w:hAnsi="Arial Narrow" w:cs="Tahoma"/>
          <w:bCs/>
          <w:sz w:val="22"/>
          <w:szCs w:val="22"/>
        </w:rPr>
      </w:pPr>
      <w:r w:rsidRPr="00E4258B">
        <w:rPr>
          <w:rFonts w:ascii="Arial Narrow" w:hAnsi="Arial Narrow" w:cs="Tahoma"/>
          <w:bCs/>
          <w:sz w:val="22"/>
          <w:szCs w:val="22"/>
        </w:rPr>
        <w:t>2) ________________________________</w:t>
      </w:r>
    </w:p>
    <w:p w14:paraId="79ADBF57" w14:textId="77777777" w:rsidR="00462C6F" w:rsidRPr="00E4258B" w:rsidRDefault="00462C6F" w:rsidP="00246FD0">
      <w:pPr>
        <w:widowControl w:val="0"/>
        <w:spacing w:before="120" w:after="120" w:line="280" w:lineRule="atLeast"/>
        <w:rPr>
          <w:rFonts w:ascii="Arial Narrow" w:hAnsi="Arial Narrow" w:cs="Tahoma"/>
          <w:sz w:val="22"/>
          <w:szCs w:val="22"/>
        </w:rPr>
      </w:pPr>
      <w:r w:rsidRPr="00E4258B">
        <w:rPr>
          <w:rFonts w:ascii="Arial Narrow" w:hAnsi="Arial Narrow" w:cs="Tahoma"/>
          <w:sz w:val="22"/>
          <w:szCs w:val="22"/>
        </w:rPr>
        <w:br w:type="page"/>
      </w:r>
    </w:p>
    <w:p w14:paraId="199263AB" w14:textId="77777777" w:rsidR="00462C6F" w:rsidRPr="00E4258B" w:rsidRDefault="00462C6F" w:rsidP="00246FD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lastRenderedPageBreak/>
        <w:t>ANEXO I</w:t>
      </w:r>
      <w:r w:rsidR="00417DA9" w:rsidRPr="00E4258B">
        <w:rPr>
          <w:rFonts w:ascii="Arial Narrow" w:hAnsi="Arial Narrow" w:cs="Tahoma"/>
          <w:b/>
          <w:sz w:val="22"/>
          <w:szCs w:val="22"/>
        </w:rPr>
        <w:t>X</w:t>
      </w:r>
      <w:r w:rsidRPr="00E4258B">
        <w:rPr>
          <w:rFonts w:ascii="Arial Narrow" w:hAnsi="Arial Narrow" w:cs="Tahoma"/>
          <w:b/>
          <w:sz w:val="22"/>
          <w:szCs w:val="22"/>
        </w:rPr>
        <w:t xml:space="preserve"> - MINUTA DO CONTRATO</w:t>
      </w:r>
    </w:p>
    <w:p w14:paraId="200662BA" w14:textId="77777777" w:rsidR="00462C6F" w:rsidRPr="00E4258B" w:rsidRDefault="00462C6F" w:rsidP="00246FD0">
      <w:pPr>
        <w:pStyle w:val="Recuodecorpodetexto"/>
        <w:widowControl w:val="0"/>
        <w:spacing w:before="120" w:line="280" w:lineRule="atLeast"/>
        <w:ind w:left="3402"/>
        <w:jc w:val="both"/>
        <w:rPr>
          <w:rFonts w:ascii="Arial Narrow" w:hAnsi="Arial Narrow" w:cs="Tahoma"/>
          <w:b/>
          <w:sz w:val="22"/>
          <w:szCs w:val="22"/>
        </w:rPr>
      </w:pPr>
      <w:r w:rsidRPr="00E4258B">
        <w:rPr>
          <w:rFonts w:ascii="Arial Narrow" w:hAnsi="Arial Narrow" w:cs="Tahoma"/>
          <w:b/>
          <w:sz w:val="22"/>
          <w:szCs w:val="22"/>
        </w:rPr>
        <w:t xml:space="preserve">CONTRATO </w:t>
      </w:r>
      <w:r w:rsidRPr="00E4258B">
        <w:rPr>
          <w:rFonts w:ascii="Arial Narrow" w:hAnsi="Arial Narrow" w:cs="Tahoma"/>
          <w:sz w:val="22"/>
          <w:szCs w:val="22"/>
          <w:highlight w:val="yellow"/>
          <w:lang w:eastAsia="zh-CN"/>
        </w:rPr>
        <w:t>__________</w:t>
      </w:r>
      <w:r w:rsidRPr="00E4258B">
        <w:rPr>
          <w:rFonts w:ascii="Arial Narrow" w:hAnsi="Arial Narrow" w:cs="Tahoma"/>
          <w:b/>
          <w:sz w:val="22"/>
          <w:szCs w:val="22"/>
        </w:rPr>
        <w:t xml:space="preserve">, QUE ENTRE SI FAZEM A PREFEITURA MUNICIPAL DE MAIRIPORÃ/SP E A EMPRESA </w:t>
      </w:r>
      <w:r w:rsidRPr="00E4258B">
        <w:rPr>
          <w:rFonts w:ascii="Arial Narrow" w:hAnsi="Arial Narrow" w:cs="Tahoma"/>
          <w:sz w:val="22"/>
          <w:szCs w:val="22"/>
          <w:highlight w:val="yellow"/>
          <w:lang w:eastAsia="zh-CN"/>
        </w:rPr>
        <w:t>__________</w:t>
      </w:r>
      <w:r w:rsidRPr="00E4258B">
        <w:rPr>
          <w:rFonts w:ascii="Arial Narrow" w:hAnsi="Arial Narrow" w:cs="Tahoma"/>
          <w:b/>
          <w:sz w:val="22"/>
          <w:szCs w:val="22"/>
        </w:rPr>
        <w:t>.</w:t>
      </w:r>
    </w:p>
    <w:p w14:paraId="3006379D" w14:textId="5B72108A" w:rsidR="005D15E7" w:rsidRPr="00E4258B" w:rsidRDefault="005D15E7"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PREGÃO PRESENCIAL Nº </w:t>
      </w:r>
      <w:r w:rsidR="00677A07" w:rsidRPr="00E4258B">
        <w:rPr>
          <w:rFonts w:ascii="Arial Narrow" w:hAnsi="Arial Narrow" w:cs="Tahoma"/>
          <w:b/>
          <w:sz w:val="22"/>
          <w:szCs w:val="22"/>
        </w:rPr>
        <w:t>021/2023</w:t>
      </w:r>
    </w:p>
    <w:p w14:paraId="799044CB" w14:textId="68F0EF6F" w:rsidR="0010685D" w:rsidRPr="00E4258B" w:rsidRDefault="0010685D" w:rsidP="00246FD0">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 xml:space="preserve">PROCESSO Nº </w:t>
      </w:r>
      <w:r w:rsidR="00A4334B" w:rsidRPr="00E4258B">
        <w:rPr>
          <w:rFonts w:ascii="Arial Narrow" w:hAnsi="Arial Narrow" w:cs="Tahoma"/>
          <w:b/>
          <w:sz w:val="22"/>
          <w:szCs w:val="22"/>
        </w:rPr>
        <w:t>23.029/2021</w:t>
      </w:r>
    </w:p>
    <w:p w14:paraId="2EAC19E1" w14:textId="77777777" w:rsidR="00462C6F" w:rsidRPr="00E4258B" w:rsidRDefault="00462C6F" w:rsidP="00246FD0">
      <w:pPr>
        <w:widowControl w:val="0"/>
        <w:spacing w:before="120" w:after="120" w:line="280" w:lineRule="atLeast"/>
        <w:ind w:firstLine="709"/>
        <w:jc w:val="both"/>
        <w:rPr>
          <w:rFonts w:ascii="Arial Narrow" w:hAnsi="Arial Narrow" w:cs="Tahoma"/>
          <w:sz w:val="22"/>
          <w:szCs w:val="22"/>
        </w:rPr>
      </w:pPr>
      <w:r w:rsidRPr="00E4258B">
        <w:rPr>
          <w:rFonts w:ascii="Arial Narrow" w:hAnsi="Arial Narrow" w:cs="Tahoma"/>
          <w:sz w:val="22"/>
          <w:szCs w:val="22"/>
        </w:rPr>
        <w:t xml:space="preserve">Pelo presente instrumento que entre si fazem, de um lado a Prefeitura Municipal de Mairiporã/SP, sediada à Alameda Tibiriçá, nº 374, </w:t>
      </w:r>
      <w:r w:rsidR="00E90B05" w:rsidRPr="00E4258B">
        <w:rPr>
          <w:rFonts w:ascii="Arial Narrow" w:hAnsi="Arial Narrow" w:cs="Tahoma"/>
          <w:sz w:val="22"/>
          <w:szCs w:val="22"/>
        </w:rPr>
        <w:t xml:space="preserve">CNPJ 46.523.163/0001-50, </w:t>
      </w:r>
      <w:r w:rsidRPr="00E4258B">
        <w:rPr>
          <w:rFonts w:ascii="Arial Narrow" w:hAnsi="Arial Narrow" w:cs="Tahoma"/>
          <w:sz w:val="22"/>
          <w:szCs w:val="22"/>
        </w:rPr>
        <w:t xml:space="preserve">nesta cidade, neste ato representada pelo Senhor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Secretário Municipal de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de ora em diante denominada simplesmente contratante e, de outro lado a Empresa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inscrita no CNPJ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estabelecida na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neste ato representada por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portador da Cédula de Identidade RG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inscrito no CPF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de ora em diante denominada simplesmente contratada, tem pelo presente, justo e contratado, o seguinte:</w:t>
      </w:r>
    </w:p>
    <w:p w14:paraId="1B69A994" w14:textId="77777777" w:rsidR="00462C6F"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CLÁUSULA PRIMEIRA</w:t>
      </w:r>
      <w:r w:rsidRPr="00E4258B">
        <w:rPr>
          <w:rFonts w:ascii="Arial Narrow" w:hAnsi="Arial Narrow" w:cs="Tahoma"/>
          <w:sz w:val="22"/>
          <w:szCs w:val="22"/>
        </w:rPr>
        <w:t xml:space="preserve"> </w:t>
      </w:r>
      <w:r w:rsidRPr="00E4258B">
        <w:rPr>
          <w:rFonts w:ascii="Arial Narrow" w:hAnsi="Arial Narrow" w:cs="Tahoma"/>
          <w:b/>
          <w:sz w:val="22"/>
          <w:szCs w:val="22"/>
        </w:rPr>
        <w:t>– DO OBJETO</w:t>
      </w:r>
      <w:r w:rsidR="00E91498" w:rsidRPr="00E4258B">
        <w:rPr>
          <w:rFonts w:ascii="Arial Narrow" w:hAnsi="Arial Narrow" w:cs="Tahoma"/>
          <w:b/>
          <w:sz w:val="22"/>
          <w:szCs w:val="22"/>
        </w:rPr>
        <w:t xml:space="preserve"> E VALOR</w:t>
      </w:r>
    </w:p>
    <w:p w14:paraId="3F9B4844" w14:textId="61F9C670" w:rsidR="00462C6F"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1.1 </w:t>
      </w:r>
      <w:r w:rsidRPr="00E4258B">
        <w:rPr>
          <w:rFonts w:ascii="Arial Narrow" w:hAnsi="Arial Narrow" w:cs="Tahoma"/>
          <w:sz w:val="22"/>
          <w:szCs w:val="22"/>
        </w:rPr>
        <w:t xml:space="preserve">Constitui objeto do presente contrato </w:t>
      </w:r>
      <w:r w:rsidR="00F74CF9" w:rsidRPr="00E4258B">
        <w:rPr>
          <w:rFonts w:ascii="Arial Narrow" w:hAnsi="Arial Narrow"/>
          <w:bCs/>
          <w:sz w:val="22"/>
          <w:szCs w:val="22"/>
        </w:rPr>
        <w:t>A 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b/>
          <w:sz w:val="22"/>
          <w:szCs w:val="22"/>
        </w:rPr>
        <w:t>,</w:t>
      </w:r>
      <w:r w:rsidRPr="00E4258B">
        <w:rPr>
          <w:rFonts w:ascii="Arial Narrow" w:hAnsi="Arial Narrow" w:cs="Tahoma"/>
          <w:sz w:val="22"/>
          <w:szCs w:val="22"/>
        </w:rPr>
        <w:t xml:space="preserve"> </w:t>
      </w:r>
      <w:r w:rsidRPr="00E4258B">
        <w:rPr>
          <w:rFonts w:ascii="Arial Narrow" w:hAnsi="Arial Narrow" w:cs="Tahoma"/>
          <w:bCs/>
          <w:sz w:val="22"/>
          <w:szCs w:val="22"/>
        </w:rPr>
        <w:t xml:space="preserve">para utilização da Secretaria </w:t>
      </w:r>
      <w:r w:rsidR="00EE1BF3" w:rsidRPr="00E4258B">
        <w:rPr>
          <w:rFonts w:ascii="Arial Narrow" w:hAnsi="Arial Narrow" w:cs="Tahoma"/>
          <w:bCs/>
          <w:sz w:val="22"/>
          <w:szCs w:val="22"/>
        </w:rPr>
        <w:t>de Obras e Serviços</w:t>
      </w:r>
      <w:r w:rsidRPr="00E4258B">
        <w:rPr>
          <w:rFonts w:ascii="Arial Narrow" w:hAnsi="Arial Narrow" w:cs="Tahoma"/>
          <w:bCs/>
          <w:sz w:val="22"/>
          <w:szCs w:val="22"/>
        </w:rPr>
        <w:t xml:space="preserve">, </w:t>
      </w:r>
      <w:r w:rsidRPr="00E4258B">
        <w:rPr>
          <w:rFonts w:ascii="Arial Narrow" w:hAnsi="Arial Narrow" w:cs="Tahoma"/>
          <w:sz w:val="22"/>
          <w:szCs w:val="22"/>
        </w:rPr>
        <w:t xml:space="preserve">conforme Edital do Pregão nº </w:t>
      </w:r>
      <w:r w:rsidR="00677A07" w:rsidRPr="00E4258B">
        <w:rPr>
          <w:rFonts w:ascii="Arial Narrow" w:hAnsi="Arial Narrow" w:cs="Tahoma"/>
          <w:sz w:val="22"/>
          <w:szCs w:val="22"/>
        </w:rPr>
        <w:t>021/2023</w:t>
      </w:r>
      <w:r w:rsidRPr="00E4258B">
        <w:rPr>
          <w:rFonts w:ascii="Arial Narrow" w:hAnsi="Arial Narrow" w:cs="Tahoma"/>
          <w:sz w:val="22"/>
          <w:szCs w:val="22"/>
        </w:rPr>
        <w:t xml:space="preserve">, Processo </w:t>
      </w:r>
      <w:r w:rsidR="00A4334B" w:rsidRPr="00E4258B">
        <w:rPr>
          <w:rFonts w:ascii="Arial Narrow" w:hAnsi="Arial Narrow" w:cs="Tahoma"/>
          <w:bCs/>
          <w:sz w:val="22"/>
          <w:szCs w:val="22"/>
        </w:rPr>
        <w:t xml:space="preserve">23.029/2021 </w:t>
      </w:r>
      <w:r w:rsidRPr="00E4258B">
        <w:rPr>
          <w:rFonts w:ascii="Arial Narrow" w:hAnsi="Arial Narrow" w:cs="Tahoma"/>
          <w:bCs/>
          <w:sz w:val="22"/>
          <w:szCs w:val="22"/>
        </w:rPr>
        <w:t>e Proposta</w:t>
      </w:r>
      <w:r w:rsidRPr="00E4258B">
        <w:rPr>
          <w:rFonts w:ascii="Arial Narrow" w:hAnsi="Arial Narrow" w:cs="Tahoma"/>
          <w:sz w:val="22"/>
          <w:szCs w:val="22"/>
        </w:rPr>
        <w:t xml:space="preserve"> Comercial da </w:t>
      </w:r>
      <w:r w:rsidRPr="00E4258B">
        <w:rPr>
          <w:rFonts w:ascii="Arial Narrow" w:hAnsi="Arial Narrow" w:cs="Tahoma"/>
          <w:b/>
          <w:sz w:val="22"/>
          <w:szCs w:val="22"/>
        </w:rPr>
        <w:t>CONTRATADA</w:t>
      </w:r>
      <w:r w:rsidRPr="00E4258B">
        <w:rPr>
          <w:rFonts w:ascii="Arial Narrow" w:hAnsi="Arial Narrow" w:cs="Tahoma"/>
          <w:sz w:val="22"/>
          <w:szCs w:val="22"/>
        </w:rPr>
        <w:t>, compreendendo:</w:t>
      </w:r>
    </w:p>
    <w:tbl>
      <w:tblPr>
        <w:tblW w:w="924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990"/>
        <w:gridCol w:w="708"/>
        <w:gridCol w:w="4049"/>
        <w:gridCol w:w="1578"/>
        <w:gridCol w:w="1271"/>
      </w:tblGrid>
      <w:tr w:rsidR="006B00FB" w:rsidRPr="00E4258B" w14:paraId="5F96E7D9" w14:textId="77777777" w:rsidTr="005E31F0">
        <w:trPr>
          <w:trHeight w:val="20"/>
          <w:jc w:val="center"/>
        </w:trPr>
        <w:tc>
          <w:tcPr>
            <w:tcW w:w="595" w:type="dxa"/>
            <w:shd w:val="clear" w:color="auto" w:fill="B6DDE8"/>
            <w:vAlign w:val="center"/>
          </w:tcPr>
          <w:p w14:paraId="433026B4" w14:textId="77777777" w:rsidR="006B00FB" w:rsidRPr="00E4258B" w:rsidRDefault="006B00FB" w:rsidP="005E31F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ITEM</w:t>
            </w:r>
          </w:p>
        </w:tc>
        <w:tc>
          <w:tcPr>
            <w:tcW w:w="991" w:type="dxa"/>
            <w:shd w:val="clear" w:color="auto" w:fill="B6DDE8"/>
            <w:vAlign w:val="center"/>
          </w:tcPr>
          <w:p w14:paraId="2949A49A" w14:textId="77777777" w:rsidR="006B00FB" w:rsidRPr="00E4258B" w:rsidRDefault="006B00FB" w:rsidP="005E31F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QUANT.</w:t>
            </w:r>
          </w:p>
        </w:tc>
        <w:tc>
          <w:tcPr>
            <w:tcW w:w="708" w:type="dxa"/>
            <w:shd w:val="clear" w:color="auto" w:fill="B6DDE8"/>
            <w:vAlign w:val="center"/>
          </w:tcPr>
          <w:p w14:paraId="093C804A" w14:textId="77777777" w:rsidR="006B00FB" w:rsidRPr="00E4258B" w:rsidRDefault="006B00FB" w:rsidP="005E31F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UNID.</w:t>
            </w:r>
          </w:p>
        </w:tc>
        <w:tc>
          <w:tcPr>
            <w:tcW w:w="4085" w:type="dxa"/>
            <w:shd w:val="clear" w:color="auto" w:fill="B6DDE8"/>
            <w:vAlign w:val="center"/>
          </w:tcPr>
          <w:p w14:paraId="71125046" w14:textId="77777777" w:rsidR="006B00FB" w:rsidRPr="00E4258B" w:rsidRDefault="006B00FB" w:rsidP="005E31F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OBJETO</w:t>
            </w:r>
          </w:p>
        </w:tc>
        <w:tc>
          <w:tcPr>
            <w:tcW w:w="1588" w:type="dxa"/>
            <w:shd w:val="clear" w:color="auto" w:fill="B6DDE8"/>
            <w:vAlign w:val="center"/>
          </w:tcPr>
          <w:p w14:paraId="6C75888B" w14:textId="77777777" w:rsidR="006B00FB" w:rsidRPr="00E4258B" w:rsidRDefault="006B00FB" w:rsidP="005E31F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R$ UNIT.</w:t>
            </w:r>
          </w:p>
        </w:tc>
        <w:tc>
          <w:tcPr>
            <w:tcW w:w="1276" w:type="dxa"/>
            <w:shd w:val="clear" w:color="auto" w:fill="B6DDE8"/>
            <w:vAlign w:val="center"/>
          </w:tcPr>
          <w:p w14:paraId="74042F49" w14:textId="77777777" w:rsidR="006B00FB" w:rsidRPr="00E4258B" w:rsidRDefault="006B00FB" w:rsidP="005E31F0">
            <w:pPr>
              <w:widowControl w:val="0"/>
              <w:spacing w:before="120" w:after="120" w:line="280" w:lineRule="atLeast"/>
              <w:jc w:val="center"/>
              <w:rPr>
                <w:rFonts w:ascii="Arial Narrow" w:hAnsi="Arial Narrow" w:cs="Tahoma"/>
                <w:b/>
                <w:sz w:val="22"/>
                <w:szCs w:val="22"/>
              </w:rPr>
            </w:pPr>
            <w:r w:rsidRPr="00E4258B">
              <w:rPr>
                <w:rFonts w:ascii="Arial Narrow" w:hAnsi="Arial Narrow" w:cs="Tahoma"/>
                <w:b/>
                <w:sz w:val="22"/>
                <w:szCs w:val="22"/>
              </w:rPr>
              <w:t>R$ TOTAL</w:t>
            </w:r>
          </w:p>
        </w:tc>
      </w:tr>
      <w:tr w:rsidR="006B00FB" w:rsidRPr="00E4258B" w14:paraId="7BD15DF1" w14:textId="77777777" w:rsidTr="005E31F0">
        <w:trPr>
          <w:trHeight w:val="20"/>
          <w:jc w:val="center"/>
        </w:trPr>
        <w:tc>
          <w:tcPr>
            <w:tcW w:w="595" w:type="dxa"/>
            <w:shd w:val="clear" w:color="auto" w:fill="auto"/>
            <w:vAlign w:val="center"/>
          </w:tcPr>
          <w:p w14:paraId="3B495210" w14:textId="77777777" w:rsidR="006B00FB" w:rsidRPr="00E4258B" w:rsidRDefault="006B00FB" w:rsidP="005E31F0">
            <w:pPr>
              <w:widowControl w:val="0"/>
              <w:spacing w:before="120" w:after="120" w:line="280" w:lineRule="atLeast"/>
              <w:jc w:val="center"/>
              <w:rPr>
                <w:rFonts w:ascii="Arial Narrow" w:hAnsi="Arial Narrow" w:cs="Tahoma"/>
                <w:sz w:val="22"/>
                <w:szCs w:val="22"/>
              </w:rPr>
            </w:pPr>
          </w:p>
        </w:tc>
        <w:tc>
          <w:tcPr>
            <w:tcW w:w="991" w:type="dxa"/>
            <w:shd w:val="clear" w:color="auto" w:fill="auto"/>
            <w:vAlign w:val="center"/>
          </w:tcPr>
          <w:p w14:paraId="06DE0EAD" w14:textId="77777777" w:rsidR="006B00FB" w:rsidRPr="00E4258B" w:rsidRDefault="006B00FB" w:rsidP="005E31F0">
            <w:pPr>
              <w:widowControl w:val="0"/>
              <w:spacing w:before="120" w:after="120" w:line="280" w:lineRule="atLeast"/>
              <w:jc w:val="center"/>
              <w:rPr>
                <w:rFonts w:ascii="Arial Narrow" w:hAnsi="Arial Narrow" w:cs="Tahoma"/>
                <w:sz w:val="22"/>
                <w:szCs w:val="22"/>
              </w:rPr>
            </w:pPr>
          </w:p>
        </w:tc>
        <w:tc>
          <w:tcPr>
            <w:tcW w:w="708" w:type="dxa"/>
            <w:shd w:val="clear" w:color="auto" w:fill="auto"/>
            <w:vAlign w:val="center"/>
          </w:tcPr>
          <w:p w14:paraId="0FE5B4AE" w14:textId="77777777" w:rsidR="006B00FB" w:rsidRPr="00E4258B" w:rsidRDefault="006B00FB" w:rsidP="005E31F0">
            <w:pPr>
              <w:widowControl w:val="0"/>
              <w:spacing w:before="120" w:after="120" w:line="280" w:lineRule="atLeast"/>
              <w:jc w:val="center"/>
              <w:rPr>
                <w:rFonts w:ascii="Arial Narrow" w:hAnsi="Arial Narrow" w:cs="Tahoma"/>
                <w:sz w:val="22"/>
                <w:szCs w:val="22"/>
              </w:rPr>
            </w:pPr>
          </w:p>
        </w:tc>
        <w:tc>
          <w:tcPr>
            <w:tcW w:w="4085" w:type="dxa"/>
            <w:shd w:val="clear" w:color="auto" w:fill="auto"/>
            <w:vAlign w:val="center"/>
          </w:tcPr>
          <w:p w14:paraId="7A5122AB" w14:textId="77777777" w:rsidR="006B00FB" w:rsidRPr="00E4258B" w:rsidRDefault="006B00FB" w:rsidP="005E31F0">
            <w:pPr>
              <w:widowControl w:val="0"/>
              <w:spacing w:before="120" w:after="120" w:line="280" w:lineRule="atLeast"/>
              <w:jc w:val="center"/>
              <w:rPr>
                <w:rFonts w:ascii="Arial Narrow" w:hAnsi="Arial Narrow" w:cs="Tahoma"/>
                <w:sz w:val="22"/>
                <w:szCs w:val="22"/>
              </w:rPr>
            </w:pPr>
          </w:p>
        </w:tc>
        <w:tc>
          <w:tcPr>
            <w:tcW w:w="1588" w:type="dxa"/>
            <w:shd w:val="clear" w:color="auto" w:fill="auto"/>
            <w:vAlign w:val="center"/>
          </w:tcPr>
          <w:p w14:paraId="7DF4BED5" w14:textId="77777777" w:rsidR="006B00FB" w:rsidRPr="00E4258B" w:rsidRDefault="006B00FB" w:rsidP="005E31F0">
            <w:pPr>
              <w:widowControl w:val="0"/>
              <w:spacing w:before="120" w:after="120" w:line="280" w:lineRule="atLeast"/>
              <w:jc w:val="center"/>
              <w:rPr>
                <w:rFonts w:ascii="Arial Narrow" w:hAnsi="Arial Narrow" w:cs="Tahoma"/>
                <w:sz w:val="22"/>
                <w:szCs w:val="22"/>
              </w:rPr>
            </w:pPr>
          </w:p>
        </w:tc>
        <w:tc>
          <w:tcPr>
            <w:tcW w:w="1276" w:type="dxa"/>
            <w:shd w:val="clear" w:color="auto" w:fill="auto"/>
            <w:vAlign w:val="center"/>
          </w:tcPr>
          <w:p w14:paraId="3149EB37" w14:textId="77777777" w:rsidR="006B00FB" w:rsidRPr="00E4258B" w:rsidRDefault="006B00FB" w:rsidP="005E31F0">
            <w:pPr>
              <w:widowControl w:val="0"/>
              <w:spacing w:before="120" w:after="120" w:line="280" w:lineRule="atLeast"/>
              <w:jc w:val="center"/>
              <w:rPr>
                <w:rFonts w:ascii="Arial Narrow" w:hAnsi="Arial Narrow" w:cs="Tahoma"/>
                <w:sz w:val="22"/>
                <w:szCs w:val="22"/>
              </w:rPr>
            </w:pPr>
          </w:p>
        </w:tc>
      </w:tr>
    </w:tbl>
    <w:p w14:paraId="2A0DD2E6" w14:textId="77777777" w:rsidR="00E91498" w:rsidRPr="00E4258B" w:rsidRDefault="00E91498" w:rsidP="00246FD0">
      <w:pPr>
        <w:widowControl w:val="0"/>
        <w:autoSpaceDE w:val="0"/>
        <w:autoSpaceDN w:val="0"/>
        <w:adjustRightInd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1.2</w:t>
      </w:r>
      <w:r w:rsidRPr="00E4258B">
        <w:rPr>
          <w:rFonts w:ascii="Arial Narrow" w:hAnsi="Arial Narrow" w:cs="Tahoma"/>
          <w:sz w:val="22"/>
          <w:szCs w:val="22"/>
        </w:rPr>
        <w:t xml:space="preserve"> O Processo Licitatório supracitado, </w:t>
      </w:r>
      <w:r w:rsidR="008E6491" w:rsidRPr="00E4258B">
        <w:rPr>
          <w:rFonts w:ascii="Arial Narrow" w:hAnsi="Arial Narrow" w:cs="Tahoma"/>
          <w:sz w:val="22"/>
          <w:szCs w:val="22"/>
        </w:rPr>
        <w:t xml:space="preserve">o edital, </w:t>
      </w:r>
      <w:r w:rsidRPr="00E4258B">
        <w:rPr>
          <w:rFonts w:ascii="Arial Narrow" w:hAnsi="Arial Narrow" w:cs="Tahoma"/>
          <w:sz w:val="22"/>
          <w:szCs w:val="22"/>
        </w:rPr>
        <w:t>seus anexos e a Proposta Comercial da Contratada são partes integrantes deste instrumento de contrato, como se aqui transcritos estivessem.</w:t>
      </w:r>
    </w:p>
    <w:p w14:paraId="6F608E34" w14:textId="77777777" w:rsidR="00E91498" w:rsidRPr="00E4258B" w:rsidRDefault="00E91498" w:rsidP="00246FD0">
      <w:pPr>
        <w:widowControl w:val="0"/>
        <w:autoSpaceDE w:val="0"/>
        <w:autoSpaceDN w:val="0"/>
        <w:adjustRightInd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1.3 </w:t>
      </w:r>
      <w:r w:rsidRPr="00E4258B">
        <w:rPr>
          <w:rFonts w:ascii="Arial Narrow" w:hAnsi="Arial Narrow" w:cs="Tahoma"/>
          <w:sz w:val="22"/>
          <w:szCs w:val="22"/>
        </w:rPr>
        <w:t>Os valores unitários são aqueles estabelecidos no Mapa de Apuração de Preços, registrados na ata da sessão de Pregão, referente aos itens transcritos na tabela acima</w:t>
      </w:r>
      <w:r w:rsidRPr="00E4258B">
        <w:rPr>
          <w:rFonts w:ascii="Arial Narrow" w:hAnsi="Arial Narrow" w:cs="Tahoma"/>
          <w:sz w:val="22"/>
          <w:szCs w:val="22"/>
          <w:lang w:eastAsia="zh-CN"/>
        </w:rPr>
        <w:t>.</w:t>
      </w:r>
    </w:p>
    <w:p w14:paraId="663C5A1F" w14:textId="77777777" w:rsidR="00462C6F"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CLÁUSULA SEGUNDA – DOS PRAZOS</w:t>
      </w:r>
    </w:p>
    <w:p w14:paraId="345A5392" w14:textId="5E81BAE4" w:rsidR="00462C6F" w:rsidRPr="00E4258B"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2.1 </w:t>
      </w:r>
      <w:r w:rsidRPr="00E4258B">
        <w:rPr>
          <w:rFonts w:ascii="Arial Narrow" w:hAnsi="Arial Narrow" w:cs="Tahoma"/>
          <w:sz w:val="22"/>
          <w:szCs w:val="22"/>
        </w:rPr>
        <w:t xml:space="preserve">De vigência: A vigência do presente contrato é de </w:t>
      </w:r>
      <w:r w:rsidR="00C337F2">
        <w:rPr>
          <w:rFonts w:ascii="Arial Narrow" w:hAnsi="Arial Narrow" w:cs="Tahoma"/>
          <w:sz w:val="22"/>
          <w:szCs w:val="22"/>
        </w:rPr>
        <w:t>XX</w:t>
      </w:r>
      <w:r w:rsidR="00E91498" w:rsidRPr="00E4258B">
        <w:rPr>
          <w:rFonts w:ascii="Arial Narrow" w:hAnsi="Arial Narrow" w:cs="Tahoma"/>
          <w:sz w:val="22"/>
          <w:szCs w:val="22"/>
        </w:rPr>
        <w:t xml:space="preserve"> </w:t>
      </w:r>
      <w:r w:rsidRPr="00E4258B">
        <w:rPr>
          <w:rFonts w:ascii="Arial Narrow" w:hAnsi="Arial Narrow" w:cs="Tahoma"/>
          <w:sz w:val="22"/>
          <w:szCs w:val="22"/>
        </w:rPr>
        <w:t>(</w:t>
      </w:r>
      <w:r w:rsidR="00C337F2">
        <w:rPr>
          <w:rFonts w:ascii="Arial Narrow" w:hAnsi="Arial Narrow" w:cs="Tahoma"/>
          <w:sz w:val="22"/>
          <w:szCs w:val="22"/>
        </w:rPr>
        <w:t>XXXX</w:t>
      </w:r>
      <w:r w:rsidRPr="00E4258B">
        <w:rPr>
          <w:rFonts w:ascii="Arial Narrow" w:hAnsi="Arial Narrow" w:cs="Tahoma"/>
          <w:sz w:val="22"/>
          <w:szCs w:val="22"/>
        </w:rPr>
        <w:t>) meses, contados a partir da data de sua assinatura</w:t>
      </w:r>
      <w:r w:rsidR="00E91498" w:rsidRPr="00E4258B">
        <w:rPr>
          <w:rFonts w:ascii="Arial Narrow" w:hAnsi="Arial Narrow" w:cs="Tahoma"/>
          <w:sz w:val="22"/>
          <w:szCs w:val="22"/>
        </w:rPr>
        <w:t>.</w:t>
      </w:r>
    </w:p>
    <w:p w14:paraId="0844C8A2" w14:textId="0C735413" w:rsidR="008E350B" w:rsidRPr="00E4258B" w:rsidRDefault="008E350B" w:rsidP="00246FD0">
      <w:pPr>
        <w:widowControl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 xml:space="preserve">2.1.1 </w:t>
      </w:r>
      <w:r w:rsidRPr="00E4258B">
        <w:rPr>
          <w:rFonts w:ascii="Arial Narrow" w:hAnsi="Arial Narrow" w:cs="Tahoma"/>
          <w:sz w:val="22"/>
          <w:szCs w:val="22"/>
        </w:rPr>
        <w:t>O prazo de vigência desse contrato poderá ser prorrogado caso haja interesse da Administração e concordância da empresa contratada, respeitados os ditames do artigo 57 da Lei 8.666/93.</w:t>
      </w:r>
    </w:p>
    <w:p w14:paraId="3F6D0E0E" w14:textId="04F3028F" w:rsidR="000C6704" w:rsidRPr="00E4258B" w:rsidRDefault="000C6704" w:rsidP="00246FD0">
      <w:pPr>
        <w:widowControl w:val="0"/>
        <w:spacing w:before="120" w:after="120" w:line="280" w:lineRule="atLeast"/>
        <w:ind w:left="567"/>
        <w:jc w:val="both"/>
        <w:rPr>
          <w:rFonts w:ascii="Arial Narrow" w:hAnsi="Arial Narrow" w:cs="Tahoma"/>
          <w:sz w:val="22"/>
          <w:szCs w:val="22"/>
        </w:rPr>
      </w:pPr>
      <w:r w:rsidRPr="00E4258B">
        <w:rPr>
          <w:rFonts w:ascii="Arial Narrow" w:hAnsi="Arial Narrow" w:cs="Arial"/>
          <w:b/>
          <w:sz w:val="22"/>
          <w:szCs w:val="22"/>
        </w:rPr>
        <w:t>2.1.2</w:t>
      </w:r>
      <w:r w:rsidRPr="00E4258B">
        <w:rPr>
          <w:rFonts w:ascii="Arial Narrow" w:hAnsi="Arial Narrow" w:cs="Arial"/>
          <w:bCs/>
          <w:sz w:val="22"/>
          <w:szCs w:val="22"/>
        </w:rPr>
        <w:t xml:space="preserve"> Os preços ofertados são fixos e irreajustáveis no período de vigência contratual. Em havendo prorrogação de prazo, os mesmos poderão ser reajustados, com base na variação do índice INPC-IBGE, apurado no período, tomando-se como mês base, o de entrega das propostas.</w:t>
      </w:r>
    </w:p>
    <w:p w14:paraId="51D191FE" w14:textId="7F8C8E93" w:rsidR="00462C6F" w:rsidRPr="00E4258B" w:rsidRDefault="00462C6F" w:rsidP="00246FD0">
      <w:pPr>
        <w:widowControl w:val="0"/>
        <w:spacing w:before="120" w:after="120" w:line="280" w:lineRule="atLeast"/>
        <w:jc w:val="both"/>
        <w:rPr>
          <w:rFonts w:ascii="Arial Narrow" w:hAnsi="Arial Narrow" w:cs="Tahoma"/>
          <w:bCs/>
          <w:sz w:val="22"/>
          <w:szCs w:val="22"/>
        </w:rPr>
      </w:pPr>
      <w:r w:rsidRPr="00E4258B">
        <w:rPr>
          <w:rFonts w:ascii="Arial Narrow" w:hAnsi="Arial Narrow" w:cs="Tahoma"/>
          <w:b/>
          <w:sz w:val="22"/>
          <w:szCs w:val="22"/>
        </w:rPr>
        <w:t xml:space="preserve">2.2 </w:t>
      </w:r>
      <w:r w:rsidR="009C5602" w:rsidRPr="00E4258B">
        <w:rPr>
          <w:rFonts w:ascii="Arial Narrow" w:hAnsi="Arial Narrow" w:cs="Tahoma"/>
          <w:bCs/>
          <w:sz w:val="22"/>
          <w:szCs w:val="22"/>
        </w:rPr>
        <w:t>Prazo da prestação dos serviços: O prazo para a prestação dos serviços será definido na Ordem de Serviço emitida pela Secretaria Municipal de Obras e Serviços, com base no Termo de Referência anexo a este Edital</w:t>
      </w:r>
      <w:r w:rsidRPr="00E4258B">
        <w:rPr>
          <w:rFonts w:ascii="Arial Narrow" w:hAnsi="Arial Narrow" w:cs="Tahoma"/>
          <w:bCs/>
          <w:sz w:val="22"/>
          <w:szCs w:val="22"/>
        </w:rPr>
        <w:t>;</w:t>
      </w:r>
    </w:p>
    <w:p w14:paraId="6FDA9E61" w14:textId="3047DE80" w:rsidR="00462C6F"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CLÁUSULA TERCEIRA – DAS CONDIÇÕES D</w:t>
      </w:r>
      <w:r w:rsidR="0005101A" w:rsidRPr="00E4258B">
        <w:rPr>
          <w:rFonts w:ascii="Arial Narrow" w:hAnsi="Arial Narrow" w:cs="Tahoma"/>
          <w:b/>
          <w:sz w:val="22"/>
          <w:szCs w:val="22"/>
        </w:rPr>
        <w:t xml:space="preserve">A PRESTAÇÃO DOS SERVIÇOS </w:t>
      </w:r>
    </w:p>
    <w:p w14:paraId="30FAD8AA" w14:textId="0CA22DA7" w:rsidR="00462C6F"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3.1 </w:t>
      </w:r>
      <w:r w:rsidRPr="00E4258B">
        <w:rPr>
          <w:rFonts w:ascii="Arial Narrow" w:hAnsi="Arial Narrow" w:cs="Tahoma"/>
          <w:bCs/>
          <w:sz w:val="22"/>
          <w:szCs w:val="22"/>
        </w:rPr>
        <w:t xml:space="preserve">Se o </w:t>
      </w:r>
      <w:r w:rsidR="0005101A" w:rsidRPr="00E4258B">
        <w:rPr>
          <w:rFonts w:ascii="Arial Narrow" w:hAnsi="Arial Narrow" w:cs="Tahoma"/>
          <w:bCs/>
          <w:sz w:val="22"/>
          <w:szCs w:val="22"/>
        </w:rPr>
        <w:t xml:space="preserve">serviço prestado </w:t>
      </w:r>
      <w:r w:rsidRPr="00E4258B">
        <w:rPr>
          <w:rFonts w:ascii="Arial Narrow" w:hAnsi="Arial Narrow" w:cs="Tahoma"/>
          <w:bCs/>
          <w:sz w:val="22"/>
          <w:szCs w:val="22"/>
        </w:rPr>
        <w:t>pela CONTRATADA não estiver de acordo com a</w:t>
      </w:r>
      <w:r w:rsidR="00EE1BF3" w:rsidRPr="00E4258B">
        <w:rPr>
          <w:rFonts w:ascii="Arial Narrow" w:hAnsi="Arial Narrow" w:cs="Tahoma"/>
          <w:bCs/>
          <w:sz w:val="22"/>
          <w:szCs w:val="22"/>
        </w:rPr>
        <w:t>s exigências do edital</w:t>
      </w:r>
      <w:r w:rsidRPr="00E4258B">
        <w:rPr>
          <w:rFonts w:ascii="Arial Narrow" w:hAnsi="Arial Narrow" w:cs="Tahoma"/>
          <w:bCs/>
          <w:sz w:val="22"/>
          <w:szCs w:val="22"/>
        </w:rPr>
        <w:t xml:space="preserve">, a Empresa terá que </w:t>
      </w:r>
      <w:r w:rsidR="0005101A" w:rsidRPr="00E4258B">
        <w:rPr>
          <w:rFonts w:ascii="Arial Narrow" w:hAnsi="Arial Narrow" w:cs="Tahoma"/>
          <w:bCs/>
          <w:sz w:val="22"/>
          <w:szCs w:val="22"/>
        </w:rPr>
        <w:t xml:space="preserve">refazer o mesmo </w:t>
      </w:r>
      <w:r w:rsidRPr="00E4258B">
        <w:rPr>
          <w:rFonts w:ascii="Arial Narrow" w:hAnsi="Arial Narrow" w:cs="Tahoma"/>
          <w:bCs/>
          <w:sz w:val="22"/>
          <w:szCs w:val="22"/>
        </w:rPr>
        <w:t xml:space="preserve">de acordo com o padrão de qualidade </w:t>
      </w:r>
      <w:r w:rsidR="00EE1BF3" w:rsidRPr="00E4258B">
        <w:rPr>
          <w:rFonts w:ascii="Arial Narrow" w:hAnsi="Arial Narrow" w:cs="Tahoma"/>
          <w:bCs/>
          <w:sz w:val="22"/>
          <w:szCs w:val="22"/>
        </w:rPr>
        <w:t xml:space="preserve">exigidos no edital </w:t>
      </w:r>
      <w:r w:rsidRPr="00E4258B">
        <w:rPr>
          <w:rFonts w:ascii="Arial Narrow" w:hAnsi="Arial Narrow" w:cs="Tahoma"/>
          <w:bCs/>
          <w:sz w:val="22"/>
          <w:szCs w:val="22"/>
        </w:rPr>
        <w:t xml:space="preserve">no prazo de </w:t>
      </w:r>
      <w:r w:rsidR="00EE1BF3" w:rsidRPr="00E4258B">
        <w:rPr>
          <w:rFonts w:ascii="Arial Narrow" w:hAnsi="Arial Narrow" w:cs="Tahoma"/>
          <w:bCs/>
          <w:sz w:val="22"/>
          <w:szCs w:val="22"/>
        </w:rPr>
        <w:t>24</w:t>
      </w:r>
      <w:r w:rsidRPr="00E4258B">
        <w:rPr>
          <w:rFonts w:ascii="Arial Narrow" w:hAnsi="Arial Narrow" w:cs="Tahoma"/>
          <w:bCs/>
          <w:sz w:val="22"/>
          <w:szCs w:val="22"/>
        </w:rPr>
        <w:t xml:space="preserve"> (</w:t>
      </w:r>
      <w:r w:rsidR="00EE1BF3" w:rsidRPr="00E4258B">
        <w:rPr>
          <w:rFonts w:ascii="Arial Narrow" w:hAnsi="Arial Narrow" w:cs="Tahoma"/>
          <w:bCs/>
          <w:sz w:val="22"/>
          <w:szCs w:val="22"/>
        </w:rPr>
        <w:t>vinte e quatro</w:t>
      </w:r>
      <w:r w:rsidRPr="00E4258B">
        <w:rPr>
          <w:rFonts w:ascii="Arial Narrow" w:hAnsi="Arial Narrow" w:cs="Tahoma"/>
          <w:bCs/>
          <w:sz w:val="22"/>
          <w:szCs w:val="22"/>
        </w:rPr>
        <w:t xml:space="preserve">) </w:t>
      </w:r>
      <w:r w:rsidR="00EE1BF3" w:rsidRPr="00E4258B">
        <w:rPr>
          <w:rFonts w:ascii="Arial Narrow" w:hAnsi="Arial Narrow" w:cs="Tahoma"/>
          <w:bCs/>
          <w:sz w:val="22"/>
          <w:szCs w:val="22"/>
        </w:rPr>
        <w:t xml:space="preserve">horas; </w:t>
      </w:r>
    </w:p>
    <w:p w14:paraId="2256BB1D" w14:textId="12E27DBB" w:rsidR="00462C6F" w:rsidRPr="00E4258B"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CLÁUSULA QUARTA</w:t>
      </w:r>
      <w:r w:rsidRPr="00E4258B">
        <w:rPr>
          <w:rFonts w:ascii="Arial Narrow" w:hAnsi="Arial Narrow" w:cs="Tahoma"/>
          <w:sz w:val="22"/>
          <w:szCs w:val="22"/>
        </w:rPr>
        <w:t xml:space="preserve"> </w:t>
      </w:r>
      <w:r w:rsidRPr="00E4258B">
        <w:rPr>
          <w:rFonts w:ascii="Arial Narrow" w:hAnsi="Arial Narrow" w:cs="Tahoma"/>
          <w:b/>
          <w:sz w:val="22"/>
          <w:szCs w:val="22"/>
        </w:rPr>
        <w:t>– DO LOCAL D</w:t>
      </w:r>
      <w:r w:rsidR="009C5602" w:rsidRPr="00E4258B">
        <w:rPr>
          <w:rFonts w:ascii="Arial Narrow" w:hAnsi="Arial Narrow" w:cs="Tahoma"/>
          <w:b/>
          <w:sz w:val="22"/>
          <w:szCs w:val="22"/>
        </w:rPr>
        <w:t xml:space="preserve">A PRESTAÇÃO DOS SERVICOS </w:t>
      </w:r>
    </w:p>
    <w:p w14:paraId="74551AB4" w14:textId="3C34A739" w:rsidR="00462C6F" w:rsidRPr="00E4258B" w:rsidRDefault="00462C6F" w:rsidP="00246FD0">
      <w:pPr>
        <w:pStyle w:val="Corpodetexto"/>
        <w:widowControl w:val="0"/>
        <w:spacing w:before="120" w:after="120" w:line="280" w:lineRule="atLeast"/>
        <w:rPr>
          <w:rFonts w:ascii="Arial Narrow" w:hAnsi="Arial Narrow" w:cs="Tahoma"/>
          <w:sz w:val="22"/>
          <w:szCs w:val="22"/>
        </w:rPr>
      </w:pPr>
      <w:r w:rsidRPr="00E4258B">
        <w:rPr>
          <w:rFonts w:ascii="Arial Narrow" w:hAnsi="Arial Narrow" w:cs="Tahoma"/>
          <w:b/>
          <w:bCs/>
          <w:sz w:val="22"/>
          <w:szCs w:val="22"/>
        </w:rPr>
        <w:t>4.1</w:t>
      </w:r>
      <w:r w:rsidRPr="00E4258B">
        <w:rPr>
          <w:rFonts w:ascii="Arial Narrow" w:hAnsi="Arial Narrow" w:cs="Tahoma"/>
          <w:bCs/>
          <w:sz w:val="22"/>
          <w:szCs w:val="22"/>
        </w:rPr>
        <w:t xml:space="preserve"> </w:t>
      </w:r>
      <w:r w:rsidR="009C5602" w:rsidRPr="00E4258B">
        <w:rPr>
          <w:rFonts w:ascii="Arial Narrow" w:hAnsi="Arial Narrow" w:cs="Tahoma"/>
          <w:bCs/>
          <w:sz w:val="22"/>
          <w:szCs w:val="22"/>
        </w:rPr>
        <w:t xml:space="preserve">Prazo da prestação dos serviços: O prazo para a prestação dos serviços será definido na Ordem de Serviço emitida </w:t>
      </w:r>
      <w:r w:rsidR="009C5602" w:rsidRPr="00E4258B">
        <w:rPr>
          <w:rFonts w:ascii="Arial Narrow" w:hAnsi="Arial Narrow" w:cs="Tahoma"/>
          <w:bCs/>
          <w:sz w:val="22"/>
          <w:szCs w:val="22"/>
        </w:rPr>
        <w:lastRenderedPageBreak/>
        <w:t xml:space="preserve">pela Secretaria Municipal de </w:t>
      </w:r>
      <w:r w:rsidR="00C337F2">
        <w:rPr>
          <w:rFonts w:ascii="Arial Narrow" w:hAnsi="Arial Narrow" w:cs="Tahoma"/>
          <w:bCs/>
          <w:sz w:val="22"/>
          <w:szCs w:val="22"/>
        </w:rPr>
        <w:t>__________________</w:t>
      </w:r>
      <w:r w:rsidR="009C5602" w:rsidRPr="00E4258B">
        <w:rPr>
          <w:rFonts w:ascii="Arial Narrow" w:hAnsi="Arial Narrow" w:cs="Tahoma"/>
          <w:bCs/>
          <w:sz w:val="22"/>
          <w:szCs w:val="22"/>
        </w:rPr>
        <w:t>, com base no Termo de Referência anexo a este Edital</w:t>
      </w:r>
      <w:r w:rsidRPr="00E4258B">
        <w:rPr>
          <w:rFonts w:ascii="Arial Narrow" w:hAnsi="Arial Narrow" w:cs="Tahoma"/>
          <w:sz w:val="22"/>
          <w:szCs w:val="22"/>
          <w:lang w:eastAsia="zh-CN"/>
        </w:rPr>
        <w:t xml:space="preserve">, </w:t>
      </w:r>
      <w:r w:rsidRPr="00E4258B">
        <w:rPr>
          <w:rFonts w:ascii="Arial Narrow" w:hAnsi="Arial Narrow" w:cs="Tahoma"/>
          <w:bCs/>
          <w:sz w:val="22"/>
          <w:szCs w:val="22"/>
        </w:rPr>
        <w:t>correndo por conta da Contratada as despesas de embalagem, seguro, transporte, montagem, tributos, encargos trabalhistas e previdenciários decorrentes.</w:t>
      </w:r>
    </w:p>
    <w:p w14:paraId="7FEE5D0E" w14:textId="77777777" w:rsidR="00462C6F" w:rsidRPr="00E4258B" w:rsidRDefault="00462C6F" w:rsidP="00246FD0">
      <w:pPr>
        <w:pStyle w:val="Corpodetexto"/>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CLÁUSULA QUINTA</w:t>
      </w:r>
      <w:r w:rsidRPr="00E4258B">
        <w:rPr>
          <w:rFonts w:ascii="Arial Narrow" w:hAnsi="Arial Narrow" w:cs="Tahoma"/>
          <w:sz w:val="22"/>
          <w:szCs w:val="22"/>
        </w:rPr>
        <w:t xml:space="preserve"> </w:t>
      </w:r>
      <w:r w:rsidRPr="00E4258B">
        <w:rPr>
          <w:rFonts w:ascii="Arial Narrow" w:hAnsi="Arial Narrow" w:cs="Tahoma"/>
          <w:b/>
          <w:sz w:val="22"/>
          <w:szCs w:val="22"/>
        </w:rPr>
        <w:t>– DO VALOR E CONDIÇÕES DE PAGAMENTO</w:t>
      </w:r>
    </w:p>
    <w:p w14:paraId="7674D10D" w14:textId="77777777" w:rsidR="00462C6F" w:rsidRPr="00E4258B"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5.1 </w:t>
      </w:r>
      <w:r w:rsidRPr="00E4258B">
        <w:rPr>
          <w:rFonts w:ascii="Arial Narrow" w:hAnsi="Arial Narrow" w:cs="Tahoma"/>
          <w:sz w:val="22"/>
          <w:szCs w:val="22"/>
        </w:rPr>
        <w:t>Dá-se ao presente contrato</w:t>
      </w:r>
      <w:r w:rsidR="00FD2887" w:rsidRPr="00E4258B">
        <w:rPr>
          <w:rFonts w:ascii="Arial Narrow" w:hAnsi="Arial Narrow" w:cs="Tahoma"/>
          <w:sz w:val="22"/>
          <w:szCs w:val="22"/>
        </w:rPr>
        <w:t xml:space="preserve"> </w:t>
      </w:r>
      <w:r w:rsidRPr="00E4258B">
        <w:rPr>
          <w:rFonts w:ascii="Arial Narrow" w:hAnsi="Arial Narrow" w:cs="Tahoma"/>
          <w:sz w:val="22"/>
          <w:szCs w:val="22"/>
        </w:rPr>
        <w:t xml:space="preserve">o valor total de R$ </w:t>
      </w:r>
      <w:r w:rsidR="00E91498"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w:t>
      </w:r>
      <w:r w:rsidR="00822DEA"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w:t>
      </w:r>
    </w:p>
    <w:p w14:paraId="4A9BEA8D" w14:textId="4F9D6B05" w:rsidR="00FA09AF"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5.2</w:t>
      </w:r>
      <w:r w:rsidRPr="00E4258B">
        <w:rPr>
          <w:rFonts w:ascii="Arial Narrow" w:hAnsi="Arial Narrow" w:cs="Tahoma"/>
          <w:sz w:val="22"/>
          <w:szCs w:val="22"/>
        </w:rPr>
        <w:t xml:space="preserve"> Pelo fornecimento dos produtos, a </w:t>
      </w:r>
      <w:r w:rsidR="00822DEA" w:rsidRPr="00E4258B">
        <w:rPr>
          <w:rFonts w:ascii="Arial Narrow" w:hAnsi="Arial Narrow" w:cs="Tahoma"/>
          <w:sz w:val="22"/>
          <w:szCs w:val="22"/>
        </w:rPr>
        <w:t xml:space="preserve">prefeitura </w:t>
      </w:r>
      <w:r w:rsidRPr="00E4258B">
        <w:rPr>
          <w:rFonts w:ascii="Arial Narrow" w:hAnsi="Arial Narrow" w:cs="Tahoma"/>
          <w:sz w:val="22"/>
          <w:szCs w:val="22"/>
        </w:rPr>
        <w:t xml:space="preserve">efetuará o pagamento ao </w:t>
      </w:r>
      <w:r w:rsidR="00822DEA" w:rsidRPr="00E4258B">
        <w:rPr>
          <w:rFonts w:ascii="Arial Narrow" w:hAnsi="Arial Narrow" w:cs="Tahoma"/>
          <w:sz w:val="22"/>
          <w:szCs w:val="22"/>
        </w:rPr>
        <w:t xml:space="preserve">fornecedor </w:t>
      </w:r>
      <w:r w:rsidRPr="00E4258B">
        <w:rPr>
          <w:rFonts w:ascii="Arial Narrow" w:hAnsi="Arial Narrow" w:cs="Tahoma"/>
          <w:sz w:val="22"/>
          <w:szCs w:val="22"/>
        </w:rPr>
        <w:t xml:space="preserve">em até </w:t>
      </w:r>
      <w:r w:rsidR="00EE1BF3" w:rsidRPr="00E4258B">
        <w:rPr>
          <w:rFonts w:ascii="Arial Narrow" w:hAnsi="Arial Narrow" w:cs="Tahoma"/>
          <w:sz w:val="22"/>
          <w:szCs w:val="22"/>
        </w:rPr>
        <w:t>2</w:t>
      </w:r>
      <w:r w:rsidR="00C337F2">
        <w:rPr>
          <w:rFonts w:ascii="Arial Narrow" w:hAnsi="Arial Narrow" w:cs="Tahoma"/>
          <w:sz w:val="22"/>
          <w:szCs w:val="22"/>
        </w:rPr>
        <w:t>5</w:t>
      </w:r>
      <w:r w:rsidR="00EE1BF3" w:rsidRPr="00E4258B">
        <w:rPr>
          <w:rFonts w:ascii="Arial Narrow" w:hAnsi="Arial Narrow" w:cs="Tahoma"/>
          <w:sz w:val="22"/>
          <w:szCs w:val="22"/>
        </w:rPr>
        <w:t xml:space="preserve"> (vinte e </w:t>
      </w:r>
      <w:r w:rsidR="00C337F2">
        <w:rPr>
          <w:rFonts w:ascii="Arial Narrow" w:hAnsi="Arial Narrow" w:cs="Tahoma"/>
          <w:sz w:val="22"/>
          <w:szCs w:val="22"/>
        </w:rPr>
        <w:t>cinco</w:t>
      </w:r>
      <w:r w:rsidR="00EE1BF3" w:rsidRPr="00E4258B">
        <w:rPr>
          <w:rFonts w:ascii="Arial Narrow" w:hAnsi="Arial Narrow" w:cs="Tahoma"/>
          <w:sz w:val="22"/>
          <w:szCs w:val="22"/>
        </w:rPr>
        <w:t>)</w:t>
      </w:r>
      <w:r w:rsidRPr="00E4258B">
        <w:rPr>
          <w:rFonts w:ascii="Arial Narrow" w:hAnsi="Arial Narrow" w:cs="Tahoma"/>
          <w:sz w:val="22"/>
          <w:szCs w:val="22"/>
        </w:rPr>
        <w:t xml:space="preserve"> dias corrid</w:t>
      </w:r>
      <w:r w:rsidR="00FA09AF">
        <w:rPr>
          <w:rFonts w:ascii="Arial Narrow" w:hAnsi="Arial Narrow" w:cs="Tahoma"/>
          <w:sz w:val="22"/>
          <w:szCs w:val="22"/>
        </w:rPr>
        <w:t xml:space="preserve">os após o aceite da nota fiscal, mediante apresentação: </w:t>
      </w:r>
    </w:p>
    <w:p w14:paraId="540D1B13" w14:textId="3E993E0B" w:rsidR="00FA09AF" w:rsidRDefault="00FA09AF" w:rsidP="00FA09AF">
      <w:pPr>
        <w:spacing w:before="120" w:after="120"/>
        <w:ind w:left="540"/>
        <w:jc w:val="both"/>
        <w:rPr>
          <w:rFonts w:ascii="Arial Narrow" w:hAnsi="Arial Narrow" w:cs="Tahoma"/>
          <w:sz w:val="24"/>
          <w:szCs w:val="24"/>
        </w:rPr>
      </w:pPr>
      <w:r>
        <w:rPr>
          <w:rFonts w:ascii="Arial Narrow" w:hAnsi="Arial Narrow" w:cs="Tahoma"/>
          <w:b/>
          <w:sz w:val="24"/>
          <w:szCs w:val="24"/>
        </w:rPr>
        <w:t>5</w:t>
      </w:r>
      <w:r w:rsidRPr="002D6F70">
        <w:rPr>
          <w:rFonts w:ascii="Arial Narrow" w:hAnsi="Arial Narrow" w:cs="Tahoma"/>
          <w:b/>
          <w:sz w:val="24"/>
          <w:szCs w:val="24"/>
        </w:rPr>
        <w:t xml:space="preserve">.2.1 </w:t>
      </w:r>
      <w:r w:rsidRPr="002D6F70">
        <w:rPr>
          <w:rFonts w:ascii="Arial Narrow" w:hAnsi="Arial Narrow" w:cs="Tahoma"/>
          <w:sz w:val="24"/>
          <w:szCs w:val="24"/>
        </w:rPr>
        <w:t>Nota fiscal (expedida após a emissão do empenho respectivo pela Prefeitura Municipal de Mairiporã/SP);</w:t>
      </w:r>
    </w:p>
    <w:p w14:paraId="15D48557" w14:textId="74CFF005" w:rsidR="00FA09AF" w:rsidRPr="002D6F70" w:rsidRDefault="00FA09AF" w:rsidP="00FA09AF">
      <w:pPr>
        <w:spacing w:before="120" w:after="120"/>
        <w:ind w:left="540"/>
        <w:jc w:val="both"/>
        <w:rPr>
          <w:rFonts w:ascii="Arial Narrow" w:hAnsi="Arial Narrow" w:cs="Tahoma"/>
          <w:sz w:val="24"/>
          <w:szCs w:val="24"/>
        </w:rPr>
      </w:pPr>
      <w:r>
        <w:rPr>
          <w:rFonts w:ascii="Arial Narrow" w:hAnsi="Arial Narrow" w:cs="Tahoma"/>
          <w:b/>
          <w:sz w:val="24"/>
          <w:szCs w:val="24"/>
        </w:rPr>
        <w:t>5</w:t>
      </w:r>
      <w:r w:rsidRPr="002D6F70">
        <w:rPr>
          <w:rFonts w:ascii="Arial Narrow" w:hAnsi="Arial Narrow" w:cs="Tahoma"/>
          <w:b/>
          <w:sz w:val="24"/>
          <w:szCs w:val="24"/>
        </w:rPr>
        <w:t xml:space="preserve">.2.2 </w:t>
      </w:r>
      <w:r w:rsidRPr="002D6F70">
        <w:rPr>
          <w:rFonts w:ascii="Arial Narrow" w:hAnsi="Arial Narrow" w:cs="Tahoma"/>
          <w:sz w:val="24"/>
          <w:szCs w:val="24"/>
        </w:rPr>
        <w:t>Documentos comprobatórios de regularidade com o FGTS e INSS, inerentes à execução das</w:t>
      </w:r>
      <w:r>
        <w:rPr>
          <w:rFonts w:ascii="Arial Narrow" w:hAnsi="Arial Narrow" w:cs="Tahoma"/>
          <w:sz w:val="24"/>
          <w:szCs w:val="24"/>
        </w:rPr>
        <w:t xml:space="preserve"> obras, objeto desta licitação;</w:t>
      </w:r>
    </w:p>
    <w:p w14:paraId="10D4D288" w14:textId="255F4F35" w:rsidR="00FA09AF" w:rsidRPr="00E4258B" w:rsidRDefault="00FA09AF" w:rsidP="00FA09AF">
      <w:pPr>
        <w:widowControl w:val="0"/>
        <w:spacing w:before="120" w:after="120" w:line="280" w:lineRule="atLeast"/>
        <w:ind w:left="567"/>
        <w:jc w:val="both"/>
        <w:rPr>
          <w:rFonts w:ascii="Arial Narrow" w:hAnsi="Arial Narrow" w:cs="Tahoma"/>
          <w:sz w:val="22"/>
          <w:szCs w:val="22"/>
        </w:rPr>
      </w:pPr>
      <w:r>
        <w:rPr>
          <w:rFonts w:ascii="Arial Narrow" w:hAnsi="Arial Narrow" w:cs="Tahoma"/>
          <w:b/>
          <w:sz w:val="24"/>
          <w:szCs w:val="24"/>
        </w:rPr>
        <w:t xml:space="preserve">5.2.3 </w:t>
      </w:r>
      <w:r w:rsidRPr="00C659AA">
        <w:rPr>
          <w:rFonts w:ascii="Arial Narrow" w:hAnsi="Arial Narrow" w:cs="Tahoma"/>
          <w:sz w:val="24"/>
          <w:szCs w:val="24"/>
        </w:rPr>
        <w:t>Para realização dos pagamentos</w:t>
      </w:r>
      <w:r>
        <w:rPr>
          <w:rFonts w:ascii="Arial Narrow" w:hAnsi="Arial Narrow" w:cs="Tahoma"/>
          <w:sz w:val="24"/>
          <w:szCs w:val="24"/>
        </w:rPr>
        <w:t>,</w:t>
      </w:r>
      <w:r w:rsidRPr="00C659AA">
        <w:rPr>
          <w:rFonts w:ascii="Arial Narrow" w:hAnsi="Arial Narrow" w:cs="Tahoma"/>
          <w:sz w:val="24"/>
          <w:szCs w:val="24"/>
        </w:rPr>
        <w:t xml:space="preserve"> as Notas Fiscais </w:t>
      </w:r>
      <w:r>
        <w:rPr>
          <w:rFonts w:ascii="Arial Narrow" w:hAnsi="Arial Narrow" w:cs="Tahoma"/>
          <w:sz w:val="24"/>
          <w:szCs w:val="24"/>
        </w:rPr>
        <w:t xml:space="preserve">e demais documentos que a acompanham, </w:t>
      </w:r>
      <w:r w:rsidRPr="00C659AA">
        <w:rPr>
          <w:rFonts w:ascii="Arial Narrow" w:hAnsi="Arial Narrow" w:cs="Tahoma"/>
          <w:sz w:val="24"/>
          <w:szCs w:val="24"/>
        </w:rPr>
        <w:t>deverão ser protocoladas digitalmente, conforme orientações constantes no Anexo XI</w:t>
      </w:r>
      <w:r>
        <w:rPr>
          <w:rFonts w:ascii="Arial Narrow" w:hAnsi="Arial Narrow" w:cs="Tahoma"/>
          <w:sz w:val="24"/>
          <w:szCs w:val="24"/>
        </w:rPr>
        <w:t>I</w:t>
      </w:r>
      <w:r w:rsidRPr="00C659AA">
        <w:rPr>
          <w:rFonts w:ascii="Arial Narrow" w:hAnsi="Arial Narrow" w:cs="Tahoma"/>
          <w:sz w:val="24"/>
          <w:szCs w:val="24"/>
        </w:rPr>
        <w:t xml:space="preserve"> d</w:t>
      </w:r>
      <w:r>
        <w:rPr>
          <w:rFonts w:ascii="Arial Narrow" w:hAnsi="Arial Narrow" w:cs="Tahoma"/>
          <w:sz w:val="24"/>
          <w:szCs w:val="24"/>
        </w:rPr>
        <w:t>o</w:t>
      </w:r>
      <w:r w:rsidRPr="00C659AA">
        <w:rPr>
          <w:rFonts w:ascii="Arial Narrow" w:hAnsi="Arial Narrow" w:cs="Tahoma"/>
          <w:sz w:val="24"/>
          <w:szCs w:val="24"/>
        </w:rPr>
        <w:t xml:space="preserve"> Edital</w:t>
      </w:r>
      <w:r>
        <w:rPr>
          <w:rFonts w:ascii="Arial Narrow" w:hAnsi="Arial Narrow" w:cs="Tahoma"/>
          <w:sz w:val="24"/>
          <w:szCs w:val="24"/>
        </w:rPr>
        <w:t>.</w:t>
      </w:r>
    </w:p>
    <w:p w14:paraId="56A09811" w14:textId="77777777" w:rsidR="00462C6F"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CLÁUSULA SEXTA – DOS RECURSOS ORÇAMENTÁRIOS</w:t>
      </w:r>
    </w:p>
    <w:p w14:paraId="69F6B23E" w14:textId="77777777" w:rsidR="00462C6F" w:rsidRPr="00E4258B" w:rsidRDefault="00462C6F" w:rsidP="00246FD0">
      <w:pPr>
        <w:widowControl w:val="0"/>
        <w:spacing w:before="120" w:after="120" w:line="280" w:lineRule="atLeast"/>
        <w:jc w:val="both"/>
        <w:rPr>
          <w:rFonts w:ascii="Arial Narrow" w:hAnsi="Arial Narrow" w:cs="Tahoma"/>
          <w:snapToGrid w:val="0"/>
          <w:sz w:val="22"/>
          <w:szCs w:val="22"/>
        </w:rPr>
      </w:pPr>
      <w:r w:rsidRPr="00E4258B">
        <w:rPr>
          <w:rFonts w:ascii="Arial Narrow" w:hAnsi="Arial Narrow" w:cs="Tahoma"/>
          <w:b/>
          <w:sz w:val="22"/>
          <w:szCs w:val="22"/>
        </w:rPr>
        <w:t xml:space="preserve">6.1 </w:t>
      </w:r>
      <w:r w:rsidRPr="00E4258B">
        <w:rPr>
          <w:rFonts w:ascii="Arial Narrow" w:hAnsi="Arial Narrow" w:cs="Tahoma"/>
          <w:snapToGrid w:val="0"/>
          <w:sz w:val="22"/>
          <w:szCs w:val="22"/>
        </w:rPr>
        <w:t>As despesas decorrentes da execução do presente contrato correrão por conta de recursos próprios do orçamento vigente, alocados sob as</w:t>
      </w:r>
      <w:r w:rsidR="00AD2EDD" w:rsidRPr="00E4258B">
        <w:rPr>
          <w:rFonts w:ascii="Arial Narrow" w:hAnsi="Arial Narrow" w:cs="Tahoma"/>
          <w:snapToGrid w:val="0"/>
          <w:sz w:val="22"/>
          <w:szCs w:val="22"/>
        </w:rPr>
        <w:t xml:space="preserve"> seguintes dotações orçamentárias</w:t>
      </w:r>
      <w:r w:rsidR="00BE0CAA" w:rsidRPr="00E4258B">
        <w:rPr>
          <w:rFonts w:ascii="Arial Narrow" w:hAnsi="Arial Narrow" w:cs="Tahoma"/>
          <w:snapToGrid w:val="0"/>
          <w:sz w:val="22"/>
          <w:szCs w:val="22"/>
        </w:rPr>
        <w:t>: (serão inseridas quando da eventual contratação)</w:t>
      </w:r>
      <w:r w:rsidR="00AD2EDD" w:rsidRPr="00E4258B">
        <w:rPr>
          <w:rFonts w:ascii="Arial Narrow" w:hAnsi="Arial Narrow" w:cs="Tahoma"/>
          <w:snapToGrid w:val="0"/>
          <w:sz w:val="22"/>
          <w:szCs w:val="22"/>
        </w:rPr>
        <w:t xml:space="preserve"> </w:t>
      </w:r>
      <w:r w:rsidRPr="00E4258B">
        <w:rPr>
          <w:rFonts w:ascii="Arial Narrow" w:hAnsi="Arial Narrow" w:cs="Tahoma"/>
          <w:sz w:val="22"/>
          <w:szCs w:val="22"/>
          <w:highlight w:val="yellow"/>
          <w:lang w:eastAsia="zh-CN"/>
        </w:rPr>
        <w:t>__________</w:t>
      </w:r>
      <w:r w:rsidRPr="00E4258B">
        <w:rPr>
          <w:rFonts w:ascii="Arial Narrow" w:hAnsi="Arial Narrow" w:cs="Tahoma"/>
          <w:snapToGrid w:val="0"/>
          <w:sz w:val="22"/>
          <w:szCs w:val="22"/>
        </w:rPr>
        <w:t>.</w:t>
      </w:r>
    </w:p>
    <w:p w14:paraId="3820EE35" w14:textId="77777777" w:rsidR="00462C6F" w:rsidRPr="00E4258B"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6.2</w:t>
      </w:r>
      <w:r w:rsidRPr="00E4258B">
        <w:rPr>
          <w:rFonts w:ascii="Arial Narrow" w:hAnsi="Arial Narrow" w:cs="Tahoma"/>
          <w:sz w:val="22"/>
          <w:szCs w:val="22"/>
        </w:rPr>
        <w:t xml:space="preserve"> São dados bancários da CONTRATADA:</w:t>
      </w:r>
      <w:r w:rsidR="00822DEA" w:rsidRPr="00E4258B">
        <w:rPr>
          <w:rFonts w:ascii="Arial Narrow" w:hAnsi="Arial Narrow" w:cs="Tahoma"/>
          <w:sz w:val="22"/>
          <w:szCs w:val="22"/>
        </w:rPr>
        <w:t xml:space="preserve"> </w:t>
      </w:r>
      <w:r w:rsidR="00822DEA"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w:t>
      </w:r>
    </w:p>
    <w:p w14:paraId="625F407E" w14:textId="77777777" w:rsidR="008F255C" w:rsidRPr="00E4258B" w:rsidRDefault="00462C6F"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CLAUSULA SÉTIMA – DAS OBRIGAÇÕES </w:t>
      </w:r>
    </w:p>
    <w:p w14:paraId="7B3A086C" w14:textId="77777777" w:rsidR="00462C6F" w:rsidRPr="00E4258B" w:rsidRDefault="008F255C"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7.1 </w:t>
      </w:r>
      <w:r w:rsidRPr="00E4258B">
        <w:rPr>
          <w:rFonts w:ascii="Arial Narrow" w:hAnsi="Arial Narrow" w:cs="Tahoma"/>
          <w:sz w:val="22"/>
          <w:szCs w:val="22"/>
        </w:rPr>
        <w:t>Da Contratada:</w:t>
      </w:r>
    </w:p>
    <w:p w14:paraId="7C621197" w14:textId="114BBFCE" w:rsidR="008F255C" w:rsidRPr="00E4258B" w:rsidRDefault="00462C6F" w:rsidP="00246FD0">
      <w:pPr>
        <w:widowControl w:val="0"/>
        <w:spacing w:before="120" w:after="120" w:line="280" w:lineRule="atLeast"/>
        <w:ind w:left="567"/>
        <w:jc w:val="both"/>
        <w:rPr>
          <w:rFonts w:ascii="Arial Narrow" w:hAnsi="Arial Narrow" w:cs="Tahoma"/>
          <w:bCs/>
          <w:sz w:val="22"/>
          <w:szCs w:val="22"/>
        </w:rPr>
      </w:pPr>
      <w:r w:rsidRPr="00E4258B">
        <w:rPr>
          <w:rFonts w:ascii="Arial Narrow" w:hAnsi="Arial Narrow" w:cs="Tahoma"/>
          <w:b/>
          <w:sz w:val="22"/>
          <w:szCs w:val="22"/>
        </w:rPr>
        <w:t>7.1.</w:t>
      </w:r>
      <w:r w:rsidR="008F255C" w:rsidRPr="00E4258B">
        <w:rPr>
          <w:rFonts w:ascii="Arial Narrow" w:hAnsi="Arial Narrow" w:cs="Tahoma"/>
          <w:b/>
          <w:sz w:val="22"/>
          <w:szCs w:val="22"/>
        </w:rPr>
        <w:t>1</w:t>
      </w:r>
      <w:r w:rsidRPr="00E4258B">
        <w:rPr>
          <w:rFonts w:ascii="Arial Narrow" w:hAnsi="Arial Narrow" w:cs="Tahoma"/>
          <w:b/>
          <w:sz w:val="22"/>
          <w:szCs w:val="22"/>
        </w:rPr>
        <w:t xml:space="preserve"> </w:t>
      </w:r>
      <w:r w:rsidRPr="00E4258B">
        <w:rPr>
          <w:rFonts w:ascii="Arial Narrow" w:hAnsi="Arial Narrow" w:cs="Tahoma"/>
          <w:sz w:val="22"/>
          <w:szCs w:val="22"/>
        </w:rPr>
        <w:t xml:space="preserve">A </w:t>
      </w:r>
      <w:r w:rsidR="00E91498" w:rsidRPr="00E4258B">
        <w:rPr>
          <w:rFonts w:ascii="Arial Narrow" w:hAnsi="Arial Narrow" w:cs="Tahoma"/>
          <w:sz w:val="22"/>
          <w:szCs w:val="22"/>
        </w:rPr>
        <w:t xml:space="preserve">contratada </w:t>
      </w:r>
      <w:r w:rsidRPr="00E4258B">
        <w:rPr>
          <w:rFonts w:ascii="Arial Narrow" w:hAnsi="Arial Narrow" w:cs="Tahoma"/>
          <w:sz w:val="22"/>
          <w:szCs w:val="22"/>
        </w:rPr>
        <w:t xml:space="preserve">obriga-se a </w:t>
      </w:r>
      <w:r w:rsidR="009C5602" w:rsidRPr="00E4258B">
        <w:rPr>
          <w:rFonts w:ascii="Arial Narrow" w:hAnsi="Arial Narrow" w:cs="Tahoma"/>
          <w:sz w:val="22"/>
          <w:szCs w:val="22"/>
        </w:rPr>
        <w:t>prestar os serviços no prazo descrito na ordem de início de serviços emitida pela Secretaria Municipal de Obras e Serviços</w:t>
      </w:r>
      <w:r w:rsidRPr="00E4258B">
        <w:rPr>
          <w:rFonts w:ascii="Arial Narrow" w:hAnsi="Arial Narrow" w:cs="Tahoma"/>
          <w:bCs/>
          <w:sz w:val="22"/>
          <w:szCs w:val="22"/>
        </w:rPr>
        <w:t>;</w:t>
      </w:r>
    </w:p>
    <w:p w14:paraId="5949BF85" w14:textId="35763369" w:rsidR="00AE3980" w:rsidRPr="00E4258B" w:rsidRDefault="00462C6F" w:rsidP="00246FD0">
      <w:pPr>
        <w:widowControl w:val="0"/>
        <w:spacing w:before="120" w:after="120" w:line="280" w:lineRule="atLeast"/>
        <w:ind w:left="567"/>
        <w:jc w:val="both"/>
        <w:rPr>
          <w:rFonts w:ascii="Arial Narrow" w:hAnsi="Arial Narrow" w:cs="Tahoma"/>
          <w:spacing w:val="-2"/>
          <w:sz w:val="22"/>
          <w:szCs w:val="22"/>
        </w:rPr>
      </w:pPr>
      <w:r w:rsidRPr="00E4258B">
        <w:rPr>
          <w:rFonts w:ascii="Arial Narrow" w:hAnsi="Arial Narrow" w:cs="Tahoma"/>
          <w:b/>
          <w:sz w:val="22"/>
          <w:szCs w:val="22"/>
        </w:rPr>
        <w:t>7</w:t>
      </w:r>
      <w:r w:rsidR="008F255C" w:rsidRPr="00E4258B">
        <w:rPr>
          <w:rFonts w:ascii="Arial Narrow" w:hAnsi="Arial Narrow" w:cs="Tahoma"/>
          <w:b/>
          <w:sz w:val="22"/>
          <w:szCs w:val="22"/>
        </w:rPr>
        <w:t>.1</w:t>
      </w:r>
      <w:r w:rsidRPr="00E4258B">
        <w:rPr>
          <w:rFonts w:ascii="Arial Narrow" w:hAnsi="Arial Narrow" w:cs="Tahoma"/>
          <w:b/>
          <w:sz w:val="22"/>
          <w:szCs w:val="22"/>
        </w:rPr>
        <w:t xml:space="preserve">.2 </w:t>
      </w:r>
      <w:r w:rsidRPr="00E4258B">
        <w:rPr>
          <w:rFonts w:ascii="Arial Narrow" w:hAnsi="Arial Narrow" w:cs="Tahoma"/>
          <w:spacing w:val="-2"/>
          <w:sz w:val="22"/>
          <w:szCs w:val="22"/>
        </w:rPr>
        <w:t xml:space="preserve">A contratada obriga-se a </w:t>
      </w:r>
      <w:r w:rsidR="009C5602" w:rsidRPr="00E4258B">
        <w:rPr>
          <w:rFonts w:ascii="Arial Narrow" w:hAnsi="Arial Narrow" w:cs="Tahoma"/>
          <w:spacing w:val="-2"/>
          <w:sz w:val="22"/>
          <w:szCs w:val="22"/>
        </w:rPr>
        <w:t xml:space="preserve">prestar os serviços </w:t>
      </w:r>
      <w:r w:rsidRPr="00E4258B">
        <w:rPr>
          <w:rFonts w:ascii="Arial Narrow" w:hAnsi="Arial Narrow" w:cs="Tahoma"/>
          <w:spacing w:val="-2"/>
          <w:sz w:val="22"/>
          <w:szCs w:val="22"/>
        </w:rPr>
        <w:t>em estrita conformidade com o objeto licitado;</w:t>
      </w:r>
    </w:p>
    <w:p w14:paraId="7D454048" w14:textId="77777777" w:rsidR="008F255C" w:rsidRPr="00E4258B" w:rsidRDefault="00462C6F" w:rsidP="00246FD0">
      <w:pPr>
        <w:widowControl w:val="0"/>
        <w:spacing w:before="120" w:after="120" w:line="280" w:lineRule="atLeast"/>
        <w:ind w:left="567"/>
        <w:jc w:val="both"/>
        <w:rPr>
          <w:rFonts w:ascii="Arial Narrow" w:hAnsi="Arial Narrow" w:cs="Tahoma"/>
          <w:sz w:val="22"/>
          <w:szCs w:val="22"/>
        </w:rPr>
      </w:pPr>
      <w:r w:rsidRPr="00E4258B">
        <w:rPr>
          <w:rFonts w:ascii="Arial Narrow" w:hAnsi="Arial Narrow" w:cs="Tahoma"/>
          <w:b/>
          <w:spacing w:val="-2"/>
          <w:sz w:val="22"/>
          <w:szCs w:val="22"/>
        </w:rPr>
        <w:t>7</w:t>
      </w:r>
      <w:r w:rsidR="008F255C" w:rsidRPr="00E4258B">
        <w:rPr>
          <w:rFonts w:ascii="Arial Narrow" w:hAnsi="Arial Narrow" w:cs="Tahoma"/>
          <w:b/>
          <w:spacing w:val="-2"/>
          <w:sz w:val="22"/>
          <w:szCs w:val="22"/>
        </w:rPr>
        <w:t>.1</w:t>
      </w:r>
      <w:r w:rsidRPr="00E4258B">
        <w:rPr>
          <w:rFonts w:ascii="Arial Narrow" w:hAnsi="Arial Narrow" w:cs="Tahoma"/>
          <w:b/>
          <w:spacing w:val="-2"/>
          <w:sz w:val="22"/>
          <w:szCs w:val="22"/>
        </w:rPr>
        <w:t xml:space="preserve">.3 </w:t>
      </w:r>
      <w:r w:rsidRPr="00E4258B">
        <w:rPr>
          <w:rFonts w:ascii="Arial Narrow" w:hAnsi="Arial Narrow" w:cs="Tahoma"/>
          <w:sz w:val="22"/>
          <w:szCs w:val="22"/>
        </w:rPr>
        <w:t xml:space="preserve">Caberá à </w:t>
      </w:r>
      <w:r w:rsidR="00822DEA" w:rsidRPr="00E4258B">
        <w:rPr>
          <w:rFonts w:ascii="Arial Narrow" w:hAnsi="Arial Narrow" w:cs="Tahoma"/>
          <w:sz w:val="22"/>
          <w:szCs w:val="22"/>
        </w:rPr>
        <w:t xml:space="preserve">contratada </w:t>
      </w:r>
      <w:r w:rsidRPr="00E4258B">
        <w:rPr>
          <w:rFonts w:ascii="Arial Narrow" w:hAnsi="Arial Narrow" w:cs="Tahoma"/>
          <w:sz w:val="22"/>
          <w:szCs w:val="22"/>
        </w:rPr>
        <w:t xml:space="preserve">manter, durante toda a execução do contrato, em compatibilidade com as suas obrigações assumidas, todas as condições de habilitação e qualificação, exigidas na licitação. </w:t>
      </w:r>
    </w:p>
    <w:p w14:paraId="64C00ABB" w14:textId="77777777" w:rsidR="008F255C" w:rsidRPr="00E4258B" w:rsidRDefault="008F255C" w:rsidP="00246FD0">
      <w:pPr>
        <w:widowControl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 xml:space="preserve">7.1.4 </w:t>
      </w:r>
      <w:r w:rsidRPr="00E4258B">
        <w:rPr>
          <w:rFonts w:ascii="Arial Narrow" w:hAnsi="Arial Narrow" w:cs="Tahoma"/>
          <w:sz w:val="22"/>
          <w:szCs w:val="22"/>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6689C73" w14:textId="77777777" w:rsidR="008F255C" w:rsidRPr="00E4258B" w:rsidRDefault="008F255C"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7.2 </w:t>
      </w:r>
      <w:r w:rsidRPr="00E4258B">
        <w:rPr>
          <w:rFonts w:ascii="Arial Narrow" w:hAnsi="Arial Narrow" w:cs="Tahoma"/>
          <w:sz w:val="22"/>
          <w:szCs w:val="22"/>
        </w:rPr>
        <w:t>Da Contratante:</w:t>
      </w:r>
    </w:p>
    <w:p w14:paraId="6646AC8F" w14:textId="77777777" w:rsidR="008F255C" w:rsidRPr="00E4258B" w:rsidRDefault="008F255C" w:rsidP="00246FD0">
      <w:pPr>
        <w:widowControl w:val="0"/>
        <w:autoSpaceDE w:val="0"/>
        <w:autoSpaceDN w:val="0"/>
        <w:adjustRightInd w:val="0"/>
        <w:spacing w:before="120" w:after="120" w:line="280" w:lineRule="atLeast"/>
        <w:ind w:left="540"/>
        <w:jc w:val="both"/>
        <w:rPr>
          <w:rFonts w:ascii="Arial Narrow" w:hAnsi="Arial Narrow" w:cs="Tahoma"/>
          <w:sz w:val="22"/>
          <w:szCs w:val="22"/>
        </w:rPr>
      </w:pPr>
      <w:r w:rsidRPr="00E4258B">
        <w:rPr>
          <w:rFonts w:ascii="Arial Narrow" w:hAnsi="Arial Narrow" w:cs="Tahoma"/>
          <w:b/>
          <w:sz w:val="22"/>
          <w:szCs w:val="22"/>
        </w:rPr>
        <w:t>7.2.1</w:t>
      </w:r>
      <w:r w:rsidRPr="00E4258B">
        <w:rPr>
          <w:rFonts w:ascii="Arial Narrow" w:hAnsi="Arial Narrow" w:cs="Tahoma"/>
          <w:sz w:val="22"/>
          <w:szCs w:val="22"/>
        </w:rPr>
        <w:t xml:space="preserve"> Apresentar esclarecimentos necessários para a execução do contrato.</w:t>
      </w:r>
    </w:p>
    <w:p w14:paraId="4056E069" w14:textId="77777777" w:rsidR="008F255C" w:rsidRPr="00E4258B" w:rsidRDefault="008F255C" w:rsidP="00246FD0">
      <w:pPr>
        <w:widowControl w:val="0"/>
        <w:autoSpaceDE w:val="0"/>
        <w:autoSpaceDN w:val="0"/>
        <w:adjustRightInd w:val="0"/>
        <w:spacing w:before="120" w:after="120" w:line="280" w:lineRule="atLeast"/>
        <w:ind w:left="540"/>
        <w:jc w:val="both"/>
        <w:rPr>
          <w:rFonts w:ascii="Arial Narrow" w:hAnsi="Arial Narrow" w:cs="Tahoma"/>
          <w:sz w:val="22"/>
          <w:szCs w:val="22"/>
        </w:rPr>
      </w:pPr>
      <w:r w:rsidRPr="00E4258B">
        <w:rPr>
          <w:rFonts w:ascii="Arial Narrow" w:hAnsi="Arial Narrow" w:cs="Tahoma"/>
          <w:b/>
          <w:sz w:val="22"/>
          <w:szCs w:val="22"/>
        </w:rPr>
        <w:t>7.2.2</w:t>
      </w:r>
      <w:r w:rsidRPr="00E4258B">
        <w:rPr>
          <w:rFonts w:ascii="Arial Narrow" w:hAnsi="Arial Narrow" w:cs="Tahoma"/>
          <w:sz w:val="22"/>
          <w:szCs w:val="22"/>
        </w:rPr>
        <w:t xml:space="preserve"> Efetuar o pagamento de forma convencionada na Clausula Quinta deste contrato, dentro do prazo previsto, desde que atendida as formalidades previstas.</w:t>
      </w:r>
    </w:p>
    <w:p w14:paraId="5FEBFCA7" w14:textId="77777777" w:rsidR="008F255C" w:rsidRPr="00E4258B" w:rsidRDefault="008F255C" w:rsidP="00246FD0">
      <w:pPr>
        <w:widowControl w:val="0"/>
        <w:autoSpaceDE w:val="0"/>
        <w:autoSpaceDN w:val="0"/>
        <w:adjustRightInd w:val="0"/>
        <w:spacing w:before="120" w:after="120" w:line="280" w:lineRule="atLeast"/>
        <w:ind w:left="540"/>
        <w:jc w:val="both"/>
        <w:rPr>
          <w:rFonts w:ascii="Arial Narrow" w:hAnsi="Arial Narrow" w:cs="Tahoma"/>
          <w:sz w:val="22"/>
          <w:szCs w:val="22"/>
        </w:rPr>
      </w:pPr>
      <w:r w:rsidRPr="00E4258B">
        <w:rPr>
          <w:rFonts w:ascii="Arial Narrow" w:hAnsi="Arial Narrow" w:cs="Tahoma"/>
          <w:b/>
          <w:sz w:val="22"/>
          <w:szCs w:val="22"/>
        </w:rPr>
        <w:t>7.2.3</w:t>
      </w:r>
      <w:r w:rsidRPr="00E4258B">
        <w:rPr>
          <w:rFonts w:ascii="Arial Narrow" w:hAnsi="Arial Narrow" w:cs="Tahoma"/>
          <w:sz w:val="22"/>
          <w:szCs w:val="22"/>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7B486AB5" w14:textId="77777777" w:rsidR="008F255C" w:rsidRPr="00E4258B" w:rsidRDefault="008F255C" w:rsidP="00246FD0">
      <w:pPr>
        <w:widowControl w:val="0"/>
        <w:autoSpaceDE w:val="0"/>
        <w:autoSpaceDN w:val="0"/>
        <w:adjustRightInd w:val="0"/>
        <w:spacing w:before="120" w:after="120" w:line="280" w:lineRule="atLeast"/>
        <w:ind w:left="540"/>
        <w:jc w:val="both"/>
        <w:rPr>
          <w:rFonts w:ascii="Arial Narrow" w:hAnsi="Arial Narrow" w:cs="Tahoma"/>
          <w:sz w:val="22"/>
          <w:szCs w:val="22"/>
        </w:rPr>
      </w:pPr>
      <w:r w:rsidRPr="00E4258B">
        <w:rPr>
          <w:rFonts w:ascii="Arial Narrow" w:hAnsi="Arial Narrow" w:cs="Tahoma"/>
          <w:b/>
          <w:sz w:val="22"/>
          <w:szCs w:val="22"/>
        </w:rPr>
        <w:t>7.2.4</w:t>
      </w:r>
      <w:r w:rsidRPr="00E4258B">
        <w:rPr>
          <w:rFonts w:ascii="Arial Narrow" w:hAnsi="Arial Narrow" w:cs="Tahoma"/>
          <w:sz w:val="22"/>
          <w:szCs w:val="22"/>
        </w:rPr>
        <w:t xml:space="preserve"> Emitir a devida Ordem de Fornecimento (OF) ou Ordem de Serviço (OS) para o fornecimento da contratação pretendida.</w:t>
      </w:r>
    </w:p>
    <w:p w14:paraId="24328C01" w14:textId="77777777" w:rsidR="00052E5B" w:rsidRPr="00E4258B" w:rsidRDefault="007C78F0" w:rsidP="00246FD0">
      <w:pPr>
        <w:widowControl w:val="0"/>
        <w:autoSpaceDE w:val="0"/>
        <w:autoSpaceDN w:val="0"/>
        <w:adjustRightInd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lastRenderedPageBreak/>
        <w:t>CLÁUS</w:t>
      </w:r>
      <w:r w:rsidR="003D315F" w:rsidRPr="00E4258B">
        <w:rPr>
          <w:rFonts w:ascii="Arial Narrow" w:hAnsi="Arial Narrow" w:cs="Tahoma"/>
          <w:b/>
          <w:sz w:val="22"/>
          <w:szCs w:val="22"/>
        </w:rPr>
        <w:t>U</w:t>
      </w:r>
      <w:r w:rsidRPr="00E4258B">
        <w:rPr>
          <w:rFonts w:ascii="Arial Narrow" w:hAnsi="Arial Narrow" w:cs="Tahoma"/>
          <w:b/>
          <w:sz w:val="22"/>
          <w:szCs w:val="22"/>
        </w:rPr>
        <w:t xml:space="preserve">LA OITAVA – DAS SANÇÕES CONTRATUAIS </w:t>
      </w:r>
    </w:p>
    <w:p w14:paraId="4231CBB8" w14:textId="77777777" w:rsidR="00052E5B" w:rsidRPr="00E4258B" w:rsidRDefault="00794940" w:rsidP="00246FD0">
      <w:pPr>
        <w:widowControl w:val="0"/>
        <w:autoSpaceDE w:val="0"/>
        <w:autoSpaceDN w:val="0"/>
        <w:adjustRightInd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 </w:t>
      </w:r>
      <w:r w:rsidR="00052E5B" w:rsidRPr="00E4258B">
        <w:rPr>
          <w:rFonts w:ascii="Arial Narrow" w:hAnsi="Arial Narrow" w:cs="Tahoma"/>
          <w:sz w:val="22"/>
          <w:szCs w:val="22"/>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0B612505" w14:textId="4871950A"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1.1 </w:t>
      </w:r>
      <w:r w:rsidR="00052E5B" w:rsidRPr="00E4258B">
        <w:rPr>
          <w:rFonts w:ascii="Arial Narrow" w:hAnsi="Arial Narrow" w:cs="Tahoma"/>
          <w:sz w:val="22"/>
          <w:szCs w:val="22"/>
        </w:rPr>
        <w:t xml:space="preserve">Multa de mora de </w:t>
      </w:r>
      <w:r w:rsidR="00845047" w:rsidRPr="00E4258B">
        <w:rPr>
          <w:rFonts w:ascii="Arial Narrow" w:hAnsi="Arial Narrow" w:cs="Tahoma"/>
          <w:sz w:val="22"/>
          <w:szCs w:val="22"/>
        </w:rPr>
        <w:t xml:space="preserve">até </w:t>
      </w:r>
      <w:r w:rsidR="00052E5B" w:rsidRPr="00E4258B">
        <w:rPr>
          <w:rFonts w:ascii="Arial Narrow" w:hAnsi="Arial Narrow" w:cs="Tahoma"/>
          <w:sz w:val="22"/>
          <w:szCs w:val="22"/>
        </w:rPr>
        <w:t xml:space="preserve">1% (um por cento) </w:t>
      </w:r>
      <w:r w:rsidR="00AF2B1D" w:rsidRPr="00E4258B">
        <w:rPr>
          <w:rFonts w:ascii="Arial Narrow" w:hAnsi="Arial Narrow" w:cs="Tahoma"/>
          <w:sz w:val="22"/>
          <w:szCs w:val="22"/>
        </w:rPr>
        <w:t xml:space="preserve">do valor do contrato </w:t>
      </w:r>
      <w:r w:rsidR="00052E5B" w:rsidRPr="00E4258B">
        <w:rPr>
          <w:rFonts w:ascii="Arial Narrow" w:hAnsi="Arial Narrow" w:cs="Tahoma"/>
          <w:sz w:val="22"/>
          <w:szCs w:val="22"/>
        </w:rPr>
        <w:t>por dia de atraso n</w:t>
      </w:r>
      <w:r w:rsidR="0005101A" w:rsidRPr="00E4258B">
        <w:rPr>
          <w:rFonts w:ascii="Arial Narrow" w:hAnsi="Arial Narrow" w:cs="Tahoma"/>
          <w:sz w:val="22"/>
          <w:szCs w:val="22"/>
        </w:rPr>
        <w:t xml:space="preserve">o início da prestação de serviços </w:t>
      </w:r>
      <w:r w:rsidR="00052E5B" w:rsidRPr="00E4258B">
        <w:rPr>
          <w:rFonts w:ascii="Arial Narrow" w:hAnsi="Arial Narrow" w:cs="Tahoma"/>
          <w:sz w:val="22"/>
          <w:szCs w:val="22"/>
        </w:rPr>
        <w:t xml:space="preserve">do objeto deste contrato, até o </w:t>
      </w:r>
      <w:r w:rsidR="007C78F0" w:rsidRPr="00E4258B">
        <w:rPr>
          <w:rFonts w:ascii="Arial Narrow" w:hAnsi="Arial Narrow" w:cs="Tahoma"/>
          <w:sz w:val="22"/>
          <w:szCs w:val="22"/>
        </w:rPr>
        <w:t>1</w:t>
      </w:r>
      <w:r w:rsidR="00052E5B" w:rsidRPr="00E4258B">
        <w:rPr>
          <w:rFonts w:ascii="Arial Narrow" w:hAnsi="Arial Narrow" w:cs="Tahoma"/>
          <w:sz w:val="22"/>
          <w:szCs w:val="22"/>
        </w:rPr>
        <w:t>0º (</w:t>
      </w:r>
      <w:r w:rsidR="007C78F0" w:rsidRPr="00E4258B">
        <w:rPr>
          <w:rFonts w:ascii="Arial Narrow" w:hAnsi="Arial Narrow" w:cs="Tahoma"/>
          <w:sz w:val="22"/>
          <w:szCs w:val="22"/>
        </w:rPr>
        <w:t>décimo</w:t>
      </w:r>
      <w:r w:rsidR="00052E5B" w:rsidRPr="00E4258B">
        <w:rPr>
          <w:rFonts w:ascii="Arial Narrow" w:hAnsi="Arial Narrow" w:cs="Tahoma"/>
          <w:sz w:val="22"/>
          <w:szCs w:val="22"/>
        </w:rPr>
        <w:t>) dia de atraso sobre o valor do objeto não executado;</w:t>
      </w:r>
    </w:p>
    <w:p w14:paraId="28D5D5C2" w14:textId="09F243A3"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1.2 </w:t>
      </w:r>
      <w:r w:rsidR="00052E5B" w:rsidRPr="00E4258B">
        <w:rPr>
          <w:rFonts w:ascii="Arial Narrow" w:hAnsi="Arial Narrow" w:cs="Tahoma"/>
          <w:sz w:val="22"/>
          <w:szCs w:val="22"/>
        </w:rPr>
        <w:t xml:space="preserve">Multa de </w:t>
      </w:r>
      <w:r w:rsidR="009C5602" w:rsidRPr="00E4258B">
        <w:rPr>
          <w:rFonts w:ascii="Arial Narrow" w:hAnsi="Arial Narrow" w:cs="Tahoma"/>
          <w:sz w:val="22"/>
          <w:szCs w:val="22"/>
        </w:rPr>
        <w:t>até 1</w:t>
      </w:r>
      <w:r w:rsidR="00052E5B" w:rsidRPr="00E4258B">
        <w:rPr>
          <w:rFonts w:ascii="Arial Narrow" w:hAnsi="Arial Narrow" w:cs="Tahoma"/>
          <w:sz w:val="22"/>
          <w:szCs w:val="22"/>
        </w:rPr>
        <w:t>0% (</w:t>
      </w:r>
      <w:r w:rsidR="009C5602" w:rsidRPr="00E4258B">
        <w:rPr>
          <w:rFonts w:ascii="Arial Narrow" w:hAnsi="Arial Narrow" w:cs="Tahoma"/>
          <w:sz w:val="22"/>
          <w:szCs w:val="22"/>
        </w:rPr>
        <w:t xml:space="preserve">dez </w:t>
      </w:r>
      <w:r w:rsidR="00052E5B" w:rsidRPr="00E4258B">
        <w:rPr>
          <w:rFonts w:ascii="Arial Narrow" w:hAnsi="Arial Narrow" w:cs="Tahoma"/>
          <w:sz w:val="22"/>
          <w:szCs w:val="22"/>
        </w:rPr>
        <w:t xml:space="preserve">por cento) sobre o valor do objeto pela inexecução parcial ou total, quando o atraso for superior a </w:t>
      </w:r>
      <w:r w:rsidR="007C78F0" w:rsidRPr="00E4258B">
        <w:rPr>
          <w:rFonts w:ascii="Arial Narrow" w:hAnsi="Arial Narrow" w:cs="Tahoma"/>
          <w:sz w:val="22"/>
          <w:szCs w:val="22"/>
        </w:rPr>
        <w:t>10</w:t>
      </w:r>
      <w:r w:rsidR="00052E5B" w:rsidRPr="00E4258B">
        <w:rPr>
          <w:rFonts w:ascii="Arial Narrow" w:hAnsi="Arial Narrow" w:cs="Tahoma"/>
          <w:sz w:val="22"/>
          <w:szCs w:val="22"/>
        </w:rPr>
        <w:t xml:space="preserve"> (</w:t>
      </w:r>
      <w:r w:rsidR="007C78F0" w:rsidRPr="00E4258B">
        <w:rPr>
          <w:rFonts w:ascii="Arial Narrow" w:hAnsi="Arial Narrow" w:cs="Tahoma"/>
          <w:sz w:val="22"/>
          <w:szCs w:val="22"/>
        </w:rPr>
        <w:t>dez</w:t>
      </w:r>
      <w:r w:rsidR="00052E5B" w:rsidRPr="00E4258B">
        <w:rPr>
          <w:rFonts w:ascii="Arial Narrow" w:hAnsi="Arial Narrow" w:cs="Tahoma"/>
          <w:sz w:val="22"/>
          <w:szCs w:val="22"/>
        </w:rPr>
        <w:t>) dias, com o consequente cancelamento da nota de empenho ou documento correspondente;</w:t>
      </w:r>
    </w:p>
    <w:p w14:paraId="2E763C02" w14:textId="1CBFB19E"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1.3 </w:t>
      </w:r>
      <w:r w:rsidR="00052E5B" w:rsidRPr="00E4258B">
        <w:rPr>
          <w:rFonts w:ascii="Arial Narrow" w:hAnsi="Arial Narrow" w:cs="Tahoma"/>
          <w:sz w:val="22"/>
          <w:szCs w:val="22"/>
        </w:rPr>
        <w:t xml:space="preserve">Multa de </w:t>
      </w:r>
      <w:r w:rsidR="009C5602" w:rsidRPr="00E4258B">
        <w:rPr>
          <w:rFonts w:ascii="Arial Narrow" w:hAnsi="Arial Narrow" w:cs="Tahoma"/>
          <w:sz w:val="22"/>
          <w:szCs w:val="22"/>
        </w:rPr>
        <w:t xml:space="preserve">até </w:t>
      </w:r>
      <w:r w:rsidR="00052E5B" w:rsidRPr="00E4258B">
        <w:rPr>
          <w:rFonts w:ascii="Arial Narrow" w:hAnsi="Arial Narrow" w:cs="Tahoma"/>
          <w:sz w:val="22"/>
          <w:szCs w:val="22"/>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8E8EBFA" w14:textId="77777777"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1.4 </w:t>
      </w:r>
      <w:r w:rsidR="006B789D" w:rsidRPr="00E4258B">
        <w:rPr>
          <w:rFonts w:ascii="Arial Narrow" w:hAnsi="Arial Narrow" w:cs="Tahoma"/>
          <w:sz w:val="22"/>
          <w:szCs w:val="22"/>
        </w:rPr>
        <w:t>Suspensão do direito de participar de licitações e impedimento de contratar com o Município de Mairiporã/SP, pelo prazo de até 02 (dois) anos quando, por culpa da CONTRATADA, e se for o caso, descredenciamento do Cadastro de Fornecedores do Município de Mairiporã/SP pelo prazo de 05 (cinco) anos, enquanto pe</w:t>
      </w:r>
      <w:r w:rsidR="005D15E7" w:rsidRPr="00E4258B">
        <w:rPr>
          <w:rFonts w:ascii="Arial Narrow" w:hAnsi="Arial Narrow" w:cs="Tahoma"/>
          <w:sz w:val="22"/>
          <w:szCs w:val="22"/>
        </w:rPr>
        <w:t>r</w:t>
      </w:r>
      <w:r w:rsidR="006B789D" w:rsidRPr="00E4258B">
        <w:rPr>
          <w:rFonts w:ascii="Arial Narrow" w:hAnsi="Arial Narrow" w:cs="Tahoma"/>
          <w:sz w:val="22"/>
          <w:szCs w:val="22"/>
        </w:rPr>
        <w:t>durarem os motivos determinantes da punição</w:t>
      </w:r>
      <w:r w:rsidR="00052E5B" w:rsidRPr="00E4258B">
        <w:rPr>
          <w:rFonts w:ascii="Arial Narrow" w:hAnsi="Arial Narrow" w:cs="Tahoma"/>
          <w:sz w:val="22"/>
          <w:szCs w:val="22"/>
        </w:rPr>
        <w:t>;</w:t>
      </w:r>
    </w:p>
    <w:p w14:paraId="6AB181BA" w14:textId="77777777"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1.5 </w:t>
      </w:r>
      <w:r w:rsidR="006B789D" w:rsidRPr="00E4258B">
        <w:rPr>
          <w:rFonts w:ascii="Arial Narrow" w:hAnsi="Arial Narrow" w:cs="Tahoma"/>
          <w:sz w:val="22"/>
          <w:szCs w:val="22"/>
        </w:rPr>
        <w:t xml:space="preserve">Declaração de inidoneidade para licitar ou contratar </w:t>
      </w:r>
      <w:r w:rsidR="005D15E7" w:rsidRPr="00E4258B">
        <w:rPr>
          <w:rFonts w:ascii="Arial Narrow" w:hAnsi="Arial Narrow" w:cs="Tahoma"/>
          <w:sz w:val="22"/>
          <w:szCs w:val="22"/>
        </w:rPr>
        <w:t xml:space="preserve">com </w:t>
      </w:r>
      <w:r w:rsidR="006B789D" w:rsidRPr="00E4258B">
        <w:rPr>
          <w:rFonts w:ascii="Arial Narrow" w:hAnsi="Arial Narrow" w:cs="Tahoma"/>
          <w:sz w:val="22"/>
          <w:szCs w:val="22"/>
        </w:rPr>
        <w:t>a administração Pública enquanto pe</w:t>
      </w:r>
      <w:r w:rsidR="005D15E7" w:rsidRPr="00E4258B">
        <w:rPr>
          <w:rFonts w:ascii="Arial Narrow" w:hAnsi="Arial Narrow" w:cs="Tahoma"/>
          <w:sz w:val="22"/>
          <w:szCs w:val="22"/>
        </w:rPr>
        <w:t>r</w:t>
      </w:r>
      <w:r w:rsidR="006B789D" w:rsidRPr="00E4258B">
        <w:rPr>
          <w:rFonts w:ascii="Arial Narrow" w:hAnsi="Arial Narrow" w:cs="Tahoma"/>
          <w:sz w:val="22"/>
          <w:szCs w:val="22"/>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E4258B">
        <w:rPr>
          <w:rFonts w:ascii="Arial Narrow" w:hAnsi="Arial Narrow" w:cs="Tahoma"/>
          <w:sz w:val="22"/>
          <w:szCs w:val="22"/>
        </w:rPr>
        <w:t>;</w:t>
      </w:r>
    </w:p>
    <w:p w14:paraId="36CAA758" w14:textId="77777777"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1.6 </w:t>
      </w:r>
      <w:r w:rsidR="00052E5B" w:rsidRPr="00E4258B">
        <w:rPr>
          <w:rFonts w:ascii="Arial Narrow" w:hAnsi="Arial Narrow" w:cs="Tahoma"/>
          <w:sz w:val="22"/>
          <w:szCs w:val="22"/>
        </w:rPr>
        <w:t>Nenhuma sanção será aplicada sem o devido processo administrativo, que prevê defesa prévia do interessado e recurso nos prazos definidos em Lei, sendo-lhes franqueada vista ao processo.</w:t>
      </w:r>
    </w:p>
    <w:p w14:paraId="1782AE97" w14:textId="4CCF4458"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1.7 </w:t>
      </w:r>
      <w:r w:rsidR="003F62F9" w:rsidRPr="00E4258B">
        <w:rPr>
          <w:rFonts w:ascii="Arial Narrow" w:hAnsi="Arial Narrow" w:cs="Tahoma"/>
          <w:sz w:val="22"/>
          <w:szCs w:val="22"/>
        </w:rPr>
        <w:t xml:space="preserve">Caso seja constatado que o serviço que foi executado ou produto entregue pela contratada não apresente as condições exigidas no termo de </w:t>
      </w:r>
      <w:r w:rsidR="00BD244E" w:rsidRPr="00E4258B">
        <w:rPr>
          <w:rFonts w:ascii="Arial Narrow" w:hAnsi="Arial Narrow" w:cs="Tahoma"/>
          <w:sz w:val="22"/>
          <w:szCs w:val="22"/>
        </w:rPr>
        <w:t>referência</w:t>
      </w:r>
      <w:r w:rsidR="003F62F9" w:rsidRPr="00E4258B">
        <w:rPr>
          <w:rFonts w:ascii="Arial Narrow" w:hAnsi="Arial Narrow" w:cs="Tahoma"/>
          <w:sz w:val="22"/>
          <w:szCs w:val="22"/>
        </w:rPr>
        <w:t>, caberá a substituição do mesmo e aplicação de multa prevista no subitem 8.1.1;</w:t>
      </w:r>
    </w:p>
    <w:p w14:paraId="0B70A59C" w14:textId="0B494988"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1.8 </w:t>
      </w:r>
      <w:r w:rsidR="00052E5B" w:rsidRPr="00E4258B">
        <w:rPr>
          <w:rFonts w:ascii="Arial Narrow" w:hAnsi="Arial Narrow" w:cs="Tahoma"/>
          <w:sz w:val="22"/>
          <w:szCs w:val="22"/>
        </w:rPr>
        <w:t xml:space="preserve">Multa de </w:t>
      </w:r>
      <w:r w:rsidR="00845047" w:rsidRPr="00E4258B">
        <w:rPr>
          <w:rFonts w:ascii="Arial Narrow" w:hAnsi="Arial Narrow" w:cs="Tahoma"/>
          <w:sz w:val="22"/>
          <w:szCs w:val="22"/>
        </w:rPr>
        <w:t xml:space="preserve">até </w:t>
      </w:r>
      <w:r w:rsidR="00052E5B" w:rsidRPr="00E4258B">
        <w:rPr>
          <w:rFonts w:ascii="Arial Narrow" w:hAnsi="Arial Narrow" w:cs="Tahoma"/>
          <w:sz w:val="22"/>
          <w:szCs w:val="22"/>
        </w:rPr>
        <w:t>5% sobre o valor total do contrato por descumprimento de quaisquer obrigações decorrentes do ajuste que não estejam previstos nos subitens acima.</w:t>
      </w:r>
    </w:p>
    <w:p w14:paraId="7B8E0179" w14:textId="77777777"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1.9 </w:t>
      </w:r>
      <w:r w:rsidR="00052E5B" w:rsidRPr="00E4258B">
        <w:rPr>
          <w:rFonts w:ascii="Arial Narrow" w:hAnsi="Arial Narrow" w:cs="Tahoma"/>
          <w:sz w:val="22"/>
          <w:szCs w:val="22"/>
        </w:rPr>
        <w:t>O montante da multa poderá a critério do Município ser cobrado de imediato ou compensado com valores de pagamentos devido a empresa contratada, respeitado, previamente, o direito de defesa.</w:t>
      </w:r>
    </w:p>
    <w:p w14:paraId="11DB7AD1" w14:textId="77777777"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1.10 </w:t>
      </w:r>
      <w:r w:rsidR="00052E5B" w:rsidRPr="00E4258B">
        <w:rPr>
          <w:rFonts w:ascii="Arial Narrow" w:hAnsi="Arial Narrow" w:cs="Tahoma"/>
          <w:sz w:val="22"/>
          <w:szCs w:val="22"/>
        </w:rPr>
        <w:t>As</w:t>
      </w:r>
      <w:r w:rsidR="00052E5B" w:rsidRPr="00E4258B">
        <w:rPr>
          <w:rFonts w:ascii="Arial Narrow" w:hAnsi="Arial Narrow" w:cs="Tahoma"/>
          <w:b/>
          <w:sz w:val="22"/>
          <w:szCs w:val="22"/>
        </w:rPr>
        <w:t xml:space="preserve"> </w:t>
      </w:r>
      <w:r w:rsidR="00052E5B" w:rsidRPr="00E4258B">
        <w:rPr>
          <w:rFonts w:ascii="Arial Narrow" w:hAnsi="Arial Narrow" w:cs="Tahoma"/>
          <w:sz w:val="22"/>
          <w:szCs w:val="22"/>
        </w:rPr>
        <w:t xml:space="preserve">penalidades são independentes e a aplicação </w:t>
      </w:r>
      <w:r w:rsidR="00865E59" w:rsidRPr="00E4258B">
        <w:rPr>
          <w:rFonts w:ascii="Arial Narrow" w:hAnsi="Arial Narrow" w:cs="Tahoma"/>
          <w:sz w:val="22"/>
          <w:szCs w:val="22"/>
        </w:rPr>
        <w:t>d</w:t>
      </w:r>
      <w:r w:rsidR="00052E5B" w:rsidRPr="00E4258B">
        <w:rPr>
          <w:rFonts w:ascii="Arial Narrow" w:hAnsi="Arial Narrow" w:cs="Tahoma"/>
          <w:sz w:val="22"/>
          <w:szCs w:val="22"/>
        </w:rPr>
        <w:t>e uma não exclui a de outra.</w:t>
      </w:r>
    </w:p>
    <w:p w14:paraId="2C036125" w14:textId="77777777" w:rsidR="003F62F9"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1.11 </w:t>
      </w:r>
      <w:r w:rsidR="005D35AC" w:rsidRPr="00E4258B">
        <w:rPr>
          <w:rFonts w:ascii="Arial Narrow" w:hAnsi="Arial Narrow" w:cs="Tahoma"/>
          <w:sz w:val="22"/>
          <w:szCs w:val="22"/>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E4258B">
        <w:rPr>
          <w:rFonts w:ascii="Arial Narrow" w:hAnsi="Arial Narrow" w:cs="Tahoma"/>
          <w:sz w:val="22"/>
          <w:szCs w:val="22"/>
        </w:rPr>
        <w:t>.</w:t>
      </w:r>
    </w:p>
    <w:p w14:paraId="18B28B48" w14:textId="77777777" w:rsidR="00052E5B" w:rsidRPr="00E4258B" w:rsidRDefault="00794940" w:rsidP="00246FD0">
      <w:pPr>
        <w:widowControl w:val="0"/>
        <w:autoSpaceDE w:val="0"/>
        <w:autoSpaceDN w:val="0"/>
        <w:adjustRightInd w:val="0"/>
        <w:spacing w:before="120" w:after="120" w:line="280" w:lineRule="atLeast"/>
        <w:ind w:left="567"/>
        <w:jc w:val="both"/>
        <w:rPr>
          <w:rFonts w:ascii="Arial Narrow" w:hAnsi="Arial Narrow" w:cs="Tahoma"/>
          <w:sz w:val="22"/>
          <w:szCs w:val="22"/>
        </w:rPr>
      </w:pPr>
      <w:r w:rsidRPr="00E4258B">
        <w:rPr>
          <w:rFonts w:ascii="Arial Narrow" w:hAnsi="Arial Narrow" w:cs="Tahoma"/>
          <w:b/>
          <w:sz w:val="22"/>
          <w:szCs w:val="22"/>
        </w:rPr>
        <w:t>8.</w:t>
      </w:r>
      <w:r w:rsidR="00052E5B" w:rsidRPr="00E4258B">
        <w:rPr>
          <w:rFonts w:ascii="Arial Narrow" w:hAnsi="Arial Narrow" w:cs="Tahoma"/>
          <w:b/>
          <w:sz w:val="22"/>
          <w:szCs w:val="22"/>
        </w:rPr>
        <w:t xml:space="preserve">1.12 </w:t>
      </w:r>
      <w:r w:rsidR="00052E5B" w:rsidRPr="00E4258B">
        <w:rPr>
          <w:rFonts w:ascii="Arial Narrow" w:hAnsi="Arial Narrow" w:cs="Tahoma"/>
          <w:sz w:val="22"/>
          <w:szCs w:val="22"/>
        </w:rPr>
        <w:t>As penalidades previstas nesta clausula tem caráter de sanção administrativa, consequentemente a sua aplicação não exime a contratada de reparar os prejuízos que seu ato venha a acarretar ao Município.</w:t>
      </w:r>
    </w:p>
    <w:p w14:paraId="1495FD89" w14:textId="77777777" w:rsidR="00462C6F" w:rsidRPr="00E4258B" w:rsidRDefault="00E31AA2"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CLÁUS</w:t>
      </w:r>
      <w:r w:rsidR="003D315F" w:rsidRPr="00E4258B">
        <w:rPr>
          <w:rFonts w:ascii="Arial Narrow" w:hAnsi="Arial Narrow" w:cs="Tahoma"/>
          <w:b/>
          <w:sz w:val="22"/>
          <w:szCs w:val="22"/>
        </w:rPr>
        <w:t>U</w:t>
      </w:r>
      <w:r w:rsidRPr="00E4258B">
        <w:rPr>
          <w:rFonts w:ascii="Arial Narrow" w:hAnsi="Arial Narrow" w:cs="Tahoma"/>
          <w:b/>
          <w:sz w:val="22"/>
          <w:szCs w:val="22"/>
        </w:rPr>
        <w:t>LA NONA – DA RESCISÃO</w:t>
      </w:r>
    </w:p>
    <w:p w14:paraId="592C22F8" w14:textId="6D62ECDD" w:rsidR="00462C6F" w:rsidRPr="00E4258B" w:rsidRDefault="00E31AA2"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bCs/>
          <w:sz w:val="22"/>
          <w:szCs w:val="22"/>
        </w:rPr>
        <w:t>9</w:t>
      </w:r>
      <w:r w:rsidR="00462C6F" w:rsidRPr="00E4258B">
        <w:rPr>
          <w:rFonts w:ascii="Arial Narrow" w:hAnsi="Arial Narrow" w:cs="Tahoma"/>
          <w:b/>
          <w:bCs/>
          <w:sz w:val="22"/>
          <w:szCs w:val="22"/>
        </w:rPr>
        <w:t>.1</w:t>
      </w:r>
      <w:r w:rsidR="00462C6F" w:rsidRPr="00E4258B">
        <w:rPr>
          <w:rFonts w:ascii="Arial Narrow" w:hAnsi="Arial Narrow" w:cs="Tahoma"/>
          <w:bCs/>
          <w:sz w:val="22"/>
          <w:szCs w:val="22"/>
        </w:rPr>
        <w:t xml:space="preserve"> A</w:t>
      </w:r>
      <w:r w:rsidR="00462C6F" w:rsidRPr="00E4258B">
        <w:rPr>
          <w:rFonts w:ascii="Arial Narrow" w:hAnsi="Arial Narrow" w:cs="Tahoma"/>
          <w:sz w:val="22"/>
          <w:szCs w:val="22"/>
        </w:rPr>
        <w:t xml:space="preserve"> </w:t>
      </w:r>
      <w:r w:rsidR="00822DEA" w:rsidRPr="00E4258B">
        <w:rPr>
          <w:rFonts w:ascii="Arial Narrow" w:hAnsi="Arial Narrow" w:cs="Tahoma"/>
          <w:sz w:val="22"/>
          <w:szCs w:val="22"/>
        </w:rPr>
        <w:t xml:space="preserve">contratante </w:t>
      </w:r>
      <w:r w:rsidR="00462C6F" w:rsidRPr="00E4258B">
        <w:rPr>
          <w:rFonts w:ascii="Arial Narrow" w:hAnsi="Arial Narrow" w:cs="Tahoma"/>
          <w:sz w:val="22"/>
          <w:szCs w:val="22"/>
        </w:rPr>
        <w:t xml:space="preserve">poderá rescindir o presente contrato nas hipóteses dos artigos 77, 78 e 79 da Lei 8.666/93, bem como pelo não cumprimento, pela </w:t>
      </w:r>
      <w:r w:rsidR="00822DEA" w:rsidRPr="00E4258B">
        <w:rPr>
          <w:rFonts w:ascii="Arial Narrow" w:hAnsi="Arial Narrow" w:cs="Tahoma"/>
          <w:sz w:val="22"/>
          <w:szCs w:val="22"/>
        </w:rPr>
        <w:t>contratada</w:t>
      </w:r>
      <w:r w:rsidR="00462C6F" w:rsidRPr="00E4258B">
        <w:rPr>
          <w:rFonts w:ascii="Arial Narrow" w:hAnsi="Arial Narrow" w:cs="Tahoma"/>
          <w:sz w:val="22"/>
          <w:szCs w:val="22"/>
        </w:rPr>
        <w:t xml:space="preserve">, de alguma cláusula do presente ou constante do Edital de Pregão </w:t>
      </w:r>
      <w:r w:rsidR="00677A07" w:rsidRPr="00E4258B">
        <w:rPr>
          <w:rFonts w:ascii="Arial Narrow" w:hAnsi="Arial Narrow" w:cs="Tahoma"/>
          <w:sz w:val="22"/>
          <w:szCs w:val="22"/>
        </w:rPr>
        <w:t>021/2023</w:t>
      </w:r>
      <w:r w:rsidR="00462C6F" w:rsidRPr="00E4258B">
        <w:rPr>
          <w:rFonts w:ascii="Arial Narrow" w:hAnsi="Arial Narrow" w:cs="Tahoma"/>
          <w:sz w:val="22"/>
          <w:szCs w:val="22"/>
        </w:rPr>
        <w:t>.</w:t>
      </w:r>
    </w:p>
    <w:p w14:paraId="0D4678C3" w14:textId="77777777" w:rsidR="00462C6F" w:rsidRPr="00E4258B" w:rsidRDefault="00052E5B"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lastRenderedPageBreak/>
        <w:t>CLÁUS</w:t>
      </w:r>
      <w:r w:rsidR="003D315F" w:rsidRPr="00E4258B">
        <w:rPr>
          <w:rFonts w:ascii="Arial Narrow" w:hAnsi="Arial Narrow" w:cs="Tahoma"/>
          <w:b/>
          <w:sz w:val="22"/>
          <w:szCs w:val="22"/>
        </w:rPr>
        <w:t>U</w:t>
      </w:r>
      <w:r w:rsidRPr="00E4258B">
        <w:rPr>
          <w:rFonts w:ascii="Arial Narrow" w:hAnsi="Arial Narrow" w:cs="Tahoma"/>
          <w:b/>
          <w:sz w:val="22"/>
          <w:szCs w:val="22"/>
        </w:rPr>
        <w:t>LA DÉCIMA</w:t>
      </w:r>
      <w:r w:rsidR="00E31AA2" w:rsidRPr="00E4258B">
        <w:rPr>
          <w:rFonts w:ascii="Arial Narrow" w:hAnsi="Arial Narrow" w:cs="Tahoma"/>
          <w:b/>
          <w:sz w:val="22"/>
          <w:szCs w:val="22"/>
        </w:rPr>
        <w:t xml:space="preserve"> </w:t>
      </w:r>
      <w:r w:rsidRPr="00E4258B">
        <w:rPr>
          <w:rFonts w:ascii="Arial Narrow" w:hAnsi="Arial Narrow" w:cs="Tahoma"/>
          <w:b/>
          <w:sz w:val="22"/>
          <w:szCs w:val="22"/>
        </w:rPr>
        <w:t>– DA FUNDAMENTAÇÃO LEGAL</w:t>
      </w:r>
    </w:p>
    <w:p w14:paraId="63937D32" w14:textId="77777777" w:rsidR="00462C6F" w:rsidRPr="00E4258B" w:rsidRDefault="008F255C"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1</w:t>
      </w:r>
      <w:r w:rsidR="00E31AA2" w:rsidRPr="00E4258B">
        <w:rPr>
          <w:rFonts w:ascii="Arial Narrow" w:hAnsi="Arial Narrow" w:cs="Tahoma"/>
          <w:b/>
          <w:sz w:val="22"/>
          <w:szCs w:val="22"/>
        </w:rPr>
        <w:t>0</w:t>
      </w:r>
      <w:r w:rsidR="00462C6F" w:rsidRPr="00E4258B">
        <w:rPr>
          <w:rFonts w:ascii="Arial Narrow" w:hAnsi="Arial Narrow" w:cs="Tahoma"/>
          <w:b/>
          <w:sz w:val="22"/>
          <w:szCs w:val="22"/>
        </w:rPr>
        <w:t>.1</w:t>
      </w:r>
      <w:r w:rsidR="00462C6F" w:rsidRPr="00E4258B">
        <w:rPr>
          <w:rFonts w:ascii="Arial Narrow" w:hAnsi="Arial Narrow" w:cs="Tahoma"/>
          <w:sz w:val="22"/>
          <w:szCs w:val="22"/>
        </w:rPr>
        <w:t xml:space="preserve"> O presente contrato rege-se pela Lei 8666/93, Lei Complementar 123/06, e Lei 10.520/02 bem como pelo que consta da peça editalícia, aplicando-se supletivamente, os princípios da Teoria Geral dos Cont</w:t>
      </w:r>
      <w:r w:rsidR="001F02DC" w:rsidRPr="00E4258B">
        <w:rPr>
          <w:rFonts w:ascii="Arial Narrow" w:hAnsi="Arial Narrow" w:cs="Tahoma"/>
          <w:sz w:val="22"/>
          <w:szCs w:val="22"/>
        </w:rPr>
        <w:t>r</w:t>
      </w:r>
      <w:r w:rsidR="00462C6F" w:rsidRPr="00E4258B">
        <w:rPr>
          <w:rFonts w:ascii="Arial Narrow" w:hAnsi="Arial Narrow" w:cs="Tahoma"/>
          <w:sz w:val="22"/>
          <w:szCs w:val="22"/>
        </w:rPr>
        <w:t xml:space="preserve">atos e as disposições de Direito Privado, para os casos omissos. </w:t>
      </w:r>
    </w:p>
    <w:p w14:paraId="2C36D563" w14:textId="77777777" w:rsidR="00462C6F" w:rsidRPr="00E4258B" w:rsidRDefault="003F62F9"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CLÁUSULA DÉCIMA PRIMEIRA – DAS DISPOSIÇÕES GERAIS E FINAIS</w:t>
      </w:r>
    </w:p>
    <w:p w14:paraId="4EA4F1DC" w14:textId="4DE07156" w:rsidR="008F255C" w:rsidRDefault="008F255C"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1</w:t>
      </w:r>
      <w:r w:rsidR="003F62F9" w:rsidRPr="00E4258B">
        <w:rPr>
          <w:rFonts w:ascii="Arial Narrow" w:hAnsi="Arial Narrow" w:cs="Tahoma"/>
          <w:b/>
          <w:sz w:val="22"/>
          <w:szCs w:val="22"/>
        </w:rPr>
        <w:t>1</w:t>
      </w:r>
      <w:r w:rsidRPr="00E4258B">
        <w:rPr>
          <w:rFonts w:ascii="Arial Narrow" w:hAnsi="Arial Narrow" w:cs="Tahoma"/>
          <w:b/>
          <w:sz w:val="22"/>
          <w:szCs w:val="22"/>
        </w:rPr>
        <w:t xml:space="preserve">.1 </w:t>
      </w:r>
      <w:r w:rsidRPr="00E4258B">
        <w:rPr>
          <w:rFonts w:ascii="Arial Narrow" w:hAnsi="Arial Narrow" w:cs="Tahoma"/>
          <w:sz w:val="22"/>
          <w:szCs w:val="22"/>
        </w:rPr>
        <w:t xml:space="preserve">As partes submetem-se às normas das Leis 8.666/93 e 10.520/02, cujos dispositivos fundamentarão a solução dos casos omissos, em complemento ao Edital do Pregão Presencial </w:t>
      </w:r>
      <w:r w:rsidR="00677A07" w:rsidRPr="00E4258B">
        <w:rPr>
          <w:rFonts w:ascii="Arial Narrow" w:hAnsi="Arial Narrow" w:cs="Tahoma"/>
          <w:bCs/>
          <w:sz w:val="22"/>
          <w:szCs w:val="22"/>
        </w:rPr>
        <w:t>021/2023</w:t>
      </w:r>
      <w:r w:rsidRPr="00E4258B">
        <w:rPr>
          <w:rFonts w:ascii="Arial Narrow" w:hAnsi="Arial Narrow" w:cs="Tahoma"/>
          <w:sz w:val="22"/>
          <w:szCs w:val="22"/>
        </w:rPr>
        <w:t>, do Processo Licitatório competente.</w:t>
      </w:r>
    </w:p>
    <w:p w14:paraId="3CE515F7" w14:textId="55483E73" w:rsidR="005776D7" w:rsidRPr="00E4258B" w:rsidRDefault="005776D7" w:rsidP="00246FD0">
      <w:pPr>
        <w:widowControl w:val="0"/>
        <w:spacing w:before="120" w:after="120" w:line="280" w:lineRule="atLeast"/>
        <w:jc w:val="both"/>
        <w:rPr>
          <w:rFonts w:ascii="Arial Narrow" w:hAnsi="Arial Narrow" w:cs="Tahoma"/>
          <w:sz w:val="22"/>
          <w:szCs w:val="22"/>
        </w:rPr>
      </w:pPr>
      <w:r w:rsidRPr="002D6F70">
        <w:rPr>
          <w:rFonts w:ascii="Arial Narrow" w:hAnsi="Arial Narrow" w:cs="Tahoma"/>
          <w:b/>
          <w:sz w:val="24"/>
          <w:szCs w:val="24"/>
        </w:rPr>
        <w:t>1</w:t>
      </w:r>
      <w:r>
        <w:rPr>
          <w:rFonts w:ascii="Arial Narrow" w:hAnsi="Arial Narrow" w:cs="Tahoma"/>
          <w:b/>
          <w:sz w:val="24"/>
          <w:szCs w:val="24"/>
        </w:rPr>
        <w:t>1</w:t>
      </w:r>
      <w:r w:rsidRPr="002D6F70">
        <w:rPr>
          <w:rFonts w:ascii="Arial Narrow" w:hAnsi="Arial Narrow" w:cs="Tahoma"/>
          <w:b/>
          <w:sz w:val="24"/>
          <w:szCs w:val="24"/>
        </w:rPr>
        <w:t xml:space="preserve">.2 </w:t>
      </w:r>
      <w:r w:rsidRPr="002D6F70">
        <w:rPr>
          <w:rFonts w:ascii="Arial Narrow" w:hAnsi="Arial Narrow" w:cs="Tahoma"/>
          <w:sz w:val="24"/>
          <w:szCs w:val="24"/>
        </w:rPr>
        <w:t>As partes deverão observar as disposições da Lei Federal nº 13.709 de agosto de 2018 (Lei Geral de Proteção de Dados) e alterações quando do tratamento de dados pessoais comuns e dados pessoais sensíveis a que tenham acesso, para o propósito de execução e acompanhamento deste Contrato, não podendo divulgar, revelar, produzir, utilizar ou deles dar conhecimento a terceiros estranhos a esta contratação, a não ser por força de obrigação legal ou regulatória</w:t>
      </w:r>
    </w:p>
    <w:p w14:paraId="28DF55EC" w14:textId="7AF3ADD7" w:rsidR="00462C6F" w:rsidRPr="00E4258B"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1</w:t>
      </w:r>
      <w:r w:rsidR="003F62F9" w:rsidRPr="00E4258B">
        <w:rPr>
          <w:rFonts w:ascii="Arial Narrow" w:hAnsi="Arial Narrow" w:cs="Tahoma"/>
          <w:b/>
          <w:sz w:val="22"/>
          <w:szCs w:val="22"/>
        </w:rPr>
        <w:t>1</w:t>
      </w:r>
      <w:r w:rsidRPr="00E4258B">
        <w:rPr>
          <w:rFonts w:ascii="Arial Narrow" w:hAnsi="Arial Narrow" w:cs="Tahoma"/>
          <w:b/>
          <w:sz w:val="22"/>
          <w:szCs w:val="22"/>
        </w:rPr>
        <w:t>.</w:t>
      </w:r>
      <w:r w:rsidR="005776D7">
        <w:rPr>
          <w:rFonts w:ascii="Arial Narrow" w:hAnsi="Arial Narrow" w:cs="Tahoma"/>
          <w:b/>
          <w:sz w:val="22"/>
          <w:szCs w:val="22"/>
        </w:rPr>
        <w:t>3</w:t>
      </w:r>
      <w:r w:rsidRPr="00E4258B">
        <w:rPr>
          <w:rFonts w:ascii="Arial Narrow" w:hAnsi="Arial Narrow" w:cs="Tahoma"/>
          <w:sz w:val="22"/>
          <w:szCs w:val="22"/>
        </w:rPr>
        <w:t xml:space="preserve"> Fica eleito o Foro da Comarca de Mairiporã</w:t>
      </w:r>
      <w:r w:rsidR="00822DEA" w:rsidRPr="00E4258B">
        <w:rPr>
          <w:rFonts w:ascii="Arial Narrow" w:hAnsi="Arial Narrow" w:cs="Tahoma"/>
          <w:sz w:val="22"/>
          <w:szCs w:val="22"/>
        </w:rPr>
        <w:t>/SP</w:t>
      </w:r>
      <w:r w:rsidRPr="00E4258B">
        <w:rPr>
          <w:rFonts w:ascii="Arial Narrow" w:hAnsi="Arial Narrow" w:cs="Tahoma"/>
          <w:sz w:val="22"/>
          <w:szCs w:val="22"/>
        </w:rPr>
        <w:t xml:space="preserve"> para nele serem dirimidas as dúvidas advindas do presente contrato.</w:t>
      </w:r>
    </w:p>
    <w:p w14:paraId="1AEFFFC6" w14:textId="324C879B" w:rsidR="00462C6F" w:rsidRPr="00E4258B" w:rsidRDefault="00462C6F"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1</w:t>
      </w:r>
      <w:r w:rsidR="003F62F9" w:rsidRPr="00E4258B">
        <w:rPr>
          <w:rFonts w:ascii="Arial Narrow" w:hAnsi="Arial Narrow" w:cs="Tahoma"/>
          <w:b/>
          <w:sz w:val="22"/>
          <w:szCs w:val="22"/>
        </w:rPr>
        <w:t>1</w:t>
      </w:r>
      <w:r w:rsidRPr="00E4258B">
        <w:rPr>
          <w:rFonts w:ascii="Arial Narrow" w:hAnsi="Arial Narrow" w:cs="Tahoma"/>
          <w:b/>
          <w:sz w:val="22"/>
          <w:szCs w:val="22"/>
        </w:rPr>
        <w:t>.</w:t>
      </w:r>
      <w:r w:rsidR="005776D7">
        <w:rPr>
          <w:rFonts w:ascii="Arial Narrow" w:hAnsi="Arial Narrow" w:cs="Tahoma"/>
          <w:b/>
          <w:sz w:val="22"/>
          <w:szCs w:val="22"/>
        </w:rPr>
        <w:t>4</w:t>
      </w:r>
      <w:r w:rsidRPr="00E4258B">
        <w:rPr>
          <w:rFonts w:ascii="Arial Narrow" w:hAnsi="Arial Narrow" w:cs="Tahoma"/>
          <w:sz w:val="22"/>
          <w:szCs w:val="22"/>
        </w:rPr>
        <w:t xml:space="preserve"> Fica designado (a) como Gestor (a) do Contrato o Senhor (a)</w:t>
      </w:r>
      <w:r w:rsidR="00822DEA" w:rsidRPr="00E4258B">
        <w:rPr>
          <w:rFonts w:ascii="Arial Narrow" w:hAnsi="Arial Narrow" w:cs="Tahoma"/>
          <w:sz w:val="22"/>
          <w:szCs w:val="22"/>
        </w:rPr>
        <w:t xml:space="preserve"> </w:t>
      </w:r>
      <w:r w:rsidR="00822DEA"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 xml:space="preserve"> que será responsável pelo acompanhamento, fiscalização da execução do contrato e outras responsabilidades, nos termos do artigo 67 e seus §§ da Lei n° 8.666/93.</w:t>
      </w:r>
    </w:p>
    <w:p w14:paraId="04341BE3" w14:textId="77777777" w:rsidR="00462C6F" w:rsidRPr="00E4258B" w:rsidRDefault="00462C6F" w:rsidP="00246FD0">
      <w:pPr>
        <w:pStyle w:val="Recuodecorpodetexto2"/>
        <w:widowControl w:val="0"/>
        <w:spacing w:before="120" w:line="280" w:lineRule="atLeast"/>
        <w:ind w:left="0"/>
        <w:rPr>
          <w:rFonts w:ascii="Arial Narrow" w:hAnsi="Arial Narrow" w:cs="Tahoma"/>
          <w:sz w:val="22"/>
          <w:szCs w:val="22"/>
        </w:rPr>
      </w:pPr>
      <w:r w:rsidRPr="00E4258B">
        <w:rPr>
          <w:rFonts w:ascii="Arial Narrow" w:hAnsi="Arial Narrow" w:cs="Tahoma"/>
          <w:sz w:val="22"/>
          <w:szCs w:val="22"/>
        </w:rPr>
        <w:t>E por assim estarem as partes justas e contratadas, assinam o presente contrato, em 03 (três) vias de igual teor e forma, para um só efeito.</w:t>
      </w:r>
    </w:p>
    <w:p w14:paraId="5E1E757B" w14:textId="77777777" w:rsidR="008F255C" w:rsidRPr="00E4258B" w:rsidRDefault="008F255C" w:rsidP="00246FD0">
      <w:pPr>
        <w:pStyle w:val="Recuodecorpodetexto"/>
        <w:widowControl w:val="0"/>
        <w:spacing w:before="120" w:line="280" w:lineRule="atLeast"/>
        <w:ind w:left="0"/>
        <w:jc w:val="right"/>
        <w:rPr>
          <w:rFonts w:ascii="Arial Narrow" w:hAnsi="Arial Narrow" w:cs="Tahoma"/>
          <w:sz w:val="22"/>
          <w:szCs w:val="22"/>
        </w:rPr>
      </w:pPr>
      <w:r w:rsidRPr="00E4258B">
        <w:rPr>
          <w:rFonts w:ascii="Arial Narrow" w:hAnsi="Arial Narrow" w:cs="Tahoma"/>
          <w:sz w:val="22"/>
          <w:szCs w:val="22"/>
        </w:rPr>
        <w:t>Local e data.</w:t>
      </w:r>
    </w:p>
    <w:p w14:paraId="4A250C92" w14:textId="77777777" w:rsidR="008F255C" w:rsidRPr="00E4258B" w:rsidRDefault="008F255C" w:rsidP="00246FD0">
      <w:pPr>
        <w:pStyle w:val="Recuodecorpodetexto"/>
        <w:widowControl w:val="0"/>
        <w:spacing w:before="120" w:line="280" w:lineRule="atLeast"/>
        <w:ind w:left="0"/>
        <w:jc w:val="center"/>
        <w:rPr>
          <w:rFonts w:ascii="Arial Narrow" w:hAnsi="Arial Narrow" w:cs="Tahoma"/>
          <w:sz w:val="22"/>
          <w:szCs w:val="22"/>
        </w:rPr>
      </w:pPr>
      <w:r w:rsidRPr="00E4258B">
        <w:rPr>
          <w:rFonts w:ascii="Arial Narrow" w:hAnsi="Arial Narrow" w:cs="Tahoma"/>
          <w:sz w:val="22"/>
          <w:szCs w:val="22"/>
        </w:rPr>
        <w:t>________________________________</w:t>
      </w:r>
    </w:p>
    <w:p w14:paraId="0A602711" w14:textId="77777777" w:rsidR="008F255C" w:rsidRPr="00E4258B" w:rsidRDefault="008F255C" w:rsidP="00246FD0">
      <w:pPr>
        <w:pStyle w:val="Recuodecorpodetexto"/>
        <w:widowControl w:val="0"/>
        <w:spacing w:before="120" w:line="280" w:lineRule="atLeast"/>
        <w:ind w:left="0"/>
        <w:jc w:val="center"/>
        <w:rPr>
          <w:rFonts w:ascii="Arial Narrow" w:hAnsi="Arial Narrow" w:cs="Tahoma"/>
          <w:sz w:val="22"/>
          <w:szCs w:val="22"/>
        </w:rPr>
      </w:pPr>
      <w:r w:rsidRPr="00E4258B">
        <w:rPr>
          <w:rFonts w:ascii="Arial Narrow" w:hAnsi="Arial Narrow" w:cs="Tahoma"/>
          <w:sz w:val="22"/>
          <w:szCs w:val="22"/>
        </w:rPr>
        <w:t>PREFEITURA</w:t>
      </w:r>
    </w:p>
    <w:p w14:paraId="25C76B7A" w14:textId="77777777" w:rsidR="008F255C" w:rsidRPr="00E4258B" w:rsidRDefault="008F255C" w:rsidP="00246FD0">
      <w:pPr>
        <w:pStyle w:val="Recuodecorpodetexto"/>
        <w:widowControl w:val="0"/>
        <w:spacing w:before="120" w:line="280" w:lineRule="atLeast"/>
        <w:ind w:left="0"/>
        <w:jc w:val="center"/>
        <w:rPr>
          <w:rFonts w:ascii="Arial Narrow" w:hAnsi="Arial Narrow" w:cs="Tahoma"/>
          <w:sz w:val="22"/>
          <w:szCs w:val="22"/>
        </w:rPr>
      </w:pPr>
    </w:p>
    <w:p w14:paraId="4BC421CB" w14:textId="77777777" w:rsidR="008F255C" w:rsidRPr="00E4258B" w:rsidRDefault="008F255C" w:rsidP="00246FD0">
      <w:pPr>
        <w:pStyle w:val="Recuodecorpodetexto"/>
        <w:widowControl w:val="0"/>
        <w:spacing w:before="120" w:line="280" w:lineRule="atLeast"/>
        <w:ind w:left="0"/>
        <w:jc w:val="center"/>
        <w:rPr>
          <w:rFonts w:ascii="Arial Narrow" w:hAnsi="Arial Narrow" w:cs="Tahoma"/>
          <w:sz w:val="22"/>
          <w:szCs w:val="22"/>
        </w:rPr>
      </w:pPr>
      <w:r w:rsidRPr="00E4258B">
        <w:rPr>
          <w:rFonts w:ascii="Arial Narrow" w:hAnsi="Arial Narrow" w:cs="Tahoma"/>
          <w:sz w:val="22"/>
          <w:szCs w:val="22"/>
        </w:rPr>
        <w:t>________________________________</w:t>
      </w:r>
    </w:p>
    <w:p w14:paraId="3E513B18" w14:textId="77777777" w:rsidR="008F255C" w:rsidRPr="00E4258B" w:rsidRDefault="008F255C" w:rsidP="00246FD0">
      <w:pPr>
        <w:pStyle w:val="Recuodecorpodetexto"/>
        <w:widowControl w:val="0"/>
        <w:spacing w:before="120" w:line="280" w:lineRule="atLeast"/>
        <w:ind w:left="0"/>
        <w:jc w:val="center"/>
        <w:rPr>
          <w:rFonts w:ascii="Arial Narrow" w:hAnsi="Arial Narrow" w:cs="Tahoma"/>
          <w:bCs/>
          <w:sz w:val="22"/>
          <w:szCs w:val="22"/>
        </w:rPr>
      </w:pPr>
      <w:r w:rsidRPr="00E4258B">
        <w:rPr>
          <w:rFonts w:ascii="Arial Narrow" w:hAnsi="Arial Narrow" w:cs="Tahoma"/>
          <w:bCs/>
          <w:sz w:val="22"/>
          <w:szCs w:val="22"/>
        </w:rPr>
        <w:t>FORNECEDOR</w:t>
      </w:r>
    </w:p>
    <w:p w14:paraId="4961E442" w14:textId="77777777" w:rsidR="008F255C" w:rsidRPr="00E4258B" w:rsidRDefault="008F255C" w:rsidP="00246FD0">
      <w:pPr>
        <w:pStyle w:val="Recuodecorpodetexto"/>
        <w:widowControl w:val="0"/>
        <w:spacing w:before="120" w:line="280" w:lineRule="atLeast"/>
        <w:ind w:left="360"/>
        <w:rPr>
          <w:rFonts w:ascii="Arial Narrow" w:hAnsi="Arial Narrow" w:cs="Tahoma"/>
          <w:b/>
          <w:bCs/>
          <w:sz w:val="22"/>
          <w:szCs w:val="22"/>
        </w:rPr>
      </w:pPr>
    </w:p>
    <w:p w14:paraId="4B7E9F3A" w14:textId="77777777" w:rsidR="008F255C" w:rsidRPr="00E4258B" w:rsidRDefault="008F255C" w:rsidP="00246FD0">
      <w:pPr>
        <w:pStyle w:val="Recuodecorpodetexto"/>
        <w:widowControl w:val="0"/>
        <w:spacing w:before="120" w:line="280" w:lineRule="atLeast"/>
        <w:ind w:left="0"/>
        <w:rPr>
          <w:rFonts w:ascii="Arial Narrow" w:hAnsi="Arial Narrow" w:cs="Tahoma"/>
          <w:bCs/>
          <w:sz w:val="22"/>
          <w:szCs w:val="22"/>
        </w:rPr>
      </w:pPr>
      <w:r w:rsidRPr="00E4258B">
        <w:rPr>
          <w:rFonts w:ascii="Arial Narrow" w:hAnsi="Arial Narrow" w:cs="Tahoma"/>
          <w:bCs/>
          <w:sz w:val="22"/>
          <w:szCs w:val="22"/>
        </w:rPr>
        <w:t>TESTEMUNHAS:</w:t>
      </w:r>
    </w:p>
    <w:p w14:paraId="53AF5973" w14:textId="77777777" w:rsidR="008F255C" w:rsidRPr="00E4258B" w:rsidRDefault="008F255C" w:rsidP="00246FD0">
      <w:pPr>
        <w:pStyle w:val="Recuodecorpodetexto"/>
        <w:widowControl w:val="0"/>
        <w:spacing w:before="120" w:line="280" w:lineRule="atLeast"/>
        <w:ind w:left="360"/>
        <w:rPr>
          <w:rFonts w:ascii="Arial Narrow" w:hAnsi="Arial Narrow" w:cs="Tahoma"/>
          <w:bCs/>
          <w:sz w:val="22"/>
          <w:szCs w:val="22"/>
        </w:rPr>
      </w:pPr>
    </w:p>
    <w:p w14:paraId="09076167" w14:textId="77777777" w:rsidR="008F255C" w:rsidRPr="00E4258B" w:rsidRDefault="008F255C" w:rsidP="00246FD0">
      <w:pPr>
        <w:pStyle w:val="Recuodecorpodetexto"/>
        <w:widowControl w:val="0"/>
        <w:spacing w:before="120" w:line="280" w:lineRule="atLeast"/>
        <w:ind w:left="0"/>
        <w:rPr>
          <w:rFonts w:ascii="Arial Narrow" w:hAnsi="Arial Narrow" w:cs="Tahoma"/>
          <w:bCs/>
          <w:sz w:val="22"/>
          <w:szCs w:val="22"/>
        </w:rPr>
      </w:pPr>
      <w:r w:rsidRPr="00E4258B">
        <w:rPr>
          <w:rFonts w:ascii="Arial Narrow" w:hAnsi="Arial Narrow" w:cs="Tahoma"/>
          <w:bCs/>
          <w:sz w:val="22"/>
          <w:szCs w:val="22"/>
        </w:rPr>
        <w:t>1) ________________________________</w:t>
      </w:r>
    </w:p>
    <w:p w14:paraId="7B3070F9" w14:textId="77777777" w:rsidR="008F255C" w:rsidRPr="00E4258B" w:rsidRDefault="008F255C" w:rsidP="00246FD0">
      <w:pPr>
        <w:pStyle w:val="Recuodecorpodetexto"/>
        <w:widowControl w:val="0"/>
        <w:spacing w:before="120" w:line="280" w:lineRule="atLeast"/>
        <w:ind w:left="360"/>
        <w:rPr>
          <w:rFonts w:ascii="Arial Narrow" w:hAnsi="Arial Narrow" w:cs="Tahoma"/>
          <w:bCs/>
          <w:sz w:val="22"/>
          <w:szCs w:val="22"/>
        </w:rPr>
      </w:pPr>
    </w:p>
    <w:p w14:paraId="0C6B0861" w14:textId="77777777" w:rsidR="00052E5B" w:rsidRPr="00E4258B" w:rsidRDefault="008F255C" w:rsidP="00246FD0">
      <w:pPr>
        <w:pStyle w:val="Recuodecorpodetexto"/>
        <w:widowControl w:val="0"/>
        <w:spacing w:before="120" w:line="280" w:lineRule="atLeast"/>
        <w:ind w:left="0"/>
        <w:rPr>
          <w:rFonts w:ascii="Arial Narrow" w:hAnsi="Arial Narrow" w:cs="Tahoma"/>
          <w:bCs/>
          <w:sz w:val="22"/>
          <w:szCs w:val="22"/>
        </w:rPr>
      </w:pPr>
      <w:r w:rsidRPr="00E4258B">
        <w:rPr>
          <w:rFonts w:ascii="Arial Narrow" w:hAnsi="Arial Narrow" w:cs="Tahoma"/>
          <w:bCs/>
          <w:sz w:val="22"/>
          <w:szCs w:val="22"/>
        </w:rPr>
        <w:t>2) ________________________________</w:t>
      </w:r>
    </w:p>
    <w:p w14:paraId="012D37E6" w14:textId="77777777" w:rsidR="00052E5B" w:rsidRPr="00E4258B" w:rsidRDefault="00052E5B" w:rsidP="00246FD0">
      <w:pPr>
        <w:widowControl w:val="0"/>
        <w:spacing w:before="120" w:after="120" w:line="280" w:lineRule="atLeast"/>
        <w:rPr>
          <w:rFonts w:ascii="Arial Narrow" w:hAnsi="Arial Narrow" w:cs="Tahoma"/>
          <w:bCs/>
          <w:sz w:val="22"/>
          <w:szCs w:val="22"/>
        </w:rPr>
      </w:pPr>
      <w:r w:rsidRPr="00E4258B">
        <w:rPr>
          <w:rFonts w:ascii="Arial Narrow" w:hAnsi="Arial Narrow" w:cs="Tahoma"/>
          <w:bCs/>
          <w:sz w:val="22"/>
          <w:szCs w:val="22"/>
        </w:rPr>
        <w:br w:type="page"/>
      </w:r>
    </w:p>
    <w:p w14:paraId="3EC6310C" w14:textId="77777777" w:rsidR="008F255C" w:rsidRPr="00E4258B" w:rsidRDefault="00052E5B" w:rsidP="00246FD0">
      <w:pPr>
        <w:pStyle w:val="Recuodecorpodetexto"/>
        <w:widowControl w:val="0"/>
        <w:spacing w:before="120" w:line="280" w:lineRule="atLeast"/>
        <w:ind w:left="0"/>
        <w:jc w:val="center"/>
        <w:rPr>
          <w:rFonts w:ascii="Arial Narrow" w:hAnsi="Arial Narrow" w:cs="Tahoma"/>
          <w:b/>
          <w:bCs/>
          <w:sz w:val="22"/>
          <w:szCs w:val="22"/>
        </w:rPr>
      </w:pPr>
      <w:r w:rsidRPr="00E4258B">
        <w:rPr>
          <w:rFonts w:ascii="Arial Narrow" w:hAnsi="Arial Narrow" w:cs="Tahoma"/>
          <w:b/>
          <w:sz w:val="22"/>
          <w:szCs w:val="22"/>
        </w:rPr>
        <w:lastRenderedPageBreak/>
        <w:t>ANEXO X - TERMO DE CIÊNCIA E NOTIFICAÇÃO</w:t>
      </w:r>
    </w:p>
    <w:p w14:paraId="54545F91" w14:textId="34218988" w:rsidR="00967926" w:rsidRPr="00E4258B" w:rsidRDefault="005E31F0" w:rsidP="00246FD0">
      <w:pPr>
        <w:pStyle w:val="Recuodecorpodetexto"/>
        <w:widowControl w:val="0"/>
        <w:spacing w:before="120" w:line="280" w:lineRule="atLeast"/>
        <w:ind w:left="0"/>
        <w:jc w:val="center"/>
        <w:rPr>
          <w:rFonts w:ascii="Arial Narrow" w:hAnsi="Arial Narrow" w:cs="Tahoma"/>
          <w:b/>
          <w:bCs/>
          <w:sz w:val="22"/>
          <w:szCs w:val="22"/>
        </w:rPr>
      </w:pPr>
      <w:r w:rsidRPr="002D6F70">
        <w:rPr>
          <w:rFonts w:ascii="Arial Narrow" w:hAnsi="Arial Narrow" w:cs="Tahoma"/>
          <w:sz w:val="24"/>
          <w:szCs w:val="24"/>
        </w:rPr>
        <w:t>(Redação dada pela Instrução Normativa nº 01/2020)</w:t>
      </w:r>
    </w:p>
    <w:p w14:paraId="43E32A8C" w14:textId="77777777" w:rsidR="00967926" w:rsidRPr="00E4258B" w:rsidRDefault="00967926" w:rsidP="00246FD0">
      <w:pPr>
        <w:widowControl w:val="0"/>
        <w:spacing w:before="120" w:after="120" w:line="280" w:lineRule="atLeast"/>
        <w:jc w:val="both"/>
        <w:rPr>
          <w:rFonts w:ascii="Arial Narrow" w:hAnsi="Arial Narrow" w:cs="Tahoma"/>
          <w:b/>
          <w:sz w:val="22"/>
          <w:szCs w:val="22"/>
        </w:rPr>
      </w:pPr>
    </w:p>
    <w:p w14:paraId="7CE413C6" w14:textId="77777777" w:rsidR="00967926" w:rsidRPr="00E4258B" w:rsidRDefault="00967926"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CONTRATANTE: </w:t>
      </w:r>
      <w:r w:rsidRPr="00E4258B">
        <w:rPr>
          <w:rFonts w:ascii="Arial Narrow" w:hAnsi="Arial Narrow" w:cs="Tahoma"/>
          <w:sz w:val="22"/>
          <w:szCs w:val="22"/>
        </w:rPr>
        <w:t>Prefeitura Municipal de Mairiporã/SP.</w:t>
      </w:r>
    </w:p>
    <w:p w14:paraId="54D787BE" w14:textId="77777777" w:rsidR="00967926" w:rsidRPr="00E4258B" w:rsidRDefault="00967926"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CONTRATADO:</w:t>
      </w:r>
      <w:r w:rsidRPr="00E4258B">
        <w:rPr>
          <w:rFonts w:ascii="Arial Narrow" w:hAnsi="Arial Narrow" w:cs="Tahoma"/>
          <w:sz w:val="22"/>
          <w:szCs w:val="22"/>
        </w:rPr>
        <w:t xml:space="preserve">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w:t>
      </w:r>
    </w:p>
    <w:p w14:paraId="6B7F64C1" w14:textId="6C400342" w:rsidR="00967926" w:rsidRPr="00E4258B" w:rsidRDefault="00967926" w:rsidP="00246FD0">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TERMO DE CONTRATO: </w:t>
      </w:r>
      <w:r w:rsidR="00677A07" w:rsidRPr="00E4258B">
        <w:rPr>
          <w:rFonts w:ascii="Arial Narrow" w:hAnsi="Arial Narrow" w:cs="Tahoma"/>
          <w:b/>
          <w:sz w:val="22"/>
          <w:szCs w:val="22"/>
        </w:rPr>
        <w:t>021/2023</w:t>
      </w:r>
      <w:r w:rsidRPr="00E4258B">
        <w:rPr>
          <w:rFonts w:ascii="Arial Narrow" w:hAnsi="Arial Narrow" w:cs="Tahoma"/>
          <w:sz w:val="22"/>
          <w:szCs w:val="22"/>
        </w:rPr>
        <w:t>.</w:t>
      </w:r>
    </w:p>
    <w:p w14:paraId="11492D10" w14:textId="68F6D4E2" w:rsidR="00967926" w:rsidRPr="00E4258B" w:rsidRDefault="00967926"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 xml:space="preserve">OBJETO: </w:t>
      </w:r>
      <w:r w:rsidR="00F74CF9"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sz w:val="22"/>
          <w:szCs w:val="22"/>
        </w:rPr>
        <w:t>.</w:t>
      </w:r>
    </w:p>
    <w:p w14:paraId="3F52767C" w14:textId="77777777" w:rsidR="00967926" w:rsidRPr="00E4258B" w:rsidRDefault="00967926" w:rsidP="00246FD0">
      <w:pPr>
        <w:widowControl w:val="0"/>
        <w:spacing w:before="120" w:after="120" w:line="280" w:lineRule="atLeast"/>
        <w:jc w:val="both"/>
        <w:rPr>
          <w:rFonts w:ascii="Arial Narrow" w:hAnsi="Arial Narrow" w:cs="Tahoma"/>
          <w:sz w:val="22"/>
          <w:szCs w:val="22"/>
        </w:rPr>
      </w:pPr>
      <w:r w:rsidRPr="00E4258B">
        <w:rPr>
          <w:rFonts w:ascii="Arial Narrow" w:hAnsi="Arial Narrow" w:cs="Tahoma"/>
          <w:b/>
          <w:sz w:val="22"/>
          <w:szCs w:val="22"/>
        </w:rPr>
        <w:t>ADVOGADO (S)/ Nº OAB: (*)</w:t>
      </w:r>
      <w:r w:rsidRPr="00E4258B">
        <w:rPr>
          <w:rFonts w:ascii="Arial Narrow" w:hAnsi="Arial Narrow" w:cs="Tahoma"/>
          <w:sz w:val="22"/>
          <w:szCs w:val="22"/>
          <w:lang w:eastAsia="zh-CN"/>
        </w:rPr>
        <w:t xml:space="preserve"> </w:t>
      </w:r>
      <w:r w:rsidRPr="00E4258B">
        <w:rPr>
          <w:rFonts w:ascii="Arial Narrow" w:hAnsi="Arial Narrow" w:cs="Tahoma"/>
          <w:sz w:val="22"/>
          <w:szCs w:val="22"/>
          <w:highlight w:val="yellow"/>
          <w:lang w:eastAsia="zh-CN"/>
        </w:rPr>
        <w:t>__________</w:t>
      </w:r>
      <w:r w:rsidRPr="00E4258B">
        <w:rPr>
          <w:rFonts w:ascii="Arial Narrow" w:hAnsi="Arial Narrow" w:cs="Tahoma"/>
          <w:sz w:val="22"/>
          <w:szCs w:val="22"/>
        </w:rPr>
        <w:t>.</w:t>
      </w:r>
    </w:p>
    <w:p w14:paraId="59984B50" w14:textId="77777777" w:rsidR="00967926" w:rsidRPr="00E4258B" w:rsidRDefault="00967926" w:rsidP="00246FD0">
      <w:pPr>
        <w:widowControl w:val="0"/>
        <w:spacing w:before="120" w:after="120" w:line="280" w:lineRule="atLeast"/>
        <w:jc w:val="both"/>
        <w:rPr>
          <w:rFonts w:ascii="Arial Narrow" w:hAnsi="Arial Narrow" w:cs="Tahoma"/>
          <w:sz w:val="22"/>
          <w:szCs w:val="22"/>
        </w:rPr>
      </w:pPr>
    </w:p>
    <w:p w14:paraId="4E3141C7"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Pelo Presente TERMO, nós, abaixo identificados:</w:t>
      </w:r>
    </w:p>
    <w:p w14:paraId="52B55173"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1. Estamos CIENTES de que:</w:t>
      </w:r>
    </w:p>
    <w:p w14:paraId="110280AC"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a) o ajuste acima referido estará sujeito a análise e julgamento pelo Tribunal de Contas do Estado de São Paulo, cujo trâmite processual ocorrerá pelo sistema eletrônico;</w:t>
      </w:r>
    </w:p>
    <w:p w14:paraId="280EFC6F"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F6FFC5"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BBF136A"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14:paraId="4C58A418"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e) é de exclusiva responsabilidade do contratado manter seus dados sempre atualizados.</w:t>
      </w:r>
    </w:p>
    <w:p w14:paraId="7F9C1DB5"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2. Damo-nos por NOTIFICADOS para:</w:t>
      </w:r>
    </w:p>
    <w:p w14:paraId="232CA5A9"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a) O acompanhamento dos atos do processo até seu julgamento final e consequente publicação;</w:t>
      </w:r>
    </w:p>
    <w:p w14:paraId="02DC1672"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b) Se for o caso e de nosso interesse, nos prazos e nas formas legais e regimentais, exercer o direito de defesa, interpor recursos e o que mais couber.</w:t>
      </w:r>
    </w:p>
    <w:p w14:paraId="5055C2EB" w14:textId="77777777" w:rsidR="005E31F0" w:rsidRPr="002D6F70" w:rsidRDefault="005E31F0" w:rsidP="005E31F0">
      <w:pPr>
        <w:spacing w:before="120" w:after="120"/>
        <w:jc w:val="right"/>
        <w:rPr>
          <w:rFonts w:ascii="Arial Narrow" w:hAnsi="Arial Narrow" w:cs="Tahoma"/>
          <w:sz w:val="24"/>
          <w:szCs w:val="24"/>
          <w:lang w:eastAsia="en-US"/>
        </w:rPr>
      </w:pPr>
      <w:r w:rsidRPr="002D6F70">
        <w:rPr>
          <w:rFonts w:ascii="Arial Narrow" w:hAnsi="Arial Narrow" w:cs="Tahoma"/>
          <w:sz w:val="24"/>
          <w:szCs w:val="24"/>
          <w:lang w:eastAsia="en-US"/>
        </w:rPr>
        <w:t>Local e data.</w:t>
      </w:r>
    </w:p>
    <w:p w14:paraId="0523915C"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AUTORIDADE MÁXIMA DO ÓRGÃO/ENTIDADE:</w:t>
      </w:r>
    </w:p>
    <w:p w14:paraId="408C34B0"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Nome: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5DCE1B9A"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Cargo: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4705D0B7"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CPF: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 xml:space="preserve">. </w:t>
      </w:r>
    </w:p>
    <w:p w14:paraId="4524DA4A" w14:textId="77777777" w:rsidR="005E31F0" w:rsidRPr="002D6F70" w:rsidRDefault="005E31F0" w:rsidP="005E31F0">
      <w:pPr>
        <w:spacing w:before="120" w:after="120"/>
        <w:jc w:val="both"/>
        <w:rPr>
          <w:rFonts w:ascii="Arial Narrow" w:hAnsi="Arial Narrow" w:cs="Tahoma"/>
          <w:sz w:val="24"/>
          <w:szCs w:val="24"/>
          <w:lang w:eastAsia="en-US"/>
        </w:rPr>
      </w:pPr>
    </w:p>
    <w:p w14:paraId="31D7329C"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RESPONSÁVEIS PELA HOMOLOGAÇÃO DO CERTAME:</w:t>
      </w:r>
    </w:p>
    <w:p w14:paraId="27BD4977"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Nome: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23B815F3"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Cargo: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682EDC33"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CPF: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 xml:space="preserve">. </w:t>
      </w:r>
    </w:p>
    <w:p w14:paraId="68C270F5"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Assinatura: ___________.</w:t>
      </w:r>
    </w:p>
    <w:p w14:paraId="06745E72" w14:textId="77777777" w:rsidR="005E31F0" w:rsidRPr="002D6F70" w:rsidRDefault="005E31F0" w:rsidP="005E31F0">
      <w:pPr>
        <w:spacing w:before="120" w:after="120"/>
        <w:jc w:val="both"/>
        <w:rPr>
          <w:rFonts w:ascii="Arial Narrow" w:hAnsi="Arial Narrow" w:cs="Tahoma"/>
          <w:sz w:val="24"/>
          <w:szCs w:val="24"/>
          <w:lang w:eastAsia="en-US"/>
        </w:rPr>
      </w:pPr>
    </w:p>
    <w:p w14:paraId="3957DD0F"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RESPONSÁVEIS QUE ASSINARAM O AJUSTE:</w:t>
      </w:r>
    </w:p>
    <w:p w14:paraId="7AC85147" w14:textId="77777777" w:rsidR="005E31F0" w:rsidRPr="002D6F70" w:rsidRDefault="005E31F0" w:rsidP="005E31F0">
      <w:pPr>
        <w:spacing w:before="120" w:after="120"/>
        <w:jc w:val="both"/>
        <w:rPr>
          <w:rFonts w:ascii="Arial Narrow" w:hAnsi="Arial Narrow" w:cs="Tahoma"/>
          <w:b/>
          <w:sz w:val="24"/>
          <w:szCs w:val="24"/>
          <w:lang w:eastAsia="en-US"/>
        </w:rPr>
      </w:pPr>
    </w:p>
    <w:p w14:paraId="71E2FFE9"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Pelo CONTRATANTE:</w:t>
      </w:r>
    </w:p>
    <w:p w14:paraId="2C8075DF"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Nome: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5736B8F6"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Cargo: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6962A41C"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CPF: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083EB1D9"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Assinatura: ___________________________________.</w:t>
      </w:r>
    </w:p>
    <w:p w14:paraId="683985FB" w14:textId="77777777" w:rsidR="005E31F0" w:rsidRPr="002D6F70" w:rsidRDefault="005E31F0" w:rsidP="005E31F0">
      <w:pPr>
        <w:spacing w:before="120" w:after="120"/>
        <w:jc w:val="both"/>
        <w:rPr>
          <w:rFonts w:ascii="Arial Narrow" w:hAnsi="Arial Narrow" w:cs="Tahoma"/>
          <w:sz w:val="24"/>
          <w:szCs w:val="24"/>
          <w:lang w:eastAsia="en-US"/>
        </w:rPr>
      </w:pPr>
    </w:p>
    <w:p w14:paraId="01D5D836"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Pela CONTRATADA:</w:t>
      </w:r>
    </w:p>
    <w:p w14:paraId="03D443EC"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Nome: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013E5FF9"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Cargo: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50F49683"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CPF: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 xml:space="preserve">. </w:t>
      </w:r>
    </w:p>
    <w:p w14:paraId="523F079B"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Assinatura: ___________________________________.</w:t>
      </w:r>
    </w:p>
    <w:p w14:paraId="57139FAC" w14:textId="77777777" w:rsidR="005E31F0" w:rsidRPr="002D6F70" w:rsidRDefault="005E31F0" w:rsidP="005E31F0">
      <w:pPr>
        <w:spacing w:before="120" w:after="120"/>
        <w:jc w:val="both"/>
        <w:rPr>
          <w:rFonts w:ascii="Arial Narrow" w:hAnsi="Arial Narrow" w:cs="Tahoma"/>
          <w:b/>
          <w:sz w:val="24"/>
          <w:szCs w:val="24"/>
          <w:lang w:eastAsia="en-US"/>
        </w:rPr>
      </w:pPr>
      <w:r w:rsidRPr="002D6F70">
        <w:rPr>
          <w:rFonts w:ascii="Arial Narrow" w:hAnsi="Arial Narrow" w:cs="Tahoma"/>
          <w:b/>
          <w:sz w:val="24"/>
          <w:szCs w:val="24"/>
          <w:lang w:eastAsia="en-US"/>
        </w:rPr>
        <w:t>ORDENADOR DE DESPESAS DA CONTRATANTE:</w:t>
      </w:r>
    </w:p>
    <w:p w14:paraId="26E16593"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Nome: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300274F2"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Cargo: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w:t>
      </w:r>
    </w:p>
    <w:p w14:paraId="694D38C2"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 xml:space="preserve">CPF: </w:t>
      </w:r>
      <w:r w:rsidRPr="002D6F70">
        <w:rPr>
          <w:rFonts w:ascii="Arial Narrow" w:hAnsi="Arial Narrow" w:cs="Tahoma"/>
          <w:sz w:val="24"/>
          <w:szCs w:val="24"/>
          <w:lang w:eastAsia="zh-CN"/>
        </w:rPr>
        <w:t>__________</w:t>
      </w:r>
      <w:r w:rsidRPr="002D6F70">
        <w:rPr>
          <w:rFonts w:ascii="Arial Narrow" w:hAnsi="Arial Narrow" w:cs="Tahoma"/>
          <w:sz w:val="24"/>
          <w:szCs w:val="24"/>
          <w:lang w:eastAsia="en-US"/>
        </w:rPr>
        <w:t xml:space="preserve">. </w:t>
      </w:r>
    </w:p>
    <w:p w14:paraId="52876A4E" w14:textId="77777777" w:rsidR="005E31F0" w:rsidRPr="002D6F70" w:rsidRDefault="005E31F0" w:rsidP="005E31F0">
      <w:pPr>
        <w:spacing w:before="120" w:after="120"/>
        <w:jc w:val="both"/>
        <w:rPr>
          <w:rFonts w:ascii="Arial Narrow" w:hAnsi="Arial Narrow" w:cs="Tahoma"/>
          <w:sz w:val="24"/>
          <w:szCs w:val="24"/>
          <w:lang w:eastAsia="en-US"/>
        </w:rPr>
      </w:pPr>
      <w:r w:rsidRPr="002D6F70">
        <w:rPr>
          <w:rFonts w:ascii="Arial Narrow" w:hAnsi="Arial Narrow" w:cs="Tahoma"/>
          <w:sz w:val="24"/>
          <w:szCs w:val="24"/>
          <w:lang w:eastAsia="en-US"/>
        </w:rPr>
        <w:t>Assinatura: _____________.</w:t>
      </w:r>
    </w:p>
    <w:p w14:paraId="30060788" w14:textId="77777777" w:rsidR="005E31F0" w:rsidRPr="002D6F70" w:rsidRDefault="005E31F0" w:rsidP="005E31F0">
      <w:pPr>
        <w:spacing w:before="120" w:after="120"/>
        <w:jc w:val="both"/>
        <w:rPr>
          <w:rFonts w:ascii="Arial Narrow" w:hAnsi="Arial Narrow" w:cs="Tahoma"/>
          <w:sz w:val="24"/>
          <w:szCs w:val="24"/>
          <w:lang w:eastAsia="en-US"/>
        </w:rPr>
      </w:pPr>
    </w:p>
    <w:p w14:paraId="725BB409" w14:textId="4316AFFC" w:rsidR="005E31F0" w:rsidRDefault="005E31F0" w:rsidP="005E31F0">
      <w:pPr>
        <w:spacing w:before="120" w:after="120"/>
        <w:jc w:val="both"/>
        <w:rPr>
          <w:rFonts w:ascii="Arial Narrow" w:hAnsi="Arial Narrow" w:cs="Tahoma"/>
          <w:sz w:val="24"/>
          <w:szCs w:val="24"/>
        </w:rPr>
      </w:pPr>
      <w:r w:rsidRPr="002D6F70">
        <w:rPr>
          <w:rFonts w:ascii="Arial Narrow" w:hAnsi="Arial Narrow" w:cs="Tahoma"/>
          <w:sz w:val="24"/>
          <w:szCs w:val="24"/>
          <w:lang w:eastAsia="en-US"/>
        </w:rPr>
        <w:t xml:space="preserve"> (*) Facultativo. Indicar quando já constituído, informando, inclusive, o endereço eletrônico.</w:t>
      </w:r>
    </w:p>
    <w:p w14:paraId="586A33FB" w14:textId="7D59116D" w:rsidR="005E31F0" w:rsidRDefault="005E31F0">
      <w:pPr>
        <w:spacing w:after="200" w:line="276" w:lineRule="auto"/>
        <w:rPr>
          <w:rFonts w:ascii="Arial Narrow" w:hAnsi="Arial Narrow" w:cs="Tahoma"/>
          <w:sz w:val="24"/>
          <w:szCs w:val="24"/>
        </w:rPr>
      </w:pPr>
      <w:r>
        <w:rPr>
          <w:rFonts w:ascii="Arial Narrow" w:hAnsi="Arial Narrow" w:cs="Tahoma"/>
          <w:sz w:val="24"/>
          <w:szCs w:val="24"/>
        </w:rPr>
        <w:br w:type="page"/>
      </w:r>
    </w:p>
    <w:p w14:paraId="376CEDDB" w14:textId="6A461556" w:rsidR="00D95B02" w:rsidRPr="00E4258B" w:rsidRDefault="00D95B02" w:rsidP="00246FD0">
      <w:pPr>
        <w:widowControl w:val="0"/>
        <w:spacing w:before="120" w:after="120" w:line="360" w:lineRule="exact"/>
        <w:jc w:val="center"/>
        <w:rPr>
          <w:rFonts w:ascii="Arial Narrow" w:hAnsi="Arial Narrow" w:cs="Arial"/>
          <w:b/>
          <w:sz w:val="22"/>
          <w:szCs w:val="22"/>
        </w:rPr>
      </w:pPr>
      <w:r w:rsidRPr="00E4258B">
        <w:rPr>
          <w:rFonts w:ascii="Arial Narrow" w:hAnsi="Arial Narrow" w:cs="Arial"/>
          <w:b/>
          <w:sz w:val="22"/>
          <w:szCs w:val="22"/>
        </w:rPr>
        <w:lastRenderedPageBreak/>
        <w:t>ANEXO XI</w:t>
      </w:r>
    </w:p>
    <w:p w14:paraId="68EDB5A2" w14:textId="77777777" w:rsidR="00D95B02" w:rsidRPr="00E4258B" w:rsidRDefault="00D95B02" w:rsidP="00246FD0">
      <w:pPr>
        <w:widowControl w:val="0"/>
        <w:spacing w:before="120" w:after="120" w:line="360" w:lineRule="exact"/>
        <w:jc w:val="center"/>
        <w:rPr>
          <w:rFonts w:ascii="Arial Narrow" w:hAnsi="Arial Narrow" w:cs="Arial"/>
          <w:b/>
          <w:i/>
          <w:sz w:val="22"/>
          <w:szCs w:val="22"/>
        </w:rPr>
      </w:pPr>
      <w:r w:rsidRPr="00E4258B">
        <w:rPr>
          <w:rFonts w:ascii="Arial Narrow" w:hAnsi="Arial Narrow" w:cs="Arial"/>
          <w:b/>
          <w:sz w:val="22"/>
          <w:szCs w:val="22"/>
        </w:rPr>
        <w:t>ATESTADO DE VISITA</w:t>
      </w:r>
      <w:r w:rsidRPr="00E4258B">
        <w:rPr>
          <w:rFonts w:ascii="Arial Narrow" w:hAnsi="Arial Narrow" w:cs="Arial"/>
          <w:b/>
          <w:i/>
          <w:sz w:val="22"/>
          <w:szCs w:val="22"/>
        </w:rPr>
        <w:t xml:space="preserve">                                                                                                                                                                                          </w:t>
      </w:r>
    </w:p>
    <w:p w14:paraId="4F7D6196" w14:textId="77777777" w:rsidR="00FA09AF" w:rsidRPr="00E4258B" w:rsidRDefault="00FA09AF" w:rsidP="00FA09AF">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PREGÃO PRESENCIAL Nº 021/2023</w:t>
      </w:r>
    </w:p>
    <w:p w14:paraId="18159EF9" w14:textId="77777777" w:rsidR="00FA09AF" w:rsidRPr="00E4258B" w:rsidRDefault="00FA09AF" w:rsidP="00FA09AF">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PROCESSO Nº 23.029/2021</w:t>
      </w:r>
    </w:p>
    <w:p w14:paraId="10806404" w14:textId="77777777" w:rsidR="00FA09AF" w:rsidRPr="00E4258B" w:rsidRDefault="00FA09AF" w:rsidP="00FA09AF">
      <w:pPr>
        <w:widowControl w:val="0"/>
        <w:spacing w:before="120" w:after="120" w:line="280" w:lineRule="atLeast"/>
        <w:rPr>
          <w:rFonts w:ascii="Arial Narrow" w:hAnsi="Arial Narrow" w:cs="Tahoma"/>
          <w:b/>
          <w:sz w:val="22"/>
          <w:szCs w:val="22"/>
        </w:rPr>
      </w:pPr>
    </w:p>
    <w:p w14:paraId="2889B1B7" w14:textId="77777777" w:rsidR="00FA09AF" w:rsidRPr="00E4258B" w:rsidRDefault="00FA09AF" w:rsidP="00FA09AF">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OBJETO: </w:t>
      </w:r>
      <w:r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sz w:val="22"/>
          <w:szCs w:val="22"/>
        </w:rPr>
        <w:t>.</w:t>
      </w:r>
    </w:p>
    <w:p w14:paraId="025E0835" w14:textId="77777777" w:rsidR="00D95B02" w:rsidRPr="00E4258B" w:rsidRDefault="00D95B02" w:rsidP="00246FD0">
      <w:pPr>
        <w:widowControl w:val="0"/>
        <w:spacing w:before="120" w:after="120" w:line="360" w:lineRule="exact"/>
        <w:jc w:val="both"/>
        <w:rPr>
          <w:rFonts w:ascii="Arial Narrow" w:hAnsi="Arial Narrow" w:cs="Arial"/>
          <w:i/>
          <w:sz w:val="22"/>
          <w:szCs w:val="22"/>
        </w:rPr>
      </w:pPr>
    </w:p>
    <w:p w14:paraId="6C6D927F" w14:textId="51747666" w:rsidR="00D95B02" w:rsidRPr="00E4258B" w:rsidRDefault="00D95B02" w:rsidP="00246FD0">
      <w:pPr>
        <w:widowControl w:val="0"/>
        <w:spacing w:before="120" w:after="120" w:line="360" w:lineRule="exact"/>
        <w:jc w:val="both"/>
        <w:rPr>
          <w:rFonts w:ascii="Arial Narrow" w:hAnsi="Arial Narrow" w:cs="Arial"/>
          <w:sz w:val="22"/>
          <w:szCs w:val="22"/>
        </w:rPr>
      </w:pPr>
      <w:r w:rsidRPr="00E4258B">
        <w:rPr>
          <w:rFonts w:ascii="Arial Narrow" w:hAnsi="Arial Narrow" w:cs="Arial"/>
          <w:sz w:val="22"/>
          <w:szCs w:val="22"/>
        </w:rPr>
        <w:t xml:space="preserve">Atestamos para fins de participação no Pregão Presencial nº </w:t>
      </w:r>
      <w:r w:rsidR="00677A07" w:rsidRPr="00E4258B">
        <w:rPr>
          <w:rFonts w:ascii="Arial Narrow" w:hAnsi="Arial Narrow" w:cs="Tahoma"/>
          <w:sz w:val="22"/>
          <w:szCs w:val="22"/>
        </w:rPr>
        <w:t>021/2023</w:t>
      </w:r>
      <w:r w:rsidR="00A4334B" w:rsidRPr="00E4258B">
        <w:rPr>
          <w:rFonts w:ascii="Arial Narrow" w:hAnsi="Arial Narrow" w:cs="Tahoma"/>
          <w:sz w:val="22"/>
          <w:szCs w:val="22"/>
        </w:rPr>
        <w:t xml:space="preserve"> </w:t>
      </w:r>
      <w:r w:rsidRPr="00E4258B">
        <w:rPr>
          <w:rFonts w:ascii="Arial Narrow" w:hAnsi="Arial Narrow" w:cs="Arial"/>
          <w:sz w:val="22"/>
          <w:szCs w:val="22"/>
        </w:rPr>
        <w:t xml:space="preserve">conforme exigência do subitem 7.3.2, alínea “b”, que a empresa_______________________, através de______________________ (representante legal ou preposto devidamente indicado), visitou e tomou conhecimento dos principais locais e das condições em que serão </w:t>
      </w:r>
      <w:r w:rsidR="00A4334B" w:rsidRPr="00E4258B">
        <w:rPr>
          <w:rFonts w:ascii="Arial Narrow" w:hAnsi="Arial Narrow" w:cs="Arial"/>
          <w:sz w:val="22"/>
          <w:szCs w:val="22"/>
        </w:rPr>
        <w:t>executados</w:t>
      </w:r>
      <w:r w:rsidRPr="00E4258B">
        <w:rPr>
          <w:rFonts w:ascii="Arial Narrow" w:hAnsi="Arial Narrow" w:cs="Arial"/>
          <w:sz w:val="22"/>
          <w:szCs w:val="22"/>
        </w:rPr>
        <w:t xml:space="preserve"> os serviços.</w:t>
      </w:r>
    </w:p>
    <w:p w14:paraId="429A09A6" w14:textId="77777777" w:rsidR="00D95B02" w:rsidRPr="00E4258B" w:rsidRDefault="00D95B02" w:rsidP="00246FD0">
      <w:pPr>
        <w:widowControl w:val="0"/>
        <w:spacing w:before="120" w:after="120" w:line="360" w:lineRule="exact"/>
        <w:jc w:val="right"/>
        <w:rPr>
          <w:rFonts w:ascii="Arial Narrow" w:hAnsi="Arial Narrow" w:cs="Arial"/>
          <w:sz w:val="22"/>
          <w:szCs w:val="22"/>
        </w:rPr>
      </w:pPr>
    </w:p>
    <w:p w14:paraId="2A710B49" w14:textId="61073DBF" w:rsidR="00D95B02" w:rsidRPr="00E4258B" w:rsidRDefault="00D95B02" w:rsidP="00246FD0">
      <w:pPr>
        <w:widowControl w:val="0"/>
        <w:spacing w:before="120" w:after="120" w:line="360" w:lineRule="exact"/>
        <w:jc w:val="right"/>
        <w:rPr>
          <w:rFonts w:ascii="Arial Narrow" w:hAnsi="Arial Narrow" w:cs="Arial"/>
          <w:sz w:val="22"/>
          <w:szCs w:val="22"/>
        </w:rPr>
      </w:pPr>
      <w:r w:rsidRPr="00E4258B">
        <w:rPr>
          <w:rFonts w:ascii="Arial Narrow" w:hAnsi="Arial Narrow" w:cs="Arial"/>
          <w:sz w:val="22"/>
          <w:szCs w:val="22"/>
        </w:rPr>
        <w:t>..........................................., ........... de ..........................  202</w:t>
      </w:r>
      <w:r w:rsidR="00A4334B" w:rsidRPr="00E4258B">
        <w:rPr>
          <w:rFonts w:ascii="Arial Narrow" w:hAnsi="Arial Narrow" w:cs="Arial"/>
          <w:sz w:val="22"/>
          <w:szCs w:val="22"/>
        </w:rPr>
        <w:t>3</w:t>
      </w:r>
      <w:r w:rsidRPr="00E4258B">
        <w:rPr>
          <w:rFonts w:ascii="Arial Narrow" w:hAnsi="Arial Narrow" w:cs="Arial"/>
          <w:sz w:val="22"/>
          <w:szCs w:val="22"/>
        </w:rPr>
        <w:t>.</w:t>
      </w:r>
    </w:p>
    <w:p w14:paraId="4DCAAB29" w14:textId="77777777" w:rsidR="00D95B02" w:rsidRPr="00E4258B" w:rsidRDefault="00D95B02" w:rsidP="00246FD0">
      <w:pPr>
        <w:widowControl w:val="0"/>
        <w:spacing w:before="120" w:after="120" w:line="360" w:lineRule="exact"/>
        <w:jc w:val="both"/>
        <w:rPr>
          <w:rFonts w:ascii="Arial Narrow" w:hAnsi="Arial Narrow" w:cs="Arial"/>
          <w:sz w:val="22"/>
          <w:szCs w:val="22"/>
        </w:rPr>
      </w:pPr>
    </w:p>
    <w:p w14:paraId="73153436" w14:textId="77777777" w:rsidR="00D95B02" w:rsidRPr="00E4258B" w:rsidRDefault="00D95B02" w:rsidP="00246FD0">
      <w:pPr>
        <w:widowControl w:val="0"/>
        <w:spacing w:before="120" w:after="120" w:line="360" w:lineRule="exact"/>
        <w:jc w:val="both"/>
        <w:rPr>
          <w:rFonts w:ascii="Arial Narrow" w:hAnsi="Arial Narrow" w:cs="Arial"/>
          <w:sz w:val="22"/>
          <w:szCs w:val="22"/>
        </w:rPr>
      </w:pPr>
      <w:r w:rsidRPr="00E4258B">
        <w:rPr>
          <w:rFonts w:ascii="Arial Narrow" w:hAnsi="Arial Narrow" w:cs="Arial"/>
          <w:sz w:val="22"/>
          <w:szCs w:val="22"/>
        </w:rPr>
        <w:t>EMPRESA:     ________________________________________________</w:t>
      </w:r>
    </w:p>
    <w:p w14:paraId="0F80E02D" w14:textId="77777777" w:rsidR="00D95B02" w:rsidRPr="00E4258B" w:rsidRDefault="00D95B02" w:rsidP="00246FD0">
      <w:pPr>
        <w:widowControl w:val="0"/>
        <w:spacing w:before="120" w:after="120" w:line="360" w:lineRule="exact"/>
        <w:jc w:val="both"/>
        <w:rPr>
          <w:rFonts w:ascii="Arial Narrow" w:hAnsi="Arial Narrow" w:cs="Arial"/>
          <w:sz w:val="22"/>
          <w:szCs w:val="22"/>
        </w:rPr>
      </w:pPr>
      <w:r w:rsidRPr="00E4258B">
        <w:rPr>
          <w:rFonts w:ascii="Arial Narrow" w:hAnsi="Arial Narrow" w:cs="Arial"/>
          <w:sz w:val="22"/>
          <w:szCs w:val="22"/>
        </w:rPr>
        <w:t>REPRES.:       ________________________________________________</w:t>
      </w:r>
    </w:p>
    <w:p w14:paraId="5E24C8D5" w14:textId="77777777" w:rsidR="00D95B02" w:rsidRPr="00E4258B" w:rsidRDefault="00D95B02" w:rsidP="00246FD0">
      <w:pPr>
        <w:widowControl w:val="0"/>
        <w:spacing w:before="120" w:after="120" w:line="360" w:lineRule="exact"/>
        <w:jc w:val="both"/>
        <w:rPr>
          <w:rFonts w:ascii="Arial Narrow" w:hAnsi="Arial Narrow" w:cs="Arial"/>
          <w:sz w:val="22"/>
          <w:szCs w:val="22"/>
        </w:rPr>
      </w:pPr>
      <w:r w:rsidRPr="00E4258B">
        <w:rPr>
          <w:rFonts w:ascii="Arial Narrow" w:hAnsi="Arial Narrow" w:cs="Arial"/>
          <w:sz w:val="22"/>
          <w:szCs w:val="22"/>
        </w:rPr>
        <w:t>RG:</w:t>
      </w:r>
      <w:r w:rsidRPr="00E4258B">
        <w:rPr>
          <w:rFonts w:ascii="Arial Narrow" w:hAnsi="Arial Narrow" w:cs="Arial"/>
          <w:sz w:val="22"/>
          <w:szCs w:val="22"/>
        </w:rPr>
        <w:tab/>
        <w:t xml:space="preserve">           ________________________________________________</w:t>
      </w:r>
    </w:p>
    <w:p w14:paraId="44396CD8" w14:textId="77777777" w:rsidR="00D95B02" w:rsidRPr="00E4258B" w:rsidRDefault="00D95B02" w:rsidP="00246FD0">
      <w:pPr>
        <w:widowControl w:val="0"/>
        <w:spacing w:before="120" w:after="120" w:line="360" w:lineRule="exact"/>
        <w:jc w:val="both"/>
        <w:rPr>
          <w:rFonts w:ascii="Arial Narrow" w:hAnsi="Arial Narrow" w:cs="Arial"/>
          <w:sz w:val="22"/>
          <w:szCs w:val="22"/>
        </w:rPr>
      </w:pPr>
      <w:r w:rsidRPr="00E4258B">
        <w:rPr>
          <w:rFonts w:ascii="Arial Narrow" w:hAnsi="Arial Narrow" w:cs="Arial"/>
          <w:sz w:val="22"/>
          <w:szCs w:val="22"/>
        </w:rPr>
        <w:t>ASSINATURA:________________________________________________</w:t>
      </w:r>
    </w:p>
    <w:p w14:paraId="6A116FA9" w14:textId="77777777" w:rsidR="00D95B02" w:rsidRPr="00E4258B" w:rsidRDefault="00D95B02" w:rsidP="00246FD0">
      <w:pPr>
        <w:widowControl w:val="0"/>
        <w:spacing w:before="120" w:after="120" w:line="360" w:lineRule="exact"/>
        <w:jc w:val="both"/>
        <w:rPr>
          <w:rFonts w:ascii="Arial Narrow" w:hAnsi="Arial Narrow" w:cs="Arial"/>
          <w:sz w:val="22"/>
          <w:szCs w:val="22"/>
        </w:rPr>
      </w:pPr>
    </w:p>
    <w:p w14:paraId="39F59464" w14:textId="77777777" w:rsidR="00D95B02" w:rsidRPr="00E4258B" w:rsidRDefault="00D95B02" w:rsidP="00246FD0">
      <w:pPr>
        <w:widowControl w:val="0"/>
        <w:spacing w:before="120" w:after="120" w:line="360" w:lineRule="exact"/>
        <w:jc w:val="center"/>
        <w:rPr>
          <w:rFonts w:ascii="Arial Narrow" w:hAnsi="Arial Narrow" w:cs="Arial"/>
          <w:sz w:val="22"/>
          <w:szCs w:val="22"/>
        </w:rPr>
      </w:pPr>
      <w:r w:rsidRPr="00E4258B">
        <w:rPr>
          <w:rFonts w:ascii="Arial Narrow" w:hAnsi="Arial Narrow" w:cs="Arial"/>
          <w:sz w:val="22"/>
          <w:szCs w:val="22"/>
        </w:rPr>
        <w:t>_______________________________________</w:t>
      </w:r>
    </w:p>
    <w:p w14:paraId="1D4A8CAF" w14:textId="77777777" w:rsidR="00D95B02" w:rsidRPr="00E4258B" w:rsidRDefault="00D95B02" w:rsidP="00246FD0">
      <w:pPr>
        <w:widowControl w:val="0"/>
        <w:spacing w:before="120" w:after="120" w:line="360" w:lineRule="exact"/>
        <w:jc w:val="center"/>
        <w:rPr>
          <w:rFonts w:ascii="Arial Narrow" w:hAnsi="Arial Narrow" w:cs="Arial"/>
          <w:sz w:val="22"/>
          <w:szCs w:val="22"/>
        </w:rPr>
      </w:pPr>
      <w:r w:rsidRPr="00E4258B">
        <w:rPr>
          <w:rFonts w:ascii="Arial Narrow" w:hAnsi="Arial Narrow" w:cs="Arial"/>
          <w:sz w:val="22"/>
          <w:szCs w:val="22"/>
        </w:rPr>
        <w:t>RESPONSÁVEL PELA PREFEITURA</w:t>
      </w:r>
    </w:p>
    <w:p w14:paraId="5003CC92" w14:textId="77777777" w:rsidR="00D95B02" w:rsidRPr="00E4258B" w:rsidRDefault="00D95B02" w:rsidP="00246FD0">
      <w:pPr>
        <w:widowControl w:val="0"/>
        <w:spacing w:before="120" w:after="120" w:line="360" w:lineRule="exact"/>
        <w:jc w:val="center"/>
        <w:rPr>
          <w:rFonts w:ascii="Arial Narrow" w:hAnsi="Arial Narrow" w:cs="Arial"/>
          <w:sz w:val="22"/>
          <w:szCs w:val="22"/>
        </w:rPr>
      </w:pPr>
      <w:r w:rsidRPr="00E4258B">
        <w:rPr>
          <w:rFonts w:ascii="Arial Narrow" w:hAnsi="Arial Narrow" w:cs="Arial"/>
          <w:sz w:val="22"/>
          <w:szCs w:val="22"/>
        </w:rPr>
        <w:t>CARIMBO E ASSINATURA</w:t>
      </w:r>
    </w:p>
    <w:p w14:paraId="3CCBE351" w14:textId="77777777" w:rsidR="00D95B02" w:rsidRPr="00E4258B" w:rsidRDefault="00D95B02" w:rsidP="00246FD0">
      <w:pPr>
        <w:widowControl w:val="0"/>
        <w:spacing w:before="120" w:after="120" w:line="360" w:lineRule="exact"/>
        <w:rPr>
          <w:rFonts w:ascii="Arial Narrow" w:hAnsi="Arial Narrow" w:cs="Arial"/>
          <w:b/>
          <w:sz w:val="22"/>
          <w:szCs w:val="22"/>
        </w:rPr>
      </w:pPr>
    </w:p>
    <w:p w14:paraId="74DC71F0" w14:textId="77777777" w:rsidR="00D95B02" w:rsidRPr="00E4258B" w:rsidRDefault="00D95B02" w:rsidP="00246FD0">
      <w:pPr>
        <w:widowControl w:val="0"/>
        <w:spacing w:before="120" w:after="120" w:line="360" w:lineRule="exact"/>
        <w:rPr>
          <w:rFonts w:ascii="Arial Narrow" w:hAnsi="Arial Narrow" w:cs="Arial"/>
          <w:b/>
          <w:sz w:val="22"/>
          <w:szCs w:val="22"/>
        </w:rPr>
      </w:pPr>
    </w:p>
    <w:p w14:paraId="480C0A62" w14:textId="77777777" w:rsidR="00D95B02" w:rsidRPr="00E4258B" w:rsidRDefault="00D95B02" w:rsidP="00246FD0">
      <w:pPr>
        <w:widowControl w:val="0"/>
        <w:spacing w:before="120" w:after="120" w:line="360" w:lineRule="exact"/>
        <w:rPr>
          <w:rFonts w:ascii="Arial Narrow" w:hAnsi="Arial Narrow" w:cs="Arial"/>
          <w:b/>
          <w:sz w:val="22"/>
          <w:szCs w:val="22"/>
        </w:rPr>
      </w:pPr>
      <w:r w:rsidRPr="00E4258B">
        <w:rPr>
          <w:rFonts w:ascii="Arial Narrow" w:hAnsi="Arial Narrow" w:cs="Arial"/>
          <w:b/>
          <w:sz w:val="22"/>
          <w:szCs w:val="22"/>
        </w:rPr>
        <w:t>(02 vias – Licitante e Comissão)</w:t>
      </w:r>
    </w:p>
    <w:p w14:paraId="6653C9AD" w14:textId="436843F4" w:rsidR="00FA09AF" w:rsidRDefault="00FA09AF">
      <w:pPr>
        <w:spacing w:after="200" w:line="276" w:lineRule="auto"/>
        <w:rPr>
          <w:rFonts w:ascii="Arial Narrow" w:hAnsi="Arial Narrow" w:cs="Tahoma"/>
          <w:sz w:val="22"/>
          <w:szCs w:val="22"/>
        </w:rPr>
      </w:pPr>
      <w:r>
        <w:rPr>
          <w:rFonts w:ascii="Arial Narrow" w:hAnsi="Arial Narrow" w:cs="Tahoma"/>
          <w:sz w:val="22"/>
          <w:szCs w:val="22"/>
        </w:rPr>
        <w:br w:type="page"/>
      </w:r>
    </w:p>
    <w:p w14:paraId="324DFDF2" w14:textId="77777777" w:rsidR="00FA09AF" w:rsidRPr="002D6F70" w:rsidRDefault="00FA09AF" w:rsidP="00FA09AF">
      <w:pPr>
        <w:spacing w:before="120" w:after="120" w:line="320" w:lineRule="atLeast"/>
        <w:ind w:right="-1"/>
        <w:jc w:val="center"/>
        <w:rPr>
          <w:rFonts w:ascii="Arial Narrow" w:hAnsi="Arial Narrow" w:cs="Tahoma"/>
          <w:b/>
          <w:sz w:val="24"/>
          <w:szCs w:val="24"/>
        </w:rPr>
      </w:pPr>
      <w:r w:rsidRPr="002D6F70">
        <w:rPr>
          <w:rFonts w:ascii="Arial Narrow" w:hAnsi="Arial Narrow" w:cs="Tahoma"/>
          <w:b/>
          <w:sz w:val="24"/>
          <w:szCs w:val="24"/>
        </w:rPr>
        <w:lastRenderedPageBreak/>
        <w:t xml:space="preserve">ANEXO XII – ORIENTAÇÕES PARA PROTOCOLO DIGITAL DAS NOTAS FISCAIS </w:t>
      </w:r>
    </w:p>
    <w:p w14:paraId="751408FF" w14:textId="77777777" w:rsidR="00FA09AF" w:rsidRPr="002D6F70" w:rsidRDefault="00FA09AF" w:rsidP="00FA09AF">
      <w:pPr>
        <w:spacing w:before="120" w:after="120" w:line="320" w:lineRule="atLeast"/>
        <w:ind w:right="-1"/>
        <w:jc w:val="both"/>
        <w:rPr>
          <w:rFonts w:ascii="Arial Narrow" w:hAnsi="Arial Narrow" w:cs="Tahoma"/>
          <w:b/>
          <w:sz w:val="24"/>
          <w:szCs w:val="24"/>
          <w:highlight w:val="yellow"/>
        </w:rPr>
      </w:pPr>
    </w:p>
    <w:p w14:paraId="0B6D9FC5" w14:textId="77777777" w:rsidR="00FA09AF" w:rsidRPr="00E4258B" w:rsidRDefault="00FA09AF" w:rsidP="00FA09AF">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PREGÃO PRESENCIAL Nº 021/2023</w:t>
      </w:r>
    </w:p>
    <w:p w14:paraId="079710BA" w14:textId="77777777" w:rsidR="00FA09AF" w:rsidRPr="00E4258B" w:rsidRDefault="00FA09AF" w:rsidP="00FA09AF">
      <w:pPr>
        <w:widowControl w:val="0"/>
        <w:spacing w:before="120" w:after="120" w:line="280" w:lineRule="atLeast"/>
        <w:rPr>
          <w:rFonts w:ascii="Arial Narrow" w:hAnsi="Arial Narrow" w:cs="Tahoma"/>
          <w:b/>
          <w:sz w:val="22"/>
          <w:szCs w:val="22"/>
        </w:rPr>
      </w:pPr>
      <w:r w:rsidRPr="00E4258B">
        <w:rPr>
          <w:rFonts w:ascii="Arial Narrow" w:hAnsi="Arial Narrow" w:cs="Tahoma"/>
          <w:b/>
          <w:sz w:val="22"/>
          <w:szCs w:val="22"/>
        </w:rPr>
        <w:t>PROCESSO Nº 23.029/2021</w:t>
      </w:r>
    </w:p>
    <w:p w14:paraId="49695FF9" w14:textId="77777777" w:rsidR="00FA09AF" w:rsidRPr="00E4258B" w:rsidRDefault="00FA09AF" w:rsidP="00FA09AF">
      <w:pPr>
        <w:widowControl w:val="0"/>
        <w:spacing w:before="120" w:after="120" w:line="280" w:lineRule="atLeast"/>
        <w:rPr>
          <w:rFonts w:ascii="Arial Narrow" w:hAnsi="Arial Narrow" w:cs="Tahoma"/>
          <w:b/>
          <w:sz w:val="22"/>
          <w:szCs w:val="22"/>
        </w:rPr>
      </w:pPr>
    </w:p>
    <w:p w14:paraId="6A93BA55" w14:textId="77777777" w:rsidR="00FA09AF" w:rsidRPr="00E4258B" w:rsidRDefault="00FA09AF" w:rsidP="00FA09AF">
      <w:pPr>
        <w:widowControl w:val="0"/>
        <w:spacing w:before="120" w:after="120" w:line="280" w:lineRule="atLeast"/>
        <w:jc w:val="both"/>
        <w:rPr>
          <w:rFonts w:ascii="Arial Narrow" w:hAnsi="Arial Narrow" w:cs="Tahoma"/>
          <w:b/>
          <w:sz w:val="22"/>
          <w:szCs w:val="22"/>
        </w:rPr>
      </w:pPr>
      <w:r w:rsidRPr="00E4258B">
        <w:rPr>
          <w:rFonts w:ascii="Arial Narrow" w:hAnsi="Arial Narrow" w:cs="Tahoma"/>
          <w:b/>
          <w:sz w:val="22"/>
          <w:szCs w:val="22"/>
        </w:rPr>
        <w:t xml:space="preserve">OBJETO: </w:t>
      </w:r>
      <w:r w:rsidRPr="00E4258B">
        <w:rPr>
          <w:rFonts w:ascii="Arial Narrow" w:hAnsi="Arial Narrow"/>
          <w:bCs/>
          <w:sz w:val="22"/>
          <w:szCs w:val="22"/>
        </w:rPr>
        <w:t>REGISTRO DE PREÇOS, PARA EVENTUAL CONTRATAÇÃO DE EMPRESA ESPECIALIZADA PARA A PRESTAÇÃO DE SERVIÇOS, COM CORRESPONDENTE FORNECIMENTO DE MATERIAS, ATINENTES A EXECUÇÃO DE PROJETOS DE DISPOSITIVOS REDUTORES DE VELOCIDADE, CONFORME SOLICITADO PELA SECRETARIA DE SEGURANÇA PÚBLICA, TRANSPORTES E MOBILIDADE URBANA</w:t>
      </w:r>
      <w:r w:rsidRPr="00E4258B">
        <w:rPr>
          <w:rFonts w:ascii="Arial Narrow" w:hAnsi="Arial Narrow" w:cs="Tahoma"/>
          <w:sz w:val="22"/>
          <w:szCs w:val="22"/>
        </w:rPr>
        <w:t>.</w:t>
      </w:r>
    </w:p>
    <w:p w14:paraId="5BDEB655" w14:textId="406037C7" w:rsidR="00FA09AF" w:rsidRPr="002D6F70" w:rsidRDefault="00FA09AF" w:rsidP="00FA09AF">
      <w:pPr>
        <w:ind w:right="-1"/>
        <w:jc w:val="both"/>
        <w:rPr>
          <w:rFonts w:ascii="Arial Narrow" w:hAnsi="Arial Narrow"/>
          <w:sz w:val="24"/>
          <w:szCs w:val="24"/>
        </w:rPr>
      </w:pPr>
    </w:p>
    <w:p w14:paraId="0A05C8E1" w14:textId="77777777" w:rsidR="00FA09AF" w:rsidRPr="002D6F70" w:rsidRDefault="00FA09AF" w:rsidP="00FA09AF">
      <w:pPr>
        <w:spacing w:after="200" w:line="320" w:lineRule="atLeast"/>
        <w:ind w:right="-1"/>
        <w:jc w:val="both"/>
        <w:rPr>
          <w:rFonts w:ascii="Arial Narrow" w:hAnsi="Arial Narrow" w:cs="Tahoma"/>
          <w:sz w:val="24"/>
          <w:szCs w:val="24"/>
          <w:lang w:eastAsia="zh-CN"/>
        </w:rPr>
      </w:pPr>
    </w:p>
    <w:p w14:paraId="1AF805BB" w14:textId="77777777" w:rsidR="00FA09AF" w:rsidRPr="002D6F70" w:rsidRDefault="00FA09AF" w:rsidP="00FA09AF">
      <w:pPr>
        <w:spacing w:after="200" w:line="320" w:lineRule="atLeast"/>
        <w:ind w:right="-1"/>
        <w:rPr>
          <w:rFonts w:ascii="Arial Narrow" w:hAnsi="Arial Narrow" w:cs="Tahoma"/>
          <w:sz w:val="24"/>
          <w:szCs w:val="24"/>
          <w:lang w:eastAsia="zh-CN"/>
        </w:rPr>
      </w:pPr>
    </w:p>
    <w:p w14:paraId="38008DEF" w14:textId="77777777" w:rsidR="00FA09AF" w:rsidRPr="002D6F70" w:rsidRDefault="00FA09AF" w:rsidP="00FA09AF">
      <w:pPr>
        <w:spacing w:after="200" w:line="320" w:lineRule="atLeast"/>
        <w:ind w:right="-1"/>
        <w:jc w:val="both"/>
        <w:rPr>
          <w:rFonts w:ascii="Arial Narrow" w:hAnsi="Arial Narrow" w:cs="Tahoma"/>
          <w:sz w:val="24"/>
          <w:szCs w:val="24"/>
        </w:rPr>
      </w:pPr>
      <w:r w:rsidRPr="002D6F70">
        <w:rPr>
          <w:rFonts w:ascii="Arial Narrow" w:hAnsi="Arial Narrow" w:cs="Tahoma"/>
          <w:sz w:val="24"/>
          <w:szCs w:val="24"/>
        </w:rPr>
        <w:t xml:space="preserve">1. A empresa CONTRATADA deverá protocolar processo para recebimento de valores por meio do link </w:t>
      </w:r>
      <w:hyperlink r:id="rId9" w:history="1">
        <w:r w:rsidRPr="002D6F70">
          <w:rPr>
            <w:rFonts w:ascii="Arial Narrow" w:hAnsi="Arial Narrow" w:cs="Tahoma"/>
            <w:sz w:val="24"/>
            <w:szCs w:val="24"/>
            <w:u w:val="single"/>
          </w:rPr>
          <w:t>https://protocolo.cidadao.conam.com.br/mairipora/</w:t>
        </w:r>
      </w:hyperlink>
      <w:r w:rsidRPr="002D6F70">
        <w:rPr>
          <w:rFonts w:ascii="Arial Narrow" w:hAnsi="Arial Narrow" w:cs="Tahoma"/>
          <w:sz w:val="24"/>
          <w:szCs w:val="24"/>
        </w:rPr>
        <w:t xml:space="preserve"> com o assunto “PAGAMENTO DE NOTAS FISCAIS”.</w:t>
      </w:r>
    </w:p>
    <w:p w14:paraId="0851C9BE"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 Deverão constar, obrigatoriamente, os seguintes dados:</w:t>
      </w:r>
    </w:p>
    <w:p w14:paraId="44B52F2D"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1.1.1. Nome/razão social;</w:t>
      </w:r>
    </w:p>
    <w:p w14:paraId="75DFB12E"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1.1.2. CPF/CNPJ;</w:t>
      </w:r>
    </w:p>
    <w:p w14:paraId="219D17C4"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1.1.3. Telefone para contato;</w:t>
      </w:r>
    </w:p>
    <w:p w14:paraId="22A57CD1"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1.1.4. Nota fiscal de produto/serviço;</w:t>
      </w:r>
    </w:p>
    <w:p w14:paraId="41B223C2"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1.1.5. Cópia de contrato firmado com o município;</w:t>
      </w:r>
    </w:p>
    <w:p w14:paraId="6A12AE67"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sz w:val="24"/>
          <w:szCs w:val="24"/>
        </w:rPr>
        <w:t>1.1.7. Autorização de fornecimento.</w:t>
      </w:r>
    </w:p>
    <w:p w14:paraId="69B998F5" w14:textId="77777777" w:rsidR="00FA09AF" w:rsidRPr="002D6F70" w:rsidRDefault="00FA09AF" w:rsidP="00FA09AF">
      <w:pPr>
        <w:spacing w:after="200" w:line="320" w:lineRule="atLeast"/>
        <w:ind w:right="-1"/>
        <w:rPr>
          <w:rFonts w:ascii="Arial Narrow" w:hAnsi="Arial Narrow" w:cs="Tahoma"/>
          <w:sz w:val="24"/>
          <w:szCs w:val="24"/>
        </w:rPr>
      </w:pPr>
    </w:p>
    <w:p w14:paraId="102DCC4B" w14:textId="77777777" w:rsidR="00FA09AF" w:rsidRPr="002D6F70" w:rsidRDefault="00FA09AF" w:rsidP="00FA09AF">
      <w:pPr>
        <w:spacing w:after="200" w:line="320" w:lineRule="atLeast"/>
        <w:ind w:right="-1"/>
        <w:rPr>
          <w:rFonts w:ascii="Arial Narrow" w:hAnsi="Arial Narrow" w:cs="Tahoma"/>
          <w:sz w:val="24"/>
          <w:szCs w:val="24"/>
        </w:rPr>
      </w:pPr>
      <w:r w:rsidRPr="002D6F70">
        <w:rPr>
          <w:rFonts w:ascii="Arial Narrow" w:hAnsi="Arial Narrow" w:cs="Tahoma"/>
          <w:b/>
          <w:sz w:val="24"/>
          <w:szCs w:val="24"/>
        </w:rPr>
        <w:t>Observação</w:t>
      </w:r>
      <w:r w:rsidRPr="002D6F70">
        <w:rPr>
          <w:rFonts w:ascii="Arial Narrow" w:hAnsi="Arial Narrow" w:cs="Tahoma"/>
          <w:sz w:val="24"/>
          <w:szCs w:val="24"/>
        </w:rPr>
        <w:t xml:space="preserve">: </w:t>
      </w:r>
    </w:p>
    <w:p w14:paraId="48031231" w14:textId="77777777" w:rsidR="00FA09AF" w:rsidRPr="002D6F70" w:rsidRDefault="00FA09AF" w:rsidP="00FA09AF">
      <w:pPr>
        <w:spacing w:after="200" w:line="320" w:lineRule="atLeast"/>
        <w:ind w:right="-1"/>
        <w:jc w:val="both"/>
        <w:rPr>
          <w:rFonts w:ascii="Arial Narrow" w:hAnsi="Arial Narrow" w:cs="Tahoma"/>
          <w:sz w:val="24"/>
          <w:szCs w:val="24"/>
        </w:rPr>
      </w:pPr>
      <w:r w:rsidRPr="002D6F70">
        <w:rPr>
          <w:rFonts w:ascii="Arial Narrow" w:hAnsi="Arial Narrow" w:cs="Tahoma"/>
          <w:sz w:val="24"/>
          <w:szCs w:val="24"/>
        </w:rPr>
        <w:t>Todas estas informação são importantes para que o processo de pagamento chegue no tempo correto a quem deve atestar a Nota Fiscal.</w:t>
      </w:r>
    </w:p>
    <w:p w14:paraId="38DDBD70" w14:textId="77777777" w:rsidR="00FA09AF" w:rsidRPr="002D6F70" w:rsidRDefault="00FA09AF" w:rsidP="00FA09AF">
      <w:pPr>
        <w:spacing w:after="200" w:line="320" w:lineRule="atLeast"/>
        <w:ind w:right="-1"/>
        <w:jc w:val="both"/>
        <w:rPr>
          <w:rFonts w:ascii="Arial Narrow" w:hAnsi="Arial Narrow" w:cs="Tahoma"/>
          <w:sz w:val="24"/>
          <w:szCs w:val="24"/>
        </w:rPr>
      </w:pPr>
      <w:r w:rsidRPr="002D6F70">
        <w:rPr>
          <w:rFonts w:ascii="Arial Narrow" w:hAnsi="Arial Narrow" w:cs="Tahoma"/>
          <w:sz w:val="24"/>
          <w:szCs w:val="24"/>
        </w:rPr>
        <w:t>O Protocolo Digital das Notas Fiscais possibilitará que a empresa contratada acompanhe o andamento de seu processo de pagamento.</w:t>
      </w:r>
    </w:p>
    <w:p w14:paraId="1203AE9A" w14:textId="77777777" w:rsidR="00D95B02" w:rsidRPr="00E4258B" w:rsidRDefault="00D95B02" w:rsidP="00246FD0">
      <w:pPr>
        <w:widowControl w:val="0"/>
        <w:spacing w:before="120" w:after="120" w:line="280" w:lineRule="atLeast"/>
        <w:jc w:val="both"/>
        <w:rPr>
          <w:rFonts w:ascii="Arial Narrow" w:hAnsi="Arial Narrow" w:cs="Tahoma"/>
          <w:sz w:val="22"/>
          <w:szCs w:val="22"/>
        </w:rPr>
      </w:pPr>
    </w:p>
    <w:sectPr w:rsidR="00D95B02" w:rsidRPr="00E4258B" w:rsidSect="00246FD0">
      <w:headerReference w:type="default" r:id="rId10"/>
      <w:footerReference w:type="default" r:id="rId11"/>
      <w:pgSz w:w="11906" w:h="16838" w:code="9"/>
      <w:pgMar w:top="2438" w:right="1134" w:bottom="1304"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A6F73" w14:textId="77777777" w:rsidR="006265E2" w:rsidRDefault="006265E2" w:rsidP="003B7D22">
      <w:r>
        <w:separator/>
      </w:r>
    </w:p>
  </w:endnote>
  <w:endnote w:type="continuationSeparator" w:id="0">
    <w:p w14:paraId="48CFCCB4" w14:textId="77777777" w:rsidR="006265E2" w:rsidRDefault="006265E2"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06159" w14:textId="77777777" w:rsidR="005776D7" w:rsidRPr="00F461FC" w:rsidRDefault="005776D7" w:rsidP="00246FD0">
    <w:pPr>
      <w:pStyle w:val="Rodap"/>
      <w:tabs>
        <w:tab w:val="clear" w:pos="4252"/>
        <w:tab w:val="clear" w:pos="8504"/>
      </w:tabs>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5A99D717" wp14:editId="3F8F4866">
              <wp:simplePos x="0" y="0"/>
              <wp:positionH relativeFrom="column">
                <wp:posOffset>-5715</wp:posOffset>
              </wp:positionH>
              <wp:positionV relativeFrom="paragraph">
                <wp:posOffset>-26035</wp:posOffset>
              </wp:positionV>
              <wp:extent cx="61436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e seta reta 5" o:spid="_x0000_s1026" type="#_x0000_t32" style="position:absolute;margin-left:-.45pt;margin-top:-2.05pt;width:4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AF399B">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AF399B">
      <w:rPr>
        <w:rFonts w:ascii="Arial Narrow" w:hAnsi="Arial Narrow"/>
        <w:b/>
        <w:bCs/>
        <w:noProof/>
        <w:color w:val="000099"/>
        <w:sz w:val="18"/>
        <w:szCs w:val="18"/>
      </w:rPr>
      <w:t>18</w:t>
    </w:r>
    <w:r w:rsidRPr="00F461FC">
      <w:rPr>
        <w:rFonts w:ascii="Arial Narrow" w:hAnsi="Arial Narrow"/>
        <w:b/>
        <w:bCs/>
        <w:color w:val="000099"/>
        <w:sz w:val="18"/>
        <w:szCs w:val="18"/>
      </w:rPr>
      <w:fldChar w:fldCharType="end"/>
    </w:r>
  </w:p>
  <w:p w14:paraId="663F6C13" w14:textId="7A933D6B" w:rsidR="005776D7" w:rsidRPr="00246FD0" w:rsidRDefault="005776D7" w:rsidP="00246FD0">
    <w:pPr>
      <w:pStyle w:val="Rodap"/>
      <w:tabs>
        <w:tab w:val="clear" w:pos="4252"/>
        <w:tab w:val="clear" w:pos="8504"/>
      </w:tabs>
      <w:jc w:val="center"/>
    </w:pPr>
    <w:r w:rsidRPr="008F746D">
      <w:rPr>
        <w:rFonts w:ascii="Arial Narrow" w:hAnsi="Arial Narrow" w:cs="Arial"/>
        <w:color w:val="000099"/>
        <w:sz w:val="18"/>
        <w:szCs w:val="18"/>
      </w:rPr>
      <w:t xml:space="preserve">Alameda Tibiriçá, n° 374, </w:t>
    </w:r>
    <w:r>
      <w:rPr>
        <w:rFonts w:ascii="Arial Narrow" w:hAnsi="Arial Narrow" w:cs="Arial"/>
        <w:color w:val="000099"/>
        <w:sz w:val="18"/>
        <w:szCs w:val="18"/>
      </w:rPr>
      <w:t>Centro</w:t>
    </w:r>
    <w:r w:rsidRPr="008F746D">
      <w:rPr>
        <w:rFonts w:ascii="Arial Narrow" w:hAnsi="Arial Narrow" w:cs="Arial"/>
        <w:color w:val="000099"/>
        <w:sz w:val="18"/>
        <w:szCs w:val="18"/>
      </w:rPr>
      <w:t xml:space="preserve">,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/SP - CEP: 07.600-0</w:t>
    </w:r>
    <w:r>
      <w:rPr>
        <w:rFonts w:ascii="Arial Narrow" w:hAnsi="Arial Narrow" w:cs="Arial"/>
        <w:color w:val="000099"/>
        <w:sz w:val="18"/>
        <w:szCs w:val="18"/>
      </w:rPr>
      <w:t>84</w:t>
    </w:r>
    <w:r w:rsidRPr="008F746D">
      <w:rPr>
        <w:rFonts w:ascii="Arial Narrow" w:hAnsi="Arial Narrow" w:cs="Arial"/>
        <w:color w:val="000099"/>
        <w:sz w:val="18"/>
        <w:szCs w:val="18"/>
      </w:rPr>
      <w:t xml:space="preserve"> - Fone: (11) 4419-8019 - E-mail: </w:t>
    </w:r>
    <w:hyperlink r:id="rId1" w:history="1">
      <w:r w:rsidRPr="00076D0E">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354F0" w14:textId="77777777" w:rsidR="006265E2" w:rsidRDefault="006265E2" w:rsidP="003B7D22">
      <w:r>
        <w:separator/>
      </w:r>
    </w:p>
  </w:footnote>
  <w:footnote w:type="continuationSeparator" w:id="0">
    <w:p w14:paraId="0A2274AC" w14:textId="77777777" w:rsidR="006265E2" w:rsidRDefault="006265E2"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856D" w14:textId="05043EB2" w:rsidR="005776D7" w:rsidRDefault="005776D7">
    <w:pPr>
      <w:pStyle w:val="Cabealho"/>
    </w:pPr>
    <w:r w:rsidRPr="00C44A57">
      <w:rPr>
        <w:noProof/>
      </w:rPr>
      <w:drawing>
        <wp:inline distT="0" distB="0" distL="0" distR="0" wp14:anchorId="4CDFA81F" wp14:editId="28A2B4F1">
          <wp:extent cx="5935980" cy="1127760"/>
          <wp:effectExtent l="0" t="0" r="7620" b="0"/>
          <wp:docPr id="1" name="Imagem 1" descr="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nsid w:val="0B8E07EC"/>
    <w:multiLevelType w:val="multilevel"/>
    <w:tmpl w:val="03424DA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nsid w:val="0D007C88"/>
    <w:multiLevelType w:val="hybridMultilevel"/>
    <w:tmpl w:val="7EBA2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4AC4E62"/>
    <w:multiLevelType w:val="hybridMultilevel"/>
    <w:tmpl w:val="A74C8A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BB0AE4"/>
    <w:multiLevelType w:val="multilevel"/>
    <w:tmpl w:val="A17CA83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nsid w:val="18216271"/>
    <w:multiLevelType w:val="hybridMultilevel"/>
    <w:tmpl w:val="FCB680F0"/>
    <w:lvl w:ilvl="0" w:tplc="DD4072C2">
      <w:start w:val="1"/>
      <w:numFmt w:val="lowerLetter"/>
      <w:lvlText w:val="%1)"/>
      <w:lvlJc w:val="left"/>
      <w:pPr>
        <w:ind w:left="203" w:hanging="365"/>
      </w:pPr>
      <w:rPr>
        <w:rFonts w:ascii="Arial Narrow" w:eastAsia="Courier New" w:hAnsi="Arial Narrow" w:cs="Courier New" w:hint="default"/>
        <w:b/>
        <w:spacing w:val="-1"/>
        <w:w w:val="100"/>
        <w:sz w:val="24"/>
        <w:szCs w:val="18"/>
        <w:lang w:val="pt-PT" w:eastAsia="pt-PT" w:bidi="pt-PT"/>
      </w:rPr>
    </w:lvl>
    <w:lvl w:ilvl="1" w:tplc="75247A00">
      <w:numFmt w:val="bullet"/>
      <w:lvlText w:val="•"/>
      <w:lvlJc w:val="left"/>
      <w:pPr>
        <w:ind w:left="1148" w:hanging="365"/>
      </w:pPr>
      <w:rPr>
        <w:rFonts w:hint="default"/>
        <w:lang w:val="pt-PT" w:eastAsia="pt-PT" w:bidi="pt-PT"/>
      </w:rPr>
    </w:lvl>
    <w:lvl w:ilvl="2" w:tplc="F69A2692">
      <w:numFmt w:val="bullet"/>
      <w:lvlText w:val="•"/>
      <w:lvlJc w:val="left"/>
      <w:pPr>
        <w:ind w:left="2097" w:hanging="365"/>
      </w:pPr>
      <w:rPr>
        <w:rFonts w:hint="default"/>
        <w:lang w:val="pt-PT" w:eastAsia="pt-PT" w:bidi="pt-PT"/>
      </w:rPr>
    </w:lvl>
    <w:lvl w:ilvl="3" w:tplc="2B4082BC">
      <w:numFmt w:val="bullet"/>
      <w:lvlText w:val="•"/>
      <w:lvlJc w:val="left"/>
      <w:pPr>
        <w:ind w:left="3045" w:hanging="365"/>
      </w:pPr>
      <w:rPr>
        <w:rFonts w:hint="default"/>
        <w:lang w:val="pt-PT" w:eastAsia="pt-PT" w:bidi="pt-PT"/>
      </w:rPr>
    </w:lvl>
    <w:lvl w:ilvl="4" w:tplc="FE628FF8">
      <w:numFmt w:val="bullet"/>
      <w:lvlText w:val="•"/>
      <w:lvlJc w:val="left"/>
      <w:pPr>
        <w:ind w:left="3994" w:hanging="365"/>
      </w:pPr>
      <w:rPr>
        <w:rFonts w:hint="default"/>
        <w:lang w:val="pt-PT" w:eastAsia="pt-PT" w:bidi="pt-PT"/>
      </w:rPr>
    </w:lvl>
    <w:lvl w:ilvl="5" w:tplc="9A1484F4">
      <w:numFmt w:val="bullet"/>
      <w:lvlText w:val="•"/>
      <w:lvlJc w:val="left"/>
      <w:pPr>
        <w:ind w:left="4943" w:hanging="365"/>
      </w:pPr>
      <w:rPr>
        <w:rFonts w:hint="default"/>
        <w:lang w:val="pt-PT" w:eastAsia="pt-PT" w:bidi="pt-PT"/>
      </w:rPr>
    </w:lvl>
    <w:lvl w:ilvl="6" w:tplc="0B74A872">
      <w:numFmt w:val="bullet"/>
      <w:lvlText w:val="•"/>
      <w:lvlJc w:val="left"/>
      <w:pPr>
        <w:ind w:left="5891" w:hanging="365"/>
      </w:pPr>
      <w:rPr>
        <w:rFonts w:hint="default"/>
        <w:lang w:val="pt-PT" w:eastAsia="pt-PT" w:bidi="pt-PT"/>
      </w:rPr>
    </w:lvl>
    <w:lvl w:ilvl="7" w:tplc="B0F88942">
      <w:numFmt w:val="bullet"/>
      <w:lvlText w:val="•"/>
      <w:lvlJc w:val="left"/>
      <w:pPr>
        <w:ind w:left="6840" w:hanging="365"/>
      </w:pPr>
      <w:rPr>
        <w:rFonts w:hint="default"/>
        <w:lang w:val="pt-PT" w:eastAsia="pt-PT" w:bidi="pt-PT"/>
      </w:rPr>
    </w:lvl>
    <w:lvl w:ilvl="8" w:tplc="29BC8B90">
      <w:numFmt w:val="bullet"/>
      <w:lvlText w:val="•"/>
      <w:lvlJc w:val="left"/>
      <w:pPr>
        <w:ind w:left="7788" w:hanging="365"/>
      </w:pPr>
      <w:rPr>
        <w:rFonts w:hint="default"/>
        <w:lang w:val="pt-PT" w:eastAsia="pt-PT" w:bidi="pt-PT"/>
      </w:rPr>
    </w:lvl>
  </w:abstractNum>
  <w:abstractNum w:abstractNumId="7">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1FBE7BA9"/>
    <w:multiLevelType w:val="hybridMultilevel"/>
    <w:tmpl w:val="9574E7AA"/>
    <w:lvl w:ilvl="0" w:tplc="92183B12">
      <w:start w:val="1"/>
      <w:numFmt w:val="lowerLetter"/>
      <w:lvlText w:val="%1)"/>
      <w:lvlJc w:val="left"/>
      <w:pPr>
        <w:ind w:left="571" w:hanging="360"/>
      </w:pPr>
      <w:rPr>
        <w:rFonts w:hint="default"/>
      </w:rPr>
    </w:lvl>
    <w:lvl w:ilvl="1" w:tplc="04160019" w:tentative="1">
      <w:start w:val="1"/>
      <w:numFmt w:val="lowerLetter"/>
      <w:lvlText w:val="%2."/>
      <w:lvlJc w:val="left"/>
      <w:pPr>
        <w:ind w:left="1291" w:hanging="360"/>
      </w:pPr>
    </w:lvl>
    <w:lvl w:ilvl="2" w:tplc="0416001B" w:tentative="1">
      <w:start w:val="1"/>
      <w:numFmt w:val="lowerRoman"/>
      <w:lvlText w:val="%3."/>
      <w:lvlJc w:val="right"/>
      <w:pPr>
        <w:ind w:left="2011" w:hanging="180"/>
      </w:pPr>
    </w:lvl>
    <w:lvl w:ilvl="3" w:tplc="0416000F" w:tentative="1">
      <w:start w:val="1"/>
      <w:numFmt w:val="decimal"/>
      <w:lvlText w:val="%4."/>
      <w:lvlJc w:val="left"/>
      <w:pPr>
        <w:ind w:left="2731" w:hanging="360"/>
      </w:pPr>
    </w:lvl>
    <w:lvl w:ilvl="4" w:tplc="04160019" w:tentative="1">
      <w:start w:val="1"/>
      <w:numFmt w:val="lowerLetter"/>
      <w:lvlText w:val="%5."/>
      <w:lvlJc w:val="left"/>
      <w:pPr>
        <w:ind w:left="3451" w:hanging="360"/>
      </w:pPr>
    </w:lvl>
    <w:lvl w:ilvl="5" w:tplc="0416001B" w:tentative="1">
      <w:start w:val="1"/>
      <w:numFmt w:val="lowerRoman"/>
      <w:lvlText w:val="%6."/>
      <w:lvlJc w:val="right"/>
      <w:pPr>
        <w:ind w:left="4171" w:hanging="180"/>
      </w:pPr>
    </w:lvl>
    <w:lvl w:ilvl="6" w:tplc="0416000F" w:tentative="1">
      <w:start w:val="1"/>
      <w:numFmt w:val="decimal"/>
      <w:lvlText w:val="%7."/>
      <w:lvlJc w:val="left"/>
      <w:pPr>
        <w:ind w:left="4891" w:hanging="360"/>
      </w:pPr>
    </w:lvl>
    <w:lvl w:ilvl="7" w:tplc="04160019" w:tentative="1">
      <w:start w:val="1"/>
      <w:numFmt w:val="lowerLetter"/>
      <w:lvlText w:val="%8."/>
      <w:lvlJc w:val="left"/>
      <w:pPr>
        <w:ind w:left="5611" w:hanging="360"/>
      </w:pPr>
    </w:lvl>
    <w:lvl w:ilvl="8" w:tplc="0416001B" w:tentative="1">
      <w:start w:val="1"/>
      <w:numFmt w:val="lowerRoman"/>
      <w:lvlText w:val="%9."/>
      <w:lvlJc w:val="right"/>
      <w:pPr>
        <w:ind w:left="6331" w:hanging="180"/>
      </w:pPr>
    </w:lvl>
  </w:abstractNum>
  <w:abstractNum w:abstractNumId="9">
    <w:nsid w:val="207C7911"/>
    <w:multiLevelType w:val="multilevel"/>
    <w:tmpl w:val="6C8EFD8C"/>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nsid w:val="29C17FFA"/>
    <w:multiLevelType w:val="hybridMultilevel"/>
    <w:tmpl w:val="33E08874"/>
    <w:lvl w:ilvl="0" w:tplc="04160017">
      <w:start w:val="1"/>
      <w:numFmt w:val="lowerLetter"/>
      <w:lvlText w:val="%1)"/>
      <w:lvlJc w:val="left"/>
      <w:pPr>
        <w:ind w:left="57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C61CB2"/>
    <w:multiLevelType w:val="multilevel"/>
    <w:tmpl w:val="295C0ED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37F74A38"/>
    <w:multiLevelType w:val="multilevel"/>
    <w:tmpl w:val="FD0C48AC"/>
    <w:lvl w:ilvl="0">
      <w:start w:val="9"/>
      <w:numFmt w:val="decimal"/>
      <w:lvlText w:val="%1"/>
      <w:lvlJc w:val="left"/>
      <w:pPr>
        <w:ind w:left="203" w:hanging="382"/>
      </w:pPr>
      <w:rPr>
        <w:rFonts w:hint="default"/>
        <w:lang w:val="pt-PT" w:eastAsia="pt-PT" w:bidi="pt-PT"/>
      </w:rPr>
    </w:lvl>
    <w:lvl w:ilvl="1">
      <w:start w:val="4"/>
      <w:numFmt w:val="decimal"/>
      <w:lvlText w:val="%1.%2"/>
      <w:lvlJc w:val="left"/>
      <w:pPr>
        <w:ind w:left="203" w:hanging="382"/>
      </w:pPr>
      <w:rPr>
        <w:rFonts w:ascii="Times New Roman" w:eastAsia="Times New Roman" w:hAnsi="Times New Roman" w:cs="Times New Roman" w:hint="default"/>
        <w:w w:val="100"/>
        <w:sz w:val="24"/>
        <w:szCs w:val="24"/>
        <w:lang w:val="pt-PT" w:eastAsia="pt-PT" w:bidi="pt-PT"/>
      </w:rPr>
    </w:lvl>
    <w:lvl w:ilvl="2">
      <w:start w:val="1"/>
      <w:numFmt w:val="decimal"/>
      <w:lvlText w:val="%3."/>
      <w:lvlJc w:val="left"/>
      <w:pPr>
        <w:ind w:left="1355" w:hanging="324"/>
        <w:jc w:val="right"/>
      </w:pPr>
      <w:rPr>
        <w:rFonts w:hint="default"/>
        <w:b/>
        <w:spacing w:val="-1"/>
        <w:u w:val="none"/>
        <w:lang w:val="pt-PT" w:eastAsia="pt-PT" w:bidi="pt-PT"/>
      </w:rPr>
    </w:lvl>
    <w:lvl w:ilvl="3">
      <w:start w:val="1"/>
      <w:numFmt w:val="decimal"/>
      <w:lvlText w:val="%3.%4"/>
      <w:lvlJc w:val="left"/>
      <w:pPr>
        <w:ind w:left="1451" w:hanging="540"/>
      </w:pPr>
      <w:rPr>
        <w:rFonts w:ascii="Arial Narrow" w:eastAsia="Courier New" w:hAnsi="Arial Narrow" w:cs="Courier New" w:hint="default"/>
        <w:b/>
        <w:bCs/>
        <w:spacing w:val="-1"/>
        <w:w w:val="100"/>
        <w:sz w:val="24"/>
        <w:szCs w:val="18"/>
        <w:lang w:val="pt-PT" w:eastAsia="pt-PT" w:bidi="pt-PT"/>
      </w:rPr>
    </w:lvl>
    <w:lvl w:ilvl="4">
      <w:start w:val="1"/>
      <w:numFmt w:val="decimal"/>
      <w:lvlText w:val="%3.%4.%5"/>
      <w:lvlJc w:val="left"/>
      <w:pPr>
        <w:ind w:left="1559" w:hanging="648"/>
      </w:pPr>
      <w:rPr>
        <w:rFonts w:ascii="Times New Roman" w:eastAsia="Courier New" w:hAnsi="Times New Roman" w:cs="Courier New" w:hint="default"/>
        <w:b/>
        <w:bCs/>
        <w:spacing w:val="-1"/>
        <w:w w:val="100"/>
        <w:sz w:val="24"/>
        <w:szCs w:val="18"/>
        <w:lang w:val="pt-PT" w:eastAsia="pt-PT" w:bidi="pt-PT"/>
      </w:rPr>
    </w:lvl>
    <w:lvl w:ilvl="5">
      <w:numFmt w:val="bullet"/>
      <w:lvlText w:val="•"/>
      <w:lvlJc w:val="left"/>
      <w:pPr>
        <w:ind w:left="3881" w:hanging="648"/>
      </w:pPr>
      <w:rPr>
        <w:rFonts w:hint="default"/>
        <w:lang w:val="pt-PT" w:eastAsia="pt-PT" w:bidi="pt-PT"/>
      </w:rPr>
    </w:lvl>
    <w:lvl w:ilvl="6">
      <w:numFmt w:val="bullet"/>
      <w:lvlText w:val="•"/>
      <w:lvlJc w:val="left"/>
      <w:pPr>
        <w:ind w:left="5042" w:hanging="648"/>
      </w:pPr>
      <w:rPr>
        <w:rFonts w:hint="default"/>
        <w:lang w:val="pt-PT" w:eastAsia="pt-PT" w:bidi="pt-PT"/>
      </w:rPr>
    </w:lvl>
    <w:lvl w:ilvl="7">
      <w:numFmt w:val="bullet"/>
      <w:lvlText w:val="•"/>
      <w:lvlJc w:val="left"/>
      <w:pPr>
        <w:ind w:left="6203" w:hanging="648"/>
      </w:pPr>
      <w:rPr>
        <w:rFonts w:hint="default"/>
        <w:lang w:val="pt-PT" w:eastAsia="pt-PT" w:bidi="pt-PT"/>
      </w:rPr>
    </w:lvl>
    <w:lvl w:ilvl="8">
      <w:numFmt w:val="bullet"/>
      <w:lvlText w:val="•"/>
      <w:lvlJc w:val="left"/>
      <w:pPr>
        <w:ind w:left="7364" w:hanging="648"/>
      </w:pPr>
      <w:rPr>
        <w:rFonts w:hint="default"/>
        <w:lang w:val="pt-PT" w:eastAsia="pt-PT" w:bidi="pt-PT"/>
      </w:rPr>
    </w:lvl>
  </w:abstractNum>
  <w:abstractNum w:abstractNumId="13">
    <w:nsid w:val="3A1B5EAD"/>
    <w:multiLevelType w:val="multilevel"/>
    <w:tmpl w:val="94A4E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 w:hanging="720"/>
      </w:pPr>
      <w:rPr>
        <w:rFonts w:hint="default"/>
      </w:rPr>
    </w:lvl>
    <w:lvl w:ilvl="3">
      <w:start w:val="1"/>
      <w:numFmt w:val="decimalZero"/>
      <w:lvlText w:val="%1.%2.%3.%4"/>
      <w:lvlJc w:val="left"/>
      <w:pPr>
        <w:ind w:left="-357" w:hanging="720"/>
      </w:pPr>
      <w:rPr>
        <w:rFonts w:hint="default"/>
      </w:rPr>
    </w:lvl>
    <w:lvl w:ilvl="4">
      <w:start w:val="1"/>
      <w:numFmt w:val="decimal"/>
      <w:lvlText w:val="%1.%2.%3.%4.%5"/>
      <w:lvlJc w:val="left"/>
      <w:pPr>
        <w:ind w:left="-356" w:hanging="1080"/>
      </w:pPr>
      <w:rPr>
        <w:rFonts w:hint="default"/>
      </w:rPr>
    </w:lvl>
    <w:lvl w:ilvl="5">
      <w:start w:val="1"/>
      <w:numFmt w:val="decimal"/>
      <w:lvlText w:val="%1.%2.%3.%4.%5.%6"/>
      <w:lvlJc w:val="left"/>
      <w:pPr>
        <w:ind w:left="-715" w:hanging="1080"/>
      </w:pPr>
      <w:rPr>
        <w:rFonts w:hint="default"/>
      </w:rPr>
    </w:lvl>
    <w:lvl w:ilvl="6">
      <w:start w:val="1"/>
      <w:numFmt w:val="decimal"/>
      <w:lvlText w:val="%1.%2.%3.%4.%5.%6.%7"/>
      <w:lvlJc w:val="left"/>
      <w:pPr>
        <w:ind w:left="-714" w:hanging="1440"/>
      </w:pPr>
      <w:rPr>
        <w:rFonts w:hint="default"/>
      </w:rPr>
    </w:lvl>
    <w:lvl w:ilvl="7">
      <w:start w:val="1"/>
      <w:numFmt w:val="decimal"/>
      <w:lvlText w:val="%1.%2.%3.%4.%5.%6.%7.%8"/>
      <w:lvlJc w:val="left"/>
      <w:pPr>
        <w:ind w:left="-1073" w:hanging="1440"/>
      </w:pPr>
      <w:rPr>
        <w:rFonts w:hint="default"/>
      </w:rPr>
    </w:lvl>
    <w:lvl w:ilvl="8">
      <w:start w:val="1"/>
      <w:numFmt w:val="decimal"/>
      <w:lvlText w:val="%1.%2.%3.%4.%5.%6.%7.%8.%9"/>
      <w:lvlJc w:val="left"/>
      <w:pPr>
        <w:ind w:left="-1432" w:hanging="1440"/>
      </w:pPr>
      <w:rPr>
        <w:rFonts w:hint="default"/>
      </w:rPr>
    </w:lvl>
  </w:abstractNum>
  <w:abstractNum w:abstractNumId="14">
    <w:nsid w:val="4FBA47EA"/>
    <w:multiLevelType w:val="hybridMultilevel"/>
    <w:tmpl w:val="55CA9494"/>
    <w:lvl w:ilvl="0" w:tplc="59348E1E">
      <w:numFmt w:val="bullet"/>
      <w:lvlText w:val=""/>
      <w:lvlJc w:val="left"/>
      <w:pPr>
        <w:ind w:left="923" w:hanging="348"/>
      </w:pPr>
      <w:rPr>
        <w:rFonts w:ascii="Symbol" w:eastAsia="Symbol" w:hAnsi="Symbol" w:cs="Symbol" w:hint="default"/>
        <w:w w:val="100"/>
        <w:sz w:val="18"/>
        <w:szCs w:val="18"/>
        <w:lang w:val="pt-PT" w:eastAsia="pt-PT" w:bidi="pt-PT"/>
      </w:rPr>
    </w:lvl>
    <w:lvl w:ilvl="1" w:tplc="7FEADCF4">
      <w:numFmt w:val="bullet"/>
      <w:lvlText w:val="•"/>
      <w:lvlJc w:val="left"/>
      <w:pPr>
        <w:ind w:left="1796" w:hanging="348"/>
      </w:pPr>
      <w:rPr>
        <w:rFonts w:hint="default"/>
        <w:lang w:val="pt-PT" w:eastAsia="pt-PT" w:bidi="pt-PT"/>
      </w:rPr>
    </w:lvl>
    <w:lvl w:ilvl="2" w:tplc="2E7CD376">
      <w:numFmt w:val="bullet"/>
      <w:lvlText w:val="•"/>
      <w:lvlJc w:val="left"/>
      <w:pPr>
        <w:ind w:left="2673" w:hanging="348"/>
      </w:pPr>
      <w:rPr>
        <w:rFonts w:hint="default"/>
        <w:lang w:val="pt-PT" w:eastAsia="pt-PT" w:bidi="pt-PT"/>
      </w:rPr>
    </w:lvl>
    <w:lvl w:ilvl="3" w:tplc="E9AE5B1A">
      <w:numFmt w:val="bullet"/>
      <w:lvlText w:val="•"/>
      <w:lvlJc w:val="left"/>
      <w:pPr>
        <w:ind w:left="3549" w:hanging="348"/>
      </w:pPr>
      <w:rPr>
        <w:rFonts w:hint="default"/>
        <w:lang w:val="pt-PT" w:eastAsia="pt-PT" w:bidi="pt-PT"/>
      </w:rPr>
    </w:lvl>
    <w:lvl w:ilvl="4" w:tplc="4F1EB8FA">
      <w:numFmt w:val="bullet"/>
      <w:lvlText w:val="•"/>
      <w:lvlJc w:val="left"/>
      <w:pPr>
        <w:ind w:left="4426" w:hanging="348"/>
      </w:pPr>
      <w:rPr>
        <w:rFonts w:hint="default"/>
        <w:lang w:val="pt-PT" w:eastAsia="pt-PT" w:bidi="pt-PT"/>
      </w:rPr>
    </w:lvl>
    <w:lvl w:ilvl="5" w:tplc="040CAB22">
      <w:numFmt w:val="bullet"/>
      <w:lvlText w:val="•"/>
      <w:lvlJc w:val="left"/>
      <w:pPr>
        <w:ind w:left="5303" w:hanging="348"/>
      </w:pPr>
      <w:rPr>
        <w:rFonts w:hint="default"/>
        <w:lang w:val="pt-PT" w:eastAsia="pt-PT" w:bidi="pt-PT"/>
      </w:rPr>
    </w:lvl>
    <w:lvl w:ilvl="6" w:tplc="BCA2060A">
      <w:numFmt w:val="bullet"/>
      <w:lvlText w:val="•"/>
      <w:lvlJc w:val="left"/>
      <w:pPr>
        <w:ind w:left="6179" w:hanging="348"/>
      </w:pPr>
      <w:rPr>
        <w:rFonts w:hint="default"/>
        <w:lang w:val="pt-PT" w:eastAsia="pt-PT" w:bidi="pt-PT"/>
      </w:rPr>
    </w:lvl>
    <w:lvl w:ilvl="7" w:tplc="ECA07A90">
      <w:numFmt w:val="bullet"/>
      <w:lvlText w:val="•"/>
      <w:lvlJc w:val="left"/>
      <w:pPr>
        <w:ind w:left="7056" w:hanging="348"/>
      </w:pPr>
      <w:rPr>
        <w:rFonts w:hint="default"/>
        <w:lang w:val="pt-PT" w:eastAsia="pt-PT" w:bidi="pt-PT"/>
      </w:rPr>
    </w:lvl>
    <w:lvl w:ilvl="8" w:tplc="5DDE95F4">
      <w:numFmt w:val="bullet"/>
      <w:lvlText w:val="•"/>
      <w:lvlJc w:val="left"/>
      <w:pPr>
        <w:ind w:left="7932" w:hanging="348"/>
      </w:pPr>
      <w:rPr>
        <w:rFonts w:hint="default"/>
        <w:lang w:val="pt-PT" w:eastAsia="pt-PT" w:bidi="pt-PT"/>
      </w:rPr>
    </w:lvl>
  </w:abstractNum>
  <w:abstractNum w:abstractNumId="15">
    <w:nsid w:val="536E7A7B"/>
    <w:multiLevelType w:val="hybridMultilevel"/>
    <w:tmpl w:val="6882DCAC"/>
    <w:lvl w:ilvl="0" w:tplc="52E6D676">
      <w:start w:val="1"/>
      <w:numFmt w:val="lowerLetter"/>
      <w:lvlText w:val="%1)"/>
      <w:lvlJc w:val="left"/>
      <w:pPr>
        <w:ind w:left="1283" w:hanging="360"/>
      </w:pPr>
      <w:rPr>
        <w:rFonts w:ascii="Times New Roman" w:eastAsia="Times New Roman" w:hAnsi="Times New Roman" w:cs="Times New Roman" w:hint="default"/>
        <w:b/>
        <w:bCs/>
        <w:spacing w:val="-20"/>
        <w:w w:val="100"/>
        <w:sz w:val="24"/>
        <w:szCs w:val="24"/>
        <w:lang w:val="pt-PT" w:eastAsia="pt-PT" w:bidi="pt-PT"/>
      </w:rPr>
    </w:lvl>
    <w:lvl w:ilvl="1" w:tplc="3A400730">
      <w:start w:val="1"/>
      <w:numFmt w:val="lowerLetter"/>
      <w:lvlText w:val="%2)"/>
      <w:lvlJc w:val="left"/>
      <w:pPr>
        <w:ind w:left="1662" w:hanging="324"/>
      </w:pPr>
      <w:rPr>
        <w:rFonts w:ascii="Times New Roman" w:eastAsia="Courier New" w:hAnsi="Times New Roman" w:cs="Courier New" w:hint="default"/>
        <w:spacing w:val="-1"/>
        <w:w w:val="100"/>
        <w:sz w:val="24"/>
        <w:szCs w:val="18"/>
        <w:lang w:val="pt-PT" w:eastAsia="pt-PT" w:bidi="pt-PT"/>
      </w:rPr>
    </w:lvl>
    <w:lvl w:ilvl="2" w:tplc="BA3C0C42">
      <w:numFmt w:val="bullet"/>
      <w:lvlText w:val="•"/>
      <w:lvlJc w:val="left"/>
      <w:pPr>
        <w:ind w:left="2551" w:hanging="324"/>
      </w:pPr>
      <w:rPr>
        <w:rFonts w:hint="default"/>
        <w:lang w:val="pt-PT" w:eastAsia="pt-PT" w:bidi="pt-PT"/>
      </w:rPr>
    </w:lvl>
    <w:lvl w:ilvl="3" w:tplc="C0948D32">
      <w:numFmt w:val="bullet"/>
      <w:lvlText w:val="•"/>
      <w:lvlJc w:val="left"/>
      <w:pPr>
        <w:ind w:left="3443" w:hanging="324"/>
      </w:pPr>
      <w:rPr>
        <w:rFonts w:hint="default"/>
        <w:lang w:val="pt-PT" w:eastAsia="pt-PT" w:bidi="pt-PT"/>
      </w:rPr>
    </w:lvl>
    <w:lvl w:ilvl="4" w:tplc="626AE14C">
      <w:numFmt w:val="bullet"/>
      <w:lvlText w:val="•"/>
      <w:lvlJc w:val="left"/>
      <w:pPr>
        <w:ind w:left="4335" w:hanging="324"/>
      </w:pPr>
      <w:rPr>
        <w:rFonts w:hint="default"/>
        <w:lang w:val="pt-PT" w:eastAsia="pt-PT" w:bidi="pt-PT"/>
      </w:rPr>
    </w:lvl>
    <w:lvl w:ilvl="5" w:tplc="C12C31A8">
      <w:numFmt w:val="bullet"/>
      <w:lvlText w:val="•"/>
      <w:lvlJc w:val="left"/>
      <w:pPr>
        <w:ind w:left="5227" w:hanging="324"/>
      </w:pPr>
      <w:rPr>
        <w:rFonts w:hint="default"/>
        <w:lang w:val="pt-PT" w:eastAsia="pt-PT" w:bidi="pt-PT"/>
      </w:rPr>
    </w:lvl>
    <w:lvl w:ilvl="6" w:tplc="6A98E956">
      <w:numFmt w:val="bullet"/>
      <w:lvlText w:val="•"/>
      <w:lvlJc w:val="left"/>
      <w:pPr>
        <w:ind w:left="6118" w:hanging="324"/>
      </w:pPr>
      <w:rPr>
        <w:rFonts w:hint="default"/>
        <w:lang w:val="pt-PT" w:eastAsia="pt-PT" w:bidi="pt-PT"/>
      </w:rPr>
    </w:lvl>
    <w:lvl w:ilvl="7" w:tplc="1CB4809A">
      <w:numFmt w:val="bullet"/>
      <w:lvlText w:val="•"/>
      <w:lvlJc w:val="left"/>
      <w:pPr>
        <w:ind w:left="7010" w:hanging="324"/>
      </w:pPr>
      <w:rPr>
        <w:rFonts w:hint="default"/>
        <w:lang w:val="pt-PT" w:eastAsia="pt-PT" w:bidi="pt-PT"/>
      </w:rPr>
    </w:lvl>
    <w:lvl w:ilvl="8" w:tplc="F6A83E4C">
      <w:numFmt w:val="bullet"/>
      <w:lvlText w:val="•"/>
      <w:lvlJc w:val="left"/>
      <w:pPr>
        <w:ind w:left="7902" w:hanging="324"/>
      </w:pPr>
      <w:rPr>
        <w:rFonts w:hint="default"/>
        <w:lang w:val="pt-PT" w:eastAsia="pt-PT" w:bidi="pt-PT"/>
      </w:rPr>
    </w:lvl>
  </w:abstractNum>
  <w:abstractNum w:abstractNumId="16">
    <w:nsid w:val="58266636"/>
    <w:multiLevelType w:val="multilevel"/>
    <w:tmpl w:val="02E45842"/>
    <w:lvl w:ilvl="0">
      <w:start w:val="7"/>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7E986E96"/>
    <w:multiLevelType w:val="hybridMultilevel"/>
    <w:tmpl w:val="E6DAD016"/>
    <w:lvl w:ilvl="0" w:tplc="73B45B18">
      <w:start w:val="1"/>
      <w:numFmt w:val="upperLetter"/>
      <w:lvlText w:val="%1."/>
      <w:lvlJc w:val="left"/>
      <w:pPr>
        <w:ind w:left="203" w:hanging="218"/>
      </w:pPr>
      <w:rPr>
        <w:rFonts w:hint="default"/>
        <w:b/>
        <w:spacing w:val="-1"/>
        <w:w w:val="100"/>
        <w:sz w:val="22"/>
        <w:szCs w:val="16"/>
        <w:lang w:val="pt-PT" w:eastAsia="pt-PT" w:bidi="pt-PT"/>
      </w:rPr>
    </w:lvl>
    <w:lvl w:ilvl="1" w:tplc="BBC64140">
      <w:numFmt w:val="bullet"/>
      <w:lvlText w:val="•"/>
      <w:lvlJc w:val="left"/>
      <w:pPr>
        <w:ind w:left="1148" w:hanging="218"/>
      </w:pPr>
      <w:rPr>
        <w:rFonts w:hint="default"/>
        <w:lang w:val="pt-PT" w:eastAsia="pt-PT" w:bidi="pt-PT"/>
      </w:rPr>
    </w:lvl>
    <w:lvl w:ilvl="2" w:tplc="9D08E712">
      <w:numFmt w:val="bullet"/>
      <w:lvlText w:val="•"/>
      <w:lvlJc w:val="left"/>
      <w:pPr>
        <w:ind w:left="2097" w:hanging="218"/>
      </w:pPr>
      <w:rPr>
        <w:rFonts w:hint="default"/>
        <w:lang w:val="pt-PT" w:eastAsia="pt-PT" w:bidi="pt-PT"/>
      </w:rPr>
    </w:lvl>
    <w:lvl w:ilvl="3" w:tplc="391EB7F4">
      <w:numFmt w:val="bullet"/>
      <w:lvlText w:val="•"/>
      <w:lvlJc w:val="left"/>
      <w:pPr>
        <w:ind w:left="3045" w:hanging="218"/>
      </w:pPr>
      <w:rPr>
        <w:rFonts w:hint="default"/>
        <w:lang w:val="pt-PT" w:eastAsia="pt-PT" w:bidi="pt-PT"/>
      </w:rPr>
    </w:lvl>
    <w:lvl w:ilvl="4" w:tplc="B73C2116">
      <w:numFmt w:val="bullet"/>
      <w:lvlText w:val="•"/>
      <w:lvlJc w:val="left"/>
      <w:pPr>
        <w:ind w:left="3994" w:hanging="218"/>
      </w:pPr>
      <w:rPr>
        <w:rFonts w:hint="default"/>
        <w:lang w:val="pt-PT" w:eastAsia="pt-PT" w:bidi="pt-PT"/>
      </w:rPr>
    </w:lvl>
    <w:lvl w:ilvl="5" w:tplc="C6181298">
      <w:numFmt w:val="bullet"/>
      <w:lvlText w:val="•"/>
      <w:lvlJc w:val="left"/>
      <w:pPr>
        <w:ind w:left="4943" w:hanging="218"/>
      </w:pPr>
      <w:rPr>
        <w:rFonts w:hint="default"/>
        <w:lang w:val="pt-PT" w:eastAsia="pt-PT" w:bidi="pt-PT"/>
      </w:rPr>
    </w:lvl>
    <w:lvl w:ilvl="6" w:tplc="BE00BCFE">
      <w:numFmt w:val="bullet"/>
      <w:lvlText w:val="•"/>
      <w:lvlJc w:val="left"/>
      <w:pPr>
        <w:ind w:left="5891" w:hanging="218"/>
      </w:pPr>
      <w:rPr>
        <w:rFonts w:hint="default"/>
        <w:lang w:val="pt-PT" w:eastAsia="pt-PT" w:bidi="pt-PT"/>
      </w:rPr>
    </w:lvl>
    <w:lvl w:ilvl="7" w:tplc="E68ABEDA">
      <w:numFmt w:val="bullet"/>
      <w:lvlText w:val="•"/>
      <w:lvlJc w:val="left"/>
      <w:pPr>
        <w:ind w:left="6840" w:hanging="218"/>
      </w:pPr>
      <w:rPr>
        <w:rFonts w:hint="default"/>
        <w:lang w:val="pt-PT" w:eastAsia="pt-PT" w:bidi="pt-PT"/>
      </w:rPr>
    </w:lvl>
    <w:lvl w:ilvl="8" w:tplc="3CF84708">
      <w:numFmt w:val="bullet"/>
      <w:lvlText w:val="•"/>
      <w:lvlJc w:val="left"/>
      <w:pPr>
        <w:ind w:left="7788" w:hanging="218"/>
      </w:pPr>
      <w:rPr>
        <w:rFonts w:hint="default"/>
        <w:lang w:val="pt-PT" w:eastAsia="pt-PT" w:bidi="pt-PT"/>
      </w:rPr>
    </w:lvl>
  </w:abstractNum>
  <w:num w:numId="1">
    <w:abstractNumId w:val="0"/>
  </w:num>
  <w:num w:numId="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9"/>
  </w:num>
  <w:num w:numId="7">
    <w:abstractNumId w:val="11"/>
  </w:num>
  <w:num w:numId="8">
    <w:abstractNumId w:val="16"/>
  </w:num>
  <w:num w:numId="9">
    <w:abstractNumId w:val="14"/>
  </w:num>
  <w:num w:numId="10">
    <w:abstractNumId w:val="6"/>
  </w:num>
  <w:num w:numId="11">
    <w:abstractNumId w:val="15"/>
  </w:num>
  <w:num w:numId="12">
    <w:abstractNumId w:val="17"/>
  </w:num>
  <w:num w:numId="13">
    <w:abstractNumId w:val="12"/>
  </w:num>
  <w:num w:numId="14">
    <w:abstractNumId w:val="10"/>
  </w:num>
  <w:num w:numId="15">
    <w:abstractNumId w:val="8"/>
  </w:num>
  <w:num w:numId="16">
    <w:abstractNumId w:val="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41544"/>
    <w:rsid w:val="00043425"/>
    <w:rsid w:val="0005101A"/>
    <w:rsid w:val="00052E5B"/>
    <w:rsid w:val="000547E0"/>
    <w:rsid w:val="000654AC"/>
    <w:rsid w:val="000B780F"/>
    <w:rsid w:val="000C6704"/>
    <w:rsid w:val="000D6BFD"/>
    <w:rsid w:val="000E72DD"/>
    <w:rsid w:val="00106335"/>
    <w:rsid w:val="0010685D"/>
    <w:rsid w:val="00106A3A"/>
    <w:rsid w:val="001108E7"/>
    <w:rsid w:val="0015598D"/>
    <w:rsid w:val="00171234"/>
    <w:rsid w:val="00181BB8"/>
    <w:rsid w:val="001B038D"/>
    <w:rsid w:val="001B6FA4"/>
    <w:rsid w:val="001C0948"/>
    <w:rsid w:val="001D5FE8"/>
    <w:rsid w:val="001E1A05"/>
    <w:rsid w:val="001E1F5C"/>
    <w:rsid w:val="001E2D36"/>
    <w:rsid w:val="001F02DC"/>
    <w:rsid w:val="001F1047"/>
    <w:rsid w:val="001F1E0D"/>
    <w:rsid w:val="001F3DA7"/>
    <w:rsid w:val="00235BB8"/>
    <w:rsid w:val="0024591D"/>
    <w:rsid w:val="00246FD0"/>
    <w:rsid w:val="00247266"/>
    <w:rsid w:val="002658C2"/>
    <w:rsid w:val="00280710"/>
    <w:rsid w:val="00280C25"/>
    <w:rsid w:val="002930D6"/>
    <w:rsid w:val="002A67BF"/>
    <w:rsid w:val="002A76D2"/>
    <w:rsid w:val="002B067C"/>
    <w:rsid w:val="002B63AB"/>
    <w:rsid w:val="002F1A4B"/>
    <w:rsid w:val="00311F5A"/>
    <w:rsid w:val="003240D3"/>
    <w:rsid w:val="00345ECE"/>
    <w:rsid w:val="00364E73"/>
    <w:rsid w:val="0038653A"/>
    <w:rsid w:val="00390F82"/>
    <w:rsid w:val="00394FE6"/>
    <w:rsid w:val="003B69A3"/>
    <w:rsid w:val="003B7D22"/>
    <w:rsid w:val="003D315F"/>
    <w:rsid w:val="003D3800"/>
    <w:rsid w:val="003D7A10"/>
    <w:rsid w:val="003E15E1"/>
    <w:rsid w:val="003F62F9"/>
    <w:rsid w:val="003F7701"/>
    <w:rsid w:val="003F7AAB"/>
    <w:rsid w:val="004003EE"/>
    <w:rsid w:val="0040482A"/>
    <w:rsid w:val="00417DA9"/>
    <w:rsid w:val="00425C90"/>
    <w:rsid w:val="0042747E"/>
    <w:rsid w:val="00462C6F"/>
    <w:rsid w:val="00466A7B"/>
    <w:rsid w:val="004676AB"/>
    <w:rsid w:val="00467701"/>
    <w:rsid w:val="004738F4"/>
    <w:rsid w:val="00475364"/>
    <w:rsid w:val="00483EFA"/>
    <w:rsid w:val="00496FC8"/>
    <w:rsid w:val="004A4127"/>
    <w:rsid w:val="004A4B4F"/>
    <w:rsid w:val="004F0492"/>
    <w:rsid w:val="004F251B"/>
    <w:rsid w:val="004F3896"/>
    <w:rsid w:val="0051677C"/>
    <w:rsid w:val="0055473E"/>
    <w:rsid w:val="00563A9E"/>
    <w:rsid w:val="00565443"/>
    <w:rsid w:val="00566788"/>
    <w:rsid w:val="00575880"/>
    <w:rsid w:val="00576759"/>
    <w:rsid w:val="005776D7"/>
    <w:rsid w:val="005867B5"/>
    <w:rsid w:val="005A1084"/>
    <w:rsid w:val="005A23A5"/>
    <w:rsid w:val="005B4187"/>
    <w:rsid w:val="005C4050"/>
    <w:rsid w:val="005D072A"/>
    <w:rsid w:val="005D0878"/>
    <w:rsid w:val="005D15E7"/>
    <w:rsid w:val="005D35AC"/>
    <w:rsid w:val="005E31F0"/>
    <w:rsid w:val="005F07F4"/>
    <w:rsid w:val="00607458"/>
    <w:rsid w:val="006079AB"/>
    <w:rsid w:val="00610061"/>
    <w:rsid w:val="006224F1"/>
    <w:rsid w:val="006265E2"/>
    <w:rsid w:val="00627C8F"/>
    <w:rsid w:val="00644945"/>
    <w:rsid w:val="0065149A"/>
    <w:rsid w:val="00677A07"/>
    <w:rsid w:val="006827D7"/>
    <w:rsid w:val="006862EC"/>
    <w:rsid w:val="00696D75"/>
    <w:rsid w:val="00697435"/>
    <w:rsid w:val="006A1CE3"/>
    <w:rsid w:val="006A30A1"/>
    <w:rsid w:val="006B00FB"/>
    <w:rsid w:val="006B789D"/>
    <w:rsid w:val="006B7E1C"/>
    <w:rsid w:val="006C3B5C"/>
    <w:rsid w:val="006C3FBC"/>
    <w:rsid w:val="006E6C46"/>
    <w:rsid w:val="006F0872"/>
    <w:rsid w:val="006F4B31"/>
    <w:rsid w:val="006F743C"/>
    <w:rsid w:val="006F764F"/>
    <w:rsid w:val="006F7F5F"/>
    <w:rsid w:val="00701941"/>
    <w:rsid w:val="007019AC"/>
    <w:rsid w:val="00726C1C"/>
    <w:rsid w:val="00727191"/>
    <w:rsid w:val="00745C00"/>
    <w:rsid w:val="00747AE5"/>
    <w:rsid w:val="00751255"/>
    <w:rsid w:val="00766535"/>
    <w:rsid w:val="00773F96"/>
    <w:rsid w:val="00785CE1"/>
    <w:rsid w:val="00794940"/>
    <w:rsid w:val="007A0E46"/>
    <w:rsid w:val="007A2B5D"/>
    <w:rsid w:val="007B0019"/>
    <w:rsid w:val="007B0427"/>
    <w:rsid w:val="007B29F0"/>
    <w:rsid w:val="007B4748"/>
    <w:rsid w:val="007C78F0"/>
    <w:rsid w:val="007D667C"/>
    <w:rsid w:val="007F0B44"/>
    <w:rsid w:val="007F0D71"/>
    <w:rsid w:val="007F1929"/>
    <w:rsid w:val="008003CF"/>
    <w:rsid w:val="00810725"/>
    <w:rsid w:val="00822DEA"/>
    <w:rsid w:val="008303CD"/>
    <w:rsid w:val="00845047"/>
    <w:rsid w:val="00853BCA"/>
    <w:rsid w:val="00855C64"/>
    <w:rsid w:val="00865E59"/>
    <w:rsid w:val="00887DB2"/>
    <w:rsid w:val="008A06AD"/>
    <w:rsid w:val="008A1151"/>
    <w:rsid w:val="008A4E43"/>
    <w:rsid w:val="008B5BB3"/>
    <w:rsid w:val="008D2CED"/>
    <w:rsid w:val="008D4843"/>
    <w:rsid w:val="008E05FF"/>
    <w:rsid w:val="008E350B"/>
    <w:rsid w:val="008E6491"/>
    <w:rsid w:val="008F255C"/>
    <w:rsid w:val="008F2BAB"/>
    <w:rsid w:val="008F6B64"/>
    <w:rsid w:val="00932212"/>
    <w:rsid w:val="00934D82"/>
    <w:rsid w:val="00936F32"/>
    <w:rsid w:val="0093790C"/>
    <w:rsid w:val="009409E9"/>
    <w:rsid w:val="00967926"/>
    <w:rsid w:val="009A4E4E"/>
    <w:rsid w:val="009B77BE"/>
    <w:rsid w:val="009C5602"/>
    <w:rsid w:val="009D1BDA"/>
    <w:rsid w:val="009E1894"/>
    <w:rsid w:val="009F57EF"/>
    <w:rsid w:val="009F7F62"/>
    <w:rsid w:val="00A02EF0"/>
    <w:rsid w:val="00A3191C"/>
    <w:rsid w:val="00A320E9"/>
    <w:rsid w:val="00A422DE"/>
    <w:rsid w:val="00A4334B"/>
    <w:rsid w:val="00A45774"/>
    <w:rsid w:val="00A461F5"/>
    <w:rsid w:val="00A46D2C"/>
    <w:rsid w:val="00A52B2F"/>
    <w:rsid w:val="00A53316"/>
    <w:rsid w:val="00A533EA"/>
    <w:rsid w:val="00A5574A"/>
    <w:rsid w:val="00A768DA"/>
    <w:rsid w:val="00A87C05"/>
    <w:rsid w:val="00AA2896"/>
    <w:rsid w:val="00AA5556"/>
    <w:rsid w:val="00AA6261"/>
    <w:rsid w:val="00AB5D78"/>
    <w:rsid w:val="00AB626B"/>
    <w:rsid w:val="00AB676B"/>
    <w:rsid w:val="00AB786C"/>
    <w:rsid w:val="00AD2EDD"/>
    <w:rsid w:val="00AE2457"/>
    <w:rsid w:val="00AE3980"/>
    <w:rsid w:val="00AF2B1D"/>
    <w:rsid w:val="00AF399B"/>
    <w:rsid w:val="00AF591E"/>
    <w:rsid w:val="00AF7BF4"/>
    <w:rsid w:val="00B01A01"/>
    <w:rsid w:val="00B02892"/>
    <w:rsid w:val="00B1313C"/>
    <w:rsid w:val="00B24B48"/>
    <w:rsid w:val="00B40C5E"/>
    <w:rsid w:val="00B51D85"/>
    <w:rsid w:val="00B52BDC"/>
    <w:rsid w:val="00B604A4"/>
    <w:rsid w:val="00B61C32"/>
    <w:rsid w:val="00B655EE"/>
    <w:rsid w:val="00B67AEF"/>
    <w:rsid w:val="00B701E6"/>
    <w:rsid w:val="00B80424"/>
    <w:rsid w:val="00B832A8"/>
    <w:rsid w:val="00B97A4C"/>
    <w:rsid w:val="00BA425F"/>
    <w:rsid w:val="00BD244E"/>
    <w:rsid w:val="00BD7B09"/>
    <w:rsid w:val="00BE0CAA"/>
    <w:rsid w:val="00BE54A7"/>
    <w:rsid w:val="00BE592C"/>
    <w:rsid w:val="00C02298"/>
    <w:rsid w:val="00C337F2"/>
    <w:rsid w:val="00C35BD9"/>
    <w:rsid w:val="00C6401E"/>
    <w:rsid w:val="00C6702D"/>
    <w:rsid w:val="00C828F3"/>
    <w:rsid w:val="00C8573B"/>
    <w:rsid w:val="00C87CE9"/>
    <w:rsid w:val="00C91D75"/>
    <w:rsid w:val="00C92820"/>
    <w:rsid w:val="00C94031"/>
    <w:rsid w:val="00CB5EBA"/>
    <w:rsid w:val="00CC364B"/>
    <w:rsid w:val="00D05AAB"/>
    <w:rsid w:val="00D06279"/>
    <w:rsid w:val="00D11468"/>
    <w:rsid w:val="00D141BA"/>
    <w:rsid w:val="00D361F6"/>
    <w:rsid w:val="00D444A1"/>
    <w:rsid w:val="00D46009"/>
    <w:rsid w:val="00D4795F"/>
    <w:rsid w:val="00D5423F"/>
    <w:rsid w:val="00D67A3C"/>
    <w:rsid w:val="00D7154D"/>
    <w:rsid w:val="00D82CA4"/>
    <w:rsid w:val="00D95B02"/>
    <w:rsid w:val="00DA0998"/>
    <w:rsid w:val="00DB5B18"/>
    <w:rsid w:val="00DC3D9B"/>
    <w:rsid w:val="00DE0A3A"/>
    <w:rsid w:val="00DE1AF8"/>
    <w:rsid w:val="00DE59DC"/>
    <w:rsid w:val="00DE6080"/>
    <w:rsid w:val="00DF65CA"/>
    <w:rsid w:val="00DF6D90"/>
    <w:rsid w:val="00E02D6D"/>
    <w:rsid w:val="00E05F0E"/>
    <w:rsid w:val="00E31AA2"/>
    <w:rsid w:val="00E4258B"/>
    <w:rsid w:val="00E56E40"/>
    <w:rsid w:val="00E90B05"/>
    <w:rsid w:val="00E91498"/>
    <w:rsid w:val="00E93882"/>
    <w:rsid w:val="00E957A2"/>
    <w:rsid w:val="00EA19D8"/>
    <w:rsid w:val="00EA2BA8"/>
    <w:rsid w:val="00EA34D8"/>
    <w:rsid w:val="00EB7455"/>
    <w:rsid w:val="00EC2BB8"/>
    <w:rsid w:val="00ED0A0B"/>
    <w:rsid w:val="00ED619A"/>
    <w:rsid w:val="00ED7B5E"/>
    <w:rsid w:val="00EE1BF3"/>
    <w:rsid w:val="00EE2DEA"/>
    <w:rsid w:val="00EF1E8D"/>
    <w:rsid w:val="00F00FCF"/>
    <w:rsid w:val="00F14470"/>
    <w:rsid w:val="00F24101"/>
    <w:rsid w:val="00F36E97"/>
    <w:rsid w:val="00F644E4"/>
    <w:rsid w:val="00F74CF9"/>
    <w:rsid w:val="00F86D50"/>
    <w:rsid w:val="00F92846"/>
    <w:rsid w:val="00F95352"/>
    <w:rsid w:val="00FA09AF"/>
    <w:rsid w:val="00FA1E98"/>
    <w:rsid w:val="00FC4810"/>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AF"/>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F86D50"/>
    <w:pPr>
      <w:spacing w:after="200" w:line="276" w:lineRule="auto"/>
      <w:ind w:left="708"/>
    </w:pPr>
    <w:rPr>
      <w:rFonts w:ascii="Calibri" w:hAnsi="Calibri"/>
      <w:sz w:val="22"/>
      <w:szCs w:val="22"/>
      <w:lang w:val="en-US" w:eastAsia="en-US"/>
    </w:rPr>
  </w:style>
  <w:style w:type="paragraph" w:styleId="SemEspaamento">
    <w:name w:val="No Spacing"/>
    <w:uiPriority w:val="1"/>
    <w:qFormat/>
    <w:rsid w:val="00C828F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A0E46"/>
    <w:rPr>
      <w:rFonts w:ascii="Tahoma" w:hAnsi="Tahoma" w:cs="Tahoma"/>
      <w:sz w:val="16"/>
      <w:szCs w:val="16"/>
    </w:rPr>
  </w:style>
  <w:style w:type="character" w:customStyle="1" w:styleId="TextodebaloChar">
    <w:name w:val="Texto de balão Char"/>
    <w:basedOn w:val="Fontepargpadro"/>
    <w:link w:val="Textodebalo"/>
    <w:uiPriority w:val="99"/>
    <w:semiHidden/>
    <w:rsid w:val="007A0E46"/>
    <w:rPr>
      <w:rFonts w:ascii="Tahoma" w:eastAsia="Times New Roman" w:hAnsi="Tahoma" w:cs="Tahoma"/>
      <w:sz w:val="16"/>
      <w:szCs w:val="16"/>
      <w:lang w:eastAsia="pt-BR"/>
    </w:rPr>
  </w:style>
  <w:style w:type="paragraph" w:styleId="Lista2">
    <w:name w:val="List 2"/>
    <w:basedOn w:val="Normal"/>
    <w:uiPriority w:val="99"/>
    <w:semiHidden/>
    <w:unhideWhenUsed/>
    <w:rsid w:val="00D95B02"/>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9AF"/>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uiPriority w:val="99"/>
    <w:rsid w:val="001F3DA7"/>
    <w:pPr>
      <w:spacing w:line="380" w:lineRule="exact"/>
      <w:jc w:val="both"/>
    </w:pPr>
    <w:rPr>
      <w:sz w:val="24"/>
    </w:rPr>
  </w:style>
  <w:style w:type="character" w:customStyle="1" w:styleId="CorpodetextoChar">
    <w:name w:val="Corpo de texto Char"/>
    <w:basedOn w:val="Fontepargpadro"/>
    <w:link w:val="Corpodetexto"/>
    <w:uiPriority w:val="99"/>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Texto simples"/>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Texto simples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1"/>
    <w:qFormat/>
    <w:rsid w:val="00F86D50"/>
    <w:pPr>
      <w:spacing w:after="200" w:line="276" w:lineRule="auto"/>
      <w:ind w:left="708"/>
    </w:pPr>
    <w:rPr>
      <w:rFonts w:ascii="Calibri" w:hAnsi="Calibri"/>
      <w:sz w:val="22"/>
      <w:szCs w:val="22"/>
      <w:lang w:val="en-US" w:eastAsia="en-US"/>
    </w:rPr>
  </w:style>
  <w:style w:type="paragraph" w:styleId="SemEspaamento">
    <w:name w:val="No Spacing"/>
    <w:uiPriority w:val="1"/>
    <w:qFormat/>
    <w:rsid w:val="00C828F3"/>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7A0E46"/>
    <w:rPr>
      <w:rFonts w:ascii="Tahoma" w:hAnsi="Tahoma" w:cs="Tahoma"/>
      <w:sz w:val="16"/>
      <w:szCs w:val="16"/>
    </w:rPr>
  </w:style>
  <w:style w:type="character" w:customStyle="1" w:styleId="TextodebaloChar">
    <w:name w:val="Texto de balão Char"/>
    <w:basedOn w:val="Fontepargpadro"/>
    <w:link w:val="Textodebalo"/>
    <w:uiPriority w:val="99"/>
    <w:semiHidden/>
    <w:rsid w:val="007A0E46"/>
    <w:rPr>
      <w:rFonts w:ascii="Tahoma" w:eastAsia="Times New Roman" w:hAnsi="Tahoma" w:cs="Tahoma"/>
      <w:sz w:val="16"/>
      <w:szCs w:val="16"/>
      <w:lang w:eastAsia="pt-BR"/>
    </w:rPr>
  </w:style>
  <w:style w:type="paragraph" w:styleId="Lista2">
    <w:name w:val="List 2"/>
    <w:basedOn w:val="Normal"/>
    <w:uiPriority w:val="99"/>
    <w:semiHidden/>
    <w:unhideWhenUsed/>
    <w:rsid w:val="00D95B02"/>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rotocolo.cidadao.conam.com.br/mairipor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EA96-51AC-4790-81EF-F4487B75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4791</Words>
  <Characters>25876</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COMPRAS</cp:lastModifiedBy>
  <cp:revision>2</cp:revision>
  <cp:lastPrinted>2022-09-02T11:56:00Z</cp:lastPrinted>
  <dcterms:created xsi:type="dcterms:W3CDTF">2023-03-24T19:40:00Z</dcterms:created>
  <dcterms:modified xsi:type="dcterms:W3CDTF">2023-03-24T19:40:00Z</dcterms:modified>
</cp:coreProperties>
</file>