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4C94" w14:textId="019092BA" w:rsidR="007B0019" w:rsidRPr="00686E4D" w:rsidRDefault="007B0019" w:rsidP="002B2333">
      <w:pPr>
        <w:autoSpaceDE w:val="0"/>
        <w:autoSpaceDN w:val="0"/>
        <w:adjustRightInd w:val="0"/>
        <w:spacing w:before="120" w:after="120"/>
        <w:ind w:right="-1"/>
        <w:jc w:val="center"/>
        <w:rPr>
          <w:rFonts w:ascii="Arial Narrow" w:hAnsi="Arial Narrow" w:cs="Tahoma"/>
          <w:b/>
          <w:sz w:val="24"/>
          <w:szCs w:val="24"/>
        </w:rPr>
      </w:pPr>
      <w:bookmarkStart w:id="0" w:name="_GoBack"/>
      <w:bookmarkEnd w:id="0"/>
      <w:r w:rsidRPr="00686E4D">
        <w:rPr>
          <w:rFonts w:ascii="Arial Narrow" w:hAnsi="Arial Narrow" w:cs="Tahoma"/>
          <w:b/>
          <w:sz w:val="24"/>
          <w:szCs w:val="24"/>
        </w:rPr>
        <w:t>ANEXO II - MINUTA DE PROPOSTA DE PREÇO</w:t>
      </w:r>
    </w:p>
    <w:p w14:paraId="28EBC71F" w14:textId="77777777" w:rsidR="00467701" w:rsidRPr="00686E4D" w:rsidRDefault="00467701" w:rsidP="002B2333">
      <w:pPr>
        <w:spacing w:before="120" w:after="120"/>
        <w:jc w:val="both"/>
        <w:rPr>
          <w:rFonts w:ascii="Arial Narrow" w:hAnsi="Arial Narrow" w:cs="Tahoma"/>
          <w:b/>
          <w:sz w:val="24"/>
          <w:szCs w:val="24"/>
        </w:rPr>
      </w:pPr>
    </w:p>
    <w:p w14:paraId="7842C5C0" w14:textId="50D6E5E0" w:rsidR="007D2E6A" w:rsidRPr="00686E4D" w:rsidRDefault="007D2E6A"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PREGÃO PRESENCIAL Nº </w:t>
      </w:r>
      <w:r w:rsidR="000F21B1">
        <w:rPr>
          <w:rFonts w:ascii="Arial Narrow" w:hAnsi="Arial Narrow" w:cs="Tahoma"/>
          <w:b/>
          <w:sz w:val="24"/>
          <w:szCs w:val="24"/>
        </w:rPr>
        <w:t>068/2023</w:t>
      </w:r>
    </w:p>
    <w:p w14:paraId="34A9609E" w14:textId="6D4DA858" w:rsidR="009C37E2" w:rsidRPr="00686E4D" w:rsidRDefault="009C37E2"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PROCESSO Nº </w:t>
      </w:r>
      <w:r w:rsidR="00980605">
        <w:rPr>
          <w:rFonts w:ascii="Arial Narrow" w:hAnsi="Arial Narrow" w:cs="Tahoma"/>
          <w:b/>
          <w:sz w:val="24"/>
          <w:szCs w:val="24"/>
        </w:rPr>
        <w:t>16.475/2023</w:t>
      </w:r>
    </w:p>
    <w:p w14:paraId="60EC6FA1" w14:textId="77777777" w:rsidR="009C37E2" w:rsidRPr="00686E4D" w:rsidRDefault="009C37E2" w:rsidP="002B2333">
      <w:pPr>
        <w:spacing w:before="120" w:after="120"/>
        <w:jc w:val="both"/>
        <w:rPr>
          <w:rFonts w:ascii="Arial Narrow" w:hAnsi="Arial Narrow" w:cs="Tahoma"/>
          <w:b/>
          <w:sz w:val="24"/>
          <w:szCs w:val="24"/>
        </w:rPr>
      </w:pPr>
    </w:p>
    <w:p w14:paraId="69835258" w14:textId="3B46C3D6" w:rsidR="009C37E2" w:rsidRDefault="009C37E2" w:rsidP="002B2333">
      <w:pPr>
        <w:spacing w:before="120" w:after="120"/>
        <w:jc w:val="both"/>
        <w:rPr>
          <w:rFonts w:ascii="Arial Narrow" w:hAnsi="Arial Narrow" w:cs="Tahoma"/>
          <w:color w:val="000000" w:themeColor="text1"/>
          <w:sz w:val="24"/>
          <w:szCs w:val="24"/>
        </w:rPr>
      </w:pPr>
      <w:r w:rsidRPr="00686E4D">
        <w:rPr>
          <w:rFonts w:ascii="Arial Narrow" w:hAnsi="Arial Narrow" w:cs="Tahoma"/>
          <w:b/>
          <w:sz w:val="24"/>
          <w:szCs w:val="24"/>
        </w:rPr>
        <w:t xml:space="preserve">OBJETO: </w:t>
      </w:r>
      <w:r w:rsidR="00B77B1D" w:rsidRPr="00686E4D">
        <w:rPr>
          <w:rFonts w:ascii="Arial Narrow" w:hAnsi="Arial Narrow" w:cs="Tahoma"/>
          <w:sz w:val="24"/>
          <w:szCs w:val="24"/>
        </w:rPr>
        <w:t xml:space="preserve">REGISTRO DE PREÇOS PARA EVENTUAL AQUISIÇÃO </w:t>
      </w:r>
      <w:r w:rsidR="00B77B1D" w:rsidRPr="00686E4D">
        <w:rPr>
          <w:rFonts w:ascii="Arial Narrow" w:hAnsi="Arial Narrow" w:cstheme="minorHAnsi"/>
          <w:sz w:val="24"/>
          <w:szCs w:val="24"/>
        </w:rPr>
        <w:t xml:space="preserve">DE TONER COMPATÍVEL/ORIGINAL E CARTUCHOS DE TINTA NOVO E COMPATÍVEL E FOTOCONDUTORES NOVO E COMPATÍVEL E REFIL DE </w:t>
      </w:r>
      <w:r w:rsidR="002C0FCB">
        <w:rPr>
          <w:rFonts w:ascii="Arial Narrow" w:hAnsi="Arial Narrow" w:cstheme="minorHAnsi"/>
          <w:sz w:val="24"/>
          <w:szCs w:val="24"/>
        </w:rPr>
        <w:t>TINTA</w:t>
      </w:r>
      <w:r w:rsidR="00B77B1D" w:rsidRPr="00686E4D">
        <w:rPr>
          <w:rFonts w:ascii="Arial Narrow" w:hAnsi="Arial Narrow" w:cstheme="minorHAnsi"/>
          <w:sz w:val="24"/>
          <w:szCs w:val="24"/>
        </w:rPr>
        <w:t xml:space="preserve"> DE ECOTANK NOVO E COMPATÍVEL </w:t>
      </w:r>
      <w:r w:rsidR="00B77B1D" w:rsidRPr="00686E4D">
        <w:rPr>
          <w:rFonts w:ascii="Arial Narrow" w:hAnsi="Arial Narrow" w:cs="Arial"/>
          <w:sz w:val="24"/>
          <w:szCs w:val="24"/>
        </w:rPr>
        <w:t>PARA ATENDER ÀS NECESSIDADES DOS DIVERSOS ÓRGÃOS MUNICIPAIS</w:t>
      </w:r>
      <w:r w:rsidR="00B77B1D" w:rsidRPr="00686E4D">
        <w:rPr>
          <w:rFonts w:ascii="Arial Narrow" w:hAnsi="Arial Narrow" w:cs="Tahoma"/>
          <w:sz w:val="24"/>
          <w:szCs w:val="24"/>
        </w:rPr>
        <w:t>, CONFORME CONDIÇÕES ESTABELECIDAS NO TERMO DE REFERÊNCIA</w:t>
      </w:r>
      <w:r w:rsidRPr="00686E4D">
        <w:rPr>
          <w:rFonts w:ascii="Arial Narrow" w:hAnsi="Arial Narrow" w:cs="Tahoma"/>
          <w:color w:val="000000" w:themeColor="text1"/>
          <w:sz w:val="24"/>
          <w:szCs w:val="24"/>
        </w:rPr>
        <w:t>.</w:t>
      </w:r>
    </w:p>
    <w:p w14:paraId="009AC52D" w14:textId="77777777" w:rsidR="00980605" w:rsidRPr="00686E4D" w:rsidRDefault="00980605" w:rsidP="002B2333">
      <w:pPr>
        <w:spacing w:before="120" w:after="120"/>
        <w:jc w:val="both"/>
        <w:rPr>
          <w:rFonts w:ascii="Arial Narrow" w:hAnsi="Arial Narrow" w:cs="Tahoma"/>
          <w:color w:val="000000" w:themeColor="text1"/>
          <w:sz w:val="24"/>
          <w:szCs w:val="24"/>
        </w:rPr>
      </w:pPr>
    </w:p>
    <w:tbl>
      <w:tblPr>
        <w:tblStyle w:val="Tabelacomgrade"/>
        <w:tblW w:w="9639" w:type="dxa"/>
        <w:tblInd w:w="108" w:type="dxa"/>
        <w:tblLook w:val="04A0" w:firstRow="1" w:lastRow="0" w:firstColumn="1" w:lastColumn="0" w:noHBand="0" w:noVBand="1"/>
      </w:tblPr>
      <w:tblGrid>
        <w:gridCol w:w="4747"/>
        <w:gridCol w:w="4892"/>
      </w:tblGrid>
      <w:tr w:rsidR="007B0019" w:rsidRPr="00686E4D" w14:paraId="501CFE80" w14:textId="77777777" w:rsidTr="00AD29E2">
        <w:tc>
          <w:tcPr>
            <w:tcW w:w="9639" w:type="dxa"/>
            <w:gridSpan w:val="2"/>
          </w:tcPr>
          <w:p w14:paraId="6DFAF885" w14:textId="77777777" w:rsidR="007B0019" w:rsidRPr="00686E4D" w:rsidRDefault="007B0019" w:rsidP="002B2333">
            <w:pPr>
              <w:spacing w:before="120" w:after="120"/>
              <w:rPr>
                <w:rFonts w:ascii="Arial Narrow" w:hAnsi="Arial Narrow" w:cs="Tahoma"/>
                <w:sz w:val="24"/>
                <w:szCs w:val="24"/>
              </w:rPr>
            </w:pPr>
            <w:r w:rsidRPr="00686E4D">
              <w:rPr>
                <w:rFonts w:ascii="Arial Narrow" w:hAnsi="Arial Narrow" w:cs="Tahoma"/>
                <w:sz w:val="24"/>
                <w:szCs w:val="24"/>
              </w:rPr>
              <w:t>RAZÃO SOCIAL DA PROPONENTE:</w:t>
            </w:r>
          </w:p>
        </w:tc>
      </w:tr>
      <w:tr w:rsidR="007B0019" w:rsidRPr="00686E4D" w14:paraId="093B9A01" w14:textId="77777777" w:rsidTr="00AD29E2">
        <w:tc>
          <w:tcPr>
            <w:tcW w:w="9639" w:type="dxa"/>
            <w:gridSpan w:val="2"/>
          </w:tcPr>
          <w:p w14:paraId="035C5BD5" w14:textId="77777777" w:rsidR="007B0019" w:rsidRPr="00686E4D" w:rsidRDefault="007B0019" w:rsidP="002B2333">
            <w:pPr>
              <w:spacing w:before="120" w:after="120"/>
              <w:rPr>
                <w:rFonts w:ascii="Arial Narrow" w:hAnsi="Arial Narrow" w:cs="Tahoma"/>
                <w:sz w:val="24"/>
                <w:szCs w:val="24"/>
              </w:rPr>
            </w:pPr>
            <w:r w:rsidRPr="00686E4D">
              <w:rPr>
                <w:rFonts w:ascii="Arial Narrow" w:hAnsi="Arial Narrow" w:cs="Tahoma"/>
                <w:sz w:val="24"/>
                <w:szCs w:val="24"/>
              </w:rPr>
              <w:t>ENDEREÇO:</w:t>
            </w:r>
          </w:p>
        </w:tc>
      </w:tr>
      <w:tr w:rsidR="007B0019" w:rsidRPr="00686E4D" w14:paraId="49ACB325" w14:textId="77777777" w:rsidTr="00AD29E2">
        <w:tc>
          <w:tcPr>
            <w:tcW w:w="4747" w:type="dxa"/>
          </w:tcPr>
          <w:p w14:paraId="4E8FBE80" w14:textId="77777777" w:rsidR="007B0019" w:rsidRPr="00686E4D" w:rsidRDefault="007B0019" w:rsidP="002B2333">
            <w:pPr>
              <w:spacing w:before="120" w:after="120"/>
              <w:rPr>
                <w:rFonts w:ascii="Arial Narrow" w:hAnsi="Arial Narrow" w:cs="Tahoma"/>
                <w:sz w:val="24"/>
                <w:szCs w:val="24"/>
              </w:rPr>
            </w:pPr>
            <w:r w:rsidRPr="00686E4D">
              <w:rPr>
                <w:rFonts w:ascii="Arial Narrow" w:hAnsi="Arial Narrow" w:cs="Tahoma"/>
                <w:sz w:val="24"/>
                <w:szCs w:val="24"/>
              </w:rPr>
              <w:t>CNPJ:</w:t>
            </w:r>
          </w:p>
        </w:tc>
        <w:tc>
          <w:tcPr>
            <w:tcW w:w="4892" w:type="dxa"/>
          </w:tcPr>
          <w:p w14:paraId="7B8C1FCB" w14:textId="77777777" w:rsidR="007B0019" w:rsidRPr="00686E4D" w:rsidRDefault="007B0019" w:rsidP="002B2333">
            <w:pPr>
              <w:spacing w:before="120" w:after="120"/>
              <w:rPr>
                <w:rFonts w:ascii="Arial Narrow" w:hAnsi="Arial Narrow" w:cs="Tahoma"/>
                <w:sz w:val="24"/>
                <w:szCs w:val="24"/>
              </w:rPr>
            </w:pPr>
            <w:r w:rsidRPr="00686E4D">
              <w:rPr>
                <w:rFonts w:ascii="Arial Narrow" w:hAnsi="Arial Narrow" w:cs="Tahoma"/>
                <w:sz w:val="24"/>
                <w:szCs w:val="24"/>
              </w:rPr>
              <w:t>TELEFONE:</w:t>
            </w:r>
          </w:p>
        </w:tc>
      </w:tr>
      <w:tr w:rsidR="007B0019" w:rsidRPr="00686E4D" w14:paraId="6C7B7397" w14:textId="77777777" w:rsidTr="00AD29E2">
        <w:tc>
          <w:tcPr>
            <w:tcW w:w="4747" w:type="dxa"/>
          </w:tcPr>
          <w:p w14:paraId="01616AC9" w14:textId="77777777" w:rsidR="007B0019" w:rsidRPr="00686E4D" w:rsidRDefault="007B0019" w:rsidP="002B2333">
            <w:pPr>
              <w:spacing w:before="120" w:after="120"/>
              <w:rPr>
                <w:rFonts w:ascii="Arial Narrow" w:hAnsi="Arial Narrow" w:cs="Tahoma"/>
                <w:sz w:val="24"/>
                <w:szCs w:val="24"/>
              </w:rPr>
            </w:pPr>
            <w:r w:rsidRPr="00686E4D">
              <w:rPr>
                <w:rFonts w:ascii="Arial Narrow" w:hAnsi="Arial Narrow" w:cs="Tahoma"/>
                <w:sz w:val="24"/>
                <w:szCs w:val="24"/>
              </w:rPr>
              <w:t>I.E.:</w:t>
            </w:r>
          </w:p>
        </w:tc>
        <w:tc>
          <w:tcPr>
            <w:tcW w:w="4892" w:type="dxa"/>
          </w:tcPr>
          <w:p w14:paraId="114A5A6B" w14:textId="77777777" w:rsidR="007B0019" w:rsidRPr="00686E4D" w:rsidRDefault="007B0019" w:rsidP="002B2333">
            <w:pPr>
              <w:spacing w:before="120" w:after="120"/>
              <w:rPr>
                <w:rFonts w:ascii="Arial Narrow" w:hAnsi="Arial Narrow" w:cs="Tahoma"/>
                <w:sz w:val="24"/>
                <w:szCs w:val="24"/>
              </w:rPr>
            </w:pPr>
            <w:r w:rsidRPr="00686E4D">
              <w:rPr>
                <w:rFonts w:ascii="Arial Narrow" w:hAnsi="Arial Narrow" w:cs="Tahoma"/>
                <w:sz w:val="24"/>
                <w:szCs w:val="24"/>
              </w:rPr>
              <w:t>E-MAIL:</w:t>
            </w:r>
          </w:p>
        </w:tc>
      </w:tr>
      <w:tr w:rsidR="007B0019" w:rsidRPr="00686E4D" w14:paraId="5D971649" w14:textId="77777777" w:rsidTr="00AD29E2">
        <w:tc>
          <w:tcPr>
            <w:tcW w:w="9639" w:type="dxa"/>
            <w:gridSpan w:val="2"/>
          </w:tcPr>
          <w:p w14:paraId="570E6074" w14:textId="77777777" w:rsidR="007B0019" w:rsidRPr="00686E4D" w:rsidRDefault="007B0019" w:rsidP="002B2333">
            <w:pPr>
              <w:spacing w:before="120" w:after="120"/>
              <w:rPr>
                <w:rFonts w:ascii="Arial Narrow" w:hAnsi="Arial Narrow" w:cs="Tahoma"/>
                <w:sz w:val="24"/>
                <w:szCs w:val="24"/>
              </w:rPr>
            </w:pPr>
            <w:r w:rsidRPr="00686E4D">
              <w:rPr>
                <w:rFonts w:ascii="Arial Narrow" w:hAnsi="Arial Narrow" w:cs="Tahoma"/>
                <w:sz w:val="24"/>
                <w:szCs w:val="24"/>
              </w:rPr>
              <w:t>DADOS BANCÁRIOS DA PROPONENTE:</w:t>
            </w:r>
          </w:p>
        </w:tc>
      </w:tr>
      <w:tr w:rsidR="007B0019" w:rsidRPr="00686E4D" w14:paraId="6B7F6441" w14:textId="77777777" w:rsidTr="00AD29E2">
        <w:tc>
          <w:tcPr>
            <w:tcW w:w="9639" w:type="dxa"/>
            <w:gridSpan w:val="2"/>
          </w:tcPr>
          <w:p w14:paraId="083EC7B0" w14:textId="77777777" w:rsidR="007B0019" w:rsidRPr="00686E4D" w:rsidRDefault="007B0019" w:rsidP="002B2333">
            <w:pPr>
              <w:spacing w:before="120" w:after="120"/>
              <w:rPr>
                <w:rFonts w:ascii="Arial Narrow" w:hAnsi="Arial Narrow" w:cs="Tahoma"/>
                <w:sz w:val="24"/>
                <w:szCs w:val="24"/>
              </w:rPr>
            </w:pPr>
            <w:r w:rsidRPr="00686E4D">
              <w:rPr>
                <w:rFonts w:ascii="Arial Narrow" w:hAnsi="Arial Narrow" w:cs="Tahoma"/>
                <w:sz w:val="24"/>
                <w:szCs w:val="24"/>
              </w:rPr>
              <w:t xml:space="preserve">DATA: </w:t>
            </w:r>
          </w:p>
        </w:tc>
      </w:tr>
    </w:tbl>
    <w:p w14:paraId="11361018" w14:textId="77777777" w:rsidR="007B0019" w:rsidRPr="00686E4D" w:rsidRDefault="007B0019" w:rsidP="002B2333">
      <w:pPr>
        <w:spacing w:before="120" w:after="120"/>
        <w:jc w:val="both"/>
        <w:rPr>
          <w:rFonts w:ascii="Arial Narrow" w:hAnsi="Arial Narrow" w:cs="Tahoma"/>
          <w:sz w:val="24"/>
          <w:szCs w:val="24"/>
        </w:rPr>
      </w:pPr>
      <w:r w:rsidRPr="00686E4D">
        <w:rPr>
          <w:rFonts w:ascii="Arial Narrow" w:hAnsi="Arial Narrow" w:cs="Tahoma"/>
          <w:b/>
          <w:sz w:val="24"/>
          <w:szCs w:val="24"/>
        </w:rPr>
        <w:t xml:space="preserve">Obs.: </w:t>
      </w:r>
      <w:r w:rsidRPr="00686E4D">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62143392" w14:textId="77777777" w:rsidR="007B0019" w:rsidRPr="00686E4D" w:rsidRDefault="007B0019" w:rsidP="002B2333">
      <w:pPr>
        <w:spacing w:before="120" w:after="120"/>
        <w:jc w:val="both"/>
        <w:rPr>
          <w:rFonts w:ascii="Arial Narrow" w:hAnsi="Arial Narrow" w:cs="Tahoma"/>
          <w:b/>
          <w:sz w:val="24"/>
          <w:szCs w:val="24"/>
        </w:rPr>
      </w:pPr>
    </w:p>
    <w:p w14:paraId="580857B5" w14:textId="4C8AFE7A" w:rsidR="00C70222" w:rsidRDefault="00980605" w:rsidP="00980605">
      <w:pPr>
        <w:spacing w:before="120" w:after="120"/>
        <w:jc w:val="center"/>
        <w:rPr>
          <w:rFonts w:ascii="Arial Narrow" w:hAnsi="Arial Narrow" w:cs="Tahoma"/>
          <w:b/>
          <w:sz w:val="24"/>
          <w:szCs w:val="24"/>
        </w:rPr>
      </w:pPr>
      <w:r>
        <w:rPr>
          <w:rFonts w:ascii="Arial Narrow" w:hAnsi="Arial Narrow" w:cs="Tahoma"/>
          <w:b/>
          <w:sz w:val="24"/>
          <w:szCs w:val="24"/>
        </w:rPr>
        <w:t xml:space="preserve">ITENS PARA </w:t>
      </w:r>
      <w:r w:rsidR="00A457F3">
        <w:rPr>
          <w:rFonts w:ascii="Arial Narrow" w:hAnsi="Arial Narrow" w:cs="Tahoma"/>
          <w:b/>
          <w:sz w:val="24"/>
          <w:szCs w:val="24"/>
        </w:rPr>
        <w:t>AMPLA CONCORRÊNCIA</w:t>
      </w:r>
    </w:p>
    <w:p w14:paraId="0B5171D4" w14:textId="77777777" w:rsidR="00980605" w:rsidRDefault="00980605" w:rsidP="00980605">
      <w:pPr>
        <w:spacing w:before="120" w:after="120"/>
        <w:jc w:val="center"/>
        <w:rPr>
          <w:rFonts w:ascii="Arial Narrow" w:hAnsi="Arial Narrow" w:cs="Tahoma"/>
          <w:b/>
          <w:sz w:val="24"/>
          <w:szCs w:val="24"/>
        </w:rPr>
      </w:pPr>
    </w:p>
    <w:tbl>
      <w:tblPr>
        <w:tblW w:w="964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5670"/>
        <w:gridCol w:w="1180"/>
        <w:gridCol w:w="1088"/>
        <w:gridCol w:w="1121"/>
      </w:tblGrid>
      <w:tr w:rsidR="00A457F3" w:rsidRPr="00A457F3" w14:paraId="74EF2B45" w14:textId="77777777" w:rsidTr="00AD29E2">
        <w:trPr>
          <w:trHeight w:val="660"/>
        </w:trPr>
        <w:tc>
          <w:tcPr>
            <w:tcW w:w="582" w:type="dxa"/>
            <w:shd w:val="clear" w:color="auto" w:fill="92CDDC" w:themeFill="accent5" w:themeFillTint="99"/>
            <w:vAlign w:val="center"/>
            <w:hideMark/>
          </w:tcPr>
          <w:p w14:paraId="7CAD7645" w14:textId="504EF60F" w:rsidR="00A457F3" w:rsidRPr="00A457F3" w:rsidRDefault="00A457F3" w:rsidP="00A457F3">
            <w:pPr>
              <w:jc w:val="center"/>
              <w:rPr>
                <w:rFonts w:ascii="Arial Narrow" w:hAnsi="Arial Narrow" w:cs="Calibri"/>
                <w:b/>
                <w:bCs/>
                <w:color w:val="000000"/>
              </w:rPr>
            </w:pPr>
            <w:r w:rsidRPr="00A457F3">
              <w:rPr>
                <w:rFonts w:ascii="Arial Narrow" w:hAnsi="Arial Narrow" w:cs="Calibri"/>
                <w:b/>
                <w:bCs/>
                <w:color w:val="000000"/>
              </w:rPr>
              <w:t xml:space="preserve">Item </w:t>
            </w:r>
          </w:p>
        </w:tc>
        <w:tc>
          <w:tcPr>
            <w:tcW w:w="5670" w:type="dxa"/>
            <w:shd w:val="clear" w:color="auto" w:fill="92CDDC" w:themeFill="accent5" w:themeFillTint="99"/>
            <w:vAlign w:val="center"/>
            <w:hideMark/>
          </w:tcPr>
          <w:p w14:paraId="259F1EF1" w14:textId="77777777" w:rsidR="00A457F3" w:rsidRPr="00A457F3" w:rsidRDefault="00A457F3" w:rsidP="00A457F3">
            <w:pPr>
              <w:jc w:val="center"/>
              <w:rPr>
                <w:rFonts w:ascii="Arial Narrow" w:hAnsi="Arial Narrow" w:cs="Calibri"/>
                <w:b/>
                <w:bCs/>
                <w:color w:val="000000"/>
              </w:rPr>
            </w:pPr>
            <w:r w:rsidRPr="00A457F3">
              <w:rPr>
                <w:rFonts w:ascii="Arial Narrow" w:hAnsi="Arial Narrow" w:cs="Calibri"/>
                <w:b/>
                <w:bCs/>
                <w:color w:val="000000"/>
              </w:rPr>
              <w:t>Toner/Fotocondutor/Tintas</w:t>
            </w:r>
          </w:p>
        </w:tc>
        <w:tc>
          <w:tcPr>
            <w:tcW w:w="1180" w:type="dxa"/>
            <w:shd w:val="clear" w:color="auto" w:fill="92CDDC" w:themeFill="accent5" w:themeFillTint="99"/>
            <w:vAlign w:val="center"/>
            <w:hideMark/>
          </w:tcPr>
          <w:p w14:paraId="6472D05A" w14:textId="77777777" w:rsidR="00A457F3" w:rsidRPr="00A457F3" w:rsidRDefault="00A457F3" w:rsidP="00A457F3">
            <w:pPr>
              <w:jc w:val="center"/>
              <w:rPr>
                <w:rFonts w:ascii="Arial Narrow" w:hAnsi="Arial Narrow" w:cs="Calibri"/>
                <w:b/>
                <w:bCs/>
                <w:color w:val="000000"/>
              </w:rPr>
            </w:pPr>
            <w:r w:rsidRPr="00A457F3">
              <w:rPr>
                <w:rFonts w:ascii="Arial Narrow" w:hAnsi="Arial Narrow" w:cs="Calibri"/>
                <w:b/>
                <w:bCs/>
                <w:color w:val="000000"/>
              </w:rPr>
              <w:t>Quantidade Total</w:t>
            </w:r>
          </w:p>
        </w:tc>
        <w:tc>
          <w:tcPr>
            <w:tcW w:w="1088" w:type="dxa"/>
            <w:shd w:val="clear" w:color="auto" w:fill="92CDDC" w:themeFill="accent5" w:themeFillTint="99"/>
            <w:vAlign w:val="center"/>
            <w:hideMark/>
          </w:tcPr>
          <w:p w14:paraId="1B6DF390" w14:textId="77777777" w:rsidR="00AD29E2" w:rsidRDefault="00A457F3" w:rsidP="00A457F3">
            <w:pPr>
              <w:jc w:val="center"/>
              <w:rPr>
                <w:rFonts w:ascii="Arial Narrow" w:hAnsi="Arial Narrow" w:cs="Calibri"/>
                <w:b/>
                <w:bCs/>
                <w:color w:val="000000"/>
              </w:rPr>
            </w:pPr>
            <w:r w:rsidRPr="00A457F3">
              <w:rPr>
                <w:rFonts w:ascii="Arial Narrow" w:hAnsi="Arial Narrow" w:cs="Calibri"/>
                <w:b/>
                <w:bCs/>
                <w:color w:val="000000"/>
              </w:rPr>
              <w:t>Valor</w:t>
            </w:r>
          </w:p>
          <w:p w14:paraId="23AFED81" w14:textId="120B943A" w:rsidR="00A457F3" w:rsidRPr="00A457F3" w:rsidRDefault="00A457F3" w:rsidP="00A457F3">
            <w:pPr>
              <w:jc w:val="center"/>
              <w:rPr>
                <w:rFonts w:ascii="Arial Narrow" w:hAnsi="Arial Narrow" w:cs="Calibri"/>
                <w:b/>
                <w:bCs/>
                <w:color w:val="000000"/>
              </w:rPr>
            </w:pPr>
            <w:r w:rsidRPr="00A457F3">
              <w:rPr>
                <w:rFonts w:ascii="Arial Narrow" w:hAnsi="Arial Narrow" w:cs="Calibri"/>
                <w:b/>
                <w:bCs/>
                <w:color w:val="000000"/>
              </w:rPr>
              <w:t>Unitário</w:t>
            </w:r>
          </w:p>
        </w:tc>
        <w:tc>
          <w:tcPr>
            <w:tcW w:w="1121" w:type="dxa"/>
            <w:shd w:val="clear" w:color="auto" w:fill="92CDDC" w:themeFill="accent5" w:themeFillTint="99"/>
            <w:vAlign w:val="center"/>
            <w:hideMark/>
          </w:tcPr>
          <w:p w14:paraId="55E19BFB" w14:textId="77777777" w:rsidR="00AD29E2" w:rsidRDefault="00A457F3" w:rsidP="00A457F3">
            <w:pPr>
              <w:jc w:val="center"/>
              <w:rPr>
                <w:rFonts w:ascii="Arial Narrow" w:hAnsi="Arial Narrow" w:cs="Calibri"/>
                <w:b/>
                <w:bCs/>
                <w:color w:val="000000"/>
              </w:rPr>
            </w:pPr>
            <w:r w:rsidRPr="00A457F3">
              <w:rPr>
                <w:rFonts w:ascii="Arial Narrow" w:hAnsi="Arial Narrow" w:cs="Calibri"/>
                <w:b/>
                <w:bCs/>
                <w:color w:val="000000"/>
              </w:rPr>
              <w:t xml:space="preserve">Valor </w:t>
            </w:r>
          </w:p>
          <w:p w14:paraId="2F373B6A" w14:textId="4B29BE14" w:rsidR="00A457F3" w:rsidRPr="00A457F3" w:rsidRDefault="00A457F3" w:rsidP="00A457F3">
            <w:pPr>
              <w:jc w:val="center"/>
              <w:rPr>
                <w:rFonts w:ascii="Arial Narrow" w:hAnsi="Arial Narrow" w:cs="Calibri"/>
                <w:b/>
                <w:bCs/>
                <w:color w:val="000000"/>
              </w:rPr>
            </w:pPr>
            <w:r w:rsidRPr="00A457F3">
              <w:rPr>
                <w:rFonts w:ascii="Arial Narrow" w:hAnsi="Arial Narrow" w:cs="Calibri"/>
                <w:b/>
                <w:bCs/>
                <w:color w:val="000000"/>
              </w:rPr>
              <w:t>Total</w:t>
            </w:r>
          </w:p>
        </w:tc>
      </w:tr>
      <w:tr w:rsidR="00A457F3" w:rsidRPr="00A457F3" w14:paraId="672FAB26" w14:textId="77777777" w:rsidTr="00AD29E2">
        <w:trPr>
          <w:trHeight w:val="330"/>
        </w:trPr>
        <w:tc>
          <w:tcPr>
            <w:tcW w:w="582" w:type="dxa"/>
            <w:shd w:val="clear" w:color="auto" w:fill="B6DDE8" w:themeFill="accent5" w:themeFillTint="66"/>
            <w:vAlign w:val="center"/>
            <w:hideMark/>
          </w:tcPr>
          <w:p w14:paraId="165BE723"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5670" w:type="dxa"/>
            <w:shd w:val="clear" w:color="auto" w:fill="B6DDE8" w:themeFill="accent5" w:themeFillTint="66"/>
            <w:vAlign w:val="center"/>
            <w:hideMark/>
          </w:tcPr>
          <w:p w14:paraId="5EBEE0EF" w14:textId="77777777" w:rsidR="00A457F3" w:rsidRPr="00A457F3" w:rsidRDefault="00A457F3" w:rsidP="00A457F3">
            <w:pPr>
              <w:jc w:val="center"/>
              <w:rPr>
                <w:rFonts w:ascii="Arial Narrow" w:hAnsi="Arial Narrow" w:cs="Calibri"/>
                <w:b/>
                <w:bCs/>
                <w:color w:val="000000"/>
              </w:rPr>
            </w:pPr>
            <w:r w:rsidRPr="00A457F3">
              <w:rPr>
                <w:rFonts w:ascii="Arial Narrow" w:hAnsi="Arial Narrow" w:cs="Calibri"/>
                <w:b/>
                <w:bCs/>
                <w:color w:val="000000"/>
              </w:rPr>
              <w:t xml:space="preserve"> LOTE 01 - TONERS BROTHERS</w:t>
            </w:r>
          </w:p>
        </w:tc>
        <w:tc>
          <w:tcPr>
            <w:tcW w:w="1180" w:type="dxa"/>
            <w:shd w:val="clear" w:color="auto" w:fill="B6DDE8" w:themeFill="accent5" w:themeFillTint="66"/>
            <w:vAlign w:val="center"/>
            <w:hideMark/>
          </w:tcPr>
          <w:p w14:paraId="5BC82C01" w14:textId="0042896D" w:rsidR="00A457F3" w:rsidRPr="00A457F3" w:rsidRDefault="00A457F3" w:rsidP="00A457F3">
            <w:pPr>
              <w:jc w:val="center"/>
              <w:rPr>
                <w:rFonts w:ascii="Arial Narrow" w:hAnsi="Arial Narrow" w:cs="Calibri"/>
                <w:color w:val="000000"/>
              </w:rPr>
            </w:pPr>
          </w:p>
        </w:tc>
        <w:tc>
          <w:tcPr>
            <w:tcW w:w="1088" w:type="dxa"/>
            <w:shd w:val="clear" w:color="auto" w:fill="B6DDE8" w:themeFill="accent5" w:themeFillTint="66"/>
            <w:vAlign w:val="center"/>
            <w:hideMark/>
          </w:tcPr>
          <w:p w14:paraId="294D13E2"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B6DDE8" w:themeFill="accent5" w:themeFillTint="66"/>
            <w:vAlign w:val="center"/>
            <w:hideMark/>
          </w:tcPr>
          <w:p w14:paraId="0D007FB3"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6ABA2563" w14:textId="77777777" w:rsidTr="00AD29E2">
        <w:trPr>
          <w:trHeight w:val="330"/>
        </w:trPr>
        <w:tc>
          <w:tcPr>
            <w:tcW w:w="582" w:type="dxa"/>
            <w:shd w:val="clear" w:color="auto" w:fill="auto"/>
            <w:vAlign w:val="center"/>
            <w:hideMark/>
          </w:tcPr>
          <w:p w14:paraId="2AC5C8B1"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w:t>
            </w:r>
          </w:p>
        </w:tc>
        <w:tc>
          <w:tcPr>
            <w:tcW w:w="5670" w:type="dxa"/>
            <w:shd w:val="clear" w:color="auto" w:fill="auto"/>
            <w:vAlign w:val="center"/>
            <w:hideMark/>
          </w:tcPr>
          <w:p w14:paraId="00B0F9C2"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Brother DCP 1617NW</w:t>
            </w:r>
          </w:p>
        </w:tc>
        <w:tc>
          <w:tcPr>
            <w:tcW w:w="1180" w:type="dxa"/>
            <w:shd w:val="clear" w:color="auto" w:fill="auto"/>
            <w:vAlign w:val="center"/>
            <w:hideMark/>
          </w:tcPr>
          <w:p w14:paraId="206A3795"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150</w:t>
            </w:r>
          </w:p>
        </w:tc>
        <w:tc>
          <w:tcPr>
            <w:tcW w:w="1088" w:type="dxa"/>
            <w:shd w:val="clear" w:color="auto" w:fill="auto"/>
            <w:vAlign w:val="center"/>
            <w:hideMark/>
          </w:tcPr>
          <w:p w14:paraId="25E31A23"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146E68E0"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5E7EA43C" w14:textId="77777777" w:rsidTr="00AD29E2">
        <w:trPr>
          <w:trHeight w:val="990"/>
        </w:trPr>
        <w:tc>
          <w:tcPr>
            <w:tcW w:w="582" w:type="dxa"/>
            <w:shd w:val="clear" w:color="auto" w:fill="auto"/>
            <w:vAlign w:val="center"/>
            <w:hideMark/>
          </w:tcPr>
          <w:p w14:paraId="02393E84"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2</w:t>
            </w:r>
          </w:p>
        </w:tc>
        <w:tc>
          <w:tcPr>
            <w:tcW w:w="5670" w:type="dxa"/>
            <w:shd w:val="clear" w:color="auto" w:fill="auto"/>
            <w:vAlign w:val="center"/>
            <w:hideMark/>
          </w:tcPr>
          <w:p w14:paraId="69200D44"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Brother DCP HL-L2360DW 2360DW, HL-L2320D 2320D, MFC-L2720DW 2720DW, MFC-L2740DW 2740DW, MFC-L2700DW 2700DW, DCP-L2520DW 2520DW, DCP- L2540DW DCP-L2540 2540DW</w:t>
            </w:r>
          </w:p>
        </w:tc>
        <w:tc>
          <w:tcPr>
            <w:tcW w:w="1180" w:type="dxa"/>
            <w:shd w:val="clear" w:color="auto" w:fill="auto"/>
            <w:vAlign w:val="center"/>
            <w:hideMark/>
          </w:tcPr>
          <w:p w14:paraId="0DA9D634"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836</w:t>
            </w:r>
          </w:p>
        </w:tc>
        <w:tc>
          <w:tcPr>
            <w:tcW w:w="1088" w:type="dxa"/>
            <w:shd w:val="clear" w:color="auto" w:fill="auto"/>
            <w:vAlign w:val="center"/>
            <w:hideMark/>
          </w:tcPr>
          <w:p w14:paraId="478B53F8"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47212B15"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4087CDDC" w14:textId="77777777" w:rsidTr="00AD29E2">
        <w:trPr>
          <w:trHeight w:val="330"/>
        </w:trPr>
        <w:tc>
          <w:tcPr>
            <w:tcW w:w="582" w:type="dxa"/>
            <w:shd w:val="clear" w:color="auto" w:fill="auto"/>
            <w:vAlign w:val="center"/>
            <w:hideMark/>
          </w:tcPr>
          <w:p w14:paraId="3B6F894F"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3</w:t>
            </w:r>
          </w:p>
        </w:tc>
        <w:tc>
          <w:tcPr>
            <w:tcW w:w="5670" w:type="dxa"/>
            <w:shd w:val="clear" w:color="auto" w:fill="auto"/>
            <w:vAlign w:val="center"/>
            <w:hideMark/>
          </w:tcPr>
          <w:p w14:paraId="40F36AAD"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Brother DCP7065</w:t>
            </w:r>
          </w:p>
        </w:tc>
        <w:tc>
          <w:tcPr>
            <w:tcW w:w="1180" w:type="dxa"/>
            <w:shd w:val="clear" w:color="auto" w:fill="auto"/>
            <w:vAlign w:val="center"/>
            <w:hideMark/>
          </w:tcPr>
          <w:p w14:paraId="5550338E"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90</w:t>
            </w:r>
          </w:p>
        </w:tc>
        <w:tc>
          <w:tcPr>
            <w:tcW w:w="1088" w:type="dxa"/>
            <w:shd w:val="clear" w:color="auto" w:fill="auto"/>
            <w:vAlign w:val="center"/>
            <w:hideMark/>
          </w:tcPr>
          <w:p w14:paraId="00D6BE15"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4946E9E5"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1A09113C" w14:textId="77777777" w:rsidTr="00AD29E2">
        <w:trPr>
          <w:trHeight w:val="330"/>
        </w:trPr>
        <w:tc>
          <w:tcPr>
            <w:tcW w:w="582" w:type="dxa"/>
            <w:shd w:val="clear" w:color="auto" w:fill="auto"/>
            <w:vAlign w:val="center"/>
            <w:hideMark/>
          </w:tcPr>
          <w:p w14:paraId="34F143CB"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4</w:t>
            </w:r>
          </w:p>
        </w:tc>
        <w:tc>
          <w:tcPr>
            <w:tcW w:w="5670" w:type="dxa"/>
            <w:shd w:val="clear" w:color="auto" w:fill="auto"/>
            <w:vAlign w:val="center"/>
            <w:hideMark/>
          </w:tcPr>
          <w:p w14:paraId="26C2988A"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Brother DCP L5652DN</w:t>
            </w:r>
          </w:p>
        </w:tc>
        <w:tc>
          <w:tcPr>
            <w:tcW w:w="1180" w:type="dxa"/>
            <w:shd w:val="clear" w:color="auto" w:fill="auto"/>
            <w:vAlign w:val="center"/>
            <w:hideMark/>
          </w:tcPr>
          <w:p w14:paraId="1262BF27"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173</w:t>
            </w:r>
          </w:p>
        </w:tc>
        <w:tc>
          <w:tcPr>
            <w:tcW w:w="1088" w:type="dxa"/>
            <w:shd w:val="clear" w:color="auto" w:fill="auto"/>
            <w:vAlign w:val="center"/>
            <w:hideMark/>
          </w:tcPr>
          <w:p w14:paraId="714BE68C"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07D88F96"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6B532007" w14:textId="77777777" w:rsidTr="00AD29E2">
        <w:trPr>
          <w:trHeight w:val="330"/>
        </w:trPr>
        <w:tc>
          <w:tcPr>
            <w:tcW w:w="582" w:type="dxa"/>
            <w:shd w:val="clear" w:color="auto" w:fill="auto"/>
            <w:vAlign w:val="center"/>
            <w:hideMark/>
          </w:tcPr>
          <w:p w14:paraId="68E6F6EC"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5</w:t>
            </w:r>
          </w:p>
        </w:tc>
        <w:tc>
          <w:tcPr>
            <w:tcW w:w="5670" w:type="dxa"/>
            <w:shd w:val="clear" w:color="auto" w:fill="auto"/>
            <w:vAlign w:val="center"/>
            <w:hideMark/>
          </w:tcPr>
          <w:p w14:paraId="7F9BAA8D"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Brother DCP8065/8080/8085/8480</w:t>
            </w:r>
          </w:p>
        </w:tc>
        <w:tc>
          <w:tcPr>
            <w:tcW w:w="1180" w:type="dxa"/>
            <w:shd w:val="clear" w:color="auto" w:fill="auto"/>
            <w:vAlign w:val="center"/>
            <w:hideMark/>
          </w:tcPr>
          <w:p w14:paraId="11EAD5DE"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41</w:t>
            </w:r>
          </w:p>
        </w:tc>
        <w:tc>
          <w:tcPr>
            <w:tcW w:w="1088" w:type="dxa"/>
            <w:shd w:val="clear" w:color="auto" w:fill="auto"/>
            <w:vAlign w:val="center"/>
            <w:hideMark/>
          </w:tcPr>
          <w:p w14:paraId="791B55AD"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28B2B83F"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2A2BD70E" w14:textId="77777777" w:rsidTr="00AD29E2">
        <w:trPr>
          <w:trHeight w:val="330"/>
        </w:trPr>
        <w:tc>
          <w:tcPr>
            <w:tcW w:w="582" w:type="dxa"/>
            <w:shd w:val="clear" w:color="auto" w:fill="auto"/>
            <w:vAlign w:val="center"/>
            <w:hideMark/>
          </w:tcPr>
          <w:p w14:paraId="6F008FE5"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lastRenderedPageBreak/>
              <w:t>6</w:t>
            </w:r>
          </w:p>
        </w:tc>
        <w:tc>
          <w:tcPr>
            <w:tcW w:w="5670" w:type="dxa"/>
            <w:shd w:val="clear" w:color="auto" w:fill="auto"/>
            <w:vAlign w:val="center"/>
            <w:hideMark/>
          </w:tcPr>
          <w:p w14:paraId="039D3EDA"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Brother 8152/8112/8512/5452</w:t>
            </w:r>
          </w:p>
        </w:tc>
        <w:tc>
          <w:tcPr>
            <w:tcW w:w="1180" w:type="dxa"/>
            <w:shd w:val="clear" w:color="auto" w:fill="auto"/>
            <w:vAlign w:val="center"/>
            <w:hideMark/>
          </w:tcPr>
          <w:p w14:paraId="4280F202"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18</w:t>
            </w:r>
          </w:p>
        </w:tc>
        <w:tc>
          <w:tcPr>
            <w:tcW w:w="1088" w:type="dxa"/>
            <w:shd w:val="clear" w:color="auto" w:fill="auto"/>
            <w:vAlign w:val="center"/>
            <w:hideMark/>
          </w:tcPr>
          <w:p w14:paraId="67D11522"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5B24B475"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3E0C4949" w14:textId="77777777" w:rsidTr="00AD29E2">
        <w:trPr>
          <w:trHeight w:val="330"/>
        </w:trPr>
        <w:tc>
          <w:tcPr>
            <w:tcW w:w="582" w:type="dxa"/>
            <w:shd w:val="clear" w:color="auto" w:fill="B6DDE8" w:themeFill="accent5" w:themeFillTint="66"/>
            <w:vAlign w:val="center"/>
            <w:hideMark/>
          </w:tcPr>
          <w:p w14:paraId="6EE5F2CC"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5670" w:type="dxa"/>
            <w:shd w:val="clear" w:color="auto" w:fill="B6DDE8" w:themeFill="accent5" w:themeFillTint="66"/>
            <w:vAlign w:val="center"/>
            <w:hideMark/>
          </w:tcPr>
          <w:p w14:paraId="06A07D97" w14:textId="77777777" w:rsidR="00A457F3" w:rsidRPr="00A457F3" w:rsidRDefault="00A457F3" w:rsidP="00A457F3">
            <w:pPr>
              <w:jc w:val="center"/>
              <w:rPr>
                <w:rFonts w:ascii="Arial Narrow" w:hAnsi="Arial Narrow" w:cs="Calibri"/>
                <w:b/>
                <w:bCs/>
                <w:color w:val="000000"/>
              </w:rPr>
            </w:pPr>
            <w:r w:rsidRPr="00A457F3">
              <w:rPr>
                <w:rFonts w:ascii="Arial Narrow" w:hAnsi="Arial Narrow" w:cs="Calibri"/>
                <w:b/>
                <w:bCs/>
                <w:color w:val="000000"/>
              </w:rPr>
              <w:t>LOET 02 - FOTOCONDUTORES BROTHERS</w:t>
            </w:r>
          </w:p>
        </w:tc>
        <w:tc>
          <w:tcPr>
            <w:tcW w:w="1180" w:type="dxa"/>
            <w:shd w:val="clear" w:color="auto" w:fill="B6DDE8" w:themeFill="accent5" w:themeFillTint="66"/>
            <w:vAlign w:val="center"/>
            <w:hideMark/>
          </w:tcPr>
          <w:p w14:paraId="55FEB889"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088" w:type="dxa"/>
            <w:shd w:val="clear" w:color="auto" w:fill="B6DDE8" w:themeFill="accent5" w:themeFillTint="66"/>
            <w:vAlign w:val="center"/>
            <w:hideMark/>
          </w:tcPr>
          <w:p w14:paraId="27FA3FD4"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B6DDE8" w:themeFill="accent5" w:themeFillTint="66"/>
            <w:vAlign w:val="center"/>
            <w:hideMark/>
          </w:tcPr>
          <w:p w14:paraId="466F7C9C"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045F20C2" w14:textId="77777777" w:rsidTr="00AD29E2">
        <w:trPr>
          <w:trHeight w:val="330"/>
        </w:trPr>
        <w:tc>
          <w:tcPr>
            <w:tcW w:w="582" w:type="dxa"/>
            <w:shd w:val="clear" w:color="auto" w:fill="auto"/>
            <w:vAlign w:val="center"/>
            <w:hideMark/>
          </w:tcPr>
          <w:p w14:paraId="78643C79"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7</w:t>
            </w:r>
          </w:p>
        </w:tc>
        <w:tc>
          <w:tcPr>
            <w:tcW w:w="5670" w:type="dxa"/>
            <w:shd w:val="clear" w:color="auto" w:fill="auto"/>
            <w:vAlign w:val="center"/>
            <w:hideMark/>
          </w:tcPr>
          <w:p w14:paraId="3870EEAF"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Brother DCP 1617NW</w:t>
            </w:r>
          </w:p>
        </w:tc>
        <w:tc>
          <w:tcPr>
            <w:tcW w:w="1180" w:type="dxa"/>
            <w:shd w:val="clear" w:color="auto" w:fill="auto"/>
            <w:vAlign w:val="center"/>
            <w:hideMark/>
          </w:tcPr>
          <w:p w14:paraId="5F818BA9"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75</w:t>
            </w:r>
          </w:p>
        </w:tc>
        <w:tc>
          <w:tcPr>
            <w:tcW w:w="1088" w:type="dxa"/>
            <w:shd w:val="clear" w:color="auto" w:fill="auto"/>
            <w:vAlign w:val="center"/>
            <w:hideMark/>
          </w:tcPr>
          <w:p w14:paraId="07D7B54E"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79531BD1"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7EC553B1" w14:textId="77777777" w:rsidTr="00AD29E2">
        <w:trPr>
          <w:trHeight w:val="990"/>
        </w:trPr>
        <w:tc>
          <w:tcPr>
            <w:tcW w:w="582" w:type="dxa"/>
            <w:shd w:val="clear" w:color="auto" w:fill="auto"/>
            <w:vAlign w:val="center"/>
            <w:hideMark/>
          </w:tcPr>
          <w:p w14:paraId="5078614E"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8</w:t>
            </w:r>
          </w:p>
        </w:tc>
        <w:tc>
          <w:tcPr>
            <w:tcW w:w="5670" w:type="dxa"/>
            <w:shd w:val="clear" w:color="auto" w:fill="auto"/>
            <w:vAlign w:val="center"/>
            <w:hideMark/>
          </w:tcPr>
          <w:p w14:paraId="3539DB55"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Brother DCP HL-L2360DW 2360DW, HL-L2320D 2320D, MFC-L2720DW 2720DW, MFC-L2740DW 2740DW, MFC-L2700DW 2700DW, DCP-L2520DW 2520DW, DCP- L2540DW DCP-L2540 2540DW</w:t>
            </w:r>
          </w:p>
        </w:tc>
        <w:tc>
          <w:tcPr>
            <w:tcW w:w="1180" w:type="dxa"/>
            <w:shd w:val="clear" w:color="auto" w:fill="auto"/>
            <w:vAlign w:val="center"/>
            <w:hideMark/>
          </w:tcPr>
          <w:p w14:paraId="07A0183C"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422</w:t>
            </w:r>
          </w:p>
        </w:tc>
        <w:tc>
          <w:tcPr>
            <w:tcW w:w="1088" w:type="dxa"/>
            <w:shd w:val="clear" w:color="auto" w:fill="auto"/>
            <w:vAlign w:val="center"/>
            <w:hideMark/>
          </w:tcPr>
          <w:p w14:paraId="23CE6CCC"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41308E06"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2045CB69" w14:textId="77777777" w:rsidTr="00AD29E2">
        <w:trPr>
          <w:trHeight w:val="330"/>
        </w:trPr>
        <w:tc>
          <w:tcPr>
            <w:tcW w:w="582" w:type="dxa"/>
            <w:shd w:val="clear" w:color="auto" w:fill="auto"/>
            <w:vAlign w:val="center"/>
            <w:hideMark/>
          </w:tcPr>
          <w:p w14:paraId="7328B37F"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9</w:t>
            </w:r>
          </w:p>
        </w:tc>
        <w:tc>
          <w:tcPr>
            <w:tcW w:w="5670" w:type="dxa"/>
            <w:shd w:val="clear" w:color="auto" w:fill="auto"/>
            <w:vAlign w:val="center"/>
            <w:hideMark/>
          </w:tcPr>
          <w:p w14:paraId="7B7AF543"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Brother DCP7065</w:t>
            </w:r>
          </w:p>
        </w:tc>
        <w:tc>
          <w:tcPr>
            <w:tcW w:w="1180" w:type="dxa"/>
            <w:shd w:val="clear" w:color="auto" w:fill="auto"/>
            <w:vAlign w:val="center"/>
            <w:hideMark/>
          </w:tcPr>
          <w:p w14:paraId="371FFB5C"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38</w:t>
            </w:r>
          </w:p>
        </w:tc>
        <w:tc>
          <w:tcPr>
            <w:tcW w:w="1088" w:type="dxa"/>
            <w:shd w:val="clear" w:color="auto" w:fill="auto"/>
            <w:vAlign w:val="center"/>
            <w:hideMark/>
          </w:tcPr>
          <w:p w14:paraId="60FAC12D"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0ED1C380"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14325708" w14:textId="77777777" w:rsidTr="00AD29E2">
        <w:trPr>
          <w:trHeight w:val="330"/>
        </w:trPr>
        <w:tc>
          <w:tcPr>
            <w:tcW w:w="582" w:type="dxa"/>
            <w:shd w:val="clear" w:color="auto" w:fill="auto"/>
            <w:vAlign w:val="center"/>
            <w:hideMark/>
          </w:tcPr>
          <w:p w14:paraId="309940AE"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10</w:t>
            </w:r>
          </w:p>
        </w:tc>
        <w:tc>
          <w:tcPr>
            <w:tcW w:w="5670" w:type="dxa"/>
            <w:shd w:val="clear" w:color="auto" w:fill="auto"/>
            <w:vAlign w:val="center"/>
            <w:hideMark/>
          </w:tcPr>
          <w:p w14:paraId="02531C45"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xml:space="preserve">Brother DCP L5652DN </w:t>
            </w:r>
          </w:p>
        </w:tc>
        <w:tc>
          <w:tcPr>
            <w:tcW w:w="1180" w:type="dxa"/>
            <w:shd w:val="clear" w:color="auto" w:fill="auto"/>
            <w:vAlign w:val="center"/>
            <w:hideMark/>
          </w:tcPr>
          <w:p w14:paraId="49703A5D"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89</w:t>
            </w:r>
          </w:p>
        </w:tc>
        <w:tc>
          <w:tcPr>
            <w:tcW w:w="1088" w:type="dxa"/>
            <w:shd w:val="clear" w:color="auto" w:fill="auto"/>
            <w:vAlign w:val="center"/>
            <w:hideMark/>
          </w:tcPr>
          <w:p w14:paraId="717BDD92"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37F02E70"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012F5A58" w14:textId="77777777" w:rsidTr="00AD29E2">
        <w:trPr>
          <w:trHeight w:val="330"/>
        </w:trPr>
        <w:tc>
          <w:tcPr>
            <w:tcW w:w="582" w:type="dxa"/>
            <w:shd w:val="clear" w:color="auto" w:fill="auto"/>
            <w:vAlign w:val="center"/>
            <w:hideMark/>
          </w:tcPr>
          <w:p w14:paraId="6A41874D"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11</w:t>
            </w:r>
          </w:p>
        </w:tc>
        <w:tc>
          <w:tcPr>
            <w:tcW w:w="5670" w:type="dxa"/>
            <w:shd w:val="clear" w:color="auto" w:fill="auto"/>
            <w:vAlign w:val="center"/>
            <w:hideMark/>
          </w:tcPr>
          <w:p w14:paraId="6EF0740E"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xml:space="preserve">Brother DCP8065/8080/8085 </w:t>
            </w:r>
          </w:p>
        </w:tc>
        <w:tc>
          <w:tcPr>
            <w:tcW w:w="1180" w:type="dxa"/>
            <w:shd w:val="clear" w:color="auto" w:fill="auto"/>
            <w:vAlign w:val="center"/>
            <w:hideMark/>
          </w:tcPr>
          <w:p w14:paraId="19A12A2F"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20</w:t>
            </w:r>
          </w:p>
        </w:tc>
        <w:tc>
          <w:tcPr>
            <w:tcW w:w="1088" w:type="dxa"/>
            <w:shd w:val="clear" w:color="auto" w:fill="auto"/>
            <w:vAlign w:val="center"/>
            <w:hideMark/>
          </w:tcPr>
          <w:p w14:paraId="56DC1288"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53BFD3DB"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3B5FD0A6" w14:textId="77777777" w:rsidTr="00AD29E2">
        <w:trPr>
          <w:trHeight w:val="330"/>
        </w:trPr>
        <w:tc>
          <w:tcPr>
            <w:tcW w:w="582" w:type="dxa"/>
            <w:shd w:val="clear" w:color="auto" w:fill="auto"/>
            <w:vAlign w:val="center"/>
            <w:hideMark/>
          </w:tcPr>
          <w:p w14:paraId="10A99705"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12</w:t>
            </w:r>
          </w:p>
        </w:tc>
        <w:tc>
          <w:tcPr>
            <w:tcW w:w="5670" w:type="dxa"/>
            <w:shd w:val="clear" w:color="auto" w:fill="auto"/>
            <w:vAlign w:val="center"/>
            <w:hideMark/>
          </w:tcPr>
          <w:p w14:paraId="5513655F"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Brother 8152/8112/8512/5452</w:t>
            </w:r>
          </w:p>
        </w:tc>
        <w:tc>
          <w:tcPr>
            <w:tcW w:w="1180" w:type="dxa"/>
            <w:shd w:val="clear" w:color="auto" w:fill="auto"/>
            <w:vAlign w:val="center"/>
            <w:hideMark/>
          </w:tcPr>
          <w:p w14:paraId="6424C896"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9</w:t>
            </w:r>
          </w:p>
        </w:tc>
        <w:tc>
          <w:tcPr>
            <w:tcW w:w="1088" w:type="dxa"/>
            <w:shd w:val="clear" w:color="auto" w:fill="auto"/>
            <w:vAlign w:val="center"/>
            <w:hideMark/>
          </w:tcPr>
          <w:p w14:paraId="72300745"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3793C7AC"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24A83C5E" w14:textId="77777777" w:rsidTr="00AD29E2">
        <w:trPr>
          <w:trHeight w:val="330"/>
        </w:trPr>
        <w:tc>
          <w:tcPr>
            <w:tcW w:w="582" w:type="dxa"/>
            <w:shd w:val="clear" w:color="auto" w:fill="B6DDE8" w:themeFill="accent5" w:themeFillTint="66"/>
            <w:vAlign w:val="center"/>
            <w:hideMark/>
          </w:tcPr>
          <w:p w14:paraId="65D44EDD"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5670" w:type="dxa"/>
            <w:shd w:val="clear" w:color="auto" w:fill="B6DDE8" w:themeFill="accent5" w:themeFillTint="66"/>
            <w:vAlign w:val="center"/>
            <w:hideMark/>
          </w:tcPr>
          <w:p w14:paraId="1CE256F8" w14:textId="77777777" w:rsidR="00A457F3" w:rsidRPr="00A457F3" w:rsidRDefault="00A457F3" w:rsidP="00A457F3">
            <w:pPr>
              <w:jc w:val="center"/>
              <w:rPr>
                <w:rFonts w:ascii="Arial Narrow" w:hAnsi="Arial Narrow" w:cs="Calibri"/>
                <w:b/>
                <w:bCs/>
                <w:color w:val="000000"/>
              </w:rPr>
            </w:pPr>
            <w:r w:rsidRPr="00A457F3">
              <w:rPr>
                <w:rFonts w:ascii="Arial Narrow" w:hAnsi="Arial Narrow" w:cs="Calibri"/>
                <w:b/>
                <w:bCs/>
                <w:color w:val="000000"/>
              </w:rPr>
              <w:t>LOTE 03 - TONERS HP</w:t>
            </w:r>
          </w:p>
        </w:tc>
        <w:tc>
          <w:tcPr>
            <w:tcW w:w="1180" w:type="dxa"/>
            <w:shd w:val="clear" w:color="auto" w:fill="B6DDE8" w:themeFill="accent5" w:themeFillTint="66"/>
            <w:vAlign w:val="center"/>
            <w:hideMark/>
          </w:tcPr>
          <w:p w14:paraId="322F240A"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088" w:type="dxa"/>
            <w:shd w:val="clear" w:color="auto" w:fill="B6DDE8" w:themeFill="accent5" w:themeFillTint="66"/>
            <w:vAlign w:val="center"/>
            <w:hideMark/>
          </w:tcPr>
          <w:p w14:paraId="55865319"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B6DDE8" w:themeFill="accent5" w:themeFillTint="66"/>
            <w:vAlign w:val="center"/>
            <w:hideMark/>
          </w:tcPr>
          <w:p w14:paraId="1D2EBA27"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5A48BCAF" w14:textId="77777777" w:rsidTr="00AD29E2">
        <w:trPr>
          <w:trHeight w:val="330"/>
        </w:trPr>
        <w:tc>
          <w:tcPr>
            <w:tcW w:w="582" w:type="dxa"/>
            <w:shd w:val="clear" w:color="auto" w:fill="auto"/>
            <w:vAlign w:val="center"/>
            <w:hideMark/>
          </w:tcPr>
          <w:p w14:paraId="65209F96"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13</w:t>
            </w:r>
          </w:p>
        </w:tc>
        <w:tc>
          <w:tcPr>
            <w:tcW w:w="5670" w:type="dxa"/>
            <w:shd w:val="clear" w:color="auto" w:fill="auto"/>
            <w:vAlign w:val="center"/>
            <w:hideMark/>
          </w:tcPr>
          <w:p w14:paraId="2F973B99"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lang w:val="en-US"/>
              </w:rPr>
              <w:t>HP Laserjet Pro P1102, P1102w, P1102w, M1212nf, M1132</w:t>
            </w:r>
          </w:p>
        </w:tc>
        <w:tc>
          <w:tcPr>
            <w:tcW w:w="1180" w:type="dxa"/>
            <w:shd w:val="clear" w:color="auto" w:fill="auto"/>
            <w:vAlign w:val="center"/>
            <w:hideMark/>
          </w:tcPr>
          <w:p w14:paraId="57D62AF5"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75</w:t>
            </w:r>
          </w:p>
        </w:tc>
        <w:tc>
          <w:tcPr>
            <w:tcW w:w="1088" w:type="dxa"/>
            <w:shd w:val="clear" w:color="auto" w:fill="auto"/>
            <w:vAlign w:val="center"/>
            <w:hideMark/>
          </w:tcPr>
          <w:p w14:paraId="4E3AD2B1"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41B1BA66"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074DD2AD" w14:textId="77777777" w:rsidTr="00AD29E2">
        <w:trPr>
          <w:trHeight w:val="990"/>
        </w:trPr>
        <w:tc>
          <w:tcPr>
            <w:tcW w:w="582" w:type="dxa"/>
            <w:shd w:val="clear" w:color="auto" w:fill="auto"/>
            <w:vAlign w:val="center"/>
            <w:hideMark/>
          </w:tcPr>
          <w:p w14:paraId="337B796A"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14</w:t>
            </w:r>
          </w:p>
        </w:tc>
        <w:tc>
          <w:tcPr>
            <w:tcW w:w="5670" w:type="dxa"/>
            <w:shd w:val="clear" w:color="auto" w:fill="auto"/>
            <w:vAlign w:val="center"/>
            <w:hideMark/>
          </w:tcPr>
          <w:p w14:paraId="22EDAA4E"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lang w:val="en-US"/>
              </w:rPr>
              <w:t>HP Color LaserJet 1320, HP Color LaserJet 1320N, HP Color LaserJet 1320NW, HP Color LaserJet 1320TN, HP Color LaserJet 1160, HP Color LaserJet 1160E, HP Color LaserJet 1160LE, HP Color LaserJet 3390 All-in-One, HP Color LaserJet 3392</w:t>
            </w:r>
          </w:p>
        </w:tc>
        <w:tc>
          <w:tcPr>
            <w:tcW w:w="1180" w:type="dxa"/>
            <w:shd w:val="clear" w:color="auto" w:fill="auto"/>
            <w:vAlign w:val="center"/>
            <w:hideMark/>
          </w:tcPr>
          <w:p w14:paraId="12AB412A"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18</w:t>
            </w:r>
          </w:p>
        </w:tc>
        <w:tc>
          <w:tcPr>
            <w:tcW w:w="1088" w:type="dxa"/>
            <w:shd w:val="clear" w:color="auto" w:fill="auto"/>
            <w:vAlign w:val="center"/>
            <w:hideMark/>
          </w:tcPr>
          <w:p w14:paraId="4EEF9F08"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59B4C747"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5678B4B5" w14:textId="77777777" w:rsidTr="00AD29E2">
        <w:trPr>
          <w:trHeight w:val="330"/>
        </w:trPr>
        <w:tc>
          <w:tcPr>
            <w:tcW w:w="582" w:type="dxa"/>
            <w:shd w:val="clear" w:color="auto" w:fill="auto"/>
            <w:vAlign w:val="center"/>
            <w:hideMark/>
          </w:tcPr>
          <w:p w14:paraId="4F97EF31"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15</w:t>
            </w:r>
          </w:p>
        </w:tc>
        <w:tc>
          <w:tcPr>
            <w:tcW w:w="5670" w:type="dxa"/>
            <w:shd w:val="clear" w:color="auto" w:fill="auto"/>
            <w:vAlign w:val="center"/>
            <w:hideMark/>
          </w:tcPr>
          <w:p w14:paraId="12C01B6C"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HP 1505, HP M-1120MFP, M1120, HP M-1522MFP, M1522</w:t>
            </w:r>
          </w:p>
        </w:tc>
        <w:tc>
          <w:tcPr>
            <w:tcW w:w="1180" w:type="dxa"/>
            <w:shd w:val="clear" w:color="auto" w:fill="auto"/>
            <w:vAlign w:val="center"/>
            <w:hideMark/>
          </w:tcPr>
          <w:p w14:paraId="6EE8B1EF"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75</w:t>
            </w:r>
          </w:p>
        </w:tc>
        <w:tc>
          <w:tcPr>
            <w:tcW w:w="1088" w:type="dxa"/>
            <w:shd w:val="clear" w:color="auto" w:fill="auto"/>
            <w:vAlign w:val="center"/>
            <w:hideMark/>
          </w:tcPr>
          <w:p w14:paraId="6FFF0466"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2558B085"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25974D54" w14:textId="77777777" w:rsidTr="00AD29E2">
        <w:trPr>
          <w:trHeight w:val="990"/>
        </w:trPr>
        <w:tc>
          <w:tcPr>
            <w:tcW w:w="582" w:type="dxa"/>
            <w:shd w:val="clear" w:color="auto" w:fill="auto"/>
            <w:vAlign w:val="center"/>
            <w:hideMark/>
          </w:tcPr>
          <w:p w14:paraId="6FB96E26"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16</w:t>
            </w:r>
          </w:p>
        </w:tc>
        <w:tc>
          <w:tcPr>
            <w:tcW w:w="5670" w:type="dxa"/>
            <w:shd w:val="clear" w:color="auto" w:fill="auto"/>
            <w:vAlign w:val="center"/>
            <w:hideMark/>
          </w:tcPr>
          <w:p w14:paraId="37C3A54F"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HP LaserJet P2014, HP LaserJet P2015, HP LaserJet P2015d, HP LaserJet P2015dn, HP LaserJet P2015n, HP LaserJet P2015x, HP LaserJet M2727nf MFP, HP LaserJet M2727 MFP</w:t>
            </w:r>
          </w:p>
        </w:tc>
        <w:tc>
          <w:tcPr>
            <w:tcW w:w="1180" w:type="dxa"/>
            <w:shd w:val="clear" w:color="auto" w:fill="auto"/>
            <w:vAlign w:val="center"/>
            <w:hideMark/>
          </w:tcPr>
          <w:p w14:paraId="67A9AB21"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168</w:t>
            </w:r>
          </w:p>
        </w:tc>
        <w:tc>
          <w:tcPr>
            <w:tcW w:w="1088" w:type="dxa"/>
            <w:shd w:val="clear" w:color="auto" w:fill="auto"/>
            <w:vAlign w:val="center"/>
            <w:hideMark/>
          </w:tcPr>
          <w:p w14:paraId="7316EC40"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5172363B"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3F452211" w14:textId="77777777" w:rsidTr="00AD29E2">
        <w:trPr>
          <w:trHeight w:val="330"/>
        </w:trPr>
        <w:tc>
          <w:tcPr>
            <w:tcW w:w="582" w:type="dxa"/>
            <w:shd w:val="clear" w:color="auto" w:fill="auto"/>
            <w:vAlign w:val="center"/>
            <w:hideMark/>
          </w:tcPr>
          <w:p w14:paraId="387E4577"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17</w:t>
            </w:r>
          </w:p>
        </w:tc>
        <w:tc>
          <w:tcPr>
            <w:tcW w:w="5670" w:type="dxa"/>
            <w:shd w:val="clear" w:color="auto" w:fill="auto"/>
            <w:vAlign w:val="center"/>
            <w:hideMark/>
          </w:tcPr>
          <w:p w14:paraId="5F3BB7AD"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HP 2055, 2035</w:t>
            </w:r>
          </w:p>
        </w:tc>
        <w:tc>
          <w:tcPr>
            <w:tcW w:w="1180" w:type="dxa"/>
            <w:shd w:val="clear" w:color="auto" w:fill="auto"/>
            <w:vAlign w:val="center"/>
            <w:hideMark/>
          </w:tcPr>
          <w:p w14:paraId="110252B3"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169</w:t>
            </w:r>
          </w:p>
        </w:tc>
        <w:tc>
          <w:tcPr>
            <w:tcW w:w="1088" w:type="dxa"/>
            <w:shd w:val="clear" w:color="auto" w:fill="auto"/>
            <w:vAlign w:val="center"/>
            <w:hideMark/>
          </w:tcPr>
          <w:p w14:paraId="212B5141"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15D8F53F"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65AF3788" w14:textId="77777777" w:rsidTr="00AD29E2">
        <w:trPr>
          <w:trHeight w:val="330"/>
        </w:trPr>
        <w:tc>
          <w:tcPr>
            <w:tcW w:w="582" w:type="dxa"/>
            <w:shd w:val="clear" w:color="auto" w:fill="auto"/>
            <w:vAlign w:val="center"/>
            <w:hideMark/>
          </w:tcPr>
          <w:p w14:paraId="5A38B825"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18</w:t>
            </w:r>
          </w:p>
        </w:tc>
        <w:tc>
          <w:tcPr>
            <w:tcW w:w="5670" w:type="dxa"/>
            <w:shd w:val="clear" w:color="auto" w:fill="auto"/>
            <w:vAlign w:val="center"/>
            <w:hideMark/>
          </w:tcPr>
          <w:p w14:paraId="4CFD58B4"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HP MST 125/Laser Pro 125</w:t>
            </w:r>
          </w:p>
        </w:tc>
        <w:tc>
          <w:tcPr>
            <w:tcW w:w="1180" w:type="dxa"/>
            <w:shd w:val="clear" w:color="auto" w:fill="auto"/>
            <w:vAlign w:val="center"/>
            <w:hideMark/>
          </w:tcPr>
          <w:p w14:paraId="2E40D57F"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19</w:t>
            </w:r>
          </w:p>
        </w:tc>
        <w:tc>
          <w:tcPr>
            <w:tcW w:w="1088" w:type="dxa"/>
            <w:shd w:val="clear" w:color="auto" w:fill="auto"/>
            <w:vAlign w:val="center"/>
            <w:hideMark/>
          </w:tcPr>
          <w:p w14:paraId="084B3664"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48725838"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37D6059E" w14:textId="77777777" w:rsidTr="00AD29E2">
        <w:trPr>
          <w:trHeight w:val="330"/>
        </w:trPr>
        <w:tc>
          <w:tcPr>
            <w:tcW w:w="582" w:type="dxa"/>
            <w:shd w:val="clear" w:color="auto" w:fill="auto"/>
            <w:vAlign w:val="center"/>
            <w:hideMark/>
          </w:tcPr>
          <w:p w14:paraId="0DF2386C"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19</w:t>
            </w:r>
          </w:p>
        </w:tc>
        <w:tc>
          <w:tcPr>
            <w:tcW w:w="5670" w:type="dxa"/>
            <w:shd w:val="clear" w:color="auto" w:fill="auto"/>
            <w:vAlign w:val="center"/>
            <w:hideMark/>
          </w:tcPr>
          <w:p w14:paraId="206B3CCF"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HP 1606</w:t>
            </w:r>
          </w:p>
        </w:tc>
        <w:tc>
          <w:tcPr>
            <w:tcW w:w="1180" w:type="dxa"/>
            <w:shd w:val="clear" w:color="auto" w:fill="auto"/>
            <w:vAlign w:val="center"/>
            <w:hideMark/>
          </w:tcPr>
          <w:p w14:paraId="4D08A62B"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8</w:t>
            </w:r>
          </w:p>
        </w:tc>
        <w:tc>
          <w:tcPr>
            <w:tcW w:w="1088" w:type="dxa"/>
            <w:shd w:val="clear" w:color="auto" w:fill="auto"/>
            <w:vAlign w:val="center"/>
            <w:hideMark/>
          </w:tcPr>
          <w:p w14:paraId="5FDB98B6"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067E56D6"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3106DDA8" w14:textId="77777777" w:rsidTr="00AD29E2">
        <w:trPr>
          <w:trHeight w:val="330"/>
        </w:trPr>
        <w:tc>
          <w:tcPr>
            <w:tcW w:w="582" w:type="dxa"/>
            <w:shd w:val="clear" w:color="auto" w:fill="B6DDE8" w:themeFill="accent5" w:themeFillTint="66"/>
            <w:vAlign w:val="center"/>
            <w:hideMark/>
          </w:tcPr>
          <w:p w14:paraId="28A248E1"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5670" w:type="dxa"/>
            <w:shd w:val="clear" w:color="auto" w:fill="B6DDE8" w:themeFill="accent5" w:themeFillTint="66"/>
            <w:vAlign w:val="center"/>
            <w:hideMark/>
          </w:tcPr>
          <w:p w14:paraId="74D2A857" w14:textId="77777777" w:rsidR="00A457F3" w:rsidRPr="00A457F3" w:rsidRDefault="00A457F3" w:rsidP="00A457F3">
            <w:pPr>
              <w:jc w:val="center"/>
              <w:rPr>
                <w:rFonts w:ascii="Arial Narrow" w:hAnsi="Arial Narrow" w:cs="Calibri"/>
                <w:b/>
                <w:bCs/>
                <w:color w:val="000000"/>
              </w:rPr>
            </w:pPr>
            <w:r w:rsidRPr="00A457F3">
              <w:rPr>
                <w:rFonts w:ascii="Arial Narrow" w:hAnsi="Arial Narrow" w:cs="Calibri"/>
                <w:b/>
                <w:bCs/>
                <w:color w:val="000000"/>
              </w:rPr>
              <w:t>LOTE 04- TONER LEXMARK</w:t>
            </w:r>
          </w:p>
        </w:tc>
        <w:tc>
          <w:tcPr>
            <w:tcW w:w="1180" w:type="dxa"/>
            <w:shd w:val="clear" w:color="auto" w:fill="B6DDE8" w:themeFill="accent5" w:themeFillTint="66"/>
            <w:vAlign w:val="center"/>
            <w:hideMark/>
          </w:tcPr>
          <w:p w14:paraId="5091122F"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088" w:type="dxa"/>
            <w:shd w:val="clear" w:color="auto" w:fill="B6DDE8" w:themeFill="accent5" w:themeFillTint="66"/>
            <w:vAlign w:val="center"/>
            <w:hideMark/>
          </w:tcPr>
          <w:p w14:paraId="68736339"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B6DDE8" w:themeFill="accent5" w:themeFillTint="66"/>
            <w:vAlign w:val="center"/>
            <w:hideMark/>
          </w:tcPr>
          <w:p w14:paraId="2DB26CDB"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14433D55" w14:textId="77777777" w:rsidTr="00AD29E2">
        <w:trPr>
          <w:trHeight w:val="330"/>
        </w:trPr>
        <w:tc>
          <w:tcPr>
            <w:tcW w:w="582" w:type="dxa"/>
            <w:shd w:val="clear" w:color="auto" w:fill="auto"/>
            <w:vAlign w:val="center"/>
            <w:hideMark/>
          </w:tcPr>
          <w:p w14:paraId="6F725689"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20</w:t>
            </w:r>
          </w:p>
        </w:tc>
        <w:tc>
          <w:tcPr>
            <w:tcW w:w="5670" w:type="dxa"/>
            <w:shd w:val="clear" w:color="auto" w:fill="auto"/>
            <w:vAlign w:val="center"/>
            <w:hideMark/>
          </w:tcPr>
          <w:p w14:paraId="106EC42D"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Lexmark E260</w:t>
            </w:r>
          </w:p>
        </w:tc>
        <w:tc>
          <w:tcPr>
            <w:tcW w:w="1180" w:type="dxa"/>
            <w:shd w:val="clear" w:color="auto" w:fill="auto"/>
            <w:vAlign w:val="center"/>
            <w:hideMark/>
          </w:tcPr>
          <w:p w14:paraId="0468B650"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68</w:t>
            </w:r>
          </w:p>
        </w:tc>
        <w:tc>
          <w:tcPr>
            <w:tcW w:w="1088" w:type="dxa"/>
            <w:shd w:val="clear" w:color="auto" w:fill="auto"/>
            <w:vAlign w:val="center"/>
            <w:hideMark/>
          </w:tcPr>
          <w:p w14:paraId="4026C4DF"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2A5B867D"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41E14D4B" w14:textId="77777777" w:rsidTr="00AD29E2">
        <w:trPr>
          <w:trHeight w:val="330"/>
        </w:trPr>
        <w:tc>
          <w:tcPr>
            <w:tcW w:w="582" w:type="dxa"/>
            <w:shd w:val="clear" w:color="auto" w:fill="auto"/>
            <w:vAlign w:val="center"/>
            <w:hideMark/>
          </w:tcPr>
          <w:p w14:paraId="7294AA23"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21</w:t>
            </w:r>
          </w:p>
        </w:tc>
        <w:tc>
          <w:tcPr>
            <w:tcW w:w="5670" w:type="dxa"/>
            <w:shd w:val="clear" w:color="auto" w:fill="auto"/>
            <w:vAlign w:val="center"/>
            <w:hideMark/>
          </w:tcPr>
          <w:p w14:paraId="4C4FECC3"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Lexmark mx310DN</w:t>
            </w:r>
          </w:p>
        </w:tc>
        <w:tc>
          <w:tcPr>
            <w:tcW w:w="1180" w:type="dxa"/>
            <w:shd w:val="clear" w:color="auto" w:fill="auto"/>
            <w:vAlign w:val="center"/>
            <w:hideMark/>
          </w:tcPr>
          <w:p w14:paraId="313ACBD5"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5</w:t>
            </w:r>
          </w:p>
        </w:tc>
        <w:tc>
          <w:tcPr>
            <w:tcW w:w="1088" w:type="dxa"/>
            <w:shd w:val="clear" w:color="auto" w:fill="auto"/>
            <w:vAlign w:val="center"/>
            <w:hideMark/>
          </w:tcPr>
          <w:p w14:paraId="37AA7FCC"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22F591A6"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71E63592" w14:textId="77777777" w:rsidTr="00AD29E2">
        <w:trPr>
          <w:trHeight w:val="330"/>
        </w:trPr>
        <w:tc>
          <w:tcPr>
            <w:tcW w:w="582" w:type="dxa"/>
            <w:shd w:val="clear" w:color="auto" w:fill="auto"/>
            <w:vAlign w:val="center"/>
            <w:hideMark/>
          </w:tcPr>
          <w:p w14:paraId="7B5F14BA"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22</w:t>
            </w:r>
          </w:p>
        </w:tc>
        <w:tc>
          <w:tcPr>
            <w:tcW w:w="5670" w:type="dxa"/>
            <w:shd w:val="clear" w:color="auto" w:fill="auto"/>
            <w:vAlign w:val="center"/>
            <w:hideMark/>
          </w:tcPr>
          <w:p w14:paraId="09AB25A6"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Lexmark T650</w:t>
            </w:r>
          </w:p>
        </w:tc>
        <w:tc>
          <w:tcPr>
            <w:tcW w:w="1180" w:type="dxa"/>
            <w:shd w:val="clear" w:color="auto" w:fill="auto"/>
            <w:vAlign w:val="center"/>
            <w:hideMark/>
          </w:tcPr>
          <w:p w14:paraId="05D0115F"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3</w:t>
            </w:r>
          </w:p>
        </w:tc>
        <w:tc>
          <w:tcPr>
            <w:tcW w:w="1088" w:type="dxa"/>
            <w:shd w:val="clear" w:color="auto" w:fill="auto"/>
            <w:vAlign w:val="center"/>
            <w:hideMark/>
          </w:tcPr>
          <w:p w14:paraId="1A37289B"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511D7389"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68FE7191" w14:textId="77777777" w:rsidTr="00AD29E2">
        <w:trPr>
          <w:trHeight w:val="330"/>
        </w:trPr>
        <w:tc>
          <w:tcPr>
            <w:tcW w:w="582" w:type="dxa"/>
            <w:shd w:val="clear" w:color="auto" w:fill="auto"/>
            <w:vAlign w:val="center"/>
            <w:hideMark/>
          </w:tcPr>
          <w:p w14:paraId="27A203F9"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23</w:t>
            </w:r>
          </w:p>
        </w:tc>
        <w:tc>
          <w:tcPr>
            <w:tcW w:w="5670" w:type="dxa"/>
            <w:shd w:val="clear" w:color="auto" w:fill="auto"/>
            <w:vAlign w:val="center"/>
            <w:hideMark/>
          </w:tcPr>
          <w:p w14:paraId="0D7F2A85"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Lexmark MS 810</w:t>
            </w:r>
          </w:p>
        </w:tc>
        <w:tc>
          <w:tcPr>
            <w:tcW w:w="1180" w:type="dxa"/>
            <w:shd w:val="clear" w:color="auto" w:fill="auto"/>
            <w:vAlign w:val="center"/>
            <w:hideMark/>
          </w:tcPr>
          <w:p w14:paraId="628EF998"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3</w:t>
            </w:r>
          </w:p>
        </w:tc>
        <w:tc>
          <w:tcPr>
            <w:tcW w:w="1088" w:type="dxa"/>
            <w:shd w:val="clear" w:color="auto" w:fill="auto"/>
            <w:vAlign w:val="center"/>
            <w:hideMark/>
          </w:tcPr>
          <w:p w14:paraId="220A2EC9"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7BB1A471"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055CC80D" w14:textId="77777777" w:rsidTr="00AD29E2">
        <w:trPr>
          <w:trHeight w:val="330"/>
        </w:trPr>
        <w:tc>
          <w:tcPr>
            <w:tcW w:w="582" w:type="dxa"/>
            <w:shd w:val="clear" w:color="auto" w:fill="B6DDE8" w:themeFill="accent5" w:themeFillTint="66"/>
            <w:vAlign w:val="center"/>
            <w:hideMark/>
          </w:tcPr>
          <w:p w14:paraId="0457C4E3"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5670" w:type="dxa"/>
            <w:shd w:val="clear" w:color="auto" w:fill="B6DDE8" w:themeFill="accent5" w:themeFillTint="66"/>
            <w:vAlign w:val="center"/>
            <w:hideMark/>
          </w:tcPr>
          <w:p w14:paraId="3628D996" w14:textId="77777777" w:rsidR="00A457F3" w:rsidRPr="00A457F3" w:rsidRDefault="00A457F3" w:rsidP="00A457F3">
            <w:pPr>
              <w:jc w:val="center"/>
              <w:rPr>
                <w:rFonts w:ascii="Arial Narrow" w:hAnsi="Arial Narrow" w:cs="Calibri"/>
                <w:b/>
                <w:bCs/>
                <w:color w:val="000000"/>
              </w:rPr>
            </w:pPr>
            <w:r w:rsidRPr="00A457F3">
              <w:rPr>
                <w:rFonts w:ascii="Arial Narrow" w:hAnsi="Arial Narrow" w:cs="Calibri"/>
                <w:b/>
                <w:bCs/>
                <w:color w:val="000000"/>
              </w:rPr>
              <w:t>LOTE 05 - FOTOCONDUTOR LEXMARK</w:t>
            </w:r>
          </w:p>
        </w:tc>
        <w:tc>
          <w:tcPr>
            <w:tcW w:w="1180" w:type="dxa"/>
            <w:shd w:val="clear" w:color="auto" w:fill="B6DDE8" w:themeFill="accent5" w:themeFillTint="66"/>
            <w:vAlign w:val="center"/>
            <w:hideMark/>
          </w:tcPr>
          <w:p w14:paraId="58300DE8"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0</w:t>
            </w:r>
          </w:p>
        </w:tc>
        <w:tc>
          <w:tcPr>
            <w:tcW w:w="1088" w:type="dxa"/>
            <w:shd w:val="clear" w:color="auto" w:fill="B6DDE8" w:themeFill="accent5" w:themeFillTint="66"/>
            <w:vAlign w:val="center"/>
            <w:hideMark/>
          </w:tcPr>
          <w:p w14:paraId="469262E2"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B6DDE8" w:themeFill="accent5" w:themeFillTint="66"/>
            <w:vAlign w:val="center"/>
            <w:hideMark/>
          </w:tcPr>
          <w:p w14:paraId="78E85DA0"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4555A52E" w14:textId="77777777" w:rsidTr="00AD29E2">
        <w:trPr>
          <w:trHeight w:val="330"/>
        </w:trPr>
        <w:tc>
          <w:tcPr>
            <w:tcW w:w="582" w:type="dxa"/>
            <w:shd w:val="clear" w:color="auto" w:fill="auto"/>
            <w:vAlign w:val="center"/>
            <w:hideMark/>
          </w:tcPr>
          <w:p w14:paraId="5373570A"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24</w:t>
            </w:r>
          </w:p>
        </w:tc>
        <w:tc>
          <w:tcPr>
            <w:tcW w:w="5670" w:type="dxa"/>
            <w:shd w:val="clear" w:color="auto" w:fill="auto"/>
            <w:vAlign w:val="center"/>
            <w:hideMark/>
          </w:tcPr>
          <w:p w14:paraId="0ADEFCF1"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xml:space="preserve">Lexmark E260 </w:t>
            </w:r>
          </w:p>
        </w:tc>
        <w:tc>
          <w:tcPr>
            <w:tcW w:w="1180" w:type="dxa"/>
            <w:shd w:val="clear" w:color="auto" w:fill="auto"/>
            <w:vAlign w:val="center"/>
            <w:hideMark/>
          </w:tcPr>
          <w:p w14:paraId="279A6904"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38</w:t>
            </w:r>
          </w:p>
        </w:tc>
        <w:tc>
          <w:tcPr>
            <w:tcW w:w="1088" w:type="dxa"/>
            <w:shd w:val="clear" w:color="auto" w:fill="auto"/>
            <w:vAlign w:val="center"/>
            <w:hideMark/>
          </w:tcPr>
          <w:p w14:paraId="69BB9285"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5BF0F0E0"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2717B198" w14:textId="77777777" w:rsidTr="00AD29E2">
        <w:trPr>
          <w:trHeight w:val="330"/>
        </w:trPr>
        <w:tc>
          <w:tcPr>
            <w:tcW w:w="582" w:type="dxa"/>
            <w:shd w:val="clear" w:color="auto" w:fill="auto"/>
            <w:vAlign w:val="center"/>
            <w:hideMark/>
          </w:tcPr>
          <w:p w14:paraId="01AEAD75"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25</w:t>
            </w:r>
          </w:p>
        </w:tc>
        <w:tc>
          <w:tcPr>
            <w:tcW w:w="5670" w:type="dxa"/>
            <w:shd w:val="clear" w:color="auto" w:fill="auto"/>
            <w:vAlign w:val="center"/>
            <w:hideMark/>
          </w:tcPr>
          <w:p w14:paraId="25410984"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xml:space="preserve">Lexmark MS 810 </w:t>
            </w:r>
          </w:p>
        </w:tc>
        <w:tc>
          <w:tcPr>
            <w:tcW w:w="1180" w:type="dxa"/>
            <w:shd w:val="clear" w:color="auto" w:fill="auto"/>
            <w:vAlign w:val="center"/>
            <w:hideMark/>
          </w:tcPr>
          <w:p w14:paraId="4B16E6A5"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8</w:t>
            </w:r>
          </w:p>
        </w:tc>
        <w:tc>
          <w:tcPr>
            <w:tcW w:w="1088" w:type="dxa"/>
            <w:shd w:val="clear" w:color="auto" w:fill="auto"/>
            <w:vAlign w:val="center"/>
            <w:hideMark/>
          </w:tcPr>
          <w:p w14:paraId="489B22AE"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028E45C8"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782738F3" w14:textId="77777777" w:rsidTr="00AD29E2">
        <w:trPr>
          <w:trHeight w:val="330"/>
        </w:trPr>
        <w:tc>
          <w:tcPr>
            <w:tcW w:w="582" w:type="dxa"/>
            <w:shd w:val="clear" w:color="auto" w:fill="auto"/>
            <w:vAlign w:val="center"/>
            <w:hideMark/>
          </w:tcPr>
          <w:p w14:paraId="5304E6F1"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26</w:t>
            </w:r>
          </w:p>
        </w:tc>
        <w:tc>
          <w:tcPr>
            <w:tcW w:w="5670" w:type="dxa"/>
            <w:shd w:val="clear" w:color="auto" w:fill="auto"/>
            <w:vAlign w:val="center"/>
            <w:hideMark/>
          </w:tcPr>
          <w:p w14:paraId="7E1C8A68"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Lexmark mx310DN</w:t>
            </w:r>
          </w:p>
        </w:tc>
        <w:tc>
          <w:tcPr>
            <w:tcW w:w="1180" w:type="dxa"/>
            <w:shd w:val="clear" w:color="auto" w:fill="auto"/>
            <w:vAlign w:val="center"/>
            <w:hideMark/>
          </w:tcPr>
          <w:p w14:paraId="27F6B656"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3</w:t>
            </w:r>
          </w:p>
        </w:tc>
        <w:tc>
          <w:tcPr>
            <w:tcW w:w="1088" w:type="dxa"/>
            <w:shd w:val="clear" w:color="auto" w:fill="auto"/>
            <w:vAlign w:val="center"/>
            <w:hideMark/>
          </w:tcPr>
          <w:p w14:paraId="3EBDD324"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1359D403"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33211E10" w14:textId="77777777" w:rsidTr="00AD29E2">
        <w:trPr>
          <w:trHeight w:val="330"/>
        </w:trPr>
        <w:tc>
          <w:tcPr>
            <w:tcW w:w="582" w:type="dxa"/>
            <w:shd w:val="clear" w:color="auto" w:fill="B6DDE8" w:themeFill="accent5" w:themeFillTint="66"/>
            <w:vAlign w:val="center"/>
            <w:hideMark/>
          </w:tcPr>
          <w:p w14:paraId="13C0B585"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5670" w:type="dxa"/>
            <w:shd w:val="clear" w:color="auto" w:fill="B6DDE8" w:themeFill="accent5" w:themeFillTint="66"/>
            <w:vAlign w:val="center"/>
            <w:hideMark/>
          </w:tcPr>
          <w:p w14:paraId="630070BA" w14:textId="77777777" w:rsidR="00A457F3" w:rsidRPr="00A457F3" w:rsidRDefault="00A457F3" w:rsidP="00A457F3">
            <w:pPr>
              <w:jc w:val="center"/>
              <w:rPr>
                <w:rFonts w:ascii="Arial Narrow" w:hAnsi="Arial Narrow" w:cs="Calibri"/>
                <w:b/>
                <w:bCs/>
                <w:color w:val="000000"/>
              </w:rPr>
            </w:pPr>
            <w:r w:rsidRPr="00A457F3">
              <w:rPr>
                <w:rFonts w:ascii="Arial Narrow" w:hAnsi="Arial Narrow" w:cs="Calibri"/>
                <w:b/>
                <w:bCs/>
                <w:color w:val="000000"/>
              </w:rPr>
              <w:t>LOTE 06 - OKI</w:t>
            </w:r>
          </w:p>
        </w:tc>
        <w:tc>
          <w:tcPr>
            <w:tcW w:w="1180" w:type="dxa"/>
            <w:shd w:val="clear" w:color="auto" w:fill="B6DDE8" w:themeFill="accent5" w:themeFillTint="66"/>
            <w:vAlign w:val="center"/>
            <w:hideMark/>
          </w:tcPr>
          <w:p w14:paraId="22F17F5E"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088" w:type="dxa"/>
            <w:shd w:val="clear" w:color="auto" w:fill="B6DDE8" w:themeFill="accent5" w:themeFillTint="66"/>
            <w:vAlign w:val="center"/>
            <w:hideMark/>
          </w:tcPr>
          <w:p w14:paraId="25AFECED"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B6DDE8" w:themeFill="accent5" w:themeFillTint="66"/>
            <w:vAlign w:val="center"/>
            <w:hideMark/>
          </w:tcPr>
          <w:p w14:paraId="69210747"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16692C3E" w14:textId="77777777" w:rsidTr="00AD29E2">
        <w:trPr>
          <w:trHeight w:val="330"/>
        </w:trPr>
        <w:tc>
          <w:tcPr>
            <w:tcW w:w="582" w:type="dxa"/>
            <w:shd w:val="clear" w:color="auto" w:fill="auto"/>
            <w:vAlign w:val="center"/>
            <w:hideMark/>
          </w:tcPr>
          <w:p w14:paraId="188B1B8A"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27</w:t>
            </w:r>
          </w:p>
        </w:tc>
        <w:tc>
          <w:tcPr>
            <w:tcW w:w="5670" w:type="dxa"/>
            <w:shd w:val="clear" w:color="auto" w:fill="auto"/>
            <w:vAlign w:val="center"/>
            <w:hideMark/>
          </w:tcPr>
          <w:p w14:paraId="2BAC3ACD"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Toner Okidata ES5112</w:t>
            </w:r>
          </w:p>
        </w:tc>
        <w:tc>
          <w:tcPr>
            <w:tcW w:w="1180" w:type="dxa"/>
            <w:shd w:val="clear" w:color="auto" w:fill="auto"/>
            <w:vAlign w:val="center"/>
            <w:hideMark/>
          </w:tcPr>
          <w:p w14:paraId="095890C2"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113</w:t>
            </w:r>
          </w:p>
        </w:tc>
        <w:tc>
          <w:tcPr>
            <w:tcW w:w="1088" w:type="dxa"/>
            <w:shd w:val="clear" w:color="auto" w:fill="auto"/>
            <w:vAlign w:val="center"/>
            <w:hideMark/>
          </w:tcPr>
          <w:p w14:paraId="25B6247E"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57A2AA39"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6C4E97A7" w14:textId="77777777" w:rsidTr="00AD29E2">
        <w:trPr>
          <w:trHeight w:val="330"/>
        </w:trPr>
        <w:tc>
          <w:tcPr>
            <w:tcW w:w="582" w:type="dxa"/>
            <w:shd w:val="clear" w:color="auto" w:fill="B6DDE8" w:themeFill="accent5" w:themeFillTint="66"/>
            <w:vAlign w:val="center"/>
            <w:hideMark/>
          </w:tcPr>
          <w:p w14:paraId="5BD310B3"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5670" w:type="dxa"/>
            <w:shd w:val="clear" w:color="auto" w:fill="B6DDE8" w:themeFill="accent5" w:themeFillTint="66"/>
            <w:vAlign w:val="center"/>
            <w:hideMark/>
          </w:tcPr>
          <w:p w14:paraId="4B349C7C" w14:textId="77777777" w:rsidR="00A457F3" w:rsidRPr="00A457F3" w:rsidRDefault="00A457F3" w:rsidP="00A457F3">
            <w:pPr>
              <w:jc w:val="center"/>
              <w:rPr>
                <w:rFonts w:ascii="Arial Narrow" w:hAnsi="Arial Narrow" w:cs="Calibri"/>
                <w:b/>
                <w:bCs/>
                <w:color w:val="000000"/>
              </w:rPr>
            </w:pPr>
            <w:r w:rsidRPr="00A457F3">
              <w:rPr>
                <w:rFonts w:ascii="Arial Narrow" w:hAnsi="Arial Narrow" w:cs="Calibri"/>
                <w:b/>
                <w:bCs/>
                <w:color w:val="000000"/>
              </w:rPr>
              <w:t>LOTE 07 - TINTAS PARA EPSON ECOTANK</w:t>
            </w:r>
          </w:p>
        </w:tc>
        <w:tc>
          <w:tcPr>
            <w:tcW w:w="1180" w:type="dxa"/>
            <w:shd w:val="clear" w:color="auto" w:fill="B6DDE8" w:themeFill="accent5" w:themeFillTint="66"/>
            <w:vAlign w:val="center"/>
            <w:hideMark/>
          </w:tcPr>
          <w:p w14:paraId="3C642BBF" w14:textId="65430C22" w:rsidR="00A457F3" w:rsidRPr="00A457F3" w:rsidRDefault="00A457F3" w:rsidP="00A457F3">
            <w:pPr>
              <w:jc w:val="center"/>
              <w:rPr>
                <w:rFonts w:ascii="Arial Narrow" w:hAnsi="Arial Narrow" w:cs="Calibri"/>
                <w:color w:val="000000"/>
              </w:rPr>
            </w:pPr>
          </w:p>
        </w:tc>
        <w:tc>
          <w:tcPr>
            <w:tcW w:w="1088" w:type="dxa"/>
            <w:shd w:val="clear" w:color="auto" w:fill="B6DDE8" w:themeFill="accent5" w:themeFillTint="66"/>
            <w:vAlign w:val="center"/>
            <w:hideMark/>
          </w:tcPr>
          <w:p w14:paraId="69EF0B09"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B6DDE8" w:themeFill="accent5" w:themeFillTint="66"/>
            <w:vAlign w:val="center"/>
            <w:hideMark/>
          </w:tcPr>
          <w:p w14:paraId="12875182"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7C28D46D" w14:textId="77777777" w:rsidTr="00AD29E2">
        <w:trPr>
          <w:trHeight w:val="330"/>
        </w:trPr>
        <w:tc>
          <w:tcPr>
            <w:tcW w:w="582" w:type="dxa"/>
            <w:shd w:val="clear" w:color="auto" w:fill="auto"/>
            <w:vAlign w:val="center"/>
            <w:hideMark/>
          </w:tcPr>
          <w:p w14:paraId="1E1CE10C"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28</w:t>
            </w:r>
          </w:p>
        </w:tc>
        <w:tc>
          <w:tcPr>
            <w:tcW w:w="5670" w:type="dxa"/>
            <w:shd w:val="clear" w:color="auto" w:fill="auto"/>
            <w:vAlign w:val="center"/>
            <w:hideMark/>
          </w:tcPr>
          <w:p w14:paraId="54F25B1B"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Epson l 1800 -  azul claro</w:t>
            </w:r>
          </w:p>
        </w:tc>
        <w:tc>
          <w:tcPr>
            <w:tcW w:w="1180" w:type="dxa"/>
            <w:shd w:val="clear" w:color="auto" w:fill="auto"/>
            <w:vAlign w:val="center"/>
            <w:hideMark/>
          </w:tcPr>
          <w:p w14:paraId="709DFB2A"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75</w:t>
            </w:r>
          </w:p>
        </w:tc>
        <w:tc>
          <w:tcPr>
            <w:tcW w:w="1088" w:type="dxa"/>
            <w:shd w:val="clear" w:color="auto" w:fill="auto"/>
            <w:vAlign w:val="center"/>
            <w:hideMark/>
          </w:tcPr>
          <w:p w14:paraId="77B96AB9"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1F402DC6"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5FFA442B" w14:textId="77777777" w:rsidTr="00AD29E2">
        <w:trPr>
          <w:trHeight w:val="330"/>
        </w:trPr>
        <w:tc>
          <w:tcPr>
            <w:tcW w:w="582" w:type="dxa"/>
            <w:shd w:val="clear" w:color="auto" w:fill="auto"/>
            <w:vAlign w:val="center"/>
            <w:hideMark/>
          </w:tcPr>
          <w:p w14:paraId="456A4F16"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29</w:t>
            </w:r>
          </w:p>
        </w:tc>
        <w:tc>
          <w:tcPr>
            <w:tcW w:w="5670" w:type="dxa"/>
            <w:shd w:val="clear" w:color="auto" w:fill="auto"/>
            <w:vAlign w:val="center"/>
            <w:hideMark/>
          </w:tcPr>
          <w:p w14:paraId="1A68D1A4"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Epson l 1800 -  magenta</w:t>
            </w:r>
          </w:p>
        </w:tc>
        <w:tc>
          <w:tcPr>
            <w:tcW w:w="1180" w:type="dxa"/>
            <w:shd w:val="clear" w:color="auto" w:fill="auto"/>
            <w:vAlign w:val="center"/>
            <w:hideMark/>
          </w:tcPr>
          <w:p w14:paraId="423F4177"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75</w:t>
            </w:r>
          </w:p>
        </w:tc>
        <w:tc>
          <w:tcPr>
            <w:tcW w:w="1088" w:type="dxa"/>
            <w:shd w:val="clear" w:color="auto" w:fill="auto"/>
            <w:vAlign w:val="center"/>
            <w:hideMark/>
          </w:tcPr>
          <w:p w14:paraId="0FBF579D"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3A90CC4C"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05AD089D" w14:textId="77777777" w:rsidTr="00AD29E2">
        <w:trPr>
          <w:trHeight w:val="330"/>
        </w:trPr>
        <w:tc>
          <w:tcPr>
            <w:tcW w:w="582" w:type="dxa"/>
            <w:shd w:val="clear" w:color="auto" w:fill="auto"/>
            <w:vAlign w:val="center"/>
            <w:hideMark/>
          </w:tcPr>
          <w:p w14:paraId="1F16072E"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30</w:t>
            </w:r>
          </w:p>
        </w:tc>
        <w:tc>
          <w:tcPr>
            <w:tcW w:w="5670" w:type="dxa"/>
            <w:shd w:val="clear" w:color="auto" w:fill="auto"/>
            <w:vAlign w:val="center"/>
            <w:hideMark/>
          </w:tcPr>
          <w:p w14:paraId="2B1E3638"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Epson l 1800 -  magenta claro</w:t>
            </w:r>
          </w:p>
        </w:tc>
        <w:tc>
          <w:tcPr>
            <w:tcW w:w="1180" w:type="dxa"/>
            <w:shd w:val="clear" w:color="auto" w:fill="auto"/>
            <w:vAlign w:val="center"/>
            <w:hideMark/>
          </w:tcPr>
          <w:p w14:paraId="4112D943"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75</w:t>
            </w:r>
          </w:p>
        </w:tc>
        <w:tc>
          <w:tcPr>
            <w:tcW w:w="1088" w:type="dxa"/>
            <w:shd w:val="clear" w:color="auto" w:fill="auto"/>
            <w:vAlign w:val="center"/>
            <w:hideMark/>
          </w:tcPr>
          <w:p w14:paraId="0B25ADCB"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3F88FF0A"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40DB78F4" w14:textId="77777777" w:rsidTr="00AD29E2">
        <w:trPr>
          <w:trHeight w:val="330"/>
        </w:trPr>
        <w:tc>
          <w:tcPr>
            <w:tcW w:w="582" w:type="dxa"/>
            <w:shd w:val="clear" w:color="auto" w:fill="auto"/>
            <w:vAlign w:val="center"/>
            <w:hideMark/>
          </w:tcPr>
          <w:p w14:paraId="5A302AAD"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lastRenderedPageBreak/>
              <w:t>31</w:t>
            </w:r>
          </w:p>
        </w:tc>
        <w:tc>
          <w:tcPr>
            <w:tcW w:w="5670" w:type="dxa"/>
            <w:shd w:val="clear" w:color="auto" w:fill="auto"/>
            <w:vAlign w:val="center"/>
            <w:hideMark/>
          </w:tcPr>
          <w:p w14:paraId="04E21F2B"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Epson l 1800 -  preto</w:t>
            </w:r>
          </w:p>
        </w:tc>
        <w:tc>
          <w:tcPr>
            <w:tcW w:w="1180" w:type="dxa"/>
            <w:shd w:val="clear" w:color="auto" w:fill="auto"/>
            <w:vAlign w:val="center"/>
            <w:hideMark/>
          </w:tcPr>
          <w:p w14:paraId="71D272CF"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75</w:t>
            </w:r>
          </w:p>
        </w:tc>
        <w:tc>
          <w:tcPr>
            <w:tcW w:w="1088" w:type="dxa"/>
            <w:shd w:val="clear" w:color="auto" w:fill="auto"/>
            <w:vAlign w:val="center"/>
            <w:hideMark/>
          </w:tcPr>
          <w:p w14:paraId="318B6643"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4BDEE3F1"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1F53E5CB" w14:textId="77777777" w:rsidTr="00AD29E2">
        <w:trPr>
          <w:trHeight w:val="330"/>
        </w:trPr>
        <w:tc>
          <w:tcPr>
            <w:tcW w:w="582" w:type="dxa"/>
            <w:shd w:val="clear" w:color="auto" w:fill="auto"/>
            <w:vAlign w:val="center"/>
            <w:hideMark/>
          </w:tcPr>
          <w:p w14:paraId="3EBC11C4"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32</w:t>
            </w:r>
          </w:p>
        </w:tc>
        <w:tc>
          <w:tcPr>
            <w:tcW w:w="5670" w:type="dxa"/>
            <w:shd w:val="clear" w:color="auto" w:fill="auto"/>
            <w:vAlign w:val="center"/>
            <w:hideMark/>
          </w:tcPr>
          <w:p w14:paraId="50025FF9"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Epson l 1800 - azul</w:t>
            </w:r>
          </w:p>
        </w:tc>
        <w:tc>
          <w:tcPr>
            <w:tcW w:w="1180" w:type="dxa"/>
            <w:shd w:val="clear" w:color="auto" w:fill="auto"/>
            <w:vAlign w:val="center"/>
            <w:hideMark/>
          </w:tcPr>
          <w:p w14:paraId="0628B026"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75</w:t>
            </w:r>
          </w:p>
        </w:tc>
        <w:tc>
          <w:tcPr>
            <w:tcW w:w="1088" w:type="dxa"/>
            <w:shd w:val="clear" w:color="auto" w:fill="auto"/>
            <w:vAlign w:val="center"/>
            <w:hideMark/>
          </w:tcPr>
          <w:p w14:paraId="61FA495D"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59DD7164"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00C46CDB" w14:textId="77777777" w:rsidTr="00AD29E2">
        <w:trPr>
          <w:trHeight w:val="330"/>
        </w:trPr>
        <w:tc>
          <w:tcPr>
            <w:tcW w:w="582" w:type="dxa"/>
            <w:shd w:val="clear" w:color="auto" w:fill="auto"/>
            <w:vAlign w:val="center"/>
            <w:hideMark/>
          </w:tcPr>
          <w:p w14:paraId="70A355C4"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33</w:t>
            </w:r>
          </w:p>
        </w:tc>
        <w:tc>
          <w:tcPr>
            <w:tcW w:w="5670" w:type="dxa"/>
            <w:shd w:val="clear" w:color="auto" w:fill="auto"/>
            <w:vAlign w:val="center"/>
            <w:hideMark/>
          </w:tcPr>
          <w:p w14:paraId="451E22CF"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Epson l 1800 - yellow</w:t>
            </w:r>
          </w:p>
        </w:tc>
        <w:tc>
          <w:tcPr>
            <w:tcW w:w="1180" w:type="dxa"/>
            <w:shd w:val="clear" w:color="auto" w:fill="auto"/>
            <w:vAlign w:val="center"/>
            <w:hideMark/>
          </w:tcPr>
          <w:p w14:paraId="302A3A8A"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75</w:t>
            </w:r>
          </w:p>
        </w:tc>
        <w:tc>
          <w:tcPr>
            <w:tcW w:w="1088" w:type="dxa"/>
            <w:shd w:val="clear" w:color="auto" w:fill="auto"/>
            <w:vAlign w:val="center"/>
            <w:hideMark/>
          </w:tcPr>
          <w:p w14:paraId="5F1483B7"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310DFD8A"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09D2FA40" w14:textId="77777777" w:rsidTr="00AD29E2">
        <w:trPr>
          <w:trHeight w:val="660"/>
        </w:trPr>
        <w:tc>
          <w:tcPr>
            <w:tcW w:w="582" w:type="dxa"/>
            <w:shd w:val="clear" w:color="auto" w:fill="auto"/>
            <w:vAlign w:val="center"/>
            <w:hideMark/>
          </w:tcPr>
          <w:p w14:paraId="0A90B93F"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34</w:t>
            </w:r>
          </w:p>
        </w:tc>
        <w:tc>
          <w:tcPr>
            <w:tcW w:w="5670" w:type="dxa"/>
            <w:shd w:val="clear" w:color="auto" w:fill="auto"/>
            <w:vAlign w:val="center"/>
            <w:hideMark/>
          </w:tcPr>
          <w:p w14:paraId="6D1F5564"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Epson L210//L220L355/L365/L375/L380/L396/L210/L 555/L565/ L365/ L375/ L220/l395/l565/l380/l1300/L455 - AZUL</w:t>
            </w:r>
          </w:p>
        </w:tc>
        <w:tc>
          <w:tcPr>
            <w:tcW w:w="1180" w:type="dxa"/>
            <w:shd w:val="clear" w:color="auto" w:fill="auto"/>
            <w:vAlign w:val="center"/>
            <w:hideMark/>
          </w:tcPr>
          <w:p w14:paraId="661BC8D0"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308</w:t>
            </w:r>
          </w:p>
        </w:tc>
        <w:tc>
          <w:tcPr>
            <w:tcW w:w="1088" w:type="dxa"/>
            <w:shd w:val="clear" w:color="auto" w:fill="auto"/>
            <w:vAlign w:val="center"/>
            <w:hideMark/>
          </w:tcPr>
          <w:p w14:paraId="52F3AFCC"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69AC15F3"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0451C3F0" w14:textId="77777777" w:rsidTr="00AD29E2">
        <w:trPr>
          <w:trHeight w:val="660"/>
        </w:trPr>
        <w:tc>
          <w:tcPr>
            <w:tcW w:w="582" w:type="dxa"/>
            <w:shd w:val="clear" w:color="auto" w:fill="auto"/>
            <w:vAlign w:val="center"/>
            <w:hideMark/>
          </w:tcPr>
          <w:p w14:paraId="7DD71D19"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35</w:t>
            </w:r>
          </w:p>
        </w:tc>
        <w:tc>
          <w:tcPr>
            <w:tcW w:w="5670" w:type="dxa"/>
            <w:shd w:val="clear" w:color="auto" w:fill="auto"/>
            <w:vAlign w:val="center"/>
            <w:hideMark/>
          </w:tcPr>
          <w:p w14:paraId="40843C99"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Epson L210//L220L355/L365/L375/L380/L396/L210/L 555/L565/ L365/ L375/ L220/l395/l565/l380/l1300/L455 - MAGENTA</w:t>
            </w:r>
          </w:p>
        </w:tc>
        <w:tc>
          <w:tcPr>
            <w:tcW w:w="1180" w:type="dxa"/>
            <w:shd w:val="clear" w:color="auto" w:fill="auto"/>
            <w:vAlign w:val="center"/>
            <w:hideMark/>
          </w:tcPr>
          <w:p w14:paraId="2C157E71"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308</w:t>
            </w:r>
          </w:p>
        </w:tc>
        <w:tc>
          <w:tcPr>
            <w:tcW w:w="1088" w:type="dxa"/>
            <w:shd w:val="clear" w:color="auto" w:fill="auto"/>
            <w:vAlign w:val="center"/>
            <w:hideMark/>
          </w:tcPr>
          <w:p w14:paraId="4FA08C1E"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5D2C3749"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2CB23530" w14:textId="77777777" w:rsidTr="00AD29E2">
        <w:trPr>
          <w:trHeight w:val="660"/>
        </w:trPr>
        <w:tc>
          <w:tcPr>
            <w:tcW w:w="582" w:type="dxa"/>
            <w:shd w:val="clear" w:color="auto" w:fill="auto"/>
            <w:vAlign w:val="center"/>
            <w:hideMark/>
          </w:tcPr>
          <w:p w14:paraId="4FD68E8D"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36</w:t>
            </w:r>
          </w:p>
        </w:tc>
        <w:tc>
          <w:tcPr>
            <w:tcW w:w="5670" w:type="dxa"/>
            <w:shd w:val="clear" w:color="auto" w:fill="auto"/>
            <w:vAlign w:val="center"/>
            <w:hideMark/>
          </w:tcPr>
          <w:p w14:paraId="7527922F"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Epson L210//L220L355/L365/L375/L380/L396/L210/L 555/L565/ L365/ L375/ L220/l395/l565/l380/l1300/L455 - PRETO</w:t>
            </w:r>
          </w:p>
        </w:tc>
        <w:tc>
          <w:tcPr>
            <w:tcW w:w="1180" w:type="dxa"/>
            <w:shd w:val="clear" w:color="auto" w:fill="auto"/>
            <w:vAlign w:val="center"/>
            <w:hideMark/>
          </w:tcPr>
          <w:p w14:paraId="0A20028C"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319</w:t>
            </w:r>
          </w:p>
        </w:tc>
        <w:tc>
          <w:tcPr>
            <w:tcW w:w="1088" w:type="dxa"/>
            <w:shd w:val="clear" w:color="auto" w:fill="auto"/>
            <w:vAlign w:val="center"/>
            <w:hideMark/>
          </w:tcPr>
          <w:p w14:paraId="090E76E0"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0AF323D4"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6E71F728" w14:textId="77777777" w:rsidTr="00AD29E2">
        <w:trPr>
          <w:trHeight w:val="660"/>
        </w:trPr>
        <w:tc>
          <w:tcPr>
            <w:tcW w:w="582" w:type="dxa"/>
            <w:shd w:val="clear" w:color="auto" w:fill="auto"/>
            <w:vAlign w:val="center"/>
            <w:hideMark/>
          </w:tcPr>
          <w:p w14:paraId="4BAF3C9E"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37</w:t>
            </w:r>
          </w:p>
        </w:tc>
        <w:tc>
          <w:tcPr>
            <w:tcW w:w="5670" w:type="dxa"/>
            <w:shd w:val="clear" w:color="auto" w:fill="auto"/>
            <w:vAlign w:val="center"/>
            <w:hideMark/>
          </w:tcPr>
          <w:p w14:paraId="1CB54C7F"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Epson L210//L220L355/L365/L375/L380/L396/L210/L 555/L565/ L365/ L375/ L220/l395/l565/l380/l1300/L455 - YELLOW</w:t>
            </w:r>
          </w:p>
        </w:tc>
        <w:tc>
          <w:tcPr>
            <w:tcW w:w="1180" w:type="dxa"/>
            <w:shd w:val="clear" w:color="auto" w:fill="auto"/>
            <w:vAlign w:val="center"/>
            <w:hideMark/>
          </w:tcPr>
          <w:p w14:paraId="72446878"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307</w:t>
            </w:r>
          </w:p>
        </w:tc>
        <w:tc>
          <w:tcPr>
            <w:tcW w:w="1088" w:type="dxa"/>
            <w:shd w:val="clear" w:color="auto" w:fill="auto"/>
            <w:vAlign w:val="center"/>
            <w:hideMark/>
          </w:tcPr>
          <w:p w14:paraId="4568B69C"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5D32519E"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51E08F98" w14:textId="77777777" w:rsidTr="00AD29E2">
        <w:trPr>
          <w:trHeight w:val="330"/>
        </w:trPr>
        <w:tc>
          <w:tcPr>
            <w:tcW w:w="582" w:type="dxa"/>
            <w:shd w:val="clear" w:color="auto" w:fill="auto"/>
            <w:vAlign w:val="center"/>
            <w:hideMark/>
          </w:tcPr>
          <w:p w14:paraId="2523B4CA"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38</w:t>
            </w:r>
          </w:p>
        </w:tc>
        <w:tc>
          <w:tcPr>
            <w:tcW w:w="5670" w:type="dxa"/>
            <w:shd w:val="clear" w:color="auto" w:fill="auto"/>
            <w:vAlign w:val="center"/>
            <w:hideMark/>
          </w:tcPr>
          <w:p w14:paraId="65DB7B94"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Epson L3150/3250/3110 PRETO</w:t>
            </w:r>
          </w:p>
        </w:tc>
        <w:tc>
          <w:tcPr>
            <w:tcW w:w="1180" w:type="dxa"/>
            <w:shd w:val="clear" w:color="auto" w:fill="auto"/>
            <w:vAlign w:val="center"/>
            <w:hideMark/>
          </w:tcPr>
          <w:p w14:paraId="3020C092"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119</w:t>
            </w:r>
          </w:p>
        </w:tc>
        <w:tc>
          <w:tcPr>
            <w:tcW w:w="1088" w:type="dxa"/>
            <w:shd w:val="clear" w:color="auto" w:fill="auto"/>
            <w:vAlign w:val="center"/>
            <w:hideMark/>
          </w:tcPr>
          <w:p w14:paraId="738878C7"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558E5F08"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0B9DC198" w14:textId="77777777" w:rsidTr="00AD29E2">
        <w:trPr>
          <w:trHeight w:val="330"/>
        </w:trPr>
        <w:tc>
          <w:tcPr>
            <w:tcW w:w="582" w:type="dxa"/>
            <w:shd w:val="clear" w:color="auto" w:fill="auto"/>
            <w:vAlign w:val="center"/>
            <w:hideMark/>
          </w:tcPr>
          <w:p w14:paraId="2EF1A452"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39</w:t>
            </w:r>
          </w:p>
        </w:tc>
        <w:tc>
          <w:tcPr>
            <w:tcW w:w="5670" w:type="dxa"/>
            <w:shd w:val="clear" w:color="auto" w:fill="auto"/>
            <w:vAlign w:val="center"/>
            <w:hideMark/>
          </w:tcPr>
          <w:p w14:paraId="07399910"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Epson L3150/3250/3110 YELLOW</w:t>
            </w:r>
          </w:p>
        </w:tc>
        <w:tc>
          <w:tcPr>
            <w:tcW w:w="1180" w:type="dxa"/>
            <w:shd w:val="clear" w:color="auto" w:fill="auto"/>
            <w:vAlign w:val="center"/>
            <w:hideMark/>
          </w:tcPr>
          <w:p w14:paraId="47B1A1ED"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116</w:t>
            </w:r>
          </w:p>
        </w:tc>
        <w:tc>
          <w:tcPr>
            <w:tcW w:w="1088" w:type="dxa"/>
            <w:shd w:val="clear" w:color="auto" w:fill="auto"/>
            <w:vAlign w:val="center"/>
            <w:hideMark/>
          </w:tcPr>
          <w:p w14:paraId="049DD3E6"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35D6C704"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415F945E" w14:textId="77777777" w:rsidTr="00AD29E2">
        <w:trPr>
          <w:trHeight w:val="330"/>
        </w:trPr>
        <w:tc>
          <w:tcPr>
            <w:tcW w:w="582" w:type="dxa"/>
            <w:shd w:val="clear" w:color="auto" w:fill="auto"/>
            <w:vAlign w:val="center"/>
            <w:hideMark/>
          </w:tcPr>
          <w:p w14:paraId="3E188F3A"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40</w:t>
            </w:r>
          </w:p>
        </w:tc>
        <w:tc>
          <w:tcPr>
            <w:tcW w:w="5670" w:type="dxa"/>
            <w:shd w:val="clear" w:color="auto" w:fill="auto"/>
            <w:vAlign w:val="center"/>
            <w:hideMark/>
          </w:tcPr>
          <w:p w14:paraId="4F3B87F3"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Epson L3150/3250/3110 MAGENTA</w:t>
            </w:r>
          </w:p>
        </w:tc>
        <w:tc>
          <w:tcPr>
            <w:tcW w:w="1180" w:type="dxa"/>
            <w:shd w:val="clear" w:color="auto" w:fill="auto"/>
            <w:vAlign w:val="center"/>
            <w:hideMark/>
          </w:tcPr>
          <w:p w14:paraId="39DB53FD"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116</w:t>
            </w:r>
          </w:p>
        </w:tc>
        <w:tc>
          <w:tcPr>
            <w:tcW w:w="1088" w:type="dxa"/>
            <w:shd w:val="clear" w:color="auto" w:fill="auto"/>
            <w:vAlign w:val="center"/>
            <w:hideMark/>
          </w:tcPr>
          <w:p w14:paraId="2E31DB2A"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49B1B452"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2AC6B13A" w14:textId="77777777" w:rsidTr="00AD29E2">
        <w:trPr>
          <w:trHeight w:val="330"/>
        </w:trPr>
        <w:tc>
          <w:tcPr>
            <w:tcW w:w="582" w:type="dxa"/>
            <w:shd w:val="clear" w:color="auto" w:fill="auto"/>
            <w:vAlign w:val="center"/>
            <w:hideMark/>
          </w:tcPr>
          <w:p w14:paraId="0ACBA72E"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41</w:t>
            </w:r>
          </w:p>
        </w:tc>
        <w:tc>
          <w:tcPr>
            <w:tcW w:w="5670" w:type="dxa"/>
            <w:shd w:val="clear" w:color="auto" w:fill="auto"/>
            <w:vAlign w:val="center"/>
            <w:hideMark/>
          </w:tcPr>
          <w:p w14:paraId="41D938B2"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Epson L3150/3250/3110 AZUL</w:t>
            </w:r>
          </w:p>
        </w:tc>
        <w:tc>
          <w:tcPr>
            <w:tcW w:w="1180" w:type="dxa"/>
            <w:shd w:val="clear" w:color="auto" w:fill="auto"/>
            <w:vAlign w:val="center"/>
            <w:hideMark/>
          </w:tcPr>
          <w:p w14:paraId="4560EC37"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116</w:t>
            </w:r>
          </w:p>
        </w:tc>
        <w:tc>
          <w:tcPr>
            <w:tcW w:w="1088" w:type="dxa"/>
            <w:shd w:val="clear" w:color="auto" w:fill="auto"/>
            <w:vAlign w:val="center"/>
            <w:hideMark/>
          </w:tcPr>
          <w:p w14:paraId="3252D4DF"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2EBD2F27"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5DF1BCAA" w14:textId="77777777" w:rsidTr="00AD29E2">
        <w:trPr>
          <w:trHeight w:val="330"/>
        </w:trPr>
        <w:tc>
          <w:tcPr>
            <w:tcW w:w="582" w:type="dxa"/>
            <w:shd w:val="clear" w:color="auto" w:fill="auto"/>
            <w:vAlign w:val="center"/>
            <w:hideMark/>
          </w:tcPr>
          <w:p w14:paraId="2389D18B"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42</w:t>
            </w:r>
          </w:p>
        </w:tc>
        <w:tc>
          <w:tcPr>
            <w:tcW w:w="5670" w:type="dxa"/>
            <w:shd w:val="clear" w:color="auto" w:fill="auto"/>
            <w:vAlign w:val="center"/>
            <w:hideMark/>
          </w:tcPr>
          <w:p w14:paraId="7938824E"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Epson L4150/L4160/L6191/L671 PRETO</w:t>
            </w:r>
          </w:p>
        </w:tc>
        <w:tc>
          <w:tcPr>
            <w:tcW w:w="1180" w:type="dxa"/>
            <w:shd w:val="clear" w:color="auto" w:fill="auto"/>
            <w:vAlign w:val="center"/>
            <w:hideMark/>
          </w:tcPr>
          <w:p w14:paraId="07EBEF1D"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100</w:t>
            </w:r>
          </w:p>
        </w:tc>
        <w:tc>
          <w:tcPr>
            <w:tcW w:w="1088" w:type="dxa"/>
            <w:shd w:val="clear" w:color="auto" w:fill="auto"/>
            <w:vAlign w:val="center"/>
            <w:hideMark/>
          </w:tcPr>
          <w:p w14:paraId="0140D9EC"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2FF4D08F"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4D010CE2" w14:textId="77777777" w:rsidTr="00AD29E2">
        <w:trPr>
          <w:trHeight w:val="330"/>
        </w:trPr>
        <w:tc>
          <w:tcPr>
            <w:tcW w:w="582" w:type="dxa"/>
            <w:shd w:val="clear" w:color="auto" w:fill="auto"/>
            <w:vAlign w:val="center"/>
            <w:hideMark/>
          </w:tcPr>
          <w:p w14:paraId="1DDFAC60"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43</w:t>
            </w:r>
          </w:p>
        </w:tc>
        <w:tc>
          <w:tcPr>
            <w:tcW w:w="5670" w:type="dxa"/>
            <w:shd w:val="clear" w:color="auto" w:fill="auto"/>
            <w:vAlign w:val="center"/>
            <w:hideMark/>
          </w:tcPr>
          <w:p w14:paraId="28E49C3E"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Epson L4150/L4160/L6191/L671 YELLOW</w:t>
            </w:r>
          </w:p>
        </w:tc>
        <w:tc>
          <w:tcPr>
            <w:tcW w:w="1180" w:type="dxa"/>
            <w:shd w:val="clear" w:color="auto" w:fill="auto"/>
            <w:vAlign w:val="center"/>
            <w:hideMark/>
          </w:tcPr>
          <w:p w14:paraId="654AC74B"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100</w:t>
            </w:r>
          </w:p>
        </w:tc>
        <w:tc>
          <w:tcPr>
            <w:tcW w:w="1088" w:type="dxa"/>
            <w:shd w:val="clear" w:color="auto" w:fill="auto"/>
            <w:vAlign w:val="center"/>
            <w:hideMark/>
          </w:tcPr>
          <w:p w14:paraId="00CC811C"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4081C220"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5056A13F" w14:textId="77777777" w:rsidTr="00AD29E2">
        <w:trPr>
          <w:trHeight w:val="330"/>
        </w:trPr>
        <w:tc>
          <w:tcPr>
            <w:tcW w:w="582" w:type="dxa"/>
            <w:shd w:val="clear" w:color="auto" w:fill="auto"/>
            <w:vAlign w:val="center"/>
            <w:hideMark/>
          </w:tcPr>
          <w:p w14:paraId="3C581571"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44</w:t>
            </w:r>
          </w:p>
        </w:tc>
        <w:tc>
          <w:tcPr>
            <w:tcW w:w="5670" w:type="dxa"/>
            <w:shd w:val="clear" w:color="auto" w:fill="auto"/>
            <w:vAlign w:val="center"/>
            <w:hideMark/>
          </w:tcPr>
          <w:p w14:paraId="1A3B53A4"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Epson L4150/L4160/L6191/L671 MAGENTA</w:t>
            </w:r>
          </w:p>
        </w:tc>
        <w:tc>
          <w:tcPr>
            <w:tcW w:w="1180" w:type="dxa"/>
            <w:shd w:val="clear" w:color="auto" w:fill="auto"/>
            <w:vAlign w:val="center"/>
            <w:hideMark/>
          </w:tcPr>
          <w:p w14:paraId="710467E8"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100</w:t>
            </w:r>
          </w:p>
        </w:tc>
        <w:tc>
          <w:tcPr>
            <w:tcW w:w="1088" w:type="dxa"/>
            <w:shd w:val="clear" w:color="auto" w:fill="auto"/>
            <w:vAlign w:val="center"/>
            <w:hideMark/>
          </w:tcPr>
          <w:p w14:paraId="51132B5D"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677360D4"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6552E287" w14:textId="77777777" w:rsidTr="00AD29E2">
        <w:trPr>
          <w:trHeight w:val="330"/>
        </w:trPr>
        <w:tc>
          <w:tcPr>
            <w:tcW w:w="582" w:type="dxa"/>
            <w:shd w:val="clear" w:color="auto" w:fill="auto"/>
            <w:vAlign w:val="center"/>
            <w:hideMark/>
          </w:tcPr>
          <w:p w14:paraId="2674CDDF"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45</w:t>
            </w:r>
          </w:p>
        </w:tc>
        <w:tc>
          <w:tcPr>
            <w:tcW w:w="5670" w:type="dxa"/>
            <w:shd w:val="clear" w:color="auto" w:fill="auto"/>
            <w:vAlign w:val="center"/>
            <w:hideMark/>
          </w:tcPr>
          <w:p w14:paraId="6A0AB1A3"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Epson L4150/L4160/L6191/L671 AZUL</w:t>
            </w:r>
          </w:p>
        </w:tc>
        <w:tc>
          <w:tcPr>
            <w:tcW w:w="1180" w:type="dxa"/>
            <w:shd w:val="clear" w:color="auto" w:fill="auto"/>
            <w:vAlign w:val="center"/>
            <w:hideMark/>
          </w:tcPr>
          <w:p w14:paraId="374D9AF3"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100</w:t>
            </w:r>
          </w:p>
        </w:tc>
        <w:tc>
          <w:tcPr>
            <w:tcW w:w="1088" w:type="dxa"/>
            <w:shd w:val="clear" w:color="auto" w:fill="auto"/>
            <w:vAlign w:val="center"/>
            <w:hideMark/>
          </w:tcPr>
          <w:p w14:paraId="373E22DC"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65CC2FCE"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26FF6B40" w14:textId="77777777" w:rsidTr="00AD29E2">
        <w:trPr>
          <w:trHeight w:val="330"/>
        </w:trPr>
        <w:tc>
          <w:tcPr>
            <w:tcW w:w="582" w:type="dxa"/>
            <w:shd w:val="clear" w:color="auto" w:fill="B6DDE8" w:themeFill="accent5" w:themeFillTint="66"/>
            <w:vAlign w:val="center"/>
            <w:hideMark/>
          </w:tcPr>
          <w:p w14:paraId="37C93613"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5670" w:type="dxa"/>
            <w:shd w:val="clear" w:color="auto" w:fill="B6DDE8" w:themeFill="accent5" w:themeFillTint="66"/>
            <w:vAlign w:val="center"/>
            <w:hideMark/>
          </w:tcPr>
          <w:p w14:paraId="3D2C595C" w14:textId="77777777" w:rsidR="00A457F3" w:rsidRPr="00A457F3" w:rsidRDefault="00A457F3" w:rsidP="00A457F3">
            <w:pPr>
              <w:jc w:val="center"/>
              <w:rPr>
                <w:rFonts w:ascii="Arial Narrow" w:hAnsi="Arial Narrow" w:cs="Calibri"/>
                <w:b/>
                <w:bCs/>
                <w:color w:val="000000"/>
              </w:rPr>
            </w:pPr>
            <w:r w:rsidRPr="00A457F3">
              <w:rPr>
                <w:rFonts w:ascii="Arial Narrow" w:hAnsi="Arial Narrow" w:cs="Calibri"/>
                <w:b/>
                <w:bCs/>
                <w:color w:val="000000"/>
              </w:rPr>
              <w:t>LOTE 08 - CARTUCHO HP</w:t>
            </w:r>
          </w:p>
        </w:tc>
        <w:tc>
          <w:tcPr>
            <w:tcW w:w="1180" w:type="dxa"/>
            <w:shd w:val="clear" w:color="auto" w:fill="B6DDE8" w:themeFill="accent5" w:themeFillTint="66"/>
            <w:vAlign w:val="center"/>
            <w:hideMark/>
          </w:tcPr>
          <w:p w14:paraId="696CEBD2"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088" w:type="dxa"/>
            <w:shd w:val="clear" w:color="auto" w:fill="B6DDE8" w:themeFill="accent5" w:themeFillTint="66"/>
            <w:vAlign w:val="center"/>
            <w:hideMark/>
          </w:tcPr>
          <w:p w14:paraId="129FC97C"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B6DDE8" w:themeFill="accent5" w:themeFillTint="66"/>
            <w:vAlign w:val="center"/>
            <w:hideMark/>
          </w:tcPr>
          <w:p w14:paraId="170146A2"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6355BE78" w14:textId="77777777" w:rsidTr="00AD29E2">
        <w:trPr>
          <w:trHeight w:val="330"/>
        </w:trPr>
        <w:tc>
          <w:tcPr>
            <w:tcW w:w="582" w:type="dxa"/>
            <w:shd w:val="clear" w:color="auto" w:fill="auto"/>
            <w:vAlign w:val="center"/>
            <w:hideMark/>
          </w:tcPr>
          <w:p w14:paraId="2FC24B25"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46</w:t>
            </w:r>
          </w:p>
        </w:tc>
        <w:tc>
          <w:tcPr>
            <w:tcW w:w="5670" w:type="dxa"/>
            <w:shd w:val="clear" w:color="auto" w:fill="auto"/>
            <w:vAlign w:val="center"/>
            <w:hideMark/>
          </w:tcPr>
          <w:p w14:paraId="4BC99C90"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CARTUCHO Plotter HP DesignJet T650 - PRETO</w:t>
            </w:r>
          </w:p>
        </w:tc>
        <w:tc>
          <w:tcPr>
            <w:tcW w:w="1180" w:type="dxa"/>
            <w:shd w:val="clear" w:color="auto" w:fill="auto"/>
            <w:vAlign w:val="center"/>
            <w:hideMark/>
          </w:tcPr>
          <w:p w14:paraId="10881D27"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18</w:t>
            </w:r>
          </w:p>
        </w:tc>
        <w:tc>
          <w:tcPr>
            <w:tcW w:w="1088" w:type="dxa"/>
            <w:shd w:val="clear" w:color="auto" w:fill="auto"/>
            <w:vAlign w:val="center"/>
            <w:hideMark/>
          </w:tcPr>
          <w:p w14:paraId="50D316AB"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4D196C1F"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165F34BD" w14:textId="77777777" w:rsidTr="00AD29E2">
        <w:trPr>
          <w:trHeight w:val="330"/>
        </w:trPr>
        <w:tc>
          <w:tcPr>
            <w:tcW w:w="582" w:type="dxa"/>
            <w:shd w:val="clear" w:color="auto" w:fill="auto"/>
            <w:vAlign w:val="center"/>
            <w:hideMark/>
          </w:tcPr>
          <w:p w14:paraId="6B79004C"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47</w:t>
            </w:r>
          </w:p>
        </w:tc>
        <w:tc>
          <w:tcPr>
            <w:tcW w:w="5670" w:type="dxa"/>
            <w:shd w:val="clear" w:color="auto" w:fill="auto"/>
            <w:vAlign w:val="center"/>
            <w:hideMark/>
          </w:tcPr>
          <w:p w14:paraId="1C0D435F"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CARTUCHO Plotter HP DesignJet T650 - MAGENTA</w:t>
            </w:r>
          </w:p>
        </w:tc>
        <w:tc>
          <w:tcPr>
            <w:tcW w:w="1180" w:type="dxa"/>
            <w:shd w:val="clear" w:color="auto" w:fill="auto"/>
            <w:vAlign w:val="center"/>
            <w:hideMark/>
          </w:tcPr>
          <w:p w14:paraId="43DE4C3C"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18</w:t>
            </w:r>
          </w:p>
        </w:tc>
        <w:tc>
          <w:tcPr>
            <w:tcW w:w="1088" w:type="dxa"/>
            <w:shd w:val="clear" w:color="auto" w:fill="auto"/>
            <w:vAlign w:val="center"/>
            <w:hideMark/>
          </w:tcPr>
          <w:p w14:paraId="421F6088"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48C706DD"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39861F7E" w14:textId="77777777" w:rsidTr="00AD29E2">
        <w:trPr>
          <w:trHeight w:val="330"/>
        </w:trPr>
        <w:tc>
          <w:tcPr>
            <w:tcW w:w="582" w:type="dxa"/>
            <w:shd w:val="clear" w:color="auto" w:fill="auto"/>
            <w:vAlign w:val="center"/>
            <w:hideMark/>
          </w:tcPr>
          <w:p w14:paraId="5D76F214"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48</w:t>
            </w:r>
          </w:p>
        </w:tc>
        <w:tc>
          <w:tcPr>
            <w:tcW w:w="5670" w:type="dxa"/>
            <w:shd w:val="clear" w:color="auto" w:fill="auto"/>
            <w:vAlign w:val="center"/>
            <w:hideMark/>
          </w:tcPr>
          <w:p w14:paraId="3731C4AE"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CARTUCHO Plotter HP DesignJet T650 - AMARELO</w:t>
            </w:r>
          </w:p>
        </w:tc>
        <w:tc>
          <w:tcPr>
            <w:tcW w:w="1180" w:type="dxa"/>
            <w:shd w:val="clear" w:color="auto" w:fill="auto"/>
            <w:vAlign w:val="center"/>
            <w:hideMark/>
          </w:tcPr>
          <w:p w14:paraId="0B5311C5"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18</w:t>
            </w:r>
          </w:p>
        </w:tc>
        <w:tc>
          <w:tcPr>
            <w:tcW w:w="1088" w:type="dxa"/>
            <w:shd w:val="clear" w:color="auto" w:fill="auto"/>
            <w:vAlign w:val="center"/>
            <w:hideMark/>
          </w:tcPr>
          <w:p w14:paraId="0CDD5BC8"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2316B763"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06C3A8EF" w14:textId="77777777" w:rsidTr="00AD29E2">
        <w:trPr>
          <w:trHeight w:val="330"/>
        </w:trPr>
        <w:tc>
          <w:tcPr>
            <w:tcW w:w="582" w:type="dxa"/>
            <w:shd w:val="clear" w:color="auto" w:fill="auto"/>
            <w:vAlign w:val="center"/>
            <w:hideMark/>
          </w:tcPr>
          <w:p w14:paraId="6972E609"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49</w:t>
            </w:r>
          </w:p>
        </w:tc>
        <w:tc>
          <w:tcPr>
            <w:tcW w:w="5670" w:type="dxa"/>
            <w:shd w:val="clear" w:color="auto" w:fill="auto"/>
            <w:vAlign w:val="center"/>
            <w:hideMark/>
          </w:tcPr>
          <w:p w14:paraId="77EFC91F"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CARTUCHO Plotter HP DesignJet T650 - CIAN</w:t>
            </w:r>
          </w:p>
        </w:tc>
        <w:tc>
          <w:tcPr>
            <w:tcW w:w="1180" w:type="dxa"/>
            <w:shd w:val="clear" w:color="auto" w:fill="auto"/>
            <w:vAlign w:val="center"/>
            <w:hideMark/>
          </w:tcPr>
          <w:p w14:paraId="4503B302"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18</w:t>
            </w:r>
          </w:p>
        </w:tc>
        <w:tc>
          <w:tcPr>
            <w:tcW w:w="1088" w:type="dxa"/>
            <w:shd w:val="clear" w:color="auto" w:fill="auto"/>
            <w:vAlign w:val="center"/>
            <w:hideMark/>
          </w:tcPr>
          <w:p w14:paraId="39F71A3C"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57B646B6"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49BA2CC7" w14:textId="77777777" w:rsidTr="00AD29E2">
        <w:trPr>
          <w:trHeight w:val="330"/>
        </w:trPr>
        <w:tc>
          <w:tcPr>
            <w:tcW w:w="582" w:type="dxa"/>
            <w:shd w:val="clear" w:color="auto" w:fill="B6DDE8" w:themeFill="accent5" w:themeFillTint="66"/>
            <w:vAlign w:val="center"/>
            <w:hideMark/>
          </w:tcPr>
          <w:p w14:paraId="1B34931F"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5670" w:type="dxa"/>
            <w:shd w:val="clear" w:color="auto" w:fill="B6DDE8" w:themeFill="accent5" w:themeFillTint="66"/>
            <w:vAlign w:val="center"/>
            <w:hideMark/>
          </w:tcPr>
          <w:p w14:paraId="4AFCCBE0" w14:textId="77777777" w:rsidR="00A457F3" w:rsidRPr="00A457F3" w:rsidRDefault="00A457F3" w:rsidP="00A457F3">
            <w:pPr>
              <w:jc w:val="center"/>
              <w:rPr>
                <w:rFonts w:ascii="Arial Narrow" w:hAnsi="Arial Narrow" w:cs="Calibri"/>
                <w:b/>
                <w:bCs/>
                <w:color w:val="000000"/>
              </w:rPr>
            </w:pPr>
            <w:r w:rsidRPr="00A457F3">
              <w:rPr>
                <w:rFonts w:ascii="Arial Narrow" w:hAnsi="Arial Narrow" w:cs="Calibri"/>
                <w:b/>
                <w:bCs/>
                <w:color w:val="000000"/>
              </w:rPr>
              <w:t>LOTE 9 - DATACARD</w:t>
            </w:r>
          </w:p>
        </w:tc>
        <w:tc>
          <w:tcPr>
            <w:tcW w:w="1180" w:type="dxa"/>
            <w:shd w:val="clear" w:color="auto" w:fill="B6DDE8" w:themeFill="accent5" w:themeFillTint="66"/>
            <w:vAlign w:val="center"/>
            <w:hideMark/>
          </w:tcPr>
          <w:p w14:paraId="5F263261"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088" w:type="dxa"/>
            <w:shd w:val="clear" w:color="auto" w:fill="B6DDE8" w:themeFill="accent5" w:themeFillTint="66"/>
            <w:vAlign w:val="center"/>
            <w:hideMark/>
          </w:tcPr>
          <w:p w14:paraId="5767A38E"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B6DDE8" w:themeFill="accent5" w:themeFillTint="66"/>
            <w:vAlign w:val="center"/>
            <w:hideMark/>
          </w:tcPr>
          <w:p w14:paraId="3DFA6324"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4A04A95A" w14:textId="77777777" w:rsidTr="00AD29E2">
        <w:trPr>
          <w:trHeight w:val="330"/>
        </w:trPr>
        <w:tc>
          <w:tcPr>
            <w:tcW w:w="582" w:type="dxa"/>
            <w:shd w:val="clear" w:color="auto" w:fill="auto"/>
            <w:vAlign w:val="center"/>
            <w:hideMark/>
          </w:tcPr>
          <w:p w14:paraId="065499D3"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50</w:t>
            </w:r>
          </w:p>
        </w:tc>
        <w:tc>
          <w:tcPr>
            <w:tcW w:w="5670" w:type="dxa"/>
            <w:shd w:val="clear" w:color="auto" w:fill="auto"/>
            <w:vAlign w:val="center"/>
            <w:hideMark/>
          </w:tcPr>
          <w:p w14:paraId="769DEAB9"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RIBBON DCP240</w:t>
            </w:r>
          </w:p>
        </w:tc>
        <w:tc>
          <w:tcPr>
            <w:tcW w:w="1180" w:type="dxa"/>
            <w:shd w:val="clear" w:color="auto" w:fill="auto"/>
            <w:vAlign w:val="center"/>
            <w:hideMark/>
          </w:tcPr>
          <w:p w14:paraId="2342A874"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2</w:t>
            </w:r>
          </w:p>
        </w:tc>
        <w:tc>
          <w:tcPr>
            <w:tcW w:w="1088" w:type="dxa"/>
            <w:shd w:val="clear" w:color="auto" w:fill="auto"/>
            <w:vAlign w:val="center"/>
            <w:hideMark/>
          </w:tcPr>
          <w:p w14:paraId="4F453D89"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2E5690FB"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13BBE6E2" w14:textId="77777777" w:rsidTr="00AD29E2">
        <w:trPr>
          <w:trHeight w:val="330"/>
        </w:trPr>
        <w:tc>
          <w:tcPr>
            <w:tcW w:w="582" w:type="dxa"/>
            <w:shd w:val="clear" w:color="auto" w:fill="auto"/>
            <w:vAlign w:val="center"/>
            <w:hideMark/>
          </w:tcPr>
          <w:p w14:paraId="2FE1B611"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51</w:t>
            </w:r>
          </w:p>
        </w:tc>
        <w:tc>
          <w:tcPr>
            <w:tcW w:w="5670" w:type="dxa"/>
            <w:shd w:val="clear" w:color="auto" w:fill="auto"/>
            <w:vAlign w:val="center"/>
            <w:hideMark/>
          </w:tcPr>
          <w:p w14:paraId="011271E3"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RIBBON SD260/360</w:t>
            </w:r>
          </w:p>
        </w:tc>
        <w:tc>
          <w:tcPr>
            <w:tcW w:w="1180" w:type="dxa"/>
            <w:shd w:val="clear" w:color="auto" w:fill="auto"/>
            <w:vAlign w:val="center"/>
            <w:hideMark/>
          </w:tcPr>
          <w:p w14:paraId="3BA7BE6C"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2</w:t>
            </w:r>
          </w:p>
        </w:tc>
        <w:tc>
          <w:tcPr>
            <w:tcW w:w="1088" w:type="dxa"/>
            <w:shd w:val="clear" w:color="auto" w:fill="auto"/>
            <w:vAlign w:val="center"/>
            <w:hideMark/>
          </w:tcPr>
          <w:p w14:paraId="2D410E7A"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33D52A13"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6CBF7239" w14:textId="77777777" w:rsidTr="00AD29E2">
        <w:trPr>
          <w:trHeight w:val="330"/>
        </w:trPr>
        <w:tc>
          <w:tcPr>
            <w:tcW w:w="582" w:type="dxa"/>
            <w:shd w:val="clear" w:color="auto" w:fill="B6DDE8" w:themeFill="accent5" w:themeFillTint="66"/>
            <w:vAlign w:val="center"/>
            <w:hideMark/>
          </w:tcPr>
          <w:p w14:paraId="2A95269F"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5670" w:type="dxa"/>
            <w:shd w:val="clear" w:color="auto" w:fill="B6DDE8" w:themeFill="accent5" w:themeFillTint="66"/>
            <w:vAlign w:val="center"/>
            <w:hideMark/>
          </w:tcPr>
          <w:p w14:paraId="36F77648" w14:textId="77777777" w:rsidR="00A457F3" w:rsidRPr="00A457F3" w:rsidRDefault="00A457F3" w:rsidP="00A457F3">
            <w:pPr>
              <w:jc w:val="center"/>
              <w:rPr>
                <w:rFonts w:ascii="Arial Narrow" w:hAnsi="Arial Narrow" w:cs="Calibri"/>
                <w:b/>
                <w:bCs/>
                <w:color w:val="000000"/>
              </w:rPr>
            </w:pPr>
            <w:r w:rsidRPr="00A457F3">
              <w:rPr>
                <w:rFonts w:ascii="Arial Narrow" w:hAnsi="Arial Narrow" w:cs="Calibri"/>
                <w:b/>
                <w:bCs/>
                <w:color w:val="000000"/>
              </w:rPr>
              <w:t>LOTE 10 - ZEBRA</w:t>
            </w:r>
          </w:p>
        </w:tc>
        <w:tc>
          <w:tcPr>
            <w:tcW w:w="1180" w:type="dxa"/>
            <w:shd w:val="clear" w:color="auto" w:fill="B6DDE8" w:themeFill="accent5" w:themeFillTint="66"/>
            <w:vAlign w:val="center"/>
            <w:hideMark/>
          </w:tcPr>
          <w:p w14:paraId="4E817DCC" w14:textId="34EC3892" w:rsidR="00A457F3" w:rsidRPr="00A457F3" w:rsidRDefault="00A457F3" w:rsidP="00A457F3">
            <w:pPr>
              <w:jc w:val="center"/>
              <w:rPr>
                <w:rFonts w:ascii="Arial Narrow" w:hAnsi="Arial Narrow" w:cs="Calibri"/>
                <w:color w:val="000000"/>
              </w:rPr>
            </w:pPr>
          </w:p>
        </w:tc>
        <w:tc>
          <w:tcPr>
            <w:tcW w:w="1088" w:type="dxa"/>
            <w:shd w:val="clear" w:color="auto" w:fill="B6DDE8" w:themeFill="accent5" w:themeFillTint="66"/>
            <w:vAlign w:val="center"/>
            <w:hideMark/>
          </w:tcPr>
          <w:p w14:paraId="58C3EC8D"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B6DDE8" w:themeFill="accent5" w:themeFillTint="66"/>
            <w:vAlign w:val="center"/>
            <w:hideMark/>
          </w:tcPr>
          <w:p w14:paraId="6F56B735"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734B52EE" w14:textId="77777777" w:rsidTr="00AD29E2">
        <w:trPr>
          <w:trHeight w:val="330"/>
        </w:trPr>
        <w:tc>
          <w:tcPr>
            <w:tcW w:w="582" w:type="dxa"/>
            <w:shd w:val="clear" w:color="auto" w:fill="auto"/>
            <w:vAlign w:val="center"/>
            <w:hideMark/>
          </w:tcPr>
          <w:p w14:paraId="078DEC39"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52</w:t>
            </w:r>
          </w:p>
        </w:tc>
        <w:tc>
          <w:tcPr>
            <w:tcW w:w="5670" w:type="dxa"/>
            <w:shd w:val="clear" w:color="auto" w:fill="auto"/>
            <w:vAlign w:val="center"/>
            <w:hideMark/>
          </w:tcPr>
          <w:p w14:paraId="6AABEF64"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RIBBON - COMPATIVEL GC420T e TLP-2844</w:t>
            </w:r>
          </w:p>
        </w:tc>
        <w:tc>
          <w:tcPr>
            <w:tcW w:w="1180" w:type="dxa"/>
            <w:shd w:val="clear" w:color="auto" w:fill="auto"/>
            <w:vAlign w:val="center"/>
            <w:hideMark/>
          </w:tcPr>
          <w:p w14:paraId="610BC15E"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8</w:t>
            </w:r>
          </w:p>
        </w:tc>
        <w:tc>
          <w:tcPr>
            <w:tcW w:w="1088" w:type="dxa"/>
            <w:shd w:val="clear" w:color="auto" w:fill="auto"/>
            <w:vAlign w:val="center"/>
            <w:hideMark/>
          </w:tcPr>
          <w:p w14:paraId="1B061E86"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54CDB952"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73AD743A" w14:textId="77777777" w:rsidTr="00AD29E2">
        <w:trPr>
          <w:trHeight w:val="330"/>
        </w:trPr>
        <w:tc>
          <w:tcPr>
            <w:tcW w:w="582" w:type="dxa"/>
            <w:shd w:val="clear" w:color="auto" w:fill="B6DDE8" w:themeFill="accent5" w:themeFillTint="66"/>
            <w:vAlign w:val="center"/>
            <w:hideMark/>
          </w:tcPr>
          <w:p w14:paraId="2BB973FE"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5670" w:type="dxa"/>
            <w:shd w:val="clear" w:color="auto" w:fill="B6DDE8" w:themeFill="accent5" w:themeFillTint="66"/>
            <w:vAlign w:val="center"/>
            <w:hideMark/>
          </w:tcPr>
          <w:p w14:paraId="04A39099" w14:textId="77777777" w:rsidR="00A457F3" w:rsidRPr="00A457F3" w:rsidRDefault="00A457F3" w:rsidP="00A457F3">
            <w:pPr>
              <w:jc w:val="center"/>
              <w:rPr>
                <w:rFonts w:ascii="Arial Narrow" w:hAnsi="Arial Narrow" w:cs="Calibri"/>
                <w:b/>
                <w:bCs/>
                <w:color w:val="000000"/>
              </w:rPr>
            </w:pPr>
            <w:r w:rsidRPr="00A457F3">
              <w:rPr>
                <w:rFonts w:ascii="Arial Narrow" w:hAnsi="Arial Narrow" w:cs="Calibri"/>
                <w:b/>
                <w:bCs/>
                <w:color w:val="000000"/>
              </w:rPr>
              <w:t>LOTE 11 - CARTUCHO BROTHER</w:t>
            </w:r>
          </w:p>
        </w:tc>
        <w:tc>
          <w:tcPr>
            <w:tcW w:w="1180" w:type="dxa"/>
            <w:shd w:val="clear" w:color="auto" w:fill="B6DDE8" w:themeFill="accent5" w:themeFillTint="66"/>
            <w:vAlign w:val="center"/>
            <w:hideMark/>
          </w:tcPr>
          <w:p w14:paraId="11EEEF56"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088" w:type="dxa"/>
            <w:shd w:val="clear" w:color="auto" w:fill="B6DDE8" w:themeFill="accent5" w:themeFillTint="66"/>
            <w:vAlign w:val="center"/>
            <w:hideMark/>
          </w:tcPr>
          <w:p w14:paraId="16608119"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B6DDE8" w:themeFill="accent5" w:themeFillTint="66"/>
            <w:vAlign w:val="center"/>
            <w:hideMark/>
          </w:tcPr>
          <w:p w14:paraId="0F45612B"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14109212" w14:textId="77777777" w:rsidTr="00AD29E2">
        <w:trPr>
          <w:trHeight w:val="660"/>
        </w:trPr>
        <w:tc>
          <w:tcPr>
            <w:tcW w:w="582" w:type="dxa"/>
            <w:shd w:val="clear" w:color="auto" w:fill="auto"/>
            <w:vAlign w:val="center"/>
            <w:hideMark/>
          </w:tcPr>
          <w:p w14:paraId="6050CB75"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53</w:t>
            </w:r>
          </w:p>
        </w:tc>
        <w:tc>
          <w:tcPr>
            <w:tcW w:w="5670" w:type="dxa"/>
            <w:shd w:val="clear" w:color="auto" w:fill="auto"/>
            <w:vAlign w:val="center"/>
            <w:hideMark/>
          </w:tcPr>
          <w:p w14:paraId="169A210C"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CARTUCHO Brother HL-T4000DW- (T420W, T510W, T520W, T710W, T720DW, T820DW, T910DW, T4000DW, T4500DW) – PRETO</w:t>
            </w:r>
          </w:p>
        </w:tc>
        <w:tc>
          <w:tcPr>
            <w:tcW w:w="1180" w:type="dxa"/>
            <w:shd w:val="clear" w:color="auto" w:fill="auto"/>
            <w:vAlign w:val="center"/>
            <w:hideMark/>
          </w:tcPr>
          <w:p w14:paraId="31F27F29"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18</w:t>
            </w:r>
          </w:p>
        </w:tc>
        <w:tc>
          <w:tcPr>
            <w:tcW w:w="1088" w:type="dxa"/>
            <w:shd w:val="clear" w:color="auto" w:fill="auto"/>
            <w:vAlign w:val="center"/>
            <w:hideMark/>
          </w:tcPr>
          <w:p w14:paraId="3F050B68"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3F936182"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06F41BE9" w14:textId="77777777" w:rsidTr="00AD29E2">
        <w:trPr>
          <w:trHeight w:val="660"/>
        </w:trPr>
        <w:tc>
          <w:tcPr>
            <w:tcW w:w="582" w:type="dxa"/>
            <w:shd w:val="clear" w:color="auto" w:fill="auto"/>
            <w:vAlign w:val="center"/>
            <w:hideMark/>
          </w:tcPr>
          <w:p w14:paraId="5AC067D9"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54</w:t>
            </w:r>
          </w:p>
        </w:tc>
        <w:tc>
          <w:tcPr>
            <w:tcW w:w="5670" w:type="dxa"/>
            <w:shd w:val="clear" w:color="auto" w:fill="auto"/>
            <w:vAlign w:val="center"/>
            <w:hideMark/>
          </w:tcPr>
          <w:p w14:paraId="225CC939"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CARTUCHO Brother HL-T4000DW - (T420W, T510W, T520W, T710W, T720DW, T820DW, T910DW, T4000DW, T4500DW) – AMARELO</w:t>
            </w:r>
          </w:p>
        </w:tc>
        <w:tc>
          <w:tcPr>
            <w:tcW w:w="1180" w:type="dxa"/>
            <w:shd w:val="clear" w:color="auto" w:fill="auto"/>
            <w:vAlign w:val="center"/>
            <w:hideMark/>
          </w:tcPr>
          <w:p w14:paraId="5CA05DEE"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18</w:t>
            </w:r>
          </w:p>
        </w:tc>
        <w:tc>
          <w:tcPr>
            <w:tcW w:w="1088" w:type="dxa"/>
            <w:shd w:val="clear" w:color="auto" w:fill="auto"/>
            <w:vAlign w:val="center"/>
            <w:hideMark/>
          </w:tcPr>
          <w:p w14:paraId="0F406594"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3485AABE"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4F0F1037" w14:textId="77777777" w:rsidTr="00AD29E2">
        <w:trPr>
          <w:trHeight w:val="660"/>
        </w:trPr>
        <w:tc>
          <w:tcPr>
            <w:tcW w:w="582" w:type="dxa"/>
            <w:shd w:val="clear" w:color="auto" w:fill="auto"/>
            <w:vAlign w:val="center"/>
            <w:hideMark/>
          </w:tcPr>
          <w:p w14:paraId="5DDF67CD"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55</w:t>
            </w:r>
          </w:p>
        </w:tc>
        <w:tc>
          <w:tcPr>
            <w:tcW w:w="5670" w:type="dxa"/>
            <w:shd w:val="clear" w:color="auto" w:fill="auto"/>
            <w:vAlign w:val="center"/>
            <w:hideMark/>
          </w:tcPr>
          <w:p w14:paraId="5E9DF91D"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CARTUCHO Brother HL-T4000DW- (T420W, T510W, T520W, T710W, T720DW, T820DW, T910DW, T4000DW, T4500DW) – CYAN</w:t>
            </w:r>
          </w:p>
        </w:tc>
        <w:tc>
          <w:tcPr>
            <w:tcW w:w="1180" w:type="dxa"/>
            <w:shd w:val="clear" w:color="auto" w:fill="auto"/>
            <w:vAlign w:val="center"/>
            <w:hideMark/>
          </w:tcPr>
          <w:p w14:paraId="6D6ABEF9"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18</w:t>
            </w:r>
          </w:p>
        </w:tc>
        <w:tc>
          <w:tcPr>
            <w:tcW w:w="1088" w:type="dxa"/>
            <w:shd w:val="clear" w:color="auto" w:fill="auto"/>
            <w:vAlign w:val="center"/>
            <w:hideMark/>
          </w:tcPr>
          <w:p w14:paraId="332D56CF"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6D6822E1"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r w:rsidR="00A457F3" w:rsidRPr="00A457F3" w14:paraId="7237554D" w14:textId="77777777" w:rsidTr="00AD29E2">
        <w:trPr>
          <w:trHeight w:val="660"/>
        </w:trPr>
        <w:tc>
          <w:tcPr>
            <w:tcW w:w="582" w:type="dxa"/>
            <w:shd w:val="clear" w:color="auto" w:fill="auto"/>
            <w:vAlign w:val="center"/>
            <w:hideMark/>
          </w:tcPr>
          <w:p w14:paraId="0FEDFF33"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56</w:t>
            </w:r>
          </w:p>
        </w:tc>
        <w:tc>
          <w:tcPr>
            <w:tcW w:w="5670" w:type="dxa"/>
            <w:shd w:val="clear" w:color="auto" w:fill="auto"/>
            <w:vAlign w:val="center"/>
            <w:hideMark/>
          </w:tcPr>
          <w:p w14:paraId="38640C9D"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CARTUCHO Brother HL-T4000DW - (T420W, T510W, T520W, T710W, T720DW, T820DW, T910DW, T4000DW, T4500DW) – MAGENTA</w:t>
            </w:r>
          </w:p>
        </w:tc>
        <w:tc>
          <w:tcPr>
            <w:tcW w:w="1180" w:type="dxa"/>
            <w:shd w:val="clear" w:color="auto" w:fill="auto"/>
            <w:vAlign w:val="center"/>
            <w:hideMark/>
          </w:tcPr>
          <w:p w14:paraId="7144A8A4"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18</w:t>
            </w:r>
          </w:p>
        </w:tc>
        <w:tc>
          <w:tcPr>
            <w:tcW w:w="1088" w:type="dxa"/>
            <w:shd w:val="clear" w:color="auto" w:fill="auto"/>
            <w:vAlign w:val="center"/>
            <w:hideMark/>
          </w:tcPr>
          <w:p w14:paraId="720691F6" w14:textId="77777777" w:rsidR="00A457F3" w:rsidRPr="00A457F3" w:rsidRDefault="00A457F3" w:rsidP="00A457F3">
            <w:pPr>
              <w:jc w:val="center"/>
              <w:rPr>
                <w:rFonts w:ascii="Arial Narrow" w:hAnsi="Arial Narrow" w:cs="Calibri"/>
                <w:color w:val="000000"/>
              </w:rPr>
            </w:pPr>
            <w:r w:rsidRPr="00A457F3">
              <w:rPr>
                <w:rFonts w:ascii="Arial Narrow" w:hAnsi="Arial Narrow" w:cs="Calibri"/>
                <w:color w:val="000000"/>
              </w:rPr>
              <w:t> </w:t>
            </w:r>
          </w:p>
        </w:tc>
        <w:tc>
          <w:tcPr>
            <w:tcW w:w="1121" w:type="dxa"/>
            <w:shd w:val="clear" w:color="auto" w:fill="auto"/>
            <w:vAlign w:val="center"/>
            <w:hideMark/>
          </w:tcPr>
          <w:p w14:paraId="011A8A46" w14:textId="77777777" w:rsidR="00A457F3" w:rsidRPr="00A457F3" w:rsidRDefault="00A457F3" w:rsidP="00A457F3">
            <w:pPr>
              <w:rPr>
                <w:rFonts w:ascii="Arial Narrow" w:hAnsi="Arial Narrow" w:cs="Calibri"/>
                <w:color w:val="000000"/>
              </w:rPr>
            </w:pPr>
            <w:r w:rsidRPr="00A457F3">
              <w:rPr>
                <w:rFonts w:ascii="Arial Narrow" w:hAnsi="Arial Narrow" w:cs="Calibri"/>
                <w:color w:val="000000"/>
              </w:rPr>
              <w:t> </w:t>
            </w:r>
          </w:p>
        </w:tc>
      </w:tr>
    </w:tbl>
    <w:p w14:paraId="0F6B87A6" w14:textId="77777777" w:rsidR="00A457F3" w:rsidRDefault="00A457F3" w:rsidP="002B2333">
      <w:pPr>
        <w:spacing w:before="120" w:after="120"/>
        <w:jc w:val="both"/>
        <w:rPr>
          <w:rFonts w:ascii="Arial Narrow" w:hAnsi="Arial Narrow" w:cs="Tahoma"/>
          <w:b/>
          <w:sz w:val="24"/>
          <w:szCs w:val="24"/>
        </w:rPr>
      </w:pPr>
    </w:p>
    <w:p w14:paraId="5AAF3AB1" w14:textId="77777777" w:rsidR="00A457F3" w:rsidRPr="00686E4D" w:rsidRDefault="00A457F3" w:rsidP="002B2333">
      <w:pPr>
        <w:spacing w:before="120" w:after="120"/>
        <w:jc w:val="both"/>
        <w:rPr>
          <w:rFonts w:ascii="Arial Narrow" w:hAnsi="Arial Narrow" w:cs="Tahoma"/>
          <w:b/>
          <w:sz w:val="24"/>
          <w:szCs w:val="24"/>
        </w:rPr>
      </w:pPr>
    </w:p>
    <w:p w14:paraId="21A2CF08" w14:textId="0FDB53A5" w:rsidR="00424E3E" w:rsidRPr="00686E4D" w:rsidRDefault="00424E3E" w:rsidP="00980605">
      <w:pPr>
        <w:spacing w:before="120" w:after="120"/>
        <w:jc w:val="center"/>
        <w:rPr>
          <w:rFonts w:ascii="Arial Narrow" w:hAnsi="Arial Narrow" w:cs="Tahoma"/>
          <w:b/>
          <w:sz w:val="24"/>
          <w:szCs w:val="24"/>
        </w:rPr>
      </w:pPr>
      <w:r w:rsidRPr="00686E4D">
        <w:rPr>
          <w:rFonts w:ascii="Arial Narrow" w:hAnsi="Arial Narrow" w:cs="Tahoma"/>
          <w:b/>
          <w:sz w:val="24"/>
          <w:szCs w:val="24"/>
        </w:rPr>
        <w:t xml:space="preserve">COTA RESERVADA PARA EMPRESAS </w:t>
      </w:r>
      <w:r w:rsidR="00980605">
        <w:rPr>
          <w:rFonts w:ascii="Arial Narrow" w:hAnsi="Arial Narrow" w:cs="Tahoma"/>
          <w:b/>
          <w:sz w:val="24"/>
          <w:szCs w:val="24"/>
        </w:rPr>
        <w:t>MEI/</w:t>
      </w:r>
      <w:r w:rsidRPr="00686E4D">
        <w:rPr>
          <w:rFonts w:ascii="Arial Narrow" w:hAnsi="Arial Narrow" w:cs="Tahoma"/>
          <w:b/>
          <w:sz w:val="24"/>
          <w:szCs w:val="24"/>
        </w:rPr>
        <w:t>ME</w:t>
      </w:r>
      <w:r w:rsidR="00980605">
        <w:rPr>
          <w:rFonts w:ascii="Arial Narrow" w:hAnsi="Arial Narrow" w:cs="Tahoma"/>
          <w:b/>
          <w:sz w:val="24"/>
          <w:szCs w:val="24"/>
        </w:rPr>
        <w:t>/</w:t>
      </w:r>
      <w:r w:rsidRPr="00686E4D">
        <w:rPr>
          <w:rFonts w:ascii="Arial Narrow" w:hAnsi="Arial Narrow" w:cs="Tahoma"/>
          <w:b/>
          <w:sz w:val="24"/>
          <w:szCs w:val="24"/>
        </w:rPr>
        <w:t>EPP</w:t>
      </w:r>
    </w:p>
    <w:p w14:paraId="08CE6076" w14:textId="70575645" w:rsidR="00424E3E" w:rsidRPr="00686E4D" w:rsidRDefault="00424E3E" w:rsidP="002B2333">
      <w:pPr>
        <w:spacing w:before="120" w:after="120"/>
        <w:jc w:val="both"/>
        <w:rPr>
          <w:rFonts w:ascii="Arial Narrow" w:hAnsi="Arial Narrow" w:cs="Tahoma"/>
          <w:b/>
          <w:sz w:val="24"/>
          <w:szCs w:val="24"/>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5670"/>
        <w:gridCol w:w="1200"/>
        <w:gridCol w:w="1068"/>
        <w:gridCol w:w="1134"/>
      </w:tblGrid>
      <w:tr w:rsidR="00A457F3" w:rsidRPr="00A457F3" w14:paraId="00D8E480" w14:textId="77777777" w:rsidTr="00AD29E2">
        <w:trPr>
          <w:trHeight w:val="660"/>
        </w:trPr>
        <w:tc>
          <w:tcPr>
            <w:tcW w:w="582" w:type="dxa"/>
            <w:shd w:val="clear" w:color="auto" w:fill="FABF8F" w:themeFill="accent6" w:themeFillTint="99"/>
            <w:vAlign w:val="center"/>
            <w:hideMark/>
          </w:tcPr>
          <w:p w14:paraId="3FF07FF1" w14:textId="2CCD3F7C" w:rsidR="00A457F3" w:rsidRPr="00A457F3" w:rsidRDefault="00A457F3" w:rsidP="00A457F3">
            <w:pPr>
              <w:jc w:val="center"/>
              <w:rPr>
                <w:rFonts w:ascii="Arial Narrow" w:hAnsi="Arial Narrow" w:cs="Calibri"/>
                <w:b/>
                <w:bCs/>
                <w:color w:val="000000"/>
                <w:sz w:val="22"/>
                <w:szCs w:val="22"/>
              </w:rPr>
            </w:pPr>
            <w:r w:rsidRPr="00A457F3">
              <w:rPr>
                <w:rFonts w:ascii="Arial Narrow" w:hAnsi="Arial Narrow" w:cs="Calibri"/>
                <w:b/>
                <w:bCs/>
                <w:color w:val="000000"/>
                <w:sz w:val="22"/>
                <w:szCs w:val="22"/>
              </w:rPr>
              <w:t>Ite</w:t>
            </w:r>
            <w:r>
              <w:rPr>
                <w:rFonts w:ascii="Arial Narrow" w:hAnsi="Arial Narrow" w:cs="Calibri"/>
                <w:b/>
                <w:bCs/>
                <w:color w:val="000000"/>
                <w:sz w:val="22"/>
                <w:szCs w:val="22"/>
              </w:rPr>
              <w:t>m</w:t>
            </w:r>
          </w:p>
        </w:tc>
        <w:tc>
          <w:tcPr>
            <w:tcW w:w="5670" w:type="dxa"/>
            <w:shd w:val="clear" w:color="auto" w:fill="FABF8F" w:themeFill="accent6" w:themeFillTint="99"/>
            <w:vAlign w:val="center"/>
            <w:hideMark/>
          </w:tcPr>
          <w:p w14:paraId="086905B7" w14:textId="77777777" w:rsidR="00A457F3" w:rsidRPr="00A457F3" w:rsidRDefault="00A457F3" w:rsidP="00A457F3">
            <w:pPr>
              <w:jc w:val="center"/>
              <w:rPr>
                <w:rFonts w:ascii="Arial Narrow" w:hAnsi="Arial Narrow" w:cs="Calibri"/>
                <w:b/>
                <w:bCs/>
                <w:color w:val="000000"/>
                <w:sz w:val="22"/>
                <w:szCs w:val="22"/>
              </w:rPr>
            </w:pPr>
            <w:r w:rsidRPr="00A457F3">
              <w:rPr>
                <w:rFonts w:ascii="Arial Narrow" w:hAnsi="Arial Narrow" w:cs="Calibri"/>
                <w:b/>
                <w:bCs/>
                <w:color w:val="000000"/>
                <w:sz w:val="22"/>
                <w:szCs w:val="22"/>
              </w:rPr>
              <w:t>Toner/Fotocondutor/Tintas</w:t>
            </w:r>
          </w:p>
        </w:tc>
        <w:tc>
          <w:tcPr>
            <w:tcW w:w="1200" w:type="dxa"/>
            <w:shd w:val="clear" w:color="auto" w:fill="FABF8F" w:themeFill="accent6" w:themeFillTint="99"/>
            <w:vAlign w:val="center"/>
            <w:hideMark/>
          </w:tcPr>
          <w:p w14:paraId="400CE3B2" w14:textId="77777777" w:rsidR="00A457F3" w:rsidRPr="00A457F3" w:rsidRDefault="00A457F3" w:rsidP="00A457F3">
            <w:pPr>
              <w:jc w:val="center"/>
              <w:rPr>
                <w:rFonts w:ascii="Arial Narrow" w:hAnsi="Arial Narrow" w:cs="Calibri"/>
                <w:b/>
                <w:bCs/>
                <w:color w:val="000000"/>
                <w:sz w:val="22"/>
                <w:szCs w:val="22"/>
              </w:rPr>
            </w:pPr>
            <w:r w:rsidRPr="00A457F3">
              <w:rPr>
                <w:rFonts w:ascii="Arial Narrow" w:hAnsi="Arial Narrow" w:cs="Calibri"/>
                <w:b/>
                <w:bCs/>
                <w:color w:val="000000"/>
                <w:sz w:val="22"/>
                <w:szCs w:val="22"/>
              </w:rPr>
              <w:t>Quantidade Total</w:t>
            </w:r>
          </w:p>
        </w:tc>
        <w:tc>
          <w:tcPr>
            <w:tcW w:w="1068" w:type="dxa"/>
            <w:shd w:val="clear" w:color="auto" w:fill="FABF8F" w:themeFill="accent6" w:themeFillTint="99"/>
            <w:vAlign w:val="center"/>
            <w:hideMark/>
          </w:tcPr>
          <w:p w14:paraId="6142367B" w14:textId="77777777" w:rsidR="00AD29E2" w:rsidRDefault="00A457F3" w:rsidP="00A457F3">
            <w:pPr>
              <w:jc w:val="center"/>
              <w:rPr>
                <w:rFonts w:ascii="Arial Narrow" w:hAnsi="Arial Narrow" w:cs="Calibri"/>
                <w:b/>
                <w:bCs/>
                <w:color w:val="000000"/>
                <w:sz w:val="22"/>
                <w:szCs w:val="22"/>
              </w:rPr>
            </w:pPr>
            <w:r w:rsidRPr="00A457F3">
              <w:rPr>
                <w:rFonts w:ascii="Arial Narrow" w:hAnsi="Arial Narrow" w:cs="Calibri"/>
                <w:b/>
                <w:bCs/>
                <w:color w:val="000000"/>
                <w:sz w:val="22"/>
                <w:szCs w:val="22"/>
              </w:rPr>
              <w:t>Valor</w:t>
            </w:r>
          </w:p>
          <w:p w14:paraId="4987EF91" w14:textId="2652AE76" w:rsidR="00A457F3" w:rsidRPr="00A457F3" w:rsidRDefault="00A457F3" w:rsidP="00A457F3">
            <w:pPr>
              <w:jc w:val="center"/>
              <w:rPr>
                <w:rFonts w:ascii="Arial Narrow" w:hAnsi="Arial Narrow" w:cs="Calibri"/>
                <w:b/>
                <w:bCs/>
                <w:color w:val="000000"/>
                <w:sz w:val="22"/>
                <w:szCs w:val="22"/>
              </w:rPr>
            </w:pPr>
            <w:r w:rsidRPr="00A457F3">
              <w:rPr>
                <w:rFonts w:ascii="Arial Narrow" w:hAnsi="Arial Narrow" w:cs="Calibri"/>
                <w:b/>
                <w:bCs/>
                <w:color w:val="000000"/>
                <w:sz w:val="22"/>
                <w:szCs w:val="22"/>
              </w:rPr>
              <w:t>Unitário</w:t>
            </w:r>
          </w:p>
        </w:tc>
        <w:tc>
          <w:tcPr>
            <w:tcW w:w="1134" w:type="dxa"/>
            <w:shd w:val="clear" w:color="auto" w:fill="FABF8F" w:themeFill="accent6" w:themeFillTint="99"/>
            <w:vAlign w:val="center"/>
            <w:hideMark/>
          </w:tcPr>
          <w:p w14:paraId="40E51B64" w14:textId="77777777" w:rsidR="00AD29E2" w:rsidRDefault="00A457F3" w:rsidP="00A457F3">
            <w:pPr>
              <w:jc w:val="center"/>
              <w:rPr>
                <w:rFonts w:ascii="Arial Narrow" w:hAnsi="Arial Narrow" w:cs="Calibri"/>
                <w:b/>
                <w:bCs/>
                <w:color w:val="000000"/>
                <w:sz w:val="22"/>
                <w:szCs w:val="22"/>
              </w:rPr>
            </w:pPr>
            <w:r w:rsidRPr="00A457F3">
              <w:rPr>
                <w:rFonts w:ascii="Arial Narrow" w:hAnsi="Arial Narrow" w:cs="Calibri"/>
                <w:b/>
                <w:bCs/>
                <w:color w:val="000000"/>
                <w:sz w:val="22"/>
                <w:szCs w:val="22"/>
              </w:rPr>
              <w:t xml:space="preserve">Valor </w:t>
            </w:r>
          </w:p>
          <w:p w14:paraId="7EFE6796" w14:textId="3058B341" w:rsidR="00A457F3" w:rsidRPr="00A457F3" w:rsidRDefault="00A457F3" w:rsidP="00A457F3">
            <w:pPr>
              <w:jc w:val="center"/>
              <w:rPr>
                <w:rFonts w:ascii="Arial Narrow" w:hAnsi="Arial Narrow" w:cs="Calibri"/>
                <w:b/>
                <w:bCs/>
                <w:color w:val="000000"/>
                <w:sz w:val="22"/>
                <w:szCs w:val="22"/>
              </w:rPr>
            </w:pPr>
            <w:r w:rsidRPr="00A457F3">
              <w:rPr>
                <w:rFonts w:ascii="Arial Narrow" w:hAnsi="Arial Narrow" w:cs="Calibri"/>
                <w:b/>
                <w:bCs/>
                <w:color w:val="000000"/>
                <w:sz w:val="22"/>
                <w:szCs w:val="22"/>
              </w:rPr>
              <w:t>Total</w:t>
            </w:r>
          </w:p>
        </w:tc>
      </w:tr>
      <w:tr w:rsidR="00A457F3" w:rsidRPr="00A457F3" w14:paraId="7A786E26" w14:textId="77777777" w:rsidTr="00AD29E2">
        <w:trPr>
          <w:trHeight w:val="330"/>
        </w:trPr>
        <w:tc>
          <w:tcPr>
            <w:tcW w:w="582" w:type="dxa"/>
            <w:shd w:val="clear" w:color="auto" w:fill="FBD4B4" w:themeFill="accent6" w:themeFillTint="66"/>
            <w:vAlign w:val="center"/>
            <w:hideMark/>
          </w:tcPr>
          <w:p w14:paraId="1BC2B17C"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5670" w:type="dxa"/>
            <w:shd w:val="clear" w:color="auto" w:fill="FBD4B4" w:themeFill="accent6" w:themeFillTint="66"/>
            <w:vAlign w:val="center"/>
            <w:hideMark/>
          </w:tcPr>
          <w:p w14:paraId="171F9141" w14:textId="4E86FF11" w:rsidR="00A457F3" w:rsidRPr="00A457F3" w:rsidRDefault="00A457F3" w:rsidP="00AD29E2">
            <w:pPr>
              <w:jc w:val="center"/>
              <w:rPr>
                <w:rFonts w:ascii="Arial Narrow" w:hAnsi="Arial Narrow" w:cs="Calibri"/>
                <w:b/>
                <w:bCs/>
                <w:color w:val="000000"/>
                <w:sz w:val="22"/>
                <w:szCs w:val="22"/>
              </w:rPr>
            </w:pPr>
            <w:r w:rsidRPr="00A457F3">
              <w:rPr>
                <w:rFonts w:ascii="Arial Narrow" w:hAnsi="Arial Narrow" w:cs="Calibri"/>
                <w:b/>
                <w:bCs/>
                <w:color w:val="000000"/>
                <w:sz w:val="22"/>
                <w:szCs w:val="22"/>
              </w:rPr>
              <w:t xml:space="preserve"> LOTE </w:t>
            </w:r>
            <w:r w:rsidR="00AD29E2">
              <w:rPr>
                <w:rFonts w:ascii="Arial Narrow" w:hAnsi="Arial Narrow" w:cs="Calibri"/>
                <w:b/>
                <w:bCs/>
                <w:color w:val="000000"/>
                <w:sz w:val="22"/>
                <w:szCs w:val="22"/>
              </w:rPr>
              <w:t>12</w:t>
            </w:r>
            <w:r w:rsidRPr="00A457F3">
              <w:rPr>
                <w:rFonts w:ascii="Arial Narrow" w:hAnsi="Arial Narrow" w:cs="Calibri"/>
                <w:b/>
                <w:bCs/>
                <w:color w:val="000000"/>
                <w:sz w:val="22"/>
                <w:szCs w:val="22"/>
              </w:rPr>
              <w:t xml:space="preserve"> - TONERS BROTHERS</w:t>
            </w:r>
          </w:p>
        </w:tc>
        <w:tc>
          <w:tcPr>
            <w:tcW w:w="1200" w:type="dxa"/>
            <w:shd w:val="clear" w:color="auto" w:fill="FBD4B4" w:themeFill="accent6" w:themeFillTint="66"/>
            <w:vAlign w:val="center"/>
          </w:tcPr>
          <w:p w14:paraId="31143A3A" w14:textId="52B4845F" w:rsidR="00A457F3" w:rsidRPr="00A457F3" w:rsidRDefault="00A457F3" w:rsidP="00A457F3">
            <w:pPr>
              <w:jc w:val="center"/>
              <w:rPr>
                <w:rFonts w:ascii="Arial Narrow" w:hAnsi="Arial Narrow" w:cs="Calibri"/>
                <w:color w:val="000000"/>
                <w:sz w:val="22"/>
                <w:szCs w:val="22"/>
              </w:rPr>
            </w:pPr>
          </w:p>
        </w:tc>
        <w:tc>
          <w:tcPr>
            <w:tcW w:w="1068" w:type="dxa"/>
            <w:shd w:val="clear" w:color="auto" w:fill="FBD4B4" w:themeFill="accent6" w:themeFillTint="66"/>
            <w:vAlign w:val="center"/>
          </w:tcPr>
          <w:p w14:paraId="700A8976" w14:textId="59093EA1" w:rsidR="00A457F3" w:rsidRPr="00A457F3" w:rsidRDefault="00A457F3" w:rsidP="00A457F3">
            <w:pPr>
              <w:jc w:val="center"/>
              <w:rPr>
                <w:rFonts w:ascii="Arial Narrow" w:hAnsi="Arial Narrow" w:cs="Calibri"/>
                <w:color w:val="000000"/>
                <w:sz w:val="22"/>
                <w:szCs w:val="22"/>
              </w:rPr>
            </w:pPr>
          </w:p>
        </w:tc>
        <w:tc>
          <w:tcPr>
            <w:tcW w:w="1134" w:type="dxa"/>
            <w:shd w:val="clear" w:color="auto" w:fill="FBD4B4" w:themeFill="accent6" w:themeFillTint="66"/>
            <w:vAlign w:val="center"/>
            <w:hideMark/>
          </w:tcPr>
          <w:p w14:paraId="5F4879E0"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30B40A8D" w14:textId="77777777" w:rsidTr="00AD29E2">
        <w:trPr>
          <w:trHeight w:val="330"/>
        </w:trPr>
        <w:tc>
          <w:tcPr>
            <w:tcW w:w="582" w:type="dxa"/>
            <w:shd w:val="clear" w:color="auto" w:fill="auto"/>
            <w:vAlign w:val="center"/>
            <w:hideMark/>
          </w:tcPr>
          <w:p w14:paraId="79269798" w14:textId="452239B1"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57</w:t>
            </w:r>
          </w:p>
        </w:tc>
        <w:tc>
          <w:tcPr>
            <w:tcW w:w="5670" w:type="dxa"/>
            <w:shd w:val="clear" w:color="auto" w:fill="auto"/>
            <w:vAlign w:val="center"/>
            <w:hideMark/>
          </w:tcPr>
          <w:p w14:paraId="5892A2B8"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Brother DCP 1617NW</w:t>
            </w:r>
          </w:p>
        </w:tc>
        <w:tc>
          <w:tcPr>
            <w:tcW w:w="1200" w:type="dxa"/>
            <w:shd w:val="clear" w:color="auto" w:fill="auto"/>
            <w:vAlign w:val="center"/>
            <w:hideMark/>
          </w:tcPr>
          <w:p w14:paraId="0C795A78"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50</w:t>
            </w:r>
          </w:p>
        </w:tc>
        <w:tc>
          <w:tcPr>
            <w:tcW w:w="1068" w:type="dxa"/>
            <w:shd w:val="clear" w:color="auto" w:fill="auto"/>
            <w:vAlign w:val="center"/>
            <w:hideMark/>
          </w:tcPr>
          <w:p w14:paraId="2690571B"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0A6A726A"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45BD9DA2" w14:textId="77777777" w:rsidTr="00AD29E2">
        <w:trPr>
          <w:trHeight w:val="990"/>
        </w:trPr>
        <w:tc>
          <w:tcPr>
            <w:tcW w:w="582" w:type="dxa"/>
            <w:shd w:val="clear" w:color="auto" w:fill="auto"/>
            <w:vAlign w:val="center"/>
            <w:hideMark/>
          </w:tcPr>
          <w:p w14:paraId="060585FD" w14:textId="652C0562"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58</w:t>
            </w:r>
          </w:p>
        </w:tc>
        <w:tc>
          <w:tcPr>
            <w:tcW w:w="5670" w:type="dxa"/>
            <w:shd w:val="clear" w:color="auto" w:fill="auto"/>
            <w:vAlign w:val="center"/>
            <w:hideMark/>
          </w:tcPr>
          <w:p w14:paraId="1CF1E852"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Brother DCP HL-L2360DW 2360DW, HL-L2320D 2320D, MFC-L2720DW 2720DW, MFC-L2740DW 2740DW, MFC-L2700DW 2700DW, DCP-L2520DW 2520DW, DCP- L2540DW DCP-L2540 2540DW</w:t>
            </w:r>
          </w:p>
        </w:tc>
        <w:tc>
          <w:tcPr>
            <w:tcW w:w="1200" w:type="dxa"/>
            <w:shd w:val="clear" w:color="auto" w:fill="auto"/>
            <w:vAlign w:val="center"/>
            <w:hideMark/>
          </w:tcPr>
          <w:p w14:paraId="076A481E"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278</w:t>
            </w:r>
          </w:p>
        </w:tc>
        <w:tc>
          <w:tcPr>
            <w:tcW w:w="1068" w:type="dxa"/>
            <w:shd w:val="clear" w:color="auto" w:fill="auto"/>
            <w:vAlign w:val="center"/>
            <w:hideMark/>
          </w:tcPr>
          <w:p w14:paraId="135D4E77"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7D97DB1B"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49AEE105" w14:textId="77777777" w:rsidTr="00AD29E2">
        <w:trPr>
          <w:trHeight w:val="330"/>
        </w:trPr>
        <w:tc>
          <w:tcPr>
            <w:tcW w:w="582" w:type="dxa"/>
            <w:shd w:val="clear" w:color="auto" w:fill="auto"/>
            <w:vAlign w:val="center"/>
            <w:hideMark/>
          </w:tcPr>
          <w:p w14:paraId="16552F3D" w14:textId="38EE4219"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59</w:t>
            </w:r>
          </w:p>
        </w:tc>
        <w:tc>
          <w:tcPr>
            <w:tcW w:w="5670" w:type="dxa"/>
            <w:shd w:val="clear" w:color="auto" w:fill="auto"/>
            <w:vAlign w:val="center"/>
            <w:hideMark/>
          </w:tcPr>
          <w:p w14:paraId="5D01F367"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Brother DCP7065</w:t>
            </w:r>
          </w:p>
        </w:tc>
        <w:tc>
          <w:tcPr>
            <w:tcW w:w="1200" w:type="dxa"/>
            <w:shd w:val="clear" w:color="auto" w:fill="auto"/>
            <w:vAlign w:val="center"/>
            <w:hideMark/>
          </w:tcPr>
          <w:p w14:paraId="2EE391C2"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30</w:t>
            </w:r>
          </w:p>
        </w:tc>
        <w:tc>
          <w:tcPr>
            <w:tcW w:w="1068" w:type="dxa"/>
            <w:shd w:val="clear" w:color="auto" w:fill="auto"/>
            <w:vAlign w:val="center"/>
            <w:hideMark/>
          </w:tcPr>
          <w:p w14:paraId="6B5B830F"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30BFD082"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0F79AE92" w14:textId="77777777" w:rsidTr="00AD29E2">
        <w:trPr>
          <w:trHeight w:val="330"/>
        </w:trPr>
        <w:tc>
          <w:tcPr>
            <w:tcW w:w="582" w:type="dxa"/>
            <w:shd w:val="clear" w:color="auto" w:fill="auto"/>
            <w:vAlign w:val="center"/>
            <w:hideMark/>
          </w:tcPr>
          <w:p w14:paraId="54FB55D5" w14:textId="3C43140C"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60</w:t>
            </w:r>
          </w:p>
        </w:tc>
        <w:tc>
          <w:tcPr>
            <w:tcW w:w="5670" w:type="dxa"/>
            <w:shd w:val="clear" w:color="auto" w:fill="auto"/>
            <w:vAlign w:val="center"/>
            <w:hideMark/>
          </w:tcPr>
          <w:p w14:paraId="49189E20"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Brother DCP L5652DN</w:t>
            </w:r>
          </w:p>
        </w:tc>
        <w:tc>
          <w:tcPr>
            <w:tcW w:w="1200" w:type="dxa"/>
            <w:shd w:val="clear" w:color="auto" w:fill="auto"/>
            <w:vAlign w:val="center"/>
            <w:hideMark/>
          </w:tcPr>
          <w:p w14:paraId="507711FB"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57</w:t>
            </w:r>
          </w:p>
        </w:tc>
        <w:tc>
          <w:tcPr>
            <w:tcW w:w="1068" w:type="dxa"/>
            <w:shd w:val="clear" w:color="auto" w:fill="auto"/>
            <w:vAlign w:val="center"/>
            <w:hideMark/>
          </w:tcPr>
          <w:p w14:paraId="02F9BAA8"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417A64CC"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3FBF4F7F" w14:textId="77777777" w:rsidTr="00AD29E2">
        <w:trPr>
          <w:trHeight w:val="330"/>
        </w:trPr>
        <w:tc>
          <w:tcPr>
            <w:tcW w:w="582" w:type="dxa"/>
            <w:shd w:val="clear" w:color="auto" w:fill="auto"/>
            <w:vAlign w:val="center"/>
            <w:hideMark/>
          </w:tcPr>
          <w:p w14:paraId="4A2AD3F5" w14:textId="5F25F070"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61</w:t>
            </w:r>
          </w:p>
        </w:tc>
        <w:tc>
          <w:tcPr>
            <w:tcW w:w="5670" w:type="dxa"/>
            <w:shd w:val="clear" w:color="auto" w:fill="auto"/>
            <w:vAlign w:val="center"/>
            <w:hideMark/>
          </w:tcPr>
          <w:p w14:paraId="68122B54"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Brother DCP8065/8080/8085/8480</w:t>
            </w:r>
          </w:p>
        </w:tc>
        <w:tc>
          <w:tcPr>
            <w:tcW w:w="1200" w:type="dxa"/>
            <w:shd w:val="clear" w:color="auto" w:fill="auto"/>
            <w:vAlign w:val="center"/>
            <w:hideMark/>
          </w:tcPr>
          <w:p w14:paraId="1C1520BE"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13</w:t>
            </w:r>
          </w:p>
        </w:tc>
        <w:tc>
          <w:tcPr>
            <w:tcW w:w="1068" w:type="dxa"/>
            <w:shd w:val="clear" w:color="auto" w:fill="auto"/>
            <w:vAlign w:val="center"/>
            <w:hideMark/>
          </w:tcPr>
          <w:p w14:paraId="7195C9B9"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1A68C0F6"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4FF3EA8F" w14:textId="77777777" w:rsidTr="00AD29E2">
        <w:trPr>
          <w:trHeight w:val="330"/>
        </w:trPr>
        <w:tc>
          <w:tcPr>
            <w:tcW w:w="582" w:type="dxa"/>
            <w:shd w:val="clear" w:color="auto" w:fill="auto"/>
            <w:vAlign w:val="center"/>
            <w:hideMark/>
          </w:tcPr>
          <w:p w14:paraId="29598278" w14:textId="250972C4"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62</w:t>
            </w:r>
          </w:p>
        </w:tc>
        <w:tc>
          <w:tcPr>
            <w:tcW w:w="5670" w:type="dxa"/>
            <w:shd w:val="clear" w:color="auto" w:fill="auto"/>
            <w:vAlign w:val="center"/>
            <w:hideMark/>
          </w:tcPr>
          <w:p w14:paraId="69EF0C6F"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Brother 8152/8112/8512/5452</w:t>
            </w:r>
          </w:p>
        </w:tc>
        <w:tc>
          <w:tcPr>
            <w:tcW w:w="1200" w:type="dxa"/>
            <w:shd w:val="clear" w:color="auto" w:fill="auto"/>
            <w:vAlign w:val="center"/>
            <w:hideMark/>
          </w:tcPr>
          <w:p w14:paraId="12BCEC2C"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6</w:t>
            </w:r>
          </w:p>
        </w:tc>
        <w:tc>
          <w:tcPr>
            <w:tcW w:w="1068" w:type="dxa"/>
            <w:shd w:val="clear" w:color="auto" w:fill="auto"/>
            <w:vAlign w:val="center"/>
            <w:hideMark/>
          </w:tcPr>
          <w:p w14:paraId="74BD1266"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1477B8A9"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1E39141F" w14:textId="77777777" w:rsidTr="00AD29E2">
        <w:trPr>
          <w:trHeight w:val="330"/>
        </w:trPr>
        <w:tc>
          <w:tcPr>
            <w:tcW w:w="582" w:type="dxa"/>
            <w:shd w:val="clear" w:color="auto" w:fill="FBD4B4" w:themeFill="accent6" w:themeFillTint="66"/>
            <w:vAlign w:val="center"/>
            <w:hideMark/>
          </w:tcPr>
          <w:p w14:paraId="5B7A4E82" w14:textId="5467E89B"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5670" w:type="dxa"/>
            <w:shd w:val="clear" w:color="auto" w:fill="FBD4B4" w:themeFill="accent6" w:themeFillTint="66"/>
            <w:vAlign w:val="center"/>
            <w:hideMark/>
          </w:tcPr>
          <w:p w14:paraId="7E22B3E7" w14:textId="1DDEB53E" w:rsidR="00A457F3" w:rsidRPr="00A457F3" w:rsidRDefault="00A457F3" w:rsidP="00AD29E2">
            <w:pPr>
              <w:jc w:val="center"/>
              <w:rPr>
                <w:rFonts w:ascii="Arial Narrow" w:hAnsi="Arial Narrow" w:cs="Calibri"/>
                <w:b/>
                <w:bCs/>
                <w:color w:val="000000"/>
                <w:sz w:val="22"/>
                <w:szCs w:val="22"/>
              </w:rPr>
            </w:pPr>
            <w:r w:rsidRPr="00A457F3">
              <w:rPr>
                <w:rFonts w:ascii="Arial Narrow" w:hAnsi="Arial Narrow" w:cs="Calibri"/>
                <w:b/>
                <w:bCs/>
                <w:color w:val="000000"/>
                <w:sz w:val="22"/>
                <w:szCs w:val="22"/>
              </w:rPr>
              <w:t xml:space="preserve">LOET </w:t>
            </w:r>
            <w:r w:rsidR="00AD29E2">
              <w:rPr>
                <w:rFonts w:ascii="Arial Narrow" w:hAnsi="Arial Narrow" w:cs="Calibri"/>
                <w:b/>
                <w:bCs/>
                <w:color w:val="000000"/>
                <w:sz w:val="22"/>
                <w:szCs w:val="22"/>
              </w:rPr>
              <w:t>13</w:t>
            </w:r>
            <w:r w:rsidRPr="00A457F3">
              <w:rPr>
                <w:rFonts w:ascii="Arial Narrow" w:hAnsi="Arial Narrow" w:cs="Calibri"/>
                <w:b/>
                <w:bCs/>
                <w:color w:val="000000"/>
                <w:sz w:val="22"/>
                <w:szCs w:val="22"/>
              </w:rPr>
              <w:t xml:space="preserve"> - FOTOCONDUTORES BROTHERS</w:t>
            </w:r>
          </w:p>
        </w:tc>
        <w:tc>
          <w:tcPr>
            <w:tcW w:w="1200" w:type="dxa"/>
            <w:shd w:val="clear" w:color="auto" w:fill="FBD4B4" w:themeFill="accent6" w:themeFillTint="66"/>
            <w:vAlign w:val="center"/>
            <w:hideMark/>
          </w:tcPr>
          <w:p w14:paraId="145CAD97"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068" w:type="dxa"/>
            <w:shd w:val="clear" w:color="auto" w:fill="FBD4B4" w:themeFill="accent6" w:themeFillTint="66"/>
            <w:vAlign w:val="center"/>
            <w:hideMark/>
          </w:tcPr>
          <w:p w14:paraId="427C3952"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FBD4B4" w:themeFill="accent6" w:themeFillTint="66"/>
            <w:vAlign w:val="center"/>
            <w:hideMark/>
          </w:tcPr>
          <w:p w14:paraId="32AFD2DC"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4BFF9E89" w14:textId="77777777" w:rsidTr="00AD29E2">
        <w:trPr>
          <w:trHeight w:val="330"/>
        </w:trPr>
        <w:tc>
          <w:tcPr>
            <w:tcW w:w="582" w:type="dxa"/>
            <w:shd w:val="clear" w:color="auto" w:fill="auto"/>
            <w:vAlign w:val="center"/>
            <w:hideMark/>
          </w:tcPr>
          <w:p w14:paraId="0EC5A6B5" w14:textId="66A9A7F9"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63</w:t>
            </w:r>
          </w:p>
        </w:tc>
        <w:tc>
          <w:tcPr>
            <w:tcW w:w="5670" w:type="dxa"/>
            <w:shd w:val="clear" w:color="auto" w:fill="auto"/>
            <w:vAlign w:val="center"/>
            <w:hideMark/>
          </w:tcPr>
          <w:p w14:paraId="4F991F22"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Brother DCP 1617NW</w:t>
            </w:r>
          </w:p>
        </w:tc>
        <w:tc>
          <w:tcPr>
            <w:tcW w:w="1200" w:type="dxa"/>
            <w:shd w:val="clear" w:color="auto" w:fill="auto"/>
            <w:vAlign w:val="center"/>
            <w:hideMark/>
          </w:tcPr>
          <w:p w14:paraId="404C29BA"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25</w:t>
            </w:r>
          </w:p>
        </w:tc>
        <w:tc>
          <w:tcPr>
            <w:tcW w:w="1068" w:type="dxa"/>
            <w:shd w:val="clear" w:color="auto" w:fill="auto"/>
            <w:vAlign w:val="center"/>
            <w:hideMark/>
          </w:tcPr>
          <w:p w14:paraId="44E99E42"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51693413"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7B6A10BB" w14:textId="77777777" w:rsidTr="00AD29E2">
        <w:trPr>
          <w:trHeight w:val="990"/>
        </w:trPr>
        <w:tc>
          <w:tcPr>
            <w:tcW w:w="582" w:type="dxa"/>
            <w:shd w:val="clear" w:color="auto" w:fill="auto"/>
            <w:vAlign w:val="center"/>
            <w:hideMark/>
          </w:tcPr>
          <w:p w14:paraId="2871BB3F" w14:textId="6767E41A"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64</w:t>
            </w:r>
          </w:p>
        </w:tc>
        <w:tc>
          <w:tcPr>
            <w:tcW w:w="5670" w:type="dxa"/>
            <w:shd w:val="clear" w:color="auto" w:fill="auto"/>
            <w:vAlign w:val="center"/>
            <w:hideMark/>
          </w:tcPr>
          <w:p w14:paraId="2E2932AF"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Brother DCP HL-L2360DW 2360DW, HL-L2320D 2320D, MFC-L2720DW 2720DW, MFC-L2740DW 2740DW, MFC-L2700DW 2700DW, DCP-L2520DW 2520DW, DCP- L2540DW DCP-L2540 2540DW</w:t>
            </w:r>
          </w:p>
        </w:tc>
        <w:tc>
          <w:tcPr>
            <w:tcW w:w="1200" w:type="dxa"/>
            <w:shd w:val="clear" w:color="auto" w:fill="auto"/>
            <w:vAlign w:val="center"/>
            <w:hideMark/>
          </w:tcPr>
          <w:p w14:paraId="7D8A3265"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140</w:t>
            </w:r>
          </w:p>
        </w:tc>
        <w:tc>
          <w:tcPr>
            <w:tcW w:w="1068" w:type="dxa"/>
            <w:shd w:val="clear" w:color="auto" w:fill="auto"/>
            <w:vAlign w:val="center"/>
            <w:hideMark/>
          </w:tcPr>
          <w:p w14:paraId="39BC5031"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085D3940"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16A03BB7" w14:textId="77777777" w:rsidTr="00AD29E2">
        <w:trPr>
          <w:trHeight w:val="330"/>
        </w:trPr>
        <w:tc>
          <w:tcPr>
            <w:tcW w:w="582" w:type="dxa"/>
            <w:shd w:val="clear" w:color="auto" w:fill="auto"/>
            <w:vAlign w:val="center"/>
            <w:hideMark/>
          </w:tcPr>
          <w:p w14:paraId="2F10D6E3" w14:textId="6E3354C1"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65</w:t>
            </w:r>
          </w:p>
        </w:tc>
        <w:tc>
          <w:tcPr>
            <w:tcW w:w="5670" w:type="dxa"/>
            <w:shd w:val="clear" w:color="auto" w:fill="auto"/>
            <w:vAlign w:val="center"/>
            <w:hideMark/>
          </w:tcPr>
          <w:p w14:paraId="34108D2B"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Brother DCP7065</w:t>
            </w:r>
          </w:p>
        </w:tc>
        <w:tc>
          <w:tcPr>
            <w:tcW w:w="1200" w:type="dxa"/>
            <w:shd w:val="clear" w:color="auto" w:fill="auto"/>
            <w:vAlign w:val="center"/>
            <w:hideMark/>
          </w:tcPr>
          <w:p w14:paraId="7A048821"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12</w:t>
            </w:r>
          </w:p>
        </w:tc>
        <w:tc>
          <w:tcPr>
            <w:tcW w:w="1068" w:type="dxa"/>
            <w:shd w:val="clear" w:color="auto" w:fill="auto"/>
            <w:vAlign w:val="center"/>
            <w:hideMark/>
          </w:tcPr>
          <w:p w14:paraId="1AE74E34"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36AFF03E"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6C1F5ACE" w14:textId="77777777" w:rsidTr="00AD29E2">
        <w:trPr>
          <w:trHeight w:val="330"/>
        </w:trPr>
        <w:tc>
          <w:tcPr>
            <w:tcW w:w="582" w:type="dxa"/>
            <w:shd w:val="clear" w:color="auto" w:fill="auto"/>
            <w:vAlign w:val="center"/>
            <w:hideMark/>
          </w:tcPr>
          <w:p w14:paraId="1C1F9002" w14:textId="49C3A423"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66</w:t>
            </w:r>
          </w:p>
        </w:tc>
        <w:tc>
          <w:tcPr>
            <w:tcW w:w="5670" w:type="dxa"/>
            <w:shd w:val="clear" w:color="auto" w:fill="auto"/>
            <w:vAlign w:val="center"/>
            <w:hideMark/>
          </w:tcPr>
          <w:p w14:paraId="01E45CDF"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xml:space="preserve">Brother DCP L5652DN </w:t>
            </w:r>
          </w:p>
        </w:tc>
        <w:tc>
          <w:tcPr>
            <w:tcW w:w="1200" w:type="dxa"/>
            <w:shd w:val="clear" w:color="auto" w:fill="auto"/>
            <w:vAlign w:val="center"/>
            <w:hideMark/>
          </w:tcPr>
          <w:p w14:paraId="30CB76B5"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30</w:t>
            </w:r>
          </w:p>
        </w:tc>
        <w:tc>
          <w:tcPr>
            <w:tcW w:w="1068" w:type="dxa"/>
            <w:shd w:val="clear" w:color="auto" w:fill="auto"/>
            <w:vAlign w:val="center"/>
            <w:hideMark/>
          </w:tcPr>
          <w:p w14:paraId="0895D13B"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768875E2"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5A02C7DF" w14:textId="77777777" w:rsidTr="00AD29E2">
        <w:trPr>
          <w:trHeight w:val="330"/>
        </w:trPr>
        <w:tc>
          <w:tcPr>
            <w:tcW w:w="582" w:type="dxa"/>
            <w:shd w:val="clear" w:color="auto" w:fill="auto"/>
            <w:vAlign w:val="center"/>
            <w:hideMark/>
          </w:tcPr>
          <w:p w14:paraId="09EB8CD9" w14:textId="58BDA0B2"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67</w:t>
            </w:r>
          </w:p>
        </w:tc>
        <w:tc>
          <w:tcPr>
            <w:tcW w:w="5670" w:type="dxa"/>
            <w:shd w:val="clear" w:color="auto" w:fill="auto"/>
            <w:vAlign w:val="center"/>
            <w:hideMark/>
          </w:tcPr>
          <w:p w14:paraId="2C8705A0"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xml:space="preserve">Brother DCP8065/8080/8085 </w:t>
            </w:r>
          </w:p>
        </w:tc>
        <w:tc>
          <w:tcPr>
            <w:tcW w:w="1200" w:type="dxa"/>
            <w:shd w:val="clear" w:color="auto" w:fill="auto"/>
            <w:vAlign w:val="center"/>
            <w:hideMark/>
          </w:tcPr>
          <w:p w14:paraId="52EF85B8"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7</w:t>
            </w:r>
          </w:p>
        </w:tc>
        <w:tc>
          <w:tcPr>
            <w:tcW w:w="1068" w:type="dxa"/>
            <w:shd w:val="clear" w:color="auto" w:fill="auto"/>
            <w:vAlign w:val="center"/>
            <w:hideMark/>
          </w:tcPr>
          <w:p w14:paraId="49E9BF55"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275DF167"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5CE97709" w14:textId="77777777" w:rsidTr="00AD29E2">
        <w:trPr>
          <w:trHeight w:val="330"/>
        </w:trPr>
        <w:tc>
          <w:tcPr>
            <w:tcW w:w="582" w:type="dxa"/>
            <w:shd w:val="clear" w:color="auto" w:fill="auto"/>
            <w:vAlign w:val="center"/>
            <w:hideMark/>
          </w:tcPr>
          <w:p w14:paraId="37BA8C7B" w14:textId="61DE3A7B"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68</w:t>
            </w:r>
          </w:p>
        </w:tc>
        <w:tc>
          <w:tcPr>
            <w:tcW w:w="5670" w:type="dxa"/>
            <w:shd w:val="clear" w:color="auto" w:fill="auto"/>
            <w:vAlign w:val="center"/>
            <w:hideMark/>
          </w:tcPr>
          <w:p w14:paraId="0AAC15B1"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Brother 8152/8112/8512/5452</w:t>
            </w:r>
          </w:p>
        </w:tc>
        <w:tc>
          <w:tcPr>
            <w:tcW w:w="1200" w:type="dxa"/>
            <w:shd w:val="clear" w:color="auto" w:fill="auto"/>
            <w:vAlign w:val="center"/>
            <w:hideMark/>
          </w:tcPr>
          <w:p w14:paraId="06C8D3F6"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3</w:t>
            </w:r>
          </w:p>
        </w:tc>
        <w:tc>
          <w:tcPr>
            <w:tcW w:w="1068" w:type="dxa"/>
            <w:shd w:val="clear" w:color="auto" w:fill="auto"/>
            <w:vAlign w:val="center"/>
            <w:hideMark/>
          </w:tcPr>
          <w:p w14:paraId="617841BB"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5D7E9A11"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4BC2A095" w14:textId="77777777" w:rsidTr="00AD29E2">
        <w:trPr>
          <w:trHeight w:val="330"/>
        </w:trPr>
        <w:tc>
          <w:tcPr>
            <w:tcW w:w="582" w:type="dxa"/>
            <w:shd w:val="clear" w:color="auto" w:fill="FBD4B4" w:themeFill="accent6" w:themeFillTint="66"/>
            <w:vAlign w:val="center"/>
            <w:hideMark/>
          </w:tcPr>
          <w:p w14:paraId="03886D97" w14:textId="4DD3DACB"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5670" w:type="dxa"/>
            <w:shd w:val="clear" w:color="auto" w:fill="FBD4B4" w:themeFill="accent6" w:themeFillTint="66"/>
            <w:vAlign w:val="center"/>
            <w:hideMark/>
          </w:tcPr>
          <w:p w14:paraId="23E0DAC0" w14:textId="43885C49" w:rsidR="00A457F3" w:rsidRPr="00A457F3" w:rsidRDefault="00A457F3" w:rsidP="00AD29E2">
            <w:pPr>
              <w:jc w:val="center"/>
              <w:rPr>
                <w:rFonts w:ascii="Arial Narrow" w:hAnsi="Arial Narrow" w:cs="Calibri"/>
                <w:b/>
                <w:bCs/>
                <w:color w:val="000000"/>
                <w:sz w:val="22"/>
                <w:szCs w:val="22"/>
              </w:rPr>
            </w:pPr>
            <w:r w:rsidRPr="00A457F3">
              <w:rPr>
                <w:rFonts w:ascii="Arial Narrow" w:hAnsi="Arial Narrow" w:cs="Calibri"/>
                <w:b/>
                <w:bCs/>
                <w:color w:val="000000"/>
                <w:sz w:val="22"/>
                <w:szCs w:val="22"/>
              </w:rPr>
              <w:t xml:space="preserve">LOTE </w:t>
            </w:r>
            <w:r w:rsidR="00AD29E2">
              <w:rPr>
                <w:rFonts w:ascii="Arial Narrow" w:hAnsi="Arial Narrow" w:cs="Calibri"/>
                <w:b/>
                <w:bCs/>
                <w:color w:val="000000"/>
                <w:sz w:val="22"/>
                <w:szCs w:val="22"/>
              </w:rPr>
              <w:t>14</w:t>
            </w:r>
            <w:r w:rsidRPr="00A457F3">
              <w:rPr>
                <w:rFonts w:ascii="Arial Narrow" w:hAnsi="Arial Narrow" w:cs="Calibri"/>
                <w:b/>
                <w:bCs/>
                <w:color w:val="000000"/>
                <w:sz w:val="22"/>
                <w:szCs w:val="22"/>
              </w:rPr>
              <w:t xml:space="preserve"> - TONERS HP</w:t>
            </w:r>
          </w:p>
        </w:tc>
        <w:tc>
          <w:tcPr>
            <w:tcW w:w="1200" w:type="dxa"/>
            <w:shd w:val="clear" w:color="auto" w:fill="FBD4B4" w:themeFill="accent6" w:themeFillTint="66"/>
            <w:vAlign w:val="center"/>
            <w:hideMark/>
          </w:tcPr>
          <w:p w14:paraId="0434C7A1"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068" w:type="dxa"/>
            <w:shd w:val="clear" w:color="auto" w:fill="FBD4B4" w:themeFill="accent6" w:themeFillTint="66"/>
            <w:vAlign w:val="center"/>
            <w:hideMark/>
          </w:tcPr>
          <w:p w14:paraId="77DB10B9"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FBD4B4" w:themeFill="accent6" w:themeFillTint="66"/>
            <w:vAlign w:val="center"/>
            <w:hideMark/>
          </w:tcPr>
          <w:p w14:paraId="2A1D93FA"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48E6182D" w14:textId="77777777" w:rsidTr="00AD29E2">
        <w:trPr>
          <w:trHeight w:val="330"/>
        </w:trPr>
        <w:tc>
          <w:tcPr>
            <w:tcW w:w="582" w:type="dxa"/>
            <w:shd w:val="clear" w:color="auto" w:fill="auto"/>
            <w:vAlign w:val="center"/>
            <w:hideMark/>
          </w:tcPr>
          <w:p w14:paraId="049747E7" w14:textId="0E8CD0BD"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69</w:t>
            </w:r>
          </w:p>
        </w:tc>
        <w:tc>
          <w:tcPr>
            <w:tcW w:w="5670" w:type="dxa"/>
            <w:shd w:val="clear" w:color="auto" w:fill="auto"/>
            <w:vAlign w:val="center"/>
            <w:hideMark/>
          </w:tcPr>
          <w:p w14:paraId="3AAE1F3E"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lang w:val="en-US"/>
              </w:rPr>
              <w:t>HP Laserjet Pro P1102, P1102w, P1102w, M1212nf, M1132</w:t>
            </w:r>
          </w:p>
        </w:tc>
        <w:tc>
          <w:tcPr>
            <w:tcW w:w="1200" w:type="dxa"/>
            <w:shd w:val="clear" w:color="auto" w:fill="auto"/>
            <w:vAlign w:val="center"/>
            <w:hideMark/>
          </w:tcPr>
          <w:p w14:paraId="44F15B73"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25</w:t>
            </w:r>
          </w:p>
        </w:tc>
        <w:tc>
          <w:tcPr>
            <w:tcW w:w="1068" w:type="dxa"/>
            <w:shd w:val="clear" w:color="auto" w:fill="auto"/>
            <w:vAlign w:val="center"/>
            <w:hideMark/>
          </w:tcPr>
          <w:p w14:paraId="7A4E2104"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22559948"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13980580" w14:textId="77777777" w:rsidTr="00AD29E2">
        <w:trPr>
          <w:trHeight w:val="990"/>
        </w:trPr>
        <w:tc>
          <w:tcPr>
            <w:tcW w:w="582" w:type="dxa"/>
            <w:shd w:val="clear" w:color="auto" w:fill="auto"/>
            <w:vAlign w:val="center"/>
            <w:hideMark/>
          </w:tcPr>
          <w:p w14:paraId="3E3A58F4" w14:textId="21A09287"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70</w:t>
            </w:r>
          </w:p>
        </w:tc>
        <w:tc>
          <w:tcPr>
            <w:tcW w:w="5670" w:type="dxa"/>
            <w:shd w:val="clear" w:color="auto" w:fill="auto"/>
            <w:vAlign w:val="center"/>
            <w:hideMark/>
          </w:tcPr>
          <w:p w14:paraId="5F7363FA"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lang w:val="en-US"/>
              </w:rPr>
              <w:t>HP Color LaserJet 1320, HP Color LaserJet 1320N, HP Color LaserJet 1320NW, HP Color LaserJet 1320TN, HP Color LaserJet 1160, HP Color LaserJet 1160E, HP Color LaserJet 1160LE, HP Color LaserJet 3390 All-in-One, HP Color LaserJet 3392</w:t>
            </w:r>
          </w:p>
        </w:tc>
        <w:tc>
          <w:tcPr>
            <w:tcW w:w="1200" w:type="dxa"/>
            <w:shd w:val="clear" w:color="auto" w:fill="auto"/>
            <w:vAlign w:val="center"/>
            <w:hideMark/>
          </w:tcPr>
          <w:p w14:paraId="68CF57C4"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6</w:t>
            </w:r>
          </w:p>
        </w:tc>
        <w:tc>
          <w:tcPr>
            <w:tcW w:w="1068" w:type="dxa"/>
            <w:shd w:val="clear" w:color="auto" w:fill="auto"/>
            <w:vAlign w:val="center"/>
            <w:hideMark/>
          </w:tcPr>
          <w:p w14:paraId="7566F442"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09B58410"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7F7C6468" w14:textId="77777777" w:rsidTr="00AD29E2">
        <w:trPr>
          <w:trHeight w:val="330"/>
        </w:trPr>
        <w:tc>
          <w:tcPr>
            <w:tcW w:w="582" w:type="dxa"/>
            <w:shd w:val="clear" w:color="auto" w:fill="auto"/>
            <w:vAlign w:val="center"/>
            <w:hideMark/>
          </w:tcPr>
          <w:p w14:paraId="4A17AF01" w14:textId="3CBA7BCC"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71</w:t>
            </w:r>
          </w:p>
        </w:tc>
        <w:tc>
          <w:tcPr>
            <w:tcW w:w="5670" w:type="dxa"/>
            <w:shd w:val="clear" w:color="auto" w:fill="auto"/>
            <w:vAlign w:val="center"/>
            <w:hideMark/>
          </w:tcPr>
          <w:p w14:paraId="09A1995A"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HP 1505, HP M-1120MFP, M1120, HP M-1522MFP, M1522</w:t>
            </w:r>
          </w:p>
        </w:tc>
        <w:tc>
          <w:tcPr>
            <w:tcW w:w="1200" w:type="dxa"/>
            <w:shd w:val="clear" w:color="auto" w:fill="auto"/>
            <w:vAlign w:val="center"/>
            <w:hideMark/>
          </w:tcPr>
          <w:p w14:paraId="1784B8F6"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25</w:t>
            </w:r>
          </w:p>
        </w:tc>
        <w:tc>
          <w:tcPr>
            <w:tcW w:w="1068" w:type="dxa"/>
            <w:shd w:val="clear" w:color="auto" w:fill="auto"/>
            <w:vAlign w:val="center"/>
            <w:hideMark/>
          </w:tcPr>
          <w:p w14:paraId="59B86FBC"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13A36C3F"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4FF8698A" w14:textId="77777777" w:rsidTr="00AD29E2">
        <w:trPr>
          <w:trHeight w:val="990"/>
        </w:trPr>
        <w:tc>
          <w:tcPr>
            <w:tcW w:w="582" w:type="dxa"/>
            <w:shd w:val="clear" w:color="auto" w:fill="auto"/>
            <w:vAlign w:val="center"/>
            <w:hideMark/>
          </w:tcPr>
          <w:p w14:paraId="6224DA79" w14:textId="099A4A68"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72</w:t>
            </w:r>
          </w:p>
        </w:tc>
        <w:tc>
          <w:tcPr>
            <w:tcW w:w="5670" w:type="dxa"/>
            <w:shd w:val="clear" w:color="auto" w:fill="auto"/>
            <w:vAlign w:val="center"/>
            <w:hideMark/>
          </w:tcPr>
          <w:p w14:paraId="3ADE34FD"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HP LaserJet P2014, HP LaserJet P2015, HP LaserJet P2015d, HP LaserJet P2015dn, HP LaserJet P2015n, HP LaserJet P2015x, HP LaserJet M2727nf MFP, HP LaserJet M2727 MFP</w:t>
            </w:r>
          </w:p>
        </w:tc>
        <w:tc>
          <w:tcPr>
            <w:tcW w:w="1200" w:type="dxa"/>
            <w:shd w:val="clear" w:color="auto" w:fill="auto"/>
            <w:vAlign w:val="center"/>
            <w:hideMark/>
          </w:tcPr>
          <w:p w14:paraId="79A3B05D"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56</w:t>
            </w:r>
          </w:p>
        </w:tc>
        <w:tc>
          <w:tcPr>
            <w:tcW w:w="1068" w:type="dxa"/>
            <w:shd w:val="clear" w:color="auto" w:fill="auto"/>
            <w:vAlign w:val="center"/>
            <w:hideMark/>
          </w:tcPr>
          <w:p w14:paraId="17B1D38D"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1C0D9421"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58F70EDB" w14:textId="77777777" w:rsidTr="00AD29E2">
        <w:trPr>
          <w:trHeight w:val="330"/>
        </w:trPr>
        <w:tc>
          <w:tcPr>
            <w:tcW w:w="582" w:type="dxa"/>
            <w:shd w:val="clear" w:color="auto" w:fill="auto"/>
            <w:vAlign w:val="center"/>
            <w:hideMark/>
          </w:tcPr>
          <w:p w14:paraId="07F5ABC7" w14:textId="4DCBADBD"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73</w:t>
            </w:r>
          </w:p>
        </w:tc>
        <w:tc>
          <w:tcPr>
            <w:tcW w:w="5670" w:type="dxa"/>
            <w:shd w:val="clear" w:color="auto" w:fill="auto"/>
            <w:vAlign w:val="center"/>
            <w:hideMark/>
          </w:tcPr>
          <w:p w14:paraId="76CBA032"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HP 2055, 2035</w:t>
            </w:r>
          </w:p>
        </w:tc>
        <w:tc>
          <w:tcPr>
            <w:tcW w:w="1200" w:type="dxa"/>
            <w:shd w:val="clear" w:color="auto" w:fill="auto"/>
            <w:vAlign w:val="center"/>
            <w:hideMark/>
          </w:tcPr>
          <w:p w14:paraId="7CCD9320"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56</w:t>
            </w:r>
          </w:p>
        </w:tc>
        <w:tc>
          <w:tcPr>
            <w:tcW w:w="1068" w:type="dxa"/>
            <w:shd w:val="clear" w:color="auto" w:fill="auto"/>
            <w:vAlign w:val="center"/>
            <w:hideMark/>
          </w:tcPr>
          <w:p w14:paraId="7592214B"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02141F07"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73F6AC4F" w14:textId="77777777" w:rsidTr="00AD29E2">
        <w:trPr>
          <w:trHeight w:val="330"/>
        </w:trPr>
        <w:tc>
          <w:tcPr>
            <w:tcW w:w="582" w:type="dxa"/>
            <w:shd w:val="clear" w:color="auto" w:fill="auto"/>
            <w:vAlign w:val="center"/>
            <w:hideMark/>
          </w:tcPr>
          <w:p w14:paraId="1901D40F" w14:textId="1B43DC8E"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74</w:t>
            </w:r>
          </w:p>
        </w:tc>
        <w:tc>
          <w:tcPr>
            <w:tcW w:w="5670" w:type="dxa"/>
            <w:shd w:val="clear" w:color="auto" w:fill="auto"/>
            <w:vAlign w:val="center"/>
            <w:hideMark/>
          </w:tcPr>
          <w:p w14:paraId="76310E86"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HP MST 125/Laser Pro 125</w:t>
            </w:r>
          </w:p>
        </w:tc>
        <w:tc>
          <w:tcPr>
            <w:tcW w:w="1200" w:type="dxa"/>
            <w:shd w:val="clear" w:color="auto" w:fill="auto"/>
            <w:vAlign w:val="center"/>
            <w:hideMark/>
          </w:tcPr>
          <w:p w14:paraId="53072B08"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6</w:t>
            </w:r>
          </w:p>
        </w:tc>
        <w:tc>
          <w:tcPr>
            <w:tcW w:w="1068" w:type="dxa"/>
            <w:shd w:val="clear" w:color="auto" w:fill="auto"/>
            <w:vAlign w:val="center"/>
            <w:hideMark/>
          </w:tcPr>
          <w:p w14:paraId="550AB197"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164BC5F9"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2D5EF3C7" w14:textId="77777777" w:rsidTr="00AD29E2">
        <w:trPr>
          <w:trHeight w:val="330"/>
        </w:trPr>
        <w:tc>
          <w:tcPr>
            <w:tcW w:w="582" w:type="dxa"/>
            <w:shd w:val="clear" w:color="auto" w:fill="auto"/>
            <w:vAlign w:val="center"/>
            <w:hideMark/>
          </w:tcPr>
          <w:p w14:paraId="593D3E25" w14:textId="29E6C542"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75</w:t>
            </w:r>
          </w:p>
        </w:tc>
        <w:tc>
          <w:tcPr>
            <w:tcW w:w="5670" w:type="dxa"/>
            <w:shd w:val="clear" w:color="auto" w:fill="auto"/>
            <w:vAlign w:val="center"/>
            <w:hideMark/>
          </w:tcPr>
          <w:p w14:paraId="1D85FD6A"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HP 1606</w:t>
            </w:r>
          </w:p>
        </w:tc>
        <w:tc>
          <w:tcPr>
            <w:tcW w:w="1200" w:type="dxa"/>
            <w:shd w:val="clear" w:color="auto" w:fill="auto"/>
            <w:vAlign w:val="center"/>
            <w:hideMark/>
          </w:tcPr>
          <w:p w14:paraId="38579B88"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2</w:t>
            </w:r>
          </w:p>
        </w:tc>
        <w:tc>
          <w:tcPr>
            <w:tcW w:w="1068" w:type="dxa"/>
            <w:shd w:val="clear" w:color="auto" w:fill="auto"/>
            <w:vAlign w:val="center"/>
            <w:hideMark/>
          </w:tcPr>
          <w:p w14:paraId="13F689F3"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7416E513"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189689C3" w14:textId="77777777" w:rsidTr="00AD29E2">
        <w:trPr>
          <w:trHeight w:val="330"/>
        </w:trPr>
        <w:tc>
          <w:tcPr>
            <w:tcW w:w="582" w:type="dxa"/>
            <w:shd w:val="clear" w:color="auto" w:fill="FBD4B4" w:themeFill="accent6" w:themeFillTint="66"/>
            <w:vAlign w:val="center"/>
            <w:hideMark/>
          </w:tcPr>
          <w:p w14:paraId="2EBAE619" w14:textId="11750CBE"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5670" w:type="dxa"/>
            <w:shd w:val="clear" w:color="auto" w:fill="FBD4B4" w:themeFill="accent6" w:themeFillTint="66"/>
            <w:vAlign w:val="center"/>
            <w:hideMark/>
          </w:tcPr>
          <w:p w14:paraId="531A0786" w14:textId="49103F9E" w:rsidR="00A457F3" w:rsidRPr="00A457F3" w:rsidRDefault="00A457F3" w:rsidP="00AD29E2">
            <w:pPr>
              <w:jc w:val="center"/>
              <w:rPr>
                <w:rFonts w:ascii="Arial Narrow" w:hAnsi="Arial Narrow" w:cs="Calibri"/>
                <w:b/>
                <w:bCs/>
                <w:color w:val="000000"/>
                <w:sz w:val="22"/>
                <w:szCs w:val="22"/>
              </w:rPr>
            </w:pPr>
            <w:r w:rsidRPr="00A457F3">
              <w:rPr>
                <w:rFonts w:ascii="Arial Narrow" w:hAnsi="Arial Narrow" w:cs="Calibri"/>
                <w:b/>
                <w:bCs/>
                <w:color w:val="000000"/>
                <w:sz w:val="22"/>
                <w:szCs w:val="22"/>
              </w:rPr>
              <w:t xml:space="preserve">LOTE </w:t>
            </w:r>
            <w:r w:rsidR="00AD29E2">
              <w:rPr>
                <w:rFonts w:ascii="Arial Narrow" w:hAnsi="Arial Narrow" w:cs="Calibri"/>
                <w:b/>
                <w:bCs/>
                <w:color w:val="000000"/>
                <w:sz w:val="22"/>
                <w:szCs w:val="22"/>
              </w:rPr>
              <w:t xml:space="preserve">15 </w:t>
            </w:r>
            <w:r w:rsidRPr="00A457F3">
              <w:rPr>
                <w:rFonts w:ascii="Arial Narrow" w:hAnsi="Arial Narrow" w:cs="Calibri"/>
                <w:b/>
                <w:bCs/>
                <w:color w:val="000000"/>
                <w:sz w:val="22"/>
                <w:szCs w:val="22"/>
              </w:rPr>
              <w:t>- TONER LEXMARK</w:t>
            </w:r>
          </w:p>
        </w:tc>
        <w:tc>
          <w:tcPr>
            <w:tcW w:w="1200" w:type="dxa"/>
            <w:shd w:val="clear" w:color="auto" w:fill="FBD4B4" w:themeFill="accent6" w:themeFillTint="66"/>
            <w:vAlign w:val="center"/>
            <w:hideMark/>
          </w:tcPr>
          <w:p w14:paraId="289F9398"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068" w:type="dxa"/>
            <w:shd w:val="clear" w:color="auto" w:fill="FBD4B4" w:themeFill="accent6" w:themeFillTint="66"/>
            <w:vAlign w:val="center"/>
            <w:hideMark/>
          </w:tcPr>
          <w:p w14:paraId="0CEE07FC"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FBD4B4" w:themeFill="accent6" w:themeFillTint="66"/>
            <w:vAlign w:val="center"/>
            <w:hideMark/>
          </w:tcPr>
          <w:p w14:paraId="22B51941"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6C649822" w14:textId="77777777" w:rsidTr="00AD29E2">
        <w:trPr>
          <w:trHeight w:val="330"/>
        </w:trPr>
        <w:tc>
          <w:tcPr>
            <w:tcW w:w="582" w:type="dxa"/>
            <w:shd w:val="clear" w:color="auto" w:fill="auto"/>
            <w:vAlign w:val="center"/>
            <w:hideMark/>
          </w:tcPr>
          <w:p w14:paraId="622FCBB0" w14:textId="27B8AFAD"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lastRenderedPageBreak/>
              <w:t>76</w:t>
            </w:r>
          </w:p>
        </w:tc>
        <w:tc>
          <w:tcPr>
            <w:tcW w:w="5670" w:type="dxa"/>
            <w:shd w:val="clear" w:color="auto" w:fill="auto"/>
            <w:vAlign w:val="center"/>
            <w:hideMark/>
          </w:tcPr>
          <w:p w14:paraId="5EA61493"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Lexmark E260</w:t>
            </w:r>
          </w:p>
        </w:tc>
        <w:tc>
          <w:tcPr>
            <w:tcW w:w="1200" w:type="dxa"/>
            <w:shd w:val="clear" w:color="auto" w:fill="auto"/>
            <w:vAlign w:val="center"/>
            <w:hideMark/>
          </w:tcPr>
          <w:p w14:paraId="24702BFD"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22</w:t>
            </w:r>
          </w:p>
        </w:tc>
        <w:tc>
          <w:tcPr>
            <w:tcW w:w="1068" w:type="dxa"/>
            <w:shd w:val="clear" w:color="auto" w:fill="auto"/>
            <w:vAlign w:val="center"/>
            <w:hideMark/>
          </w:tcPr>
          <w:p w14:paraId="7E54418D"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0163CAB8"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784385B6" w14:textId="77777777" w:rsidTr="00AD29E2">
        <w:trPr>
          <w:trHeight w:val="330"/>
        </w:trPr>
        <w:tc>
          <w:tcPr>
            <w:tcW w:w="582" w:type="dxa"/>
            <w:shd w:val="clear" w:color="auto" w:fill="auto"/>
            <w:vAlign w:val="center"/>
            <w:hideMark/>
          </w:tcPr>
          <w:p w14:paraId="6A2D3F65" w14:textId="4F57BA57"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77</w:t>
            </w:r>
          </w:p>
        </w:tc>
        <w:tc>
          <w:tcPr>
            <w:tcW w:w="5670" w:type="dxa"/>
            <w:shd w:val="clear" w:color="auto" w:fill="auto"/>
            <w:vAlign w:val="center"/>
            <w:hideMark/>
          </w:tcPr>
          <w:p w14:paraId="64E5F269"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Lexmark mx310DN</w:t>
            </w:r>
          </w:p>
        </w:tc>
        <w:tc>
          <w:tcPr>
            <w:tcW w:w="1200" w:type="dxa"/>
            <w:shd w:val="clear" w:color="auto" w:fill="auto"/>
            <w:vAlign w:val="center"/>
            <w:hideMark/>
          </w:tcPr>
          <w:p w14:paraId="6491957C"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2</w:t>
            </w:r>
          </w:p>
        </w:tc>
        <w:tc>
          <w:tcPr>
            <w:tcW w:w="1068" w:type="dxa"/>
            <w:shd w:val="clear" w:color="auto" w:fill="auto"/>
            <w:vAlign w:val="center"/>
            <w:hideMark/>
          </w:tcPr>
          <w:p w14:paraId="4020B31A"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4183CC5B"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7965BD89" w14:textId="77777777" w:rsidTr="00AD29E2">
        <w:trPr>
          <w:trHeight w:val="330"/>
        </w:trPr>
        <w:tc>
          <w:tcPr>
            <w:tcW w:w="582" w:type="dxa"/>
            <w:shd w:val="clear" w:color="auto" w:fill="auto"/>
            <w:vAlign w:val="center"/>
            <w:hideMark/>
          </w:tcPr>
          <w:p w14:paraId="516DA255" w14:textId="212B2AEF"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78</w:t>
            </w:r>
          </w:p>
        </w:tc>
        <w:tc>
          <w:tcPr>
            <w:tcW w:w="5670" w:type="dxa"/>
            <w:shd w:val="clear" w:color="auto" w:fill="auto"/>
            <w:vAlign w:val="center"/>
            <w:hideMark/>
          </w:tcPr>
          <w:p w14:paraId="75F98372"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Lexmark T650</w:t>
            </w:r>
          </w:p>
        </w:tc>
        <w:tc>
          <w:tcPr>
            <w:tcW w:w="1200" w:type="dxa"/>
            <w:shd w:val="clear" w:color="auto" w:fill="auto"/>
            <w:vAlign w:val="center"/>
            <w:hideMark/>
          </w:tcPr>
          <w:p w14:paraId="0034B430"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1</w:t>
            </w:r>
          </w:p>
        </w:tc>
        <w:tc>
          <w:tcPr>
            <w:tcW w:w="1068" w:type="dxa"/>
            <w:shd w:val="clear" w:color="auto" w:fill="auto"/>
            <w:vAlign w:val="center"/>
            <w:hideMark/>
          </w:tcPr>
          <w:p w14:paraId="00F14E03"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444A81E3"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309FED4C" w14:textId="77777777" w:rsidTr="00AD29E2">
        <w:trPr>
          <w:trHeight w:val="330"/>
        </w:trPr>
        <w:tc>
          <w:tcPr>
            <w:tcW w:w="582" w:type="dxa"/>
            <w:shd w:val="clear" w:color="auto" w:fill="auto"/>
            <w:vAlign w:val="center"/>
            <w:hideMark/>
          </w:tcPr>
          <w:p w14:paraId="4F252EA6" w14:textId="703BB25D"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79</w:t>
            </w:r>
          </w:p>
        </w:tc>
        <w:tc>
          <w:tcPr>
            <w:tcW w:w="5670" w:type="dxa"/>
            <w:shd w:val="clear" w:color="auto" w:fill="auto"/>
            <w:vAlign w:val="center"/>
            <w:hideMark/>
          </w:tcPr>
          <w:p w14:paraId="607B7623"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Lexmark MS 810</w:t>
            </w:r>
          </w:p>
        </w:tc>
        <w:tc>
          <w:tcPr>
            <w:tcW w:w="1200" w:type="dxa"/>
            <w:shd w:val="clear" w:color="auto" w:fill="auto"/>
            <w:vAlign w:val="center"/>
            <w:hideMark/>
          </w:tcPr>
          <w:p w14:paraId="7B7002C4"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1</w:t>
            </w:r>
          </w:p>
        </w:tc>
        <w:tc>
          <w:tcPr>
            <w:tcW w:w="1068" w:type="dxa"/>
            <w:shd w:val="clear" w:color="auto" w:fill="auto"/>
            <w:vAlign w:val="center"/>
            <w:hideMark/>
          </w:tcPr>
          <w:p w14:paraId="1327022E"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5A8B649E"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6D3BE2DC" w14:textId="77777777" w:rsidTr="00AD29E2">
        <w:trPr>
          <w:trHeight w:val="330"/>
        </w:trPr>
        <w:tc>
          <w:tcPr>
            <w:tcW w:w="582" w:type="dxa"/>
            <w:shd w:val="clear" w:color="auto" w:fill="FBD4B4" w:themeFill="accent6" w:themeFillTint="66"/>
            <w:vAlign w:val="center"/>
            <w:hideMark/>
          </w:tcPr>
          <w:p w14:paraId="025F45AB" w14:textId="70BEA7AD"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5670" w:type="dxa"/>
            <w:shd w:val="clear" w:color="auto" w:fill="FBD4B4" w:themeFill="accent6" w:themeFillTint="66"/>
            <w:vAlign w:val="center"/>
            <w:hideMark/>
          </w:tcPr>
          <w:p w14:paraId="1C00686C" w14:textId="57D54211" w:rsidR="00A457F3" w:rsidRPr="00A457F3" w:rsidRDefault="00A457F3" w:rsidP="00AD29E2">
            <w:pPr>
              <w:jc w:val="center"/>
              <w:rPr>
                <w:rFonts w:ascii="Arial Narrow" w:hAnsi="Arial Narrow" w:cs="Calibri"/>
                <w:b/>
                <w:bCs/>
                <w:color w:val="000000"/>
                <w:sz w:val="22"/>
                <w:szCs w:val="22"/>
              </w:rPr>
            </w:pPr>
            <w:r w:rsidRPr="00A457F3">
              <w:rPr>
                <w:rFonts w:ascii="Arial Narrow" w:hAnsi="Arial Narrow" w:cs="Calibri"/>
                <w:b/>
                <w:bCs/>
                <w:color w:val="000000"/>
                <w:sz w:val="22"/>
                <w:szCs w:val="22"/>
              </w:rPr>
              <w:t xml:space="preserve">LOTE </w:t>
            </w:r>
            <w:r w:rsidR="00AD29E2">
              <w:rPr>
                <w:rFonts w:ascii="Arial Narrow" w:hAnsi="Arial Narrow" w:cs="Calibri"/>
                <w:b/>
                <w:bCs/>
                <w:color w:val="000000"/>
                <w:sz w:val="22"/>
                <w:szCs w:val="22"/>
              </w:rPr>
              <w:t>16</w:t>
            </w:r>
            <w:r w:rsidRPr="00A457F3">
              <w:rPr>
                <w:rFonts w:ascii="Arial Narrow" w:hAnsi="Arial Narrow" w:cs="Calibri"/>
                <w:b/>
                <w:bCs/>
                <w:color w:val="000000"/>
                <w:sz w:val="22"/>
                <w:szCs w:val="22"/>
              </w:rPr>
              <w:t xml:space="preserve"> - FOTOCONDUTOR LEXMARK</w:t>
            </w:r>
          </w:p>
        </w:tc>
        <w:tc>
          <w:tcPr>
            <w:tcW w:w="1200" w:type="dxa"/>
            <w:shd w:val="clear" w:color="auto" w:fill="FBD4B4" w:themeFill="accent6" w:themeFillTint="66"/>
            <w:vAlign w:val="center"/>
            <w:hideMark/>
          </w:tcPr>
          <w:p w14:paraId="56B2ACA9" w14:textId="1704F9B4" w:rsidR="00A457F3" w:rsidRPr="00A457F3" w:rsidRDefault="00A457F3" w:rsidP="00A457F3">
            <w:pPr>
              <w:jc w:val="center"/>
              <w:rPr>
                <w:rFonts w:ascii="Arial Narrow" w:hAnsi="Arial Narrow" w:cs="Calibri"/>
                <w:color w:val="000000"/>
                <w:sz w:val="22"/>
                <w:szCs w:val="22"/>
              </w:rPr>
            </w:pPr>
          </w:p>
        </w:tc>
        <w:tc>
          <w:tcPr>
            <w:tcW w:w="1068" w:type="dxa"/>
            <w:shd w:val="clear" w:color="auto" w:fill="FBD4B4" w:themeFill="accent6" w:themeFillTint="66"/>
            <w:vAlign w:val="center"/>
            <w:hideMark/>
          </w:tcPr>
          <w:p w14:paraId="1F96AD6F"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FBD4B4" w:themeFill="accent6" w:themeFillTint="66"/>
            <w:vAlign w:val="center"/>
            <w:hideMark/>
          </w:tcPr>
          <w:p w14:paraId="72882D39"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27CB321D" w14:textId="77777777" w:rsidTr="00AD29E2">
        <w:trPr>
          <w:trHeight w:val="330"/>
        </w:trPr>
        <w:tc>
          <w:tcPr>
            <w:tcW w:w="582" w:type="dxa"/>
            <w:shd w:val="clear" w:color="auto" w:fill="auto"/>
            <w:vAlign w:val="center"/>
            <w:hideMark/>
          </w:tcPr>
          <w:p w14:paraId="2D7AF534" w14:textId="1B498B58"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80</w:t>
            </w:r>
          </w:p>
        </w:tc>
        <w:tc>
          <w:tcPr>
            <w:tcW w:w="5670" w:type="dxa"/>
            <w:shd w:val="clear" w:color="auto" w:fill="auto"/>
            <w:vAlign w:val="center"/>
            <w:hideMark/>
          </w:tcPr>
          <w:p w14:paraId="611D994A"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xml:space="preserve">Lexmark E260 </w:t>
            </w:r>
          </w:p>
        </w:tc>
        <w:tc>
          <w:tcPr>
            <w:tcW w:w="1200" w:type="dxa"/>
            <w:shd w:val="clear" w:color="auto" w:fill="auto"/>
            <w:vAlign w:val="center"/>
            <w:hideMark/>
          </w:tcPr>
          <w:p w14:paraId="478E9E13"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12</w:t>
            </w:r>
          </w:p>
        </w:tc>
        <w:tc>
          <w:tcPr>
            <w:tcW w:w="1068" w:type="dxa"/>
            <w:shd w:val="clear" w:color="auto" w:fill="auto"/>
            <w:vAlign w:val="center"/>
            <w:hideMark/>
          </w:tcPr>
          <w:p w14:paraId="455311D9"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1EE08E98"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7ED90E83" w14:textId="77777777" w:rsidTr="00AD29E2">
        <w:trPr>
          <w:trHeight w:val="330"/>
        </w:trPr>
        <w:tc>
          <w:tcPr>
            <w:tcW w:w="582" w:type="dxa"/>
            <w:shd w:val="clear" w:color="auto" w:fill="auto"/>
            <w:vAlign w:val="center"/>
            <w:hideMark/>
          </w:tcPr>
          <w:p w14:paraId="394E54A8" w14:textId="387AA240"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81</w:t>
            </w:r>
          </w:p>
        </w:tc>
        <w:tc>
          <w:tcPr>
            <w:tcW w:w="5670" w:type="dxa"/>
            <w:shd w:val="clear" w:color="auto" w:fill="auto"/>
            <w:vAlign w:val="center"/>
            <w:hideMark/>
          </w:tcPr>
          <w:p w14:paraId="0D128DDF"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xml:space="preserve">Lexmark MS 810 </w:t>
            </w:r>
          </w:p>
        </w:tc>
        <w:tc>
          <w:tcPr>
            <w:tcW w:w="1200" w:type="dxa"/>
            <w:shd w:val="clear" w:color="auto" w:fill="auto"/>
            <w:vAlign w:val="center"/>
            <w:hideMark/>
          </w:tcPr>
          <w:p w14:paraId="1BD95983"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2</w:t>
            </w:r>
          </w:p>
        </w:tc>
        <w:tc>
          <w:tcPr>
            <w:tcW w:w="1068" w:type="dxa"/>
            <w:shd w:val="clear" w:color="auto" w:fill="auto"/>
            <w:vAlign w:val="center"/>
            <w:hideMark/>
          </w:tcPr>
          <w:p w14:paraId="7C4BC496"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01C1B212"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3CBF4476" w14:textId="77777777" w:rsidTr="00AD29E2">
        <w:trPr>
          <w:trHeight w:val="330"/>
        </w:trPr>
        <w:tc>
          <w:tcPr>
            <w:tcW w:w="582" w:type="dxa"/>
            <w:shd w:val="clear" w:color="auto" w:fill="auto"/>
            <w:vAlign w:val="center"/>
            <w:hideMark/>
          </w:tcPr>
          <w:p w14:paraId="680EBDB6" w14:textId="06A145E0"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82</w:t>
            </w:r>
          </w:p>
        </w:tc>
        <w:tc>
          <w:tcPr>
            <w:tcW w:w="5670" w:type="dxa"/>
            <w:shd w:val="clear" w:color="auto" w:fill="auto"/>
            <w:vAlign w:val="center"/>
            <w:hideMark/>
          </w:tcPr>
          <w:p w14:paraId="1890E522"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Lexmark mx310DN</w:t>
            </w:r>
          </w:p>
        </w:tc>
        <w:tc>
          <w:tcPr>
            <w:tcW w:w="1200" w:type="dxa"/>
            <w:shd w:val="clear" w:color="auto" w:fill="auto"/>
            <w:vAlign w:val="center"/>
            <w:hideMark/>
          </w:tcPr>
          <w:p w14:paraId="09B3000E"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1</w:t>
            </w:r>
          </w:p>
        </w:tc>
        <w:tc>
          <w:tcPr>
            <w:tcW w:w="1068" w:type="dxa"/>
            <w:shd w:val="clear" w:color="auto" w:fill="auto"/>
            <w:vAlign w:val="center"/>
            <w:hideMark/>
          </w:tcPr>
          <w:p w14:paraId="3315BD21"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64055CA0"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66A917A3" w14:textId="77777777" w:rsidTr="00AD29E2">
        <w:trPr>
          <w:trHeight w:val="330"/>
        </w:trPr>
        <w:tc>
          <w:tcPr>
            <w:tcW w:w="582" w:type="dxa"/>
            <w:shd w:val="clear" w:color="auto" w:fill="FBD4B4" w:themeFill="accent6" w:themeFillTint="66"/>
            <w:vAlign w:val="center"/>
            <w:hideMark/>
          </w:tcPr>
          <w:p w14:paraId="10B230A5" w14:textId="1AA9C697"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5670" w:type="dxa"/>
            <w:shd w:val="clear" w:color="auto" w:fill="FBD4B4" w:themeFill="accent6" w:themeFillTint="66"/>
            <w:vAlign w:val="center"/>
            <w:hideMark/>
          </w:tcPr>
          <w:p w14:paraId="1F00F240" w14:textId="0D781278" w:rsidR="00A457F3" w:rsidRPr="00A457F3" w:rsidRDefault="00A457F3" w:rsidP="00AD29E2">
            <w:pPr>
              <w:jc w:val="center"/>
              <w:rPr>
                <w:rFonts w:ascii="Arial Narrow" w:hAnsi="Arial Narrow" w:cs="Calibri"/>
                <w:b/>
                <w:bCs/>
                <w:color w:val="000000"/>
                <w:sz w:val="22"/>
                <w:szCs w:val="22"/>
              </w:rPr>
            </w:pPr>
            <w:r w:rsidRPr="00A457F3">
              <w:rPr>
                <w:rFonts w:ascii="Arial Narrow" w:hAnsi="Arial Narrow" w:cs="Calibri"/>
                <w:b/>
                <w:bCs/>
                <w:color w:val="000000"/>
                <w:sz w:val="22"/>
                <w:szCs w:val="22"/>
              </w:rPr>
              <w:t xml:space="preserve">LOTE </w:t>
            </w:r>
            <w:r w:rsidR="00AD29E2">
              <w:rPr>
                <w:rFonts w:ascii="Arial Narrow" w:hAnsi="Arial Narrow" w:cs="Calibri"/>
                <w:b/>
                <w:bCs/>
                <w:color w:val="000000"/>
                <w:sz w:val="22"/>
                <w:szCs w:val="22"/>
              </w:rPr>
              <w:t>17</w:t>
            </w:r>
            <w:r w:rsidRPr="00A457F3">
              <w:rPr>
                <w:rFonts w:ascii="Arial Narrow" w:hAnsi="Arial Narrow" w:cs="Calibri"/>
                <w:b/>
                <w:bCs/>
                <w:color w:val="000000"/>
                <w:sz w:val="22"/>
                <w:szCs w:val="22"/>
              </w:rPr>
              <w:t xml:space="preserve"> - OKI</w:t>
            </w:r>
          </w:p>
        </w:tc>
        <w:tc>
          <w:tcPr>
            <w:tcW w:w="1200" w:type="dxa"/>
            <w:shd w:val="clear" w:color="auto" w:fill="FBD4B4" w:themeFill="accent6" w:themeFillTint="66"/>
            <w:vAlign w:val="center"/>
            <w:hideMark/>
          </w:tcPr>
          <w:p w14:paraId="025A3F98"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068" w:type="dxa"/>
            <w:shd w:val="clear" w:color="auto" w:fill="FBD4B4" w:themeFill="accent6" w:themeFillTint="66"/>
            <w:vAlign w:val="center"/>
            <w:hideMark/>
          </w:tcPr>
          <w:p w14:paraId="5B46627D"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FBD4B4" w:themeFill="accent6" w:themeFillTint="66"/>
            <w:vAlign w:val="center"/>
            <w:hideMark/>
          </w:tcPr>
          <w:p w14:paraId="363D3F10"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0657C3EE" w14:textId="77777777" w:rsidTr="00AD29E2">
        <w:trPr>
          <w:trHeight w:val="330"/>
        </w:trPr>
        <w:tc>
          <w:tcPr>
            <w:tcW w:w="582" w:type="dxa"/>
            <w:shd w:val="clear" w:color="auto" w:fill="auto"/>
            <w:vAlign w:val="center"/>
            <w:hideMark/>
          </w:tcPr>
          <w:p w14:paraId="7FFCA559" w14:textId="39A19D5B"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83</w:t>
            </w:r>
          </w:p>
        </w:tc>
        <w:tc>
          <w:tcPr>
            <w:tcW w:w="5670" w:type="dxa"/>
            <w:shd w:val="clear" w:color="auto" w:fill="auto"/>
            <w:vAlign w:val="center"/>
            <w:hideMark/>
          </w:tcPr>
          <w:p w14:paraId="1A603F12"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Toner Okidata ES5112</w:t>
            </w:r>
          </w:p>
        </w:tc>
        <w:tc>
          <w:tcPr>
            <w:tcW w:w="1200" w:type="dxa"/>
            <w:shd w:val="clear" w:color="auto" w:fill="auto"/>
            <w:vAlign w:val="center"/>
            <w:hideMark/>
          </w:tcPr>
          <w:p w14:paraId="7960530D"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37</w:t>
            </w:r>
          </w:p>
        </w:tc>
        <w:tc>
          <w:tcPr>
            <w:tcW w:w="1068" w:type="dxa"/>
            <w:shd w:val="clear" w:color="auto" w:fill="auto"/>
            <w:vAlign w:val="center"/>
            <w:hideMark/>
          </w:tcPr>
          <w:p w14:paraId="7F5F1ECB"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7F2D425C"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70306678" w14:textId="77777777" w:rsidTr="00AD29E2">
        <w:trPr>
          <w:trHeight w:val="330"/>
        </w:trPr>
        <w:tc>
          <w:tcPr>
            <w:tcW w:w="582" w:type="dxa"/>
            <w:shd w:val="clear" w:color="auto" w:fill="FBD4B4" w:themeFill="accent6" w:themeFillTint="66"/>
            <w:vAlign w:val="center"/>
            <w:hideMark/>
          </w:tcPr>
          <w:p w14:paraId="7004225A" w14:textId="16A492FD"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5670" w:type="dxa"/>
            <w:shd w:val="clear" w:color="auto" w:fill="FBD4B4" w:themeFill="accent6" w:themeFillTint="66"/>
            <w:vAlign w:val="center"/>
            <w:hideMark/>
          </w:tcPr>
          <w:p w14:paraId="69A6CCEE" w14:textId="2F7F1928" w:rsidR="00A457F3" w:rsidRPr="00A457F3" w:rsidRDefault="00A457F3" w:rsidP="00AD29E2">
            <w:pPr>
              <w:jc w:val="center"/>
              <w:rPr>
                <w:rFonts w:ascii="Arial Narrow" w:hAnsi="Arial Narrow" w:cs="Calibri"/>
                <w:b/>
                <w:bCs/>
                <w:color w:val="000000"/>
                <w:sz w:val="22"/>
                <w:szCs w:val="22"/>
              </w:rPr>
            </w:pPr>
            <w:r w:rsidRPr="00A457F3">
              <w:rPr>
                <w:rFonts w:ascii="Arial Narrow" w:hAnsi="Arial Narrow" w:cs="Calibri"/>
                <w:b/>
                <w:bCs/>
                <w:color w:val="000000"/>
                <w:sz w:val="22"/>
                <w:szCs w:val="22"/>
              </w:rPr>
              <w:t xml:space="preserve">LOTE </w:t>
            </w:r>
            <w:r w:rsidR="00AD29E2">
              <w:rPr>
                <w:rFonts w:ascii="Arial Narrow" w:hAnsi="Arial Narrow" w:cs="Calibri"/>
                <w:b/>
                <w:bCs/>
                <w:color w:val="000000"/>
                <w:sz w:val="22"/>
                <w:szCs w:val="22"/>
              </w:rPr>
              <w:t>18</w:t>
            </w:r>
            <w:r w:rsidRPr="00A457F3">
              <w:rPr>
                <w:rFonts w:ascii="Arial Narrow" w:hAnsi="Arial Narrow" w:cs="Calibri"/>
                <w:b/>
                <w:bCs/>
                <w:color w:val="000000"/>
                <w:sz w:val="22"/>
                <w:szCs w:val="22"/>
              </w:rPr>
              <w:t xml:space="preserve"> - TINTAS PARA EPSON ECOTANK</w:t>
            </w:r>
          </w:p>
        </w:tc>
        <w:tc>
          <w:tcPr>
            <w:tcW w:w="1200" w:type="dxa"/>
            <w:shd w:val="clear" w:color="auto" w:fill="FBD4B4" w:themeFill="accent6" w:themeFillTint="66"/>
            <w:vAlign w:val="center"/>
            <w:hideMark/>
          </w:tcPr>
          <w:p w14:paraId="3F10B86D" w14:textId="43D32A27" w:rsidR="00A457F3" w:rsidRPr="00A457F3" w:rsidRDefault="00A457F3" w:rsidP="00A457F3">
            <w:pPr>
              <w:jc w:val="center"/>
              <w:rPr>
                <w:rFonts w:ascii="Arial Narrow" w:hAnsi="Arial Narrow" w:cs="Calibri"/>
                <w:color w:val="000000"/>
                <w:sz w:val="22"/>
                <w:szCs w:val="22"/>
              </w:rPr>
            </w:pPr>
          </w:p>
        </w:tc>
        <w:tc>
          <w:tcPr>
            <w:tcW w:w="1068" w:type="dxa"/>
            <w:shd w:val="clear" w:color="auto" w:fill="FBD4B4" w:themeFill="accent6" w:themeFillTint="66"/>
            <w:vAlign w:val="center"/>
            <w:hideMark/>
          </w:tcPr>
          <w:p w14:paraId="7F8011FF"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FBD4B4" w:themeFill="accent6" w:themeFillTint="66"/>
            <w:vAlign w:val="center"/>
            <w:hideMark/>
          </w:tcPr>
          <w:p w14:paraId="6F3F731F"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7F0C5DC8" w14:textId="77777777" w:rsidTr="00AD29E2">
        <w:trPr>
          <w:trHeight w:val="330"/>
        </w:trPr>
        <w:tc>
          <w:tcPr>
            <w:tcW w:w="582" w:type="dxa"/>
            <w:shd w:val="clear" w:color="auto" w:fill="auto"/>
            <w:vAlign w:val="center"/>
            <w:hideMark/>
          </w:tcPr>
          <w:p w14:paraId="0BD7ED54" w14:textId="34A51473"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84</w:t>
            </w:r>
          </w:p>
        </w:tc>
        <w:tc>
          <w:tcPr>
            <w:tcW w:w="5670" w:type="dxa"/>
            <w:shd w:val="clear" w:color="auto" w:fill="auto"/>
            <w:vAlign w:val="center"/>
            <w:hideMark/>
          </w:tcPr>
          <w:p w14:paraId="75B859FF"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Epson l 1800 -  azul claro</w:t>
            </w:r>
          </w:p>
        </w:tc>
        <w:tc>
          <w:tcPr>
            <w:tcW w:w="1200" w:type="dxa"/>
            <w:shd w:val="clear" w:color="auto" w:fill="auto"/>
            <w:vAlign w:val="center"/>
            <w:hideMark/>
          </w:tcPr>
          <w:p w14:paraId="3C618B77"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25</w:t>
            </w:r>
          </w:p>
        </w:tc>
        <w:tc>
          <w:tcPr>
            <w:tcW w:w="1068" w:type="dxa"/>
            <w:shd w:val="clear" w:color="auto" w:fill="auto"/>
            <w:vAlign w:val="center"/>
            <w:hideMark/>
          </w:tcPr>
          <w:p w14:paraId="0530296E"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23B2023B"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23F94648" w14:textId="77777777" w:rsidTr="00AD29E2">
        <w:trPr>
          <w:trHeight w:val="330"/>
        </w:trPr>
        <w:tc>
          <w:tcPr>
            <w:tcW w:w="582" w:type="dxa"/>
            <w:shd w:val="clear" w:color="auto" w:fill="auto"/>
            <w:vAlign w:val="center"/>
            <w:hideMark/>
          </w:tcPr>
          <w:p w14:paraId="1876C562" w14:textId="0AA575B3"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85</w:t>
            </w:r>
          </w:p>
        </w:tc>
        <w:tc>
          <w:tcPr>
            <w:tcW w:w="5670" w:type="dxa"/>
            <w:shd w:val="clear" w:color="auto" w:fill="auto"/>
            <w:vAlign w:val="center"/>
            <w:hideMark/>
          </w:tcPr>
          <w:p w14:paraId="1F7F0085"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Epson l 1800 -  magenta</w:t>
            </w:r>
          </w:p>
        </w:tc>
        <w:tc>
          <w:tcPr>
            <w:tcW w:w="1200" w:type="dxa"/>
            <w:shd w:val="clear" w:color="auto" w:fill="auto"/>
            <w:vAlign w:val="center"/>
            <w:hideMark/>
          </w:tcPr>
          <w:p w14:paraId="66439F78"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25</w:t>
            </w:r>
          </w:p>
        </w:tc>
        <w:tc>
          <w:tcPr>
            <w:tcW w:w="1068" w:type="dxa"/>
            <w:shd w:val="clear" w:color="auto" w:fill="auto"/>
            <w:vAlign w:val="center"/>
            <w:hideMark/>
          </w:tcPr>
          <w:p w14:paraId="4B499E6D"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624FA1A6"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6C901A0F" w14:textId="77777777" w:rsidTr="00AD29E2">
        <w:trPr>
          <w:trHeight w:val="330"/>
        </w:trPr>
        <w:tc>
          <w:tcPr>
            <w:tcW w:w="582" w:type="dxa"/>
            <w:shd w:val="clear" w:color="auto" w:fill="auto"/>
            <w:vAlign w:val="center"/>
            <w:hideMark/>
          </w:tcPr>
          <w:p w14:paraId="2D09FDFE" w14:textId="2430F6F8"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86</w:t>
            </w:r>
          </w:p>
        </w:tc>
        <w:tc>
          <w:tcPr>
            <w:tcW w:w="5670" w:type="dxa"/>
            <w:shd w:val="clear" w:color="auto" w:fill="auto"/>
            <w:vAlign w:val="center"/>
            <w:hideMark/>
          </w:tcPr>
          <w:p w14:paraId="7361B7D6"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Epson l 1800 -  magenta claro</w:t>
            </w:r>
          </w:p>
        </w:tc>
        <w:tc>
          <w:tcPr>
            <w:tcW w:w="1200" w:type="dxa"/>
            <w:shd w:val="clear" w:color="auto" w:fill="auto"/>
            <w:vAlign w:val="center"/>
            <w:hideMark/>
          </w:tcPr>
          <w:p w14:paraId="06D68049"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25</w:t>
            </w:r>
          </w:p>
        </w:tc>
        <w:tc>
          <w:tcPr>
            <w:tcW w:w="1068" w:type="dxa"/>
            <w:shd w:val="clear" w:color="auto" w:fill="auto"/>
            <w:vAlign w:val="center"/>
            <w:hideMark/>
          </w:tcPr>
          <w:p w14:paraId="6E042771"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3069F95C"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65A92AB2" w14:textId="77777777" w:rsidTr="00AD29E2">
        <w:trPr>
          <w:trHeight w:val="330"/>
        </w:trPr>
        <w:tc>
          <w:tcPr>
            <w:tcW w:w="582" w:type="dxa"/>
            <w:shd w:val="clear" w:color="auto" w:fill="auto"/>
            <w:vAlign w:val="center"/>
            <w:hideMark/>
          </w:tcPr>
          <w:p w14:paraId="6F4490E8" w14:textId="7FFD009A"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87</w:t>
            </w:r>
          </w:p>
        </w:tc>
        <w:tc>
          <w:tcPr>
            <w:tcW w:w="5670" w:type="dxa"/>
            <w:shd w:val="clear" w:color="auto" w:fill="auto"/>
            <w:vAlign w:val="center"/>
            <w:hideMark/>
          </w:tcPr>
          <w:p w14:paraId="3477FDDB"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Epson l 1800 -  preto</w:t>
            </w:r>
          </w:p>
        </w:tc>
        <w:tc>
          <w:tcPr>
            <w:tcW w:w="1200" w:type="dxa"/>
            <w:shd w:val="clear" w:color="auto" w:fill="auto"/>
            <w:vAlign w:val="center"/>
            <w:hideMark/>
          </w:tcPr>
          <w:p w14:paraId="7A5291D9"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25</w:t>
            </w:r>
          </w:p>
        </w:tc>
        <w:tc>
          <w:tcPr>
            <w:tcW w:w="1068" w:type="dxa"/>
            <w:shd w:val="clear" w:color="auto" w:fill="auto"/>
            <w:vAlign w:val="center"/>
            <w:hideMark/>
          </w:tcPr>
          <w:p w14:paraId="4CB22320"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68FA4EAD"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103E3265" w14:textId="77777777" w:rsidTr="00AD29E2">
        <w:trPr>
          <w:trHeight w:val="330"/>
        </w:trPr>
        <w:tc>
          <w:tcPr>
            <w:tcW w:w="582" w:type="dxa"/>
            <w:shd w:val="clear" w:color="auto" w:fill="auto"/>
            <w:vAlign w:val="center"/>
            <w:hideMark/>
          </w:tcPr>
          <w:p w14:paraId="25D7E56D" w14:textId="15D9A970"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88</w:t>
            </w:r>
          </w:p>
        </w:tc>
        <w:tc>
          <w:tcPr>
            <w:tcW w:w="5670" w:type="dxa"/>
            <w:shd w:val="clear" w:color="auto" w:fill="auto"/>
            <w:vAlign w:val="center"/>
            <w:hideMark/>
          </w:tcPr>
          <w:p w14:paraId="66895C9D" w14:textId="02C1F884"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xml:space="preserve">Epson l 1800 </w:t>
            </w:r>
            <w:r w:rsidR="00AD29E2">
              <w:rPr>
                <w:rFonts w:ascii="Arial Narrow" w:hAnsi="Arial Narrow" w:cs="Calibri"/>
                <w:color w:val="000000"/>
                <w:sz w:val="22"/>
                <w:szCs w:val="22"/>
              </w:rPr>
              <w:t>–</w:t>
            </w:r>
            <w:r w:rsidRPr="00A457F3">
              <w:rPr>
                <w:rFonts w:ascii="Arial Narrow" w:hAnsi="Arial Narrow" w:cs="Calibri"/>
                <w:color w:val="000000"/>
                <w:sz w:val="22"/>
                <w:szCs w:val="22"/>
              </w:rPr>
              <w:t xml:space="preserve"> azul</w:t>
            </w:r>
          </w:p>
        </w:tc>
        <w:tc>
          <w:tcPr>
            <w:tcW w:w="1200" w:type="dxa"/>
            <w:shd w:val="clear" w:color="auto" w:fill="auto"/>
            <w:vAlign w:val="center"/>
            <w:hideMark/>
          </w:tcPr>
          <w:p w14:paraId="3EB2E0F5"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25</w:t>
            </w:r>
          </w:p>
        </w:tc>
        <w:tc>
          <w:tcPr>
            <w:tcW w:w="1068" w:type="dxa"/>
            <w:shd w:val="clear" w:color="auto" w:fill="auto"/>
            <w:vAlign w:val="center"/>
            <w:hideMark/>
          </w:tcPr>
          <w:p w14:paraId="6F6CDC63"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3E4FA372"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4FE02D9D" w14:textId="77777777" w:rsidTr="00AD29E2">
        <w:trPr>
          <w:trHeight w:val="330"/>
        </w:trPr>
        <w:tc>
          <w:tcPr>
            <w:tcW w:w="582" w:type="dxa"/>
            <w:shd w:val="clear" w:color="auto" w:fill="auto"/>
            <w:vAlign w:val="center"/>
            <w:hideMark/>
          </w:tcPr>
          <w:p w14:paraId="3D200856" w14:textId="47AAA51C"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89</w:t>
            </w:r>
          </w:p>
        </w:tc>
        <w:tc>
          <w:tcPr>
            <w:tcW w:w="5670" w:type="dxa"/>
            <w:shd w:val="clear" w:color="auto" w:fill="auto"/>
            <w:vAlign w:val="center"/>
            <w:hideMark/>
          </w:tcPr>
          <w:p w14:paraId="10EC9533"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Epson l 1800 - yellow</w:t>
            </w:r>
          </w:p>
        </w:tc>
        <w:tc>
          <w:tcPr>
            <w:tcW w:w="1200" w:type="dxa"/>
            <w:shd w:val="clear" w:color="auto" w:fill="auto"/>
            <w:vAlign w:val="center"/>
            <w:hideMark/>
          </w:tcPr>
          <w:p w14:paraId="5F2483B7"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25</w:t>
            </w:r>
          </w:p>
        </w:tc>
        <w:tc>
          <w:tcPr>
            <w:tcW w:w="1068" w:type="dxa"/>
            <w:shd w:val="clear" w:color="auto" w:fill="auto"/>
            <w:vAlign w:val="center"/>
            <w:hideMark/>
          </w:tcPr>
          <w:p w14:paraId="16DDFA8B"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5CE17206"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7F585124" w14:textId="77777777" w:rsidTr="00AD29E2">
        <w:trPr>
          <w:trHeight w:val="660"/>
        </w:trPr>
        <w:tc>
          <w:tcPr>
            <w:tcW w:w="582" w:type="dxa"/>
            <w:shd w:val="clear" w:color="auto" w:fill="auto"/>
            <w:vAlign w:val="center"/>
            <w:hideMark/>
          </w:tcPr>
          <w:p w14:paraId="6642CD47" w14:textId="520FE211"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90</w:t>
            </w:r>
          </w:p>
        </w:tc>
        <w:tc>
          <w:tcPr>
            <w:tcW w:w="5670" w:type="dxa"/>
            <w:shd w:val="clear" w:color="auto" w:fill="auto"/>
            <w:vAlign w:val="center"/>
            <w:hideMark/>
          </w:tcPr>
          <w:p w14:paraId="2BCA168E"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Epson L210//L220L355/L365/L375/L380/L396/L210/L 555/L565/ L365/ L375/ L220/l395/l565/l380/l1300/L455 - AZUL</w:t>
            </w:r>
          </w:p>
        </w:tc>
        <w:tc>
          <w:tcPr>
            <w:tcW w:w="1200" w:type="dxa"/>
            <w:shd w:val="clear" w:color="auto" w:fill="auto"/>
            <w:vAlign w:val="center"/>
            <w:hideMark/>
          </w:tcPr>
          <w:p w14:paraId="02CFFF6F"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102</w:t>
            </w:r>
          </w:p>
        </w:tc>
        <w:tc>
          <w:tcPr>
            <w:tcW w:w="1068" w:type="dxa"/>
            <w:shd w:val="clear" w:color="auto" w:fill="auto"/>
            <w:vAlign w:val="center"/>
            <w:hideMark/>
          </w:tcPr>
          <w:p w14:paraId="0087017F"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56511325"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3403A048" w14:textId="77777777" w:rsidTr="00AD29E2">
        <w:trPr>
          <w:trHeight w:val="660"/>
        </w:trPr>
        <w:tc>
          <w:tcPr>
            <w:tcW w:w="582" w:type="dxa"/>
            <w:shd w:val="clear" w:color="auto" w:fill="auto"/>
            <w:vAlign w:val="center"/>
            <w:hideMark/>
          </w:tcPr>
          <w:p w14:paraId="7A2DD5F3" w14:textId="7E4734B1"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91</w:t>
            </w:r>
          </w:p>
        </w:tc>
        <w:tc>
          <w:tcPr>
            <w:tcW w:w="5670" w:type="dxa"/>
            <w:shd w:val="clear" w:color="auto" w:fill="auto"/>
            <w:vAlign w:val="center"/>
            <w:hideMark/>
          </w:tcPr>
          <w:p w14:paraId="4B75BF7E"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Epson L210//L220L355/L365/L375/L380/L396/L210/L 555/L565/ L365/ L375/ L220/l395/l565/l380/l1300/L455 - MAGENTA</w:t>
            </w:r>
          </w:p>
        </w:tc>
        <w:tc>
          <w:tcPr>
            <w:tcW w:w="1200" w:type="dxa"/>
            <w:shd w:val="clear" w:color="auto" w:fill="auto"/>
            <w:vAlign w:val="center"/>
            <w:hideMark/>
          </w:tcPr>
          <w:p w14:paraId="7F40141E"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102</w:t>
            </w:r>
          </w:p>
        </w:tc>
        <w:tc>
          <w:tcPr>
            <w:tcW w:w="1068" w:type="dxa"/>
            <w:shd w:val="clear" w:color="auto" w:fill="auto"/>
            <w:vAlign w:val="center"/>
            <w:hideMark/>
          </w:tcPr>
          <w:p w14:paraId="5850D0D0"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2F679674"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01E5ACDC" w14:textId="77777777" w:rsidTr="00AD29E2">
        <w:trPr>
          <w:trHeight w:val="660"/>
        </w:trPr>
        <w:tc>
          <w:tcPr>
            <w:tcW w:w="582" w:type="dxa"/>
            <w:shd w:val="clear" w:color="auto" w:fill="auto"/>
            <w:vAlign w:val="center"/>
            <w:hideMark/>
          </w:tcPr>
          <w:p w14:paraId="0A28B038" w14:textId="594FACBF"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92</w:t>
            </w:r>
          </w:p>
        </w:tc>
        <w:tc>
          <w:tcPr>
            <w:tcW w:w="5670" w:type="dxa"/>
            <w:shd w:val="clear" w:color="auto" w:fill="auto"/>
            <w:vAlign w:val="center"/>
            <w:hideMark/>
          </w:tcPr>
          <w:p w14:paraId="55FD0173"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Epson L210//L220L355/L365/L375/L380/L396/L210/L 555/L565/ L365/ L375/ L220/l395/l565/l380/l1300/L455 - PRETO</w:t>
            </w:r>
          </w:p>
        </w:tc>
        <w:tc>
          <w:tcPr>
            <w:tcW w:w="1200" w:type="dxa"/>
            <w:shd w:val="clear" w:color="auto" w:fill="auto"/>
            <w:vAlign w:val="center"/>
            <w:hideMark/>
          </w:tcPr>
          <w:p w14:paraId="662D7FF4"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106</w:t>
            </w:r>
          </w:p>
        </w:tc>
        <w:tc>
          <w:tcPr>
            <w:tcW w:w="1068" w:type="dxa"/>
            <w:shd w:val="clear" w:color="auto" w:fill="auto"/>
            <w:vAlign w:val="center"/>
            <w:hideMark/>
          </w:tcPr>
          <w:p w14:paraId="7A92920C"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63F9D177"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7E1436D9" w14:textId="77777777" w:rsidTr="00AD29E2">
        <w:trPr>
          <w:trHeight w:val="660"/>
        </w:trPr>
        <w:tc>
          <w:tcPr>
            <w:tcW w:w="582" w:type="dxa"/>
            <w:shd w:val="clear" w:color="auto" w:fill="auto"/>
            <w:vAlign w:val="center"/>
            <w:hideMark/>
          </w:tcPr>
          <w:p w14:paraId="6325133D" w14:textId="6A247B85"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93</w:t>
            </w:r>
          </w:p>
        </w:tc>
        <w:tc>
          <w:tcPr>
            <w:tcW w:w="5670" w:type="dxa"/>
            <w:shd w:val="clear" w:color="auto" w:fill="auto"/>
            <w:vAlign w:val="center"/>
            <w:hideMark/>
          </w:tcPr>
          <w:p w14:paraId="20600885"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Epson L210//L220L355/L365/L375/L380/L396/L210/L 555/L565/ L365/ L375/ L220/l395/l565/l380/l1300/L455 - YELLOW</w:t>
            </w:r>
          </w:p>
        </w:tc>
        <w:tc>
          <w:tcPr>
            <w:tcW w:w="1200" w:type="dxa"/>
            <w:shd w:val="clear" w:color="auto" w:fill="auto"/>
            <w:vAlign w:val="center"/>
            <w:hideMark/>
          </w:tcPr>
          <w:p w14:paraId="1F339C60"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102</w:t>
            </w:r>
          </w:p>
        </w:tc>
        <w:tc>
          <w:tcPr>
            <w:tcW w:w="1068" w:type="dxa"/>
            <w:shd w:val="clear" w:color="auto" w:fill="auto"/>
            <w:vAlign w:val="center"/>
            <w:hideMark/>
          </w:tcPr>
          <w:p w14:paraId="1A02E259"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7BB23124"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3EA11211" w14:textId="77777777" w:rsidTr="00AD29E2">
        <w:trPr>
          <w:trHeight w:val="330"/>
        </w:trPr>
        <w:tc>
          <w:tcPr>
            <w:tcW w:w="582" w:type="dxa"/>
            <w:shd w:val="clear" w:color="auto" w:fill="auto"/>
            <w:vAlign w:val="center"/>
            <w:hideMark/>
          </w:tcPr>
          <w:p w14:paraId="68891DF0" w14:textId="6174C4CB"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94</w:t>
            </w:r>
          </w:p>
        </w:tc>
        <w:tc>
          <w:tcPr>
            <w:tcW w:w="5670" w:type="dxa"/>
            <w:shd w:val="clear" w:color="auto" w:fill="auto"/>
            <w:vAlign w:val="center"/>
            <w:hideMark/>
          </w:tcPr>
          <w:p w14:paraId="6F4E6ACF"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Epson L3150/3250/3110 PRETO</w:t>
            </w:r>
          </w:p>
        </w:tc>
        <w:tc>
          <w:tcPr>
            <w:tcW w:w="1200" w:type="dxa"/>
            <w:shd w:val="clear" w:color="auto" w:fill="auto"/>
            <w:vAlign w:val="center"/>
            <w:hideMark/>
          </w:tcPr>
          <w:p w14:paraId="2E64733F"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40</w:t>
            </w:r>
          </w:p>
        </w:tc>
        <w:tc>
          <w:tcPr>
            <w:tcW w:w="1068" w:type="dxa"/>
            <w:shd w:val="clear" w:color="auto" w:fill="auto"/>
            <w:vAlign w:val="center"/>
            <w:hideMark/>
          </w:tcPr>
          <w:p w14:paraId="5EA60EE0"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2395A329"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25539DF5" w14:textId="77777777" w:rsidTr="00AD29E2">
        <w:trPr>
          <w:trHeight w:val="330"/>
        </w:trPr>
        <w:tc>
          <w:tcPr>
            <w:tcW w:w="582" w:type="dxa"/>
            <w:shd w:val="clear" w:color="auto" w:fill="auto"/>
            <w:vAlign w:val="center"/>
            <w:hideMark/>
          </w:tcPr>
          <w:p w14:paraId="443EFC87" w14:textId="5BF6DB9A"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95</w:t>
            </w:r>
          </w:p>
        </w:tc>
        <w:tc>
          <w:tcPr>
            <w:tcW w:w="5670" w:type="dxa"/>
            <w:shd w:val="clear" w:color="auto" w:fill="auto"/>
            <w:vAlign w:val="center"/>
            <w:hideMark/>
          </w:tcPr>
          <w:p w14:paraId="3F6AA587"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Epson L3150/3250/3110 YELLOW</w:t>
            </w:r>
          </w:p>
        </w:tc>
        <w:tc>
          <w:tcPr>
            <w:tcW w:w="1200" w:type="dxa"/>
            <w:shd w:val="clear" w:color="auto" w:fill="auto"/>
            <w:vAlign w:val="center"/>
            <w:hideMark/>
          </w:tcPr>
          <w:p w14:paraId="795D07C1"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38</w:t>
            </w:r>
          </w:p>
        </w:tc>
        <w:tc>
          <w:tcPr>
            <w:tcW w:w="1068" w:type="dxa"/>
            <w:shd w:val="clear" w:color="auto" w:fill="auto"/>
            <w:vAlign w:val="center"/>
            <w:hideMark/>
          </w:tcPr>
          <w:p w14:paraId="00FF5D8B"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5FB45CA9"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3A9C41B5" w14:textId="77777777" w:rsidTr="00AD29E2">
        <w:trPr>
          <w:trHeight w:val="330"/>
        </w:trPr>
        <w:tc>
          <w:tcPr>
            <w:tcW w:w="582" w:type="dxa"/>
            <w:shd w:val="clear" w:color="auto" w:fill="auto"/>
            <w:vAlign w:val="center"/>
            <w:hideMark/>
          </w:tcPr>
          <w:p w14:paraId="13DF87CA" w14:textId="28064440"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96</w:t>
            </w:r>
          </w:p>
        </w:tc>
        <w:tc>
          <w:tcPr>
            <w:tcW w:w="5670" w:type="dxa"/>
            <w:shd w:val="clear" w:color="auto" w:fill="auto"/>
            <w:vAlign w:val="center"/>
            <w:hideMark/>
          </w:tcPr>
          <w:p w14:paraId="01690450"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Epson L3150/3250/3110 MAGENTA</w:t>
            </w:r>
          </w:p>
        </w:tc>
        <w:tc>
          <w:tcPr>
            <w:tcW w:w="1200" w:type="dxa"/>
            <w:shd w:val="clear" w:color="auto" w:fill="auto"/>
            <w:vAlign w:val="center"/>
            <w:hideMark/>
          </w:tcPr>
          <w:p w14:paraId="34D71FD2"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38</w:t>
            </w:r>
          </w:p>
        </w:tc>
        <w:tc>
          <w:tcPr>
            <w:tcW w:w="1068" w:type="dxa"/>
            <w:shd w:val="clear" w:color="auto" w:fill="auto"/>
            <w:vAlign w:val="center"/>
            <w:hideMark/>
          </w:tcPr>
          <w:p w14:paraId="3BEC7BF4"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7A5C1B9D"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610A9CC9" w14:textId="77777777" w:rsidTr="00AD29E2">
        <w:trPr>
          <w:trHeight w:val="330"/>
        </w:trPr>
        <w:tc>
          <w:tcPr>
            <w:tcW w:w="582" w:type="dxa"/>
            <w:shd w:val="clear" w:color="auto" w:fill="auto"/>
            <w:vAlign w:val="center"/>
            <w:hideMark/>
          </w:tcPr>
          <w:p w14:paraId="17919758" w14:textId="0E4DE9DA"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97</w:t>
            </w:r>
          </w:p>
        </w:tc>
        <w:tc>
          <w:tcPr>
            <w:tcW w:w="5670" w:type="dxa"/>
            <w:shd w:val="clear" w:color="auto" w:fill="auto"/>
            <w:vAlign w:val="center"/>
            <w:hideMark/>
          </w:tcPr>
          <w:p w14:paraId="4767D599"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Epson L3150/3250/3110 AZUL</w:t>
            </w:r>
          </w:p>
        </w:tc>
        <w:tc>
          <w:tcPr>
            <w:tcW w:w="1200" w:type="dxa"/>
            <w:shd w:val="clear" w:color="auto" w:fill="auto"/>
            <w:vAlign w:val="center"/>
            <w:hideMark/>
          </w:tcPr>
          <w:p w14:paraId="757A251F"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38</w:t>
            </w:r>
          </w:p>
        </w:tc>
        <w:tc>
          <w:tcPr>
            <w:tcW w:w="1068" w:type="dxa"/>
            <w:shd w:val="clear" w:color="auto" w:fill="auto"/>
            <w:vAlign w:val="center"/>
            <w:hideMark/>
          </w:tcPr>
          <w:p w14:paraId="69EF0E98"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130FD27C"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02A10C7F" w14:textId="77777777" w:rsidTr="00AD29E2">
        <w:trPr>
          <w:trHeight w:val="330"/>
        </w:trPr>
        <w:tc>
          <w:tcPr>
            <w:tcW w:w="582" w:type="dxa"/>
            <w:shd w:val="clear" w:color="auto" w:fill="auto"/>
            <w:vAlign w:val="center"/>
            <w:hideMark/>
          </w:tcPr>
          <w:p w14:paraId="6F2DBEA2" w14:textId="4F677C67"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98</w:t>
            </w:r>
          </w:p>
        </w:tc>
        <w:tc>
          <w:tcPr>
            <w:tcW w:w="5670" w:type="dxa"/>
            <w:shd w:val="clear" w:color="auto" w:fill="auto"/>
            <w:vAlign w:val="center"/>
            <w:hideMark/>
          </w:tcPr>
          <w:p w14:paraId="48F7311B"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Epson L4150/L4160/L6191/L671 PRETO</w:t>
            </w:r>
          </w:p>
        </w:tc>
        <w:tc>
          <w:tcPr>
            <w:tcW w:w="1200" w:type="dxa"/>
            <w:shd w:val="clear" w:color="auto" w:fill="auto"/>
            <w:vAlign w:val="center"/>
            <w:hideMark/>
          </w:tcPr>
          <w:p w14:paraId="4E23B3FF"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33</w:t>
            </w:r>
          </w:p>
        </w:tc>
        <w:tc>
          <w:tcPr>
            <w:tcW w:w="1068" w:type="dxa"/>
            <w:shd w:val="clear" w:color="auto" w:fill="auto"/>
            <w:vAlign w:val="center"/>
            <w:hideMark/>
          </w:tcPr>
          <w:p w14:paraId="4ABD19A6"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538DD13E"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1DED5E69" w14:textId="77777777" w:rsidTr="00AD29E2">
        <w:trPr>
          <w:trHeight w:val="330"/>
        </w:trPr>
        <w:tc>
          <w:tcPr>
            <w:tcW w:w="582" w:type="dxa"/>
            <w:shd w:val="clear" w:color="auto" w:fill="auto"/>
            <w:vAlign w:val="center"/>
            <w:hideMark/>
          </w:tcPr>
          <w:p w14:paraId="776916DC" w14:textId="6C5E1B5C"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99</w:t>
            </w:r>
          </w:p>
        </w:tc>
        <w:tc>
          <w:tcPr>
            <w:tcW w:w="5670" w:type="dxa"/>
            <w:shd w:val="clear" w:color="auto" w:fill="auto"/>
            <w:vAlign w:val="center"/>
            <w:hideMark/>
          </w:tcPr>
          <w:p w14:paraId="159EF501"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Epson L4150/L4160/L6191/L671 YELLOW</w:t>
            </w:r>
          </w:p>
        </w:tc>
        <w:tc>
          <w:tcPr>
            <w:tcW w:w="1200" w:type="dxa"/>
            <w:shd w:val="clear" w:color="auto" w:fill="auto"/>
            <w:vAlign w:val="center"/>
            <w:hideMark/>
          </w:tcPr>
          <w:p w14:paraId="0E29F42B"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33</w:t>
            </w:r>
          </w:p>
        </w:tc>
        <w:tc>
          <w:tcPr>
            <w:tcW w:w="1068" w:type="dxa"/>
            <w:shd w:val="clear" w:color="auto" w:fill="auto"/>
            <w:vAlign w:val="center"/>
            <w:hideMark/>
          </w:tcPr>
          <w:p w14:paraId="7A88D010"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6DA2E9B9"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75A9D37A" w14:textId="77777777" w:rsidTr="00AD29E2">
        <w:trPr>
          <w:trHeight w:val="330"/>
        </w:trPr>
        <w:tc>
          <w:tcPr>
            <w:tcW w:w="582" w:type="dxa"/>
            <w:shd w:val="clear" w:color="auto" w:fill="auto"/>
            <w:vAlign w:val="center"/>
            <w:hideMark/>
          </w:tcPr>
          <w:p w14:paraId="364BB3E4" w14:textId="1EA290AD"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100</w:t>
            </w:r>
          </w:p>
        </w:tc>
        <w:tc>
          <w:tcPr>
            <w:tcW w:w="5670" w:type="dxa"/>
            <w:shd w:val="clear" w:color="auto" w:fill="auto"/>
            <w:vAlign w:val="center"/>
            <w:hideMark/>
          </w:tcPr>
          <w:p w14:paraId="11411230"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Epson L4150/L4160/L6191/L671 MAGENTA</w:t>
            </w:r>
          </w:p>
        </w:tc>
        <w:tc>
          <w:tcPr>
            <w:tcW w:w="1200" w:type="dxa"/>
            <w:shd w:val="clear" w:color="auto" w:fill="auto"/>
            <w:vAlign w:val="center"/>
            <w:hideMark/>
          </w:tcPr>
          <w:p w14:paraId="0863858C"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33</w:t>
            </w:r>
          </w:p>
        </w:tc>
        <w:tc>
          <w:tcPr>
            <w:tcW w:w="1068" w:type="dxa"/>
            <w:shd w:val="clear" w:color="auto" w:fill="auto"/>
            <w:vAlign w:val="center"/>
            <w:hideMark/>
          </w:tcPr>
          <w:p w14:paraId="6D06F19F"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3E704F95"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267464AA" w14:textId="77777777" w:rsidTr="00AD29E2">
        <w:trPr>
          <w:trHeight w:val="330"/>
        </w:trPr>
        <w:tc>
          <w:tcPr>
            <w:tcW w:w="582" w:type="dxa"/>
            <w:shd w:val="clear" w:color="auto" w:fill="auto"/>
            <w:vAlign w:val="center"/>
            <w:hideMark/>
          </w:tcPr>
          <w:p w14:paraId="0F22F30C" w14:textId="375B603D"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101</w:t>
            </w:r>
          </w:p>
        </w:tc>
        <w:tc>
          <w:tcPr>
            <w:tcW w:w="5670" w:type="dxa"/>
            <w:shd w:val="clear" w:color="auto" w:fill="auto"/>
            <w:vAlign w:val="center"/>
            <w:hideMark/>
          </w:tcPr>
          <w:p w14:paraId="4AD2D346"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Epson L4150/L4160/L6191/L671 AZUL</w:t>
            </w:r>
          </w:p>
        </w:tc>
        <w:tc>
          <w:tcPr>
            <w:tcW w:w="1200" w:type="dxa"/>
            <w:shd w:val="clear" w:color="auto" w:fill="auto"/>
            <w:vAlign w:val="center"/>
            <w:hideMark/>
          </w:tcPr>
          <w:p w14:paraId="14FFFBF3"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33</w:t>
            </w:r>
          </w:p>
        </w:tc>
        <w:tc>
          <w:tcPr>
            <w:tcW w:w="1068" w:type="dxa"/>
            <w:shd w:val="clear" w:color="auto" w:fill="auto"/>
            <w:vAlign w:val="center"/>
            <w:hideMark/>
          </w:tcPr>
          <w:p w14:paraId="3B7152BF"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05804F71"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142FB1A2" w14:textId="77777777" w:rsidTr="00AD29E2">
        <w:trPr>
          <w:trHeight w:val="330"/>
        </w:trPr>
        <w:tc>
          <w:tcPr>
            <w:tcW w:w="582" w:type="dxa"/>
            <w:shd w:val="clear" w:color="auto" w:fill="FBD4B4" w:themeFill="accent6" w:themeFillTint="66"/>
            <w:vAlign w:val="center"/>
            <w:hideMark/>
          </w:tcPr>
          <w:p w14:paraId="5A469397" w14:textId="3ECA60CC"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5670" w:type="dxa"/>
            <w:shd w:val="clear" w:color="auto" w:fill="FBD4B4" w:themeFill="accent6" w:themeFillTint="66"/>
            <w:vAlign w:val="center"/>
            <w:hideMark/>
          </w:tcPr>
          <w:p w14:paraId="6098ECC8" w14:textId="47FAADD0" w:rsidR="00A457F3" w:rsidRPr="00A457F3" w:rsidRDefault="00A457F3" w:rsidP="00AD29E2">
            <w:pPr>
              <w:jc w:val="center"/>
              <w:rPr>
                <w:rFonts w:ascii="Arial Narrow" w:hAnsi="Arial Narrow" w:cs="Calibri"/>
                <w:b/>
                <w:bCs/>
                <w:color w:val="000000"/>
                <w:sz w:val="22"/>
                <w:szCs w:val="22"/>
              </w:rPr>
            </w:pPr>
            <w:r w:rsidRPr="00A457F3">
              <w:rPr>
                <w:rFonts w:ascii="Arial Narrow" w:hAnsi="Arial Narrow" w:cs="Calibri"/>
                <w:b/>
                <w:bCs/>
                <w:color w:val="000000"/>
                <w:sz w:val="22"/>
                <w:szCs w:val="22"/>
              </w:rPr>
              <w:t xml:space="preserve">LOTE </w:t>
            </w:r>
            <w:r w:rsidR="00AD29E2">
              <w:rPr>
                <w:rFonts w:ascii="Arial Narrow" w:hAnsi="Arial Narrow" w:cs="Calibri"/>
                <w:b/>
                <w:bCs/>
                <w:color w:val="000000"/>
                <w:sz w:val="22"/>
                <w:szCs w:val="22"/>
              </w:rPr>
              <w:t>19</w:t>
            </w:r>
            <w:r w:rsidRPr="00A457F3">
              <w:rPr>
                <w:rFonts w:ascii="Arial Narrow" w:hAnsi="Arial Narrow" w:cs="Calibri"/>
                <w:b/>
                <w:bCs/>
                <w:color w:val="000000"/>
                <w:sz w:val="22"/>
                <w:szCs w:val="22"/>
              </w:rPr>
              <w:t xml:space="preserve"> - CARTUCHO HP</w:t>
            </w:r>
          </w:p>
        </w:tc>
        <w:tc>
          <w:tcPr>
            <w:tcW w:w="1200" w:type="dxa"/>
            <w:shd w:val="clear" w:color="auto" w:fill="FBD4B4" w:themeFill="accent6" w:themeFillTint="66"/>
            <w:vAlign w:val="center"/>
            <w:hideMark/>
          </w:tcPr>
          <w:p w14:paraId="65C0A832"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068" w:type="dxa"/>
            <w:shd w:val="clear" w:color="auto" w:fill="FBD4B4" w:themeFill="accent6" w:themeFillTint="66"/>
            <w:vAlign w:val="center"/>
            <w:hideMark/>
          </w:tcPr>
          <w:p w14:paraId="2B016374"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FBD4B4" w:themeFill="accent6" w:themeFillTint="66"/>
            <w:vAlign w:val="center"/>
            <w:hideMark/>
          </w:tcPr>
          <w:p w14:paraId="6F511215"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4B598AA9" w14:textId="77777777" w:rsidTr="00AD29E2">
        <w:trPr>
          <w:trHeight w:val="330"/>
        </w:trPr>
        <w:tc>
          <w:tcPr>
            <w:tcW w:w="582" w:type="dxa"/>
            <w:shd w:val="clear" w:color="auto" w:fill="auto"/>
            <w:vAlign w:val="center"/>
            <w:hideMark/>
          </w:tcPr>
          <w:p w14:paraId="04BE4D07" w14:textId="4278F11F"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102</w:t>
            </w:r>
          </w:p>
        </w:tc>
        <w:tc>
          <w:tcPr>
            <w:tcW w:w="5670" w:type="dxa"/>
            <w:shd w:val="clear" w:color="auto" w:fill="auto"/>
            <w:vAlign w:val="center"/>
            <w:hideMark/>
          </w:tcPr>
          <w:p w14:paraId="139DA95D"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CARTUCHO Plotter HP DesignJet T650 - PRETO</w:t>
            </w:r>
          </w:p>
        </w:tc>
        <w:tc>
          <w:tcPr>
            <w:tcW w:w="1200" w:type="dxa"/>
            <w:shd w:val="clear" w:color="auto" w:fill="auto"/>
            <w:vAlign w:val="center"/>
            <w:hideMark/>
          </w:tcPr>
          <w:p w14:paraId="22770185"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6</w:t>
            </w:r>
          </w:p>
        </w:tc>
        <w:tc>
          <w:tcPr>
            <w:tcW w:w="1068" w:type="dxa"/>
            <w:shd w:val="clear" w:color="auto" w:fill="auto"/>
            <w:vAlign w:val="center"/>
            <w:hideMark/>
          </w:tcPr>
          <w:p w14:paraId="4A820FA7"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7A9F4651"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0C00429B" w14:textId="77777777" w:rsidTr="00AD29E2">
        <w:trPr>
          <w:trHeight w:val="330"/>
        </w:trPr>
        <w:tc>
          <w:tcPr>
            <w:tcW w:w="582" w:type="dxa"/>
            <w:shd w:val="clear" w:color="auto" w:fill="auto"/>
            <w:vAlign w:val="center"/>
            <w:hideMark/>
          </w:tcPr>
          <w:p w14:paraId="45294B30" w14:textId="52255EC1"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103</w:t>
            </w:r>
          </w:p>
        </w:tc>
        <w:tc>
          <w:tcPr>
            <w:tcW w:w="5670" w:type="dxa"/>
            <w:shd w:val="clear" w:color="auto" w:fill="auto"/>
            <w:vAlign w:val="center"/>
            <w:hideMark/>
          </w:tcPr>
          <w:p w14:paraId="5C364973"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CARTUCHO Plotter HP DesignJet T650 - MAGENTA</w:t>
            </w:r>
          </w:p>
        </w:tc>
        <w:tc>
          <w:tcPr>
            <w:tcW w:w="1200" w:type="dxa"/>
            <w:shd w:val="clear" w:color="auto" w:fill="auto"/>
            <w:vAlign w:val="center"/>
            <w:hideMark/>
          </w:tcPr>
          <w:p w14:paraId="29ACB8E4"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6</w:t>
            </w:r>
          </w:p>
        </w:tc>
        <w:tc>
          <w:tcPr>
            <w:tcW w:w="1068" w:type="dxa"/>
            <w:shd w:val="clear" w:color="auto" w:fill="auto"/>
            <w:vAlign w:val="center"/>
            <w:hideMark/>
          </w:tcPr>
          <w:p w14:paraId="623DBCD2"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7581B4C1"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0296420C" w14:textId="77777777" w:rsidTr="00AD29E2">
        <w:trPr>
          <w:trHeight w:val="330"/>
        </w:trPr>
        <w:tc>
          <w:tcPr>
            <w:tcW w:w="582" w:type="dxa"/>
            <w:shd w:val="clear" w:color="auto" w:fill="auto"/>
            <w:vAlign w:val="center"/>
            <w:hideMark/>
          </w:tcPr>
          <w:p w14:paraId="0107FCC5" w14:textId="681E95DB"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104</w:t>
            </w:r>
          </w:p>
        </w:tc>
        <w:tc>
          <w:tcPr>
            <w:tcW w:w="5670" w:type="dxa"/>
            <w:shd w:val="clear" w:color="auto" w:fill="auto"/>
            <w:vAlign w:val="center"/>
            <w:hideMark/>
          </w:tcPr>
          <w:p w14:paraId="2A78B77B"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CARTUCHO Plotter HP DesignJet T650 - AMARELO</w:t>
            </w:r>
          </w:p>
        </w:tc>
        <w:tc>
          <w:tcPr>
            <w:tcW w:w="1200" w:type="dxa"/>
            <w:shd w:val="clear" w:color="auto" w:fill="auto"/>
            <w:vAlign w:val="center"/>
            <w:hideMark/>
          </w:tcPr>
          <w:p w14:paraId="7423C013"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6</w:t>
            </w:r>
          </w:p>
        </w:tc>
        <w:tc>
          <w:tcPr>
            <w:tcW w:w="1068" w:type="dxa"/>
            <w:shd w:val="clear" w:color="auto" w:fill="auto"/>
            <w:vAlign w:val="center"/>
            <w:hideMark/>
          </w:tcPr>
          <w:p w14:paraId="1A8C8ECE"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1D4F344D"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052F6DEB" w14:textId="77777777" w:rsidTr="00AD29E2">
        <w:trPr>
          <w:trHeight w:val="330"/>
        </w:trPr>
        <w:tc>
          <w:tcPr>
            <w:tcW w:w="582" w:type="dxa"/>
            <w:shd w:val="clear" w:color="auto" w:fill="auto"/>
            <w:vAlign w:val="center"/>
            <w:hideMark/>
          </w:tcPr>
          <w:p w14:paraId="59707231" w14:textId="463DBB7F"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lastRenderedPageBreak/>
              <w:t>105</w:t>
            </w:r>
          </w:p>
        </w:tc>
        <w:tc>
          <w:tcPr>
            <w:tcW w:w="5670" w:type="dxa"/>
            <w:shd w:val="clear" w:color="auto" w:fill="auto"/>
            <w:vAlign w:val="center"/>
            <w:hideMark/>
          </w:tcPr>
          <w:p w14:paraId="49D9A59B"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CARTUCHO Plotter HP DesignJet T650 - CIAN</w:t>
            </w:r>
          </w:p>
        </w:tc>
        <w:tc>
          <w:tcPr>
            <w:tcW w:w="1200" w:type="dxa"/>
            <w:shd w:val="clear" w:color="auto" w:fill="auto"/>
            <w:vAlign w:val="center"/>
            <w:hideMark/>
          </w:tcPr>
          <w:p w14:paraId="3DB31A0E"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6</w:t>
            </w:r>
          </w:p>
        </w:tc>
        <w:tc>
          <w:tcPr>
            <w:tcW w:w="1068" w:type="dxa"/>
            <w:shd w:val="clear" w:color="auto" w:fill="auto"/>
            <w:vAlign w:val="center"/>
            <w:hideMark/>
          </w:tcPr>
          <w:p w14:paraId="1AFB5066"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36480D35"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3AFC0D15" w14:textId="77777777" w:rsidTr="00AD29E2">
        <w:trPr>
          <w:trHeight w:val="330"/>
        </w:trPr>
        <w:tc>
          <w:tcPr>
            <w:tcW w:w="582" w:type="dxa"/>
            <w:shd w:val="clear" w:color="auto" w:fill="FBD4B4" w:themeFill="accent6" w:themeFillTint="66"/>
            <w:vAlign w:val="center"/>
            <w:hideMark/>
          </w:tcPr>
          <w:p w14:paraId="079884AD" w14:textId="6E7D6675"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5670" w:type="dxa"/>
            <w:shd w:val="clear" w:color="auto" w:fill="FBD4B4" w:themeFill="accent6" w:themeFillTint="66"/>
            <w:vAlign w:val="center"/>
            <w:hideMark/>
          </w:tcPr>
          <w:p w14:paraId="01268C16" w14:textId="42A5328B" w:rsidR="00A457F3" w:rsidRPr="00A457F3" w:rsidRDefault="00A457F3" w:rsidP="00AD29E2">
            <w:pPr>
              <w:jc w:val="center"/>
              <w:rPr>
                <w:rFonts w:ascii="Arial Narrow" w:hAnsi="Arial Narrow" w:cs="Calibri"/>
                <w:b/>
                <w:bCs/>
                <w:color w:val="000000"/>
                <w:sz w:val="22"/>
                <w:szCs w:val="22"/>
              </w:rPr>
            </w:pPr>
            <w:r w:rsidRPr="00A457F3">
              <w:rPr>
                <w:rFonts w:ascii="Arial Narrow" w:hAnsi="Arial Narrow" w:cs="Calibri"/>
                <w:b/>
                <w:bCs/>
                <w:color w:val="000000"/>
                <w:sz w:val="22"/>
                <w:szCs w:val="22"/>
              </w:rPr>
              <w:t xml:space="preserve">LOTE </w:t>
            </w:r>
            <w:r w:rsidR="00AD29E2">
              <w:rPr>
                <w:rFonts w:ascii="Arial Narrow" w:hAnsi="Arial Narrow" w:cs="Calibri"/>
                <w:b/>
                <w:bCs/>
                <w:color w:val="000000"/>
                <w:sz w:val="22"/>
                <w:szCs w:val="22"/>
              </w:rPr>
              <w:t xml:space="preserve">20 </w:t>
            </w:r>
            <w:r w:rsidRPr="00A457F3">
              <w:rPr>
                <w:rFonts w:ascii="Arial Narrow" w:hAnsi="Arial Narrow" w:cs="Calibri"/>
                <w:b/>
                <w:bCs/>
                <w:color w:val="000000"/>
                <w:sz w:val="22"/>
                <w:szCs w:val="22"/>
              </w:rPr>
              <w:t>- DATACARD</w:t>
            </w:r>
          </w:p>
        </w:tc>
        <w:tc>
          <w:tcPr>
            <w:tcW w:w="1200" w:type="dxa"/>
            <w:shd w:val="clear" w:color="auto" w:fill="FBD4B4" w:themeFill="accent6" w:themeFillTint="66"/>
            <w:vAlign w:val="center"/>
            <w:hideMark/>
          </w:tcPr>
          <w:p w14:paraId="3ED8D40D"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068" w:type="dxa"/>
            <w:shd w:val="clear" w:color="auto" w:fill="FBD4B4" w:themeFill="accent6" w:themeFillTint="66"/>
            <w:vAlign w:val="center"/>
            <w:hideMark/>
          </w:tcPr>
          <w:p w14:paraId="1F4BC913"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FBD4B4" w:themeFill="accent6" w:themeFillTint="66"/>
            <w:vAlign w:val="center"/>
            <w:hideMark/>
          </w:tcPr>
          <w:p w14:paraId="396D8E62"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5ED70470" w14:textId="77777777" w:rsidTr="00AD29E2">
        <w:trPr>
          <w:trHeight w:val="330"/>
        </w:trPr>
        <w:tc>
          <w:tcPr>
            <w:tcW w:w="582" w:type="dxa"/>
            <w:shd w:val="clear" w:color="auto" w:fill="auto"/>
            <w:vAlign w:val="center"/>
            <w:hideMark/>
          </w:tcPr>
          <w:p w14:paraId="728EC368" w14:textId="69D6CAA8"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106</w:t>
            </w:r>
          </w:p>
        </w:tc>
        <w:tc>
          <w:tcPr>
            <w:tcW w:w="5670" w:type="dxa"/>
            <w:shd w:val="clear" w:color="auto" w:fill="auto"/>
            <w:vAlign w:val="center"/>
            <w:hideMark/>
          </w:tcPr>
          <w:p w14:paraId="69EB5262"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RIBBON DCP240</w:t>
            </w:r>
          </w:p>
        </w:tc>
        <w:tc>
          <w:tcPr>
            <w:tcW w:w="1200" w:type="dxa"/>
            <w:shd w:val="clear" w:color="auto" w:fill="auto"/>
            <w:vAlign w:val="center"/>
            <w:hideMark/>
          </w:tcPr>
          <w:p w14:paraId="03C45F22"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1</w:t>
            </w:r>
          </w:p>
        </w:tc>
        <w:tc>
          <w:tcPr>
            <w:tcW w:w="1068" w:type="dxa"/>
            <w:shd w:val="clear" w:color="auto" w:fill="auto"/>
            <w:vAlign w:val="center"/>
            <w:hideMark/>
          </w:tcPr>
          <w:p w14:paraId="1F82538D"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65CC048A"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4411C504" w14:textId="77777777" w:rsidTr="00AD29E2">
        <w:trPr>
          <w:trHeight w:val="330"/>
        </w:trPr>
        <w:tc>
          <w:tcPr>
            <w:tcW w:w="582" w:type="dxa"/>
            <w:shd w:val="clear" w:color="auto" w:fill="auto"/>
            <w:vAlign w:val="center"/>
            <w:hideMark/>
          </w:tcPr>
          <w:p w14:paraId="79D22283" w14:textId="03D93473"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107</w:t>
            </w:r>
          </w:p>
        </w:tc>
        <w:tc>
          <w:tcPr>
            <w:tcW w:w="5670" w:type="dxa"/>
            <w:shd w:val="clear" w:color="auto" w:fill="auto"/>
            <w:vAlign w:val="center"/>
            <w:hideMark/>
          </w:tcPr>
          <w:p w14:paraId="0D82F607"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RIBBON SD260/360</w:t>
            </w:r>
          </w:p>
        </w:tc>
        <w:tc>
          <w:tcPr>
            <w:tcW w:w="1200" w:type="dxa"/>
            <w:shd w:val="clear" w:color="auto" w:fill="auto"/>
            <w:vAlign w:val="center"/>
            <w:hideMark/>
          </w:tcPr>
          <w:p w14:paraId="74251660"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1</w:t>
            </w:r>
          </w:p>
        </w:tc>
        <w:tc>
          <w:tcPr>
            <w:tcW w:w="1068" w:type="dxa"/>
            <w:shd w:val="clear" w:color="auto" w:fill="auto"/>
            <w:vAlign w:val="center"/>
            <w:hideMark/>
          </w:tcPr>
          <w:p w14:paraId="4DD844AE"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7CCF9EF3"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7DBAE683" w14:textId="77777777" w:rsidTr="00AD29E2">
        <w:trPr>
          <w:trHeight w:val="330"/>
        </w:trPr>
        <w:tc>
          <w:tcPr>
            <w:tcW w:w="582" w:type="dxa"/>
            <w:shd w:val="clear" w:color="auto" w:fill="FBD4B4" w:themeFill="accent6" w:themeFillTint="66"/>
            <w:vAlign w:val="center"/>
            <w:hideMark/>
          </w:tcPr>
          <w:p w14:paraId="78C00424" w14:textId="12EB3B76"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5670" w:type="dxa"/>
            <w:shd w:val="clear" w:color="auto" w:fill="FBD4B4" w:themeFill="accent6" w:themeFillTint="66"/>
            <w:vAlign w:val="center"/>
            <w:hideMark/>
          </w:tcPr>
          <w:p w14:paraId="796BC32C" w14:textId="0C898DF7" w:rsidR="00A457F3" w:rsidRPr="00A457F3" w:rsidRDefault="00A457F3" w:rsidP="00AD29E2">
            <w:pPr>
              <w:jc w:val="center"/>
              <w:rPr>
                <w:rFonts w:ascii="Arial Narrow" w:hAnsi="Arial Narrow" w:cs="Calibri"/>
                <w:b/>
                <w:bCs/>
                <w:color w:val="000000"/>
                <w:sz w:val="22"/>
                <w:szCs w:val="22"/>
              </w:rPr>
            </w:pPr>
            <w:r w:rsidRPr="00A457F3">
              <w:rPr>
                <w:rFonts w:ascii="Arial Narrow" w:hAnsi="Arial Narrow" w:cs="Calibri"/>
                <w:b/>
                <w:bCs/>
                <w:color w:val="000000"/>
                <w:sz w:val="22"/>
                <w:szCs w:val="22"/>
              </w:rPr>
              <w:t xml:space="preserve">LOTE </w:t>
            </w:r>
            <w:r w:rsidR="00AD29E2">
              <w:rPr>
                <w:rFonts w:ascii="Arial Narrow" w:hAnsi="Arial Narrow" w:cs="Calibri"/>
                <w:b/>
                <w:bCs/>
                <w:color w:val="000000"/>
                <w:sz w:val="22"/>
                <w:szCs w:val="22"/>
              </w:rPr>
              <w:t>21</w:t>
            </w:r>
            <w:r w:rsidRPr="00A457F3">
              <w:rPr>
                <w:rFonts w:ascii="Arial Narrow" w:hAnsi="Arial Narrow" w:cs="Calibri"/>
                <w:b/>
                <w:bCs/>
                <w:color w:val="000000"/>
                <w:sz w:val="22"/>
                <w:szCs w:val="22"/>
              </w:rPr>
              <w:t xml:space="preserve"> - ZEBRA</w:t>
            </w:r>
          </w:p>
        </w:tc>
        <w:tc>
          <w:tcPr>
            <w:tcW w:w="1200" w:type="dxa"/>
            <w:shd w:val="clear" w:color="auto" w:fill="FBD4B4" w:themeFill="accent6" w:themeFillTint="66"/>
            <w:vAlign w:val="center"/>
            <w:hideMark/>
          </w:tcPr>
          <w:p w14:paraId="362B76FB" w14:textId="28BF0943" w:rsidR="00A457F3" w:rsidRPr="00A457F3" w:rsidRDefault="00A457F3" w:rsidP="00A457F3">
            <w:pPr>
              <w:jc w:val="center"/>
              <w:rPr>
                <w:rFonts w:ascii="Arial Narrow" w:hAnsi="Arial Narrow" w:cs="Calibri"/>
                <w:color w:val="000000"/>
                <w:sz w:val="22"/>
                <w:szCs w:val="22"/>
              </w:rPr>
            </w:pPr>
          </w:p>
        </w:tc>
        <w:tc>
          <w:tcPr>
            <w:tcW w:w="1068" w:type="dxa"/>
            <w:shd w:val="clear" w:color="auto" w:fill="FBD4B4" w:themeFill="accent6" w:themeFillTint="66"/>
            <w:vAlign w:val="center"/>
            <w:hideMark/>
          </w:tcPr>
          <w:p w14:paraId="3C8048BC"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FBD4B4" w:themeFill="accent6" w:themeFillTint="66"/>
            <w:vAlign w:val="center"/>
            <w:hideMark/>
          </w:tcPr>
          <w:p w14:paraId="20732E10"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7010165A" w14:textId="77777777" w:rsidTr="00AD29E2">
        <w:trPr>
          <w:trHeight w:val="330"/>
        </w:trPr>
        <w:tc>
          <w:tcPr>
            <w:tcW w:w="582" w:type="dxa"/>
            <w:shd w:val="clear" w:color="auto" w:fill="auto"/>
            <w:vAlign w:val="center"/>
            <w:hideMark/>
          </w:tcPr>
          <w:p w14:paraId="062A3378" w14:textId="03939BC3"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108</w:t>
            </w:r>
          </w:p>
        </w:tc>
        <w:tc>
          <w:tcPr>
            <w:tcW w:w="5670" w:type="dxa"/>
            <w:shd w:val="clear" w:color="auto" w:fill="auto"/>
            <w:vAlign w:val="center"/>
            <w:hideMark/>
          </w:tcPr>
          <w:p w14:paraId="1C052A15"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RIBBON - COMPATIVEL GC420T e TLP-2844</w:t>
            </w:r>
          </w:p>
        </w:tc>
        <w:tc>
          <w:tcPr>
            <w:tcW w:w="1200" w:type="dxa"/>
            <w:shd w:val="clear" w:color="auto" w:fill="auto"/>
            <w:vAlign w:val="center"/>
            <w:hideMark/>
          </w:tcPr>
          <w:p w14:paraId="0D2C36E8"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2</w:t>
            </w:r>
          </w:p>
        </w:tc>
        <w:tc>
          <w:tcPr>
            <w:tcW w:w="1068" w:type="dxa"/>
            <w:shd w:val="clear" w:color="auto" w:fill="auto"/>
            <w:vAlign w:val="center"/>
            <w:hideMark/>
          </w:tcPr>
          <w:p w14:paraId="74431C7F"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4DA93982"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45B1ED3D" w14:textId="77777777" w:rsidTr="00AD29E2">
        <w:trPr>
          <w:trHeight w:val="330"/>
        </w:trPr>
        <w:tc>
          <w:tcPr>
            <w:tcW w:w="582" w:type="dxa"/>
            <w:shd w:val="clear" w:color="auto" w:fill="FBD4B4" w:themeFill="accent6" w:themeFillTint="66"/>
            <w:vAlign w:val="center"/>
            <w:hideMark/>
          </w:tcPr>
          <w:p w14:paraId="34366AA4" w14:textId="216FCFED"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5670" w:type="dxa"/>
            <w:shd w:val="clear" w:color="auto" w:fill="FBD4B4" w:themeFill="accent6" w:themeFillTint="66"/>
            <w:vAlign w:val="center"/>
            <w:hideMark/>
          </w:tcPr>
          <w:p w14:paraId="26A5D74B" w14:textId="6260703F" w:rsidR="00A457F3" w:rsidRPr="00A457F3" w:rsidRDefault="00A457F3" w:rsidP="00AD29E2">
            <w:pPr>
              <w:jc w:val="center"/>
              <w:rPr>
                <w:rFonts w:ascii="Arial Narrow" w:hAnsi="Arial Narrow" w:cs="Calibri"/>
                <w:b/>
                <w:bCs/>
                <w:color w:val="000000"/>
                <w:sz w:val="22"/>
                <w:szCs w:val="22"/>
              </w:rPr>
            </w:pPr>
            <w:r w:rsidRPr="00A457F3">
              <w:rPr>
                <w:rFonts w:ascii="Arial Narrow" w:hAnsi="Arial Narrow" w:cs="Calibri"/>
                <w:b/>
                <w:bCs/>
                <w:color w:val="000000"/>
                <w:sz w:val="22"/>
                <w:szCs w:val="22"/>
              </w:rPr>
              <w:t xml:space="preserve">LOTE </w:t>
            </w:r>
            <w:r w:rsidR="00AD29E2">
              <w:rPr>
                <w:rFonts w:ascii="Arial Narrow" w:hAnsi="Arial Narrow" w:cs="Calibri"/>
                <w:b/>
                <w:bCs/>
                <w:color w:val="000000"/>
                <w:sz w:val="22"/>
                <w:szCs w:val="22"/>
              </w:rPr>
              <w:t>22</w:t>
            </w:r>
            <w:r w:rsidRPr="00A457F3">
              <w:rPr>
                <w:rFonts w:ascii="Arial Narrow" w:hAnsi="Arial Narrow" w:cs="Calibri"/>
                <w:b/>
                <w:bCs/>
                <w:color w:val="000000"/>
                <w:sz w:val="22"/>
                <w:szCs w:val="22"/>
              </w:rPr>
              <w:t xml:space="preserve"> - CARTUCHO BROTHER</w:t>
            </w:r>
          </w:p>
        </w:tc>
        <w:tc>
          <w:tcPr>
            <w:tcW w:w="1200" w:type="dxa"/>
            <w:shd w:val="clear" w:color="auto" w:fill="FBD4B4" w:themeFill="accent6" w:themeFillTint="66"/>
            <w:vAlign w:val="center"/>
            <w:hideMark/>
          </w:tcPr>
          <w:p w14:paraId="43411730"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068" w:type="dxa"/>
            <w:shd w:val="clear" w:color="auto" w:fill="FBD4B4" w:themeFill="accent6" w:themeFillTint="66"/>
            <w:vAlign w:val="center"/>
            <w:hideMark/>
          </w:tcPr>
          <w:p w14:paraId="33235618"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FBD4B4" w:themeFill="accent6" w:themeFillTint="66"/>
            <w:vAlign w:val="center"/>
            <w:hideMark/>
          </w:tcPr>
          <w:p w14:paraId="6DAA9F66"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574D5DA7" w14:textId="77777777" w:rsidTr="00AD29E2">
        <w:trPr>
          <w:trHeight w:val="660"/>
        </w:trPr>
        <w:tc>
          <w:tcPr>
            <w:tcW w:w="582" w:type="dxa"/>
            <w:shd w:val="clear" w:color="auto" w:fill="auto"/>
            <w:vAlign w:val="center"/>
            <w:hideMark/>
          </w:tcPr>
          <w:p w14:paraId="55E70743" w14:textId="62C08BD0"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109</w:t>
            </w:r>
          </w:p>
        </w:tc>
        <w:tc>
          <w:tcPr>
            <w:tcW w:w="5670" w:type="dxa"/>
            <w:shd w:val="clear" w:color="auto" w:fill="auto"/>
            <w:vAlign w:val="center"/>
            <w:hideMark/>
          </w:tcPr>
          <w:p w14:paraId="1B0E87D5"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CARTUCHO Brother HL-T4000DW- (T420W, T510W, T520W, T710W, T720DW, T820DW, T910DW, T4000DW, T4500DW) – PRETO</w:t>
            </w:r>
          </w:p>
        </w:tc>
        <w:tc>
          <w:tcPr>
            <w:tcW w:w="1200" w:type="dxa"/>
            <w:shd w:val="clear" w:color="auto" w:fill="auto"/>
            <w:vAlign w:val="center"/>
            <w:hideMark/>
          </w:tcPr>
          <w:p w14:paraId="177DBED6"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6</w:t>
            </w:r>
          </w:p>
        </w:tc>
        <w:tc>
          <w:tcPr>
            <w:tcW w:w="1068" w:type="dxa"/>
            <w:shd w:val="clear" w:color="auto" w:fill="auto"/>
            <w:vAlign w:val="center"/>
            <w:hideMark/>
          </w:tcPr>
          <w:p w14:paraId="4E0EE405"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2C4E6A36"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6F64F1B9" w14:textId="77777777" w:rsidTr="00AD29E2">
        <w:trPr>
          <w:trHeight w:val="660"/>
        </w:trPr>
        <w:tc>
          <w:tcPr>
            <w:tcW w:w="582" w:type="dxa"/>
            <w:shd w:val="clear" w:color="auto" w:fill="auto"/>
            <w:vAlign w:val="center"/>
            <w:hideMark/>
          </w:tcPr>
          <w:p w14:paraId="4E0EA6CF" w14:textId="69702065"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110</w:t>
            </w:r>
          </w:p>
        </w:tc>
        <w:tc>
          <w:tcPr>
            <w:tcW w:w="5670" w:type="dxa"/>
            <w:shd w:val="clear" w:color="auto" w:fill="auto"/>
            <w:vAlign w:val="center"/>
            <w:hideMark/>
          </w:tcPr>
          <w:p w14:paraId="2322368E"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CARTUCHO Brother HL-T4000DW - (T420W, T510W, T520W, T710W, T720DW, T820DW, T910DW, T4000DW, T4500DW) – AMARELO</w:t>
            </w:r>
          </w:p>
        </w:tc>
        <w:tc>
          <w:tcPr>
            <w:tcW w:w="1200" w:type="dxa"/>
            <w:shd w:val="clear" w:color="auto" w:fill="auto"/>
            <w:vAlign w:val="center"/>
            <w:hideMark/>
          </w:tcPr>
          <w:p w14:paraId="7293B9E1"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6</w:t>
            </w:r>
          </w:p>
        </w:tc>
        <w:tc>
          <w:tcPr>
            <w:tcW w:w="1068" w:type="dxa"/>
            <w:shd w:val="clear" w:color="auto" w:fill="auto"/>
            <w:vAlign w:val="center"/>
            <w:hideMark/>
          </w:tcPr>
          <w:p w14:paraId="284ED3D7"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7321B68B"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13724117" w14:textId="77777777" w:rsidTr="00AD29E2">
        <w:trPr>
          <w:trHeight w:val="660"/>
        </w:trPr>
        <w:tc>
          <w:tcPr>
            <w:tcW w:w="582" w:type="dxa"/>
            <w:shd w:val="clear" w:color="auto" w:fill="auto"/>
            <w:vAlign w:val="center"/>
            <w:hideMark/>
          </w:tcPr>
          <w:p w14:paraId="0E9A3062" w14:textId="10F76A0F"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111</w:t>
            </w:r>
          </w:p>
        </w:tc>
        <w:tc>
          <w:tcPr>
            <w:tcW w:w="5670" w:type="dxa"/>
            <w:shd w:val="clear" w:color="auto" w:fill="auto"/>
            <w:vAlign w:val="center"/>
            <w:hideMark/>
          </w:tcPr>
          <w:p w14:paraId="4C3EE1EA"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CARTUCHO Brother HL-T4000DW- (T420W, T510W, T520W, T710W, T720DW, T820DW, T910DW, T4000DW, T4500DW) – CYAN</w:t>
            </w:r>
          </w:p>
        </w:tc>
        <w:tc>
          <w:tcPr>
            <w:tcW w:w="1200" w:type="dxa"/>
            <w:shd w:val="clear" w:color="auto" w:fill="auto"/>
            <w:vAlign w:val="center"/>
            <w:hideMark/>
          </w:tcPr>
          <w:p w14:paraId="236D9E55"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6</w:t>
            </w:r>
          </w:p>
        </w:tc>
        <w:tc>
          <w:tcPr>
            <w:tcW w:w="1068" w:type="dxa"/>
            <w:shd w:val="clear" w:color="auto" w:fill="auto"/>
            <w:vAlign w:val="center"/>
            <w:hideMark/>
          </w:tcPr>
          <w:p w14:paraId="3F5FF1EE"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5ED10323"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r w:rsidR="00A457F3" w:rsidRPr="00A457F3" w14:paraId="365AB142" w14:textId="77777777" w:rsidTr="00AD29E2">
        <w:trPr>
          <w:trHeight w:val="660"/>
        </w:trPr>
        <w:tc>
          <w:tcPr>
            <w:tcW w:w="582" w:type="dxa"/>
            <w:shd w:val="clear" w:color="auto" w:fill="auto"/>
            <w:vAlign w:val="center"/>
            <w:hideMark/>
          </w:tcPr>
          <w:p w14:paraId="2137CDFF" w14:textId="38BDFD64" w:rsidR="00A457F3" w:rsidRPr="00A457F3" w:rsidRDefault="00A457F3" w:rsidP="00A457F3">
            <w:pPr>
              <w:jc w:val="center"/>
              <w:rPr>
                <w:rFonts w:ascii="Arial Narrow" w:hAnsi="Arial Narrow" w:cs="Calibri"/>
                <w:color w:val="000000"/>
                <w:sz w:val="22"/>
                <w:szCs w:val="22"/>
              </w:rPr>
            </w:pPr>
            <w:r>
              <w:rPr>
                <w:rFonts w:ascii="Arial Narrow" w:hAnsi="Arial Narrow" w:cs="Calibri"/>
                <w:color w:val="000000"/>
                <w:sz w:val="22"/>
                <w:szCs w:val="22"/>
              </w:rPr>
              <w:t>112</w:t>
            </w:r>
          </w:p>
        </w:tc>
        <w:tc>
          <w:tcPr>
            <w:tcW w:w="5670" w:type="dxa"/>
            <w:shd w:val="clear" w:color="auto" w:fill="auto"/>
            <w:vAlign w:val="center"/>
            <w:hideMark/>
          </w:tcPr>
          <w:p w14:paraId="74E683C7"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CARTUCHO Brother HL-T4000DW - (T420W, T510W, T520W, T710W, T720DW, T820DW, T910DW, T4000DW, T4500DW) – MAGENTA</w:t>
            </w:r>
          </w:p>
        </w:tc>
        <w:tc>
          <w:tcPr>
            <w:tcW w:w="1200" w:type="dxa"/>
            <w:shd w:val="clear" w:color="auto" w:fill="auto"/>
            <w:vAlign w:val="center"/>
            <w:hideMark/>
          </w:tcPr>
          <w:p w14:paraId="4A5A68D2"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6</w:t>
            </w:r>
          </w:p>
        </w:tc>
        <w:tc>
          <w:tcPr>
            <w:tcW w:w="1068" w:type="dxa"/>
            <w:shd w:val="clear" w:color="auto" w:fill="auto"/>
            <w:vAlign w:val="center"/>
            <w:hideMark/>
          </w:tcPr>
          <w:p w14:paraId="09741FFA" w14:textId="77777777" w:rsidR="00A457F3" w:rsidRPr="00A457F3" w:rsidRDefault="00A457F3" w:rsidP="00A457F3">
            <w:pPr>
              <w:jc w:val="center"/>
              <w:rPr>
                <w:rFonts w:ascii="Arial Narrow" w:hAnsi="Arial Narrow" w:cs="Calibri"/>
                <w:color w:val="000000"/>
                <w:sz w:val="22"/>
                <w:szCs w:val="22"/>
              </w:rPr>
            </w:pPr>
            <w:r w:rsidRPr="00A457F3">
              <w:rPr>
                <w:rFonts w:ascii="Arial Narrow" w:hAnsi="Arial Narrow" w:cs="Calibri"/>
                <w:color w:val="000000"/>
                <w:sz w:val="22"/>
                <w:szCs w:val="22"/>
              </w:rPr>
              <w:t> </w:t>
            </w:r>
          </w:p>
        </w:tc>
        <w:tc>
          <w:tcPr>
            <w:tcW w:w="1134" w:type="dxa"/>
            <w:shd w:val="clear" w:color="auto" w:fill="auto"/>
            <w:vAlign w:val="center"/>
            <w:hideMark/>
          </w:tcPr>
          <w:p w14:paraId="46FB6B93" w14:textId="77777777" w:rsidR="00A457F3" w:rsidRPr="00A457F3" w:rsidRDefault="00A457F3" w:rsidP="00A457F3">
            <w:pPr>
              <w:rPr>
                <w:rFonts w:ascii="Arial Narrow" w:hAnsi="Arial Narrow" w:cs="Calibri"/>
                <w:color w:val="000000"/>
                <w:sz w:val="22"/>
                <w:szCs w:val="22"/>
              </w:rPr>
            </w:pPr>
            <w:r w:rsidRPr="00A457F3">
              <w:rPr>
                <w:rFonts w:ascii="Arial Narrow" w:hAnsi="Arial Narrow" w:cs="Calibri"/>
                <w:color w:val="000000"/>
                <w:sz w:val="22"/>
                <w:szCs w:val="22"/>
              </w:rPr>
              <w:t> </w:t>
            </w:r>
          </w:p>
        </w:tc>
      </w:tr>
    </w:tbl>
    <w:p w14:paraId="6195993D" w14:textId="77777777" w:rsidR="00424E3E" w:rsidRPr="00686E4D" w:rsidRDefault="00424E3E" w:rsidP="002B2333">
      <w:pPr>
        <w:spacing w:before="120" w:after="120"/>
        <w:jc w:val="both"/>
        <w:rPr>
          <w:rFonts w:ascii="Arial Narrow" w:hAnsi="Arial Narrow" w:cs="Tahoma"/>
          <w:b/>
          <w:sz w:val="24"/>
          <w:szCs w:val="24"/>
        </w:rPr>
      </w:pPr>
    </w:p>
    <w:p w14:paraId="10CB7E3C" w14:textId="77777777" w:rsidR="007B0019" w:rsidRPr="00686E4D" w:rsidRDefault="00235BB8" w:rsidP="002B2333">
      <w:pPr>
        <w:spacing w:before="120" w:after="120"/>
        <w:jc w:val="both"/>
        <w:rPr>
          <w:rFonts w:ascii="Arial Narrow" w:hAnsi="Arial Narrow" w:cs="Tahoma"/>
          <w:sz w:val="24"/>
          <w:szCs w:val="24"/>
        </w:rPr>
      </w:pPr>
      <w:r w:rsidRPr="00686E4D">
        <w:rPr>
          <w:rFonts w:ascii="Arial Narrow" w:hAnsi="Arial Narrow" w:cs="Tahoma"/>
          <w:b/>
          <w:sz w:val="24"/>
          <w:szCs w:val="24"/>
        </w:rPr>
        <w:t xml:space="preserve">VALOR </w:t>
      </w:r>
      <w:r w:rsidR="007B0019" w:rsidRPr="00686E4D">
        <w:rPr>
          <w:rFonts w:ascii="Arial Narrow" w:hAnsi="Arial Narrow" w:cs="Tahoma"/>
          <w:b/>
          <w:sz w:val="24"/>
          <w:szCs w:val="24"/>
        </w:rPr>
        <w:t xml:space="preserve">TOTAL </w:t>
      </w:r>
      <w:r w:rsidR="007B0019" w:rsidRPr="00686E4D">
        <w:rPr>
          <w:rFonts w:ascii="Arial Narrow" w:hAnsi="Arial Narrow" w:cs="Tahoma"/>
          <w:sz w:val="24"/>
          <w:szCs w:val="24"/>
        </w:rPr>
        <w:t>(Também por extenso): _____________________________.</w:t>
      </w:r>
    </w:p>
    <w:p w14:paraId="69B675C6" w14:textId="77777777" w:rsidR="005A68DD" w:rsidRPr="00686E4D" w:rsidRDefault="005A68DD" w:rsidP="002B2333">
      <w:pPr>
        <w:pStyle w:val="Corpodetexto"/>
        <w:tabs>
          <w:tab w:val="left" w:pos="284"/>
        </w:tabs>
        <w:spacing w:before="120" w:after="120" w:line="240" w:lineRule="auto"/>
        <w:rPr>
          <w:rFonts w:ascii="Arial Narrow" w:hAnsi="Arial Narrow" w:cs="Tahoma"/>
          <w:b/>
          <w:bCs/>
          <w:szCs w:val="24"/>
        </w:rPr>
      </w:pPr>
    </w:p>
    <w:p w14:paraId="17D10CB1" w14:textId="77777777" w:rsidR="007B0019" w:rsidRPr="00686E4D" w:rsidRDefault="007B0019" w:rsidP="002B2333">
      <w:pPr>
        <w:pStyle w:val="Corpodetexto"/>
        <w:tabs>
          <w:tab w:val="left" w:pos="284"/>
        </w:tabs>
        <w:spacing w:before="120" w:after="120" w:line="240" w:lineRule="auto"/>
        <w:rPr>
          <w:rFonts w:ascii="Arial Narrow" w:hAnsi="Arial Narrow" w:cs="Tahoma"/>
          <w:bCs/>
          <w:szCs w:val="24"/>
        </w:rPr>
      </w:pPr>
      <w:r w:rsidRPr="00686E4D">
        <w:rPr>
          <w:rFonts w:ascii="Arial Narrow" w:hAnsi="Arial Narrow" w:cs="Tahoma"/>
          <w:b/>
          <w:bCs/>
          <w:szCs w:val="24"/>
        </w:rPr>
        <w:t xml:space="preserve">1 - </w:t>
      </w:r>
      <w:r w:rsidRPr="00686E4D">
        <w:rPr>
          <w:rFonts w:ascii="Arial Narrow" w:hAnsi="Arial Narrow" w:cs="Tahoma"/>
          <w:bCs/>
          <w:szCs w:val="24"/>
        </w:rPr>
        <w:t xml:space="preserve">Validade da proposta: </w:t>
      </w:r>
      <w:r w:rsidR="00CB5EBA" w:rsidRPr="00686E4D">
        <w:rPr>
          <w:rFonts w:ascii="Arial Narrow" w:hAnsi="Arial Narrow" w:cs="Tahoma"/>
          <w:bCs/>
          <w:szCs w:val="24"/>
        </w:rPr>
        <w:t>9</w:t>
      </w:r>
      <w:r w:rsidRPr="00686E4D">
        <w:rPr>
          <w:rFonts w:ascii="Arial Narrow" w:hAnsi="Arial Narrow" w:cs="Tahoma"/>
          <w:bCs/>
          <w:szCs w:val="24"/>
        </w:rPr>
        <w:t>0 (</w:t>
      </w:r>
      <w:r w:rsidR="00CB5EBA" w:rsidRPr="00686E4D">
        <w:rPr>
          <w:rFonts w:ascii="Arial Narrow" w:hAnsi="Arial Narrow" w:cs="Tahoma"/>
          <w:bCs/>
          <w:szCs w:val="24"/>
        </w:rPr>
        <w:t>noventa</w:t>
      </w:r>
      <w:r w:rsidRPr="00686E4D">
        <w:rPr>
          <w:rFonts w:ascii="Arial Narrow" w:hAnsi="Arial Narrow" w:cs="Tahoma"/>
          <w:bCs/>
          <w:szCs w:val="24"/>
        </w:rPr>
        <w:t>) dias;</w:t>
      </w:r>
    </w:p>
    <w:p w14:paraId="49E09B05" w14:textId="77777777" w:rsidR="007B0019" w:rsidRPr="00686E4D" w:rsidRDefault="007B0019" w:rsidP="002B2333">
      <w:pPr>
        <w:pStyle w:val="Corpodetexto"/>
        <w:tabs>
          <w:tab w:val="left" w:pos="284"/>
        </w:tabs>
        <w:spacing w:before="120" w:after="120" w:line="240" w:lineRule="auto"/>
        <w:rPr>
          <w:rFonts w:ascii="Arial Narrow" w:hAnsi="Arial Narrow" w:cs="Tahoma"/>
          <w:bCs/>
          <w:szCs w:val="24"/>
        </w:rPr>
      </w:pPr>
      <w:r w:rsidRPr="00686E4D">
        <w:rPr>
          <w:rFonts w:ascii="Arial Narrow" w:hAnsi="Arial Narrow" w:cs="Tahoma"/>
          <w:b/>
          <w:bCs/>
          <w:szCs w:val="24"/>
        </w:rPr>
        <w:t xml:space="preserve">2 - </w:t>
      </w:r>
      <w:r w:rsidRPr="00686E4D">
        <w:rPr>
          <w:rFonts w:ascii="Arial Narrow" w:hAnsi="Arial Narrow" w:cs="Tahoma"/>
          <w:bCs/>
          <w:szCs w:val="24"/>
        </w:rPr>
        <w:t xml:space="preserve">Vigência da ata de registro de preços: 12 (doze) meses, contados a partir da data de sua assinatura; </w:t>
      </w:r>
    </w:p>
    <w:p w14:paraId="48A7FBE9" w14:textId="3D852611" w:rsidR="007B0019" w:rsidRPr="00686E4D" w:rsidRDefault="007B0019" w:rsidP="002B2333">
      <w:pPr>
        <w:pStyle w:val="Corpodetexto"/>
        <w:tabs>
          <w:tab w:val="left" w:pos="284"/>
        </w:tabs>
        <w:spacing w:before="120" w:after="120" w:line="240" w:lineRule="auto"/>
        <w:rPr>
          <w:rFonts w:ascii="Arial Narrow" w:hAnsi="Arial Narrow" w:cs="Tahoma"/>
          <w:bCs/>
          <w:szCs w:val="24"/>
        </w:rPr>
      </w:pPr>
      <w:r w:rsidRPr="00686E4D">
        <w:rPr>
          <w:rFonts w:ascii="Arial Narrow" w:hAnsi="Arial Narrow" w:cs="Tahoma"/>
          <w:b/>
          <w:bCs/>
          <w:szCs w:val="24"/>
        </w:rPr>
        <w:t xml:space="preserve">3 - </w:t>
      </w:r>
      <w:r w:rsidR="009C37E2" w:rsidRPr="00686E4D">
        <w:rPr>
          <w:rFonts w:ascii="Arial Narrow" w:hAnsi="Arial Narrow" w:cs="Tahoma"/>
          <w:bCs/>
          <w:szCs w:val="24"/>
        </w:rPr>
        <w:t xml:space="preserve">Prazo de entrega: Os produtos deverão ser entregues em até </w:t>
      </w:r>
      <w:r w:rsidR="00D67A09">
        <w:rPr>
          <w:rFonts w:ascii="Arial Narrow" w:hAnsi="Arial Narrow" w:cs="Tahoma"/>
          <w:bCs/>
          <w:szCs w:val="24"/>
        </w:rPr>
        <w:t>20</w:t>
      </w:r>
      <w:r w:rsidR="009C37E2" w:rsidRPr="00686E4D">
        <w:rPr>
          <w:rFonts w:ascii="Arial Narrow" w:hAnsi="Arial Narrow" w:cs="Tahoma"/>
          <w:bCs/>
          <w:szCs w:val="24"/>
        </w:rPr>
        <w:t xml:space="preserve"> (</w:t>
      </w:r>
      <w:r w:rsidR="00D67A09">
        <w:rPr>
          <w:rFonts w:ascii="Arial Narrow" w:hAnsi="Arial Narrow" w:cs="Tahoma"/>
          <w:bCs/>
          <w:szCs w:val="24"/>
        </w:rPr>
        <w:t>vinte</w:t>
      </w:r>
      <w:r w:rsidR="009C37E2" w:rsidRPr="00686E4D">
        <w:rPr>
          <w:rFonts w:ascii="Arial Narrow" w:hAnsi="Arial Narrow" w:cs="Tahoma"/>
          <w:bCs/>
          <w:szCs w:val="24"/>
        </w:rPr>
        <w:t xml:space="preserve">) dias </w:t>
      </w:r>
      <w:r w:rsidR="00D67A09">
        <w:rPr>
          <w:rFonts w:ascii="Arial Narrow" w:hAnsi="Arial Narrow" w:cs="Tahoma"/>
          <w:bCs/>
          <w:szCs w:val="24"/>
        </w:rPr>
        <w:t>uteis</w:t>
      </w:r>
      <w:r w:rsidR="009C37E2" w:rsidRPr="00686E4D">
        <w:rPr>
          <w:rFonts w:ascii="Arial Narrow" w:hAnsi="Arial Narrow" w:cs="Tahoma"/>
          <w:bCs/>
          <w:szCs w:val="24"/>
        </w:rPr>
        <w:t>, contados do recebimento da Autorização de Fornecimento e respectiva nota de empenho</w:t>
      </w:r>
      <w:r w:rsidRPr="00686E4D">
        <w:rPr>
          <w:rFonts w:ascii="Arial Narrow" w:hAnsi="Arial Narrow" w:cs="Tahoma"/>
          <w:bCs/>
          <w:szCs w:val="24"/>
        </w:rPr>
        <w:t>;</w:t>
      </w:r>
    </w:p>
    <w:p w14:paraId="6F780577" w14:textId="447CA0CE" w:rsidR="007B0019" w:rsidRPr="00686E4D" w:rsidRDefault="007B0019" w:rsidP="002B2333">
      <w:pPr>
        <w:pStyle w:val="Corpodetexto"/>
        <w:tabs>
          <w:tab w:val="left" w:pos="284"/>
        </w:tabs>
        <w:spacing w:before="120" w:after="120" w:line="240" w:lineRule="auto"/>
        <w:rPr>
          <w:rFonts w:ascii="Arial Narrow" w:hAnsi="Arial Narrow" w:cs="Tahoma"/>
          <w:spacing w:val="-2"/>
          <w:szCs w:val="24"/>
        </w:rPr>
      </w:pPr>
      <w:r w:rsidRPr="00686E4D">
        <w:rPr>
          <w:rFonts w:ascii="Arial Narrow" w:hAnsi="Arial Narrow" w:cs="Tahoma"/>
          <w:b/>
          <w:bCs/>
          <w:szCs w:val="24"/>
        </w:rPr>
        <w:t xml:space="preserve">4 - </w:t>
      </w:r>
      <w:r w:rsidR="009C37E2" w:rsidRPr="00686E4D">
        <w:rPr>
          <w:rFonts w:ascii="Arial Narrow" w:hAnsi="Arial Narrow" w:cs="Tahoma"/>
          <w:bCs/>
          <w:szCs w:val="24"/>
        </w:rPr>
        <w:t xml:space="preserve">Local de entrega: </w:t>
      </w:r>
      <w:r w:rsidR="009C37E2" w:rsidRPr="00686E4D">
        <w:rPr>
          <w:rFonts w:ascii="Arial Narrow" w:hAnsi="Arial Narrow" w:cs="Tahoma"/>
          <w:szCs w:val="24"/>
        </w:rPr>
        <w:t xml:space="preserve">Os produtos deverão ser entregues </w:t>
      </w:r>
      <w:r w:rsidR="00837D13" w:rsidRPr="00686E4D">
        <w:rPr>
          <w:rFonts w:ascii="Arial Narrow" w:hAnsi="Arial Narrow" w:cs="Tahoma"/>
          <w:szCs w:val="24"/>
        </w:rPr>
        <w:t xml:space="preserve">nos endereços abaixo relacionado, </w:t>
      </w:r>
      <w:r w:rsidR="009C37E2" w:rsidRPr="00686E4D">
        <w:rPr>
          <w:rFonts w:ascii="Arial Narrow" w:hAnsi="Arial Narrow" w:cs="Tahoma"/>
          <w:bCs/>
          <w:szCs w:val="24"/>
        </w:rPr>
        <w:t>correndo por conta da Contratada as despesas de embalagem, seguro, transporte, montagem, tributos, encargos trabalhistas e previdenciários decorrentes</w:t>
      </w:r>
      <w:r w:rsidRPr="00686E4D">
        <w:rPr>
          <w:rFonts w:ascii="Arial Narrow" w:hAnsi="Arial Narrow" w:cs="Tahoma"/>
          <w:spacing w:val="-2"/>
          <w:szCs w:val="24"/>
        </w:rPr>
        <w:t>;</w:t>
      </w:r>
    </w:p>
    <w:tbl>
      <w:tblPr>
        <w:tblW w:w="9533" w:type="dxa"/>
        <w:jc w:val="center"/>
        <w:tblCellMar>
          <w:left w:w="70" w:type="dxa"/>
          <w:right w:w="70" w:type="dxa"/>
        </w:tblCellMar>
        <w:tblLook w:val="04A0" w:firstRow="1" w:lastRow="0" w:firstColumn="1" w:lastColumn="0" w:noHBand="0" w:noVBand="1"/>
      </w:tblPr>
      <w:tblGrid>
        <w:gridCol w:w="4039"/>
        <w:gridCol w:w="5494"/>
      </w:tblGrid>
      <w:tr w:rsidR="00D67A09" w:rsidRPr="00686E4D" w14:paraId="6920B2E4" w14:textId="77777777" w:rsidTr="00D67A09">
        <w:trPr>
          <w:trHeight w:val="315"/>
          <w:jc w:val="center"/>
        </w:trPr>
        <w:tc>
          <w:tcPr>
            <w:tcW w:w="95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80E7D" w14:textId="77777777" w:rsidR="00D67A09" w:rsidRPr="00686E4D" w:rsidRDefault="00D67A09" w:rsidP="00D67A09">
            <w:pPr>
              <w:jc w:val="center"/>
              <w:rPr>
                <w:rFonts w:ascii="Arial Narrow" w:hAnsi="Arial Narrow" w:cs="Calibri"/>
                <w:b/>
                <w:bCs/>
                <w:color w:val="000000"/>
                <w:sz w:val="24"/>
                <w:szCs w:val="24"/>
              </w:rPr>
            </w:pPr>
            <w:r w:rsidRPr="00686E4D">
              <w:rPr>
                <w:rFonts w:ascii="Arial Narrow" w:hAnsi="Arial Narrow" w:cs="Calibri"/>
                <w:b/>
                <w:bCs/>
                <w:color w:val="000000"/>
                <w:sz w:val="24"/>
                <w:szCs w:val="24"/>
              </w:rPr>
              <w:t>Endereços de Entrega</w:t>
            </w:r>
          </w:p>
        </w:tc>
      </w:tr>
      <w:tr w:rsidR="00D67A09" w:rsidRPr="00686E4D" w14:paraId="4E08F26C" w14:textId="77777777" w:rsidTr="00D67A09">
        <w:trPr>
          <w:trHeight w:val="300"/>
          <w:jc w:val="center"/>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7BBACF" w14:textId="77777777" w:rsidR="00D67A09" w:rsidRPr="00686E4D" w:rsidRDefault="00D67A09" w:rsidP="00D67A09">
            <w:pPr>
              <w:rPr>
                <w:rFonts w:ascii="Arial Narrow" w:hAnsi="Arial Narrow" w:cs="Calibri"/>
                <w:b/>
                <w:bCs/>
                <w:color w:val="000000"/>
                <w:sz w:val="24"/>
                <w:szCs w:val="24"/>
              </w:rPr>
            </w:pPr>
            <w:r w:rsidRPr="00686E4D">
              <w:rPr>
                <w:rFonts w:ascii="Arial Narrow" w:hAnsi="Arial Narrow" w:cs="Calibri"/>
                <w:b/>
                <w:bCs/>
                <w:color w:val="000000"/>
                <w:sz w:val="24"/>
                <w:szCs w:val="24"/>
              </w:rPr>
              <w:t>Secretarias</w:t>
            </w:r>
          </w:p>
        </w:tc>
        <w:tc>
          <w:tcPr>
            <w:tcW w:w="5494" w:type="dxa"/>
            <w:tcBorders>
              <w:top w:val="single" w:sz="4" w:space="0" w:color="auto"/>
              <w:left w:val="nil"/>
              <w:bottom w:val="single" w:sz="4" w:space="0" w:color="auto"/>
              <w:right w:val="single" w:sz="4" w:space="0" w:color="auto"/>
            </w:tcBorders>
            <w:shd w:val="clear" w:color="auto" w:fill="auto"/>
            <w:vAlign w:val="bottom"/>
            <w:hideMark/>
          </w:tcPr>
          <w:p w14:paraId="73BA52D7" w14:textId="77777777" w:rsidR="00D67A09" w:rsidRPr="00686E4D" w:rsidRDefault="00D67A09" w:rsidP="00D67A09">
            <w:pPr>
              <w:rPr>
                <w:rFonts w:ascii="Arial Narrow" w:hAnsi="Arial Narrow" w:cs="Calibri"/>
                <w:b/>
                <w:bCs/>
                <w:color w:val="000000"/>
                <w:sz w:val="24"/>
                <w:szCs w:val="24"/>
              </w:rPr>
            </w:pPr>
            <w:r w:rsidRPr="00686E4D">
              <w:rPr>
                <w:rFonts w:ascii="Arial Narrow" w:hAnsi="Arial Narrow" w:cs="Calibri"/>
                <w:b/>
                <w:bCs/>
                <w:color w:val="000000"/>
                <w:sz w:val="24"/>
                <w:szCs w:val="24"/>
              </w:rPr>
              <w:t>Endereço:</w:t>
            </w:r>
          </w:p>
        </w:tc>
      </w:tr>
      <w:tr w:rsidR="00D67A09" w:rsidRPr="00686E4D" w14:paraId="3458FE0C" w14:textId="77777777" w:rsidTr="00D67A09">
        <w:trPr>
          <w:trHeight w:val="300"/>
          <w:jc w:val="center"/>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48FDDD"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Secretaria de Administração, Recursos Humanos e Modernização</w:t>
            </w:r>
          </w:p>
        </w:tc>
        <w:tc>
          <w:tcPr>
            <w:tcW w:w="5494" w:type="dxa"/>
            <w:tcBorders>
              <w:top w:val="single" w:sz="4" w:space="0" w:color="auto"/>
              <w:left w:val="nil"/>
              <w:bottom w:val="single" w:sz="4" w:space="0" w:color="auto"/>
              <w:right w:val="single" w:sz="4" w:space="0" w:color="auto"/>
            </w:tcBorders>
            <w:shd w:val="clear" w:color="auto" w:fill="auto"/>
            <w:vAlign w:val="bottom"/>
            <w:hideMark/>
          </w:tcPr>
          <w:p w14:paraId="333FDEF4"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Alameda Tibiriçá, 535 – Vila Nova</w:t>
            </w:r>
          </w:p>
        </w:tc>
      </w:tr>
      <w:tr w:rsidR="00D67A09" w:rsidRPr="00686E4D" w14:paraId="1ED69420" w14:textId="77777777" w:rsidTr="00D67A09">
        <w:trPr>
          <w:trHeight w:val="300"/>
          <w:jc w:val="center"/>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16F02B"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Secretaria da Saúde</w:t>
            </w:r>
          </w:p>
        </w:tc>
        <w:tc>
          <w:tcPr>
            <w:tcW w:w="5494" w:type="dxa"/>
            <w:tcBorders>
              <w:top w:val="single" w:sz="4" w:space="0" w:color="auto"/>
              <w:left w:val="nil"/>
              <w:bottom w:val="single" w:sz="4" w:space="0" w:color="auto"/>
              <w:right w:val="single" w:sz="4" w:space="0" w:color="auto"/>
            </w:tcBorders>
            <w:shd w:val="clear" w:color="auto" w:fill="auto"/>
            <w:vAlign w:val="bottom"/>
            <w:hideMark/>
          </w:tcPr>
          <w:p w14:paraId="6C088B58"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Almoxarifado da Saude: R.Maria das Dores N.Chama, n,38 Jd.Carpi.</w:t>
            </w:r>
          </w:p>
        </w:tc>
      </w:tr>
      <w:tr w:rsidR="00D67A09" w:rsidRPr="00686E4D" w14:paraId="73DFEE42" w14:textId="77777777" w:rsidTr="00D67A09">
        <w:trPr>
          <w:trHeight w:val="300"/>
          <w:jc w:val="center"/>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FD4B58"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Secretaria de Educação e Cultura</w:t>
            </w:r>
          </w:p>
        </w:tc>
        <w:tc>
          <w:tcPr>
            <w:tcW w:w="5494" w:type="dxa"/>
            <w:tcBorders>
              <w:top w:val="single" w:sz="4" w:space="0" w:color="auto"/>
              <w:left w:val="nil"/>
              <w:bottom w:val="single" w:sz="4" w:space="0" w:color="auto"/>
              <w:right w:val="single" w:sz="4" w:space="0" w:color="auto"/>
            </w:tcBorders>
            <w:shd w:val="clear" w:color="auto" w:fill="auto"/>
            <w:vAlign w:val="bottom"/>
            <w:hideMark/>
          </w:tcPr>
          <w:p w14:paraId="18403FE5"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Almoxarifado da Educação: Rua: Laudemiro Ramos, 1020 - Fernão Dias (Parque do Moinho) Mairiporã-SP</w:t>
            </w:r>
          </w:p>
        </w:tc>
      </w:tr>
      <w:tr w:rsidR="00D67A09" w:rsidRPr="00686E4D" w14:paraId="1EB6EBDC" w14:textId="77777777" w:rsidTr="00D67A09">
        <w:trPr>
          <w:trHeight w:val="300"/>
          <w:jc w:val="center"/>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C45169"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Procuradoria Geral do Município</w:t>
            </w:r>
          </w:p>
        </w:tc>
        <w:tc>
          <w:tcPr>
            <w:tcW w:w="5494" w:type="dxa"/>
            <w:tcBorders>
              <w:top w:val="single" w:sz="4" w:space="0" w:color="auto"/>
              <w:left w:val="nil"/>
              <w:bottom w:val="single" w:sz="4" w:space="0" w:color="auto"/>
              <w:right w:val="single" w:sz="4" w:space="0" w:color="auto"/>
            </w:tcBorders>
            <w:shd w:val="clear" w:color="auto" w:fill="auto"/>
            <w:vAlign w:val="bottom"/>
            <w:hideMark/>
          </w:tcPr>
          <w:p w14:paraId="36741784"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Alameda Tibiriçá, 374 – Vila Nova</w:t>
            </w:r>
          </w:p>
        </w:tc>
      </w:tr>
      <w:tr w:rsidR="00D67A09" w:rsidRPr="00686E4D" w14:paraId="5B30F5BD" w14:textId="77777777" w:rsidTr="00D67A09">
        <w:trPr>
          <w:trHeight w:val="300"/>
          <w:jc w:val="center"/>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8326A5"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Secretaria de Habitação, Regularização Fundiária e Planejamento Urbano</w:t>
            </w:r>
          </w:p>
        </w:tc>
        <w:tc>
          <w:tcPr>
            <w:tcW w:w="5494" w:type="dxa"/>
            <w:tcBorders>
              <w:top w:val="single" w:sz="4" w:space="0" w:color="auto"/>
              <w:left w:val="nil"/>
              <w:bottom w:val="single" w:sz="4" w:space="0" w:color="auto"/>
              <w:right w:val="single" w:sz="4" w:space="0" w:color="auto"/>
            </w:tcBorders>
            <w:shd w:val="clear" w:color="auto" w:fill="auto"/>
            <w:vAlign w:val="bottom"/>
            <w:hideMark/>
          </w:tcPr>
          <w:p w14:paraId="446E6BF9"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Alameda Dona Sinharinha Passarela, 217 – Cidade Jardim.</w:t>
            </w:r>
          </w:p>
        </w:tc>
      </w:tr>
      <w:tr w:rsidR="00D67A09" w:rsidRPr="00686E4D" w14:paraId="4A3C052A" w14:textId="77777777" w:rsidTr="00D67A09">
        <w:trPr>
          <w:trHeight w:val="300"/>
          <w:jc w:val="center"/>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503C0A"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Secretaria de Desenvolvimento Econômico</w:t>
            </w:r>
          </w:p>
        </w:tc>
        <w:tc>
          <w:tcPr>
            <w:tcW w:w="5494" w:type="dxa"/>
            <w:tcBorders>
              <w:top w:val="single" w:sz="4" w:space="0" w:color="auto"/>
              <w:left w:val="nil"/>
              <w:bottom w:val="single" w:sz="4" w:space="0" w:color="auto"/>
              <w:right w:val="single" w:sz="4" w:space="0" w:color="auto"/>
            </w:tcBorders>
            <w:shd w:val="clear" w:color="auto" w:fill="auto"/>
            <w:vAlign w:val="bottom"/>
            <w:hideMark/>
          </w:tcPr>
          <w:p w14:paraId="211C0016"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Rua Capitão Cândido Galrão, 173 – Centro.</w:t>
            </w:r>
          </w:p>
        </w:tc>
      </w:tr>
      <w:tr w:rsidR="00D67A09" w:rsidRPr="00686E4D" w14:paraId="084E3371" w14:textId="77777777" w:rsidTr="00D67A09">
        <w:trPr>
          <w:trHeight w:val="300"/>
          <w:jc w:val="center"/>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9EF4D2"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lastRenderedPageBreak/>
              <w:t>Subprfeitura de Terra Preta</w:t>
            </w:r>
          </w:p>
        </w:tc>
        <w:tc>
          <w:tcPr>
            <w:tcW w:w="5494" w:type="dxa"/>
            <w:tcBorders>
              <w:top w:val="single" w:sz="4" w:space="0" w:color="auto"/>
              <w:left w:val="nil"/>
              <w:bottom w:val="single" w:sz="4" w:space="0" w:color="auto"/>
              <w:right w:val="single" w:sz="4" w:space="0" w:color="auto"/>
            </w:tcBorders>
            <w:shd w:val="clear" w:color="auto" w:fill="auto"/>
            <w:vAlign w:val="bottom"/>
            <w:hideMark/>
          </w:tcPr>
          <w:p w14:paraId="1C2310F4"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Rua Ari da Silva, 165 – Centro – Terra Preta</w:t>
            </w:r>
          </w:p>
        </w:tc>
      </w:tr>
      <w:tr w:rsidR="00D67A09" w:rsidRPr="00686E4D" w14:paraId="5EC004F1" w14:textId="77777777" w:rsidTr="00D67A09">
        <w:trPr>
          <w:trHeight w:val="300"/>
          <w:jc w:val="center"/>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181E83"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Secretaria do Meio Ambiente</w:t>
            </w:r>
          </w:p>
        </w:tc>
        <w:tc>
          <w:tcPr>
            <w:tcW w:w="5494" w:type="dxa"/>
            <w:tcBorders>
              <w:top w:val="single" w:sz="4" w:space="0" w:color="auto"/>
              <w:left w:val="nil"/>
              <w:bottom w:val="single" w:sz="4" w:space="0" w:color="auto"/>
              <w:right w:val="single" w:sz="4" w:space="0" w:color="auto"/>
            </w:tcBorders>
            <w:shd w:val="clear" w:color="auto" w:fill="auto"/>
            <w:vAlign w:val="bottom"/>
            <w:hideMark/>
          </w:tcPr>
          <w:p w14:paraId="275764BA"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Alameda Dona Sinharinha Passarela, 230 – Cidade Jardim.</w:t>
            </w:r>
          </w:p>
        </w:tc>
      </w:tr>
      <w:tr w:rsidR="00D67A09" w:rsidRPr="00686E4D" w14:paraId="3F431FBD" w14:textId="77777777" w:rsidTr="00D67A09">
        <w:trPr>
          <w:trHeight w:val="300"/>
          <w:jc w:val="center"/>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8A756F"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Secretaria de Segurança Pública, Transporte e Mobilidade Urbana</w:t>
            </w:r>
          </w:p>
        </w:tc>
        <w:tc>
          <w:tcPr>
            <w:tcW w:w="5494" w:type="dxa"/>
            <w:tcBorders>
              <w:top w:val="single" w:sz="4" w:space="0" w:color="auto"/>
              <w:left w:val="nil"/>
              <w:bottom w:val="single" w:sz="4" w:space="0" w:color="auto"/>
              <w:right w:val="single" w:sz="4" w:space="0" w:color="auto"/>
            </w:tcBorders>
            <w:shd w:val="clear" w:color="auto" w:fill="auto"/>
            <w:vAlign w:val="bottom"/>
            <w:hideMark/>
          </w:tcPr>
          <w:p w14:paraId="65C7DBAB"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Rua Jamil Salomão Jorge Chama, 299 – Cidade Jardim (Clube de Campo).</w:t>
            </w:r>
          </w:p>
        </w:tc>
      </w:tr>
      <w:tr w:rsidR="00D67A09" w:rsidRPr="00686E4D" w14:paraId="46DDD60C" w14:textId="77777777" w:rsidTr="00D67A09">
        <w:trPr>
          <w:trHeight w:val="300"/>
          <w:jc w:val="center"/>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256FBA"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Secretaria de Turismo e Esporte</w:t>
            </w:r>
          </w:p>
        </w:tc>
        <w:tc>
          <w:tcPr>
            <w:tcW w:w="5494" w:type="dxa"/>
            <w:tcBorders>
              <w:top w:val="single" w:sz="4" w:space="0" w:color="auto"/>
              <w:left w:val="nil"/>
              <w:bottom w:val="single" w:sz="4" w:space="0" w:color="auto"/>
              <w:right w:val="single" w:sz="4" w:space="0" w:color="auto"/>
            </w:tcBorders>
            <w:shd w:val="clear" w:color="auto" w:fill="auto"/>
            <w:vAlign w:val="bottom"/>
            <w:hideMark/>
          </w:tcPr>
          <w:p w14:paraId="703BF2C8"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 xml:space="preserve">Rua Laudemiro Ramos, 85   </w:t>
            </w:r>
          </w:p>
        </w:tc>
      </w:tr>
      <w:tr w:rsidR="00D67A09" w:rsidRPr="00686E4D" w14:paraId="2918F73A" w14:textId="77777777" w:rsidTr="00D67A09">
        <w:trPr>
          <w:trHeight w:val="300"/>
          <w:jc w:val="center"/>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6959B5"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Secretaria de Desenvolvimento Social</w:t>
            </w:r>
          </w:p>
        </w:tc>
        <w:tc>
          <w:tcPr>
            <w:tcW w:w="5494" w:type="dxa"/>
            <w:tcBorders>
              <w:top w:val="single" w:sz="4" w:space="0" w:color="auto"/>
              <w:left w:val="nil"/>
              <w:bottom w:val="single" w:sz="4" w:space="0" w:color="auto"/>
              <w:right w:val="single" w:sz="4" w:space="0" w:color="auto"/>
            </w:tcBorders>
            <w:shd w:val="clear" w:color="auto" w:fill="auto"/>
            <w:vAlign w:val="bottom"/>
            <w:hideMark/>
          </w:tcPr>
          <w:p w14:paraId="2FA35C4E"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Rua Ipiranga, 130 – Centro.</w:t>
            </w:r>
          </w:p>
        </w:tc>
      </w:tr>
      <w:tr w:rsidR="00D67A09" w:rsidRPr="00686E4D" w14:paraId="55409551" w14:textId="77777777" w:rsidTr="00D67A09">
        <w:trPr>
          <w:trHeight w:val="300"/>
          <w:jc w:val="center"/>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D12C36"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Secretaria de Obras e Serviços</w:t>
            </w:r>
          </w:p>
        </w:tc>
        <w:tc>
          <w:tcPr>
            <w:tcW w:w="5494" w:type="dxa"/>
            <w:tcBorders>
              <w:top w:val="single" w:sz="4" w:space="0" w:color="auto"/>
              <w:left w:val="nil"/>
              <w:bottom w:val="single" w:sz="4" w:space="0" w:color="auto"/>
              <w:right w:val="single" w:sz="4" w:space="0" w:color="auto"/>
            </w:tcBorders>
            <w:shd w:val="clear" w:color="auto" w:fill="auto"/>
            <w:vAlign w:val="bottom"/>
            <w:hideMark/>
          </w:tcPr>
          <w:p w14:paraId="1C99D9AD"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Alameda Tibiriçá, 535 – Vila Nova</w:t>
            </w:r>
          </w:p>
        </w:tc>
      </w:tr>
      <w:tr w:rsidR="00D67A09" w:rsidRPr="00686E4D" w14:paraId="73CB24CD" w14:textId="77777777" w:rsidTr="00D67A09">
        <w:trPr>
          <w:trHeight w:val="300"/>
          <w:jc w:val="center"/>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AD2B9B"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Gabinete</w:t>
            </w:r>
          </w:p>
        </w:tc>
        <w:tc>
          <w:tcPr>
            <w:tcW w:w="5494" w:type="dxa"/>
            <w:tcBorders>
              <w:top w:val="single" w:sz="4" w:space="0" w:color="auto"/>
              <w:left w:val="nil"/>
              <w:bottom w:val="single" w:sz="4" w:space="0" w:color="auto"/>
              <w:right w:val="single" w:sz="4" w:space="0" w:color="auto"/>
            </w:tcBorders>
            <w:shd w:val="clear" w:color="auto" w:fill="auto"/>
            <w:vAlign w:val="bottom"/>
            <w:hideMark/>
          </w:tcPr>
          <w:p w14:paraId="736E915A"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Alameda Tibiriçá, 374 – Vila Nova</w:t>
            </w:r>
          </w:p>
        </w:tc>
      </w:tr>
      <w:tr w:rsidR="00D67A09" w:rsidRPr="00686E4D" w14:paraId="3076B911" w14:textId="77777777" w:rsidTr="00D67A09">
        <w:trPr>
          <w:trHeight w:val="300"/>
          <w:jc w:val="center"/>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4FB718"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Secretaria da Fazenda</w:t>
            </w:r>
          </w:p>
        </w:tc>
        <w:tc>
          <w:tcPr>
            <w:tcW w:w="5494" w:type="dxa"/>
            <w:tcBorders>
              <w:top w:val="single" w:sz="4" w:space="0" w:color="auto"/>
              <w:left w:val="nil"/>
              <w:bottom w:val="single" w:sz="4" w:space="0" w:color="auto"/>
              <w:right w:val="single" w:sz="4" w:space="0" w:color="auto"/>
            </w:tcBorders>
            <w:shd w:val="clear" w:color="auto" w:fill="auto"/>
            <w:vAlign w:val="bottom"/>
            <w:hideMark/>
          </w:tcPr>
          <w:p w14:paraId="342FFFD7"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Alameda Tibiriçá, 374 – Vila Nova</w:t>
            </w:r>
          </w:p>
        </w:tc>
      </w:tr>
    </w:tbl>
    <w:p w14:paraId="5FEB2446" w14:textId="77777777" w:rsidR="007B0019" w:rsidRPr="00686E4D" w:rsidRDefault="007B0019" w:rsidP="002B2333">
      <w:pPr>
        <w:pStyle w:val="Corpodetexto"/>
        <w:tabs>
          <w:tab w:val="left" w:pos="284"/>
        </w:tabs>
        <w:spacing w:before="120" w:after="120" w:line="240" w:lineRule="auto"/>
        <w:rPr>
          <w:rFonts w:ascii="Arial Narrow" w:hAnsi="Arial Narrow" w:cs="Tahoma"/>
          <w:szCs w:val="24"/>
        </w:rPr>
      </w:pPr>
      <w:r w:rsidRPr="00686E4D">
        <w:rPr>
          <w:rFonts w:ascii="Arial Narrow" w:hAnsi="Arial Narrow" w:cs="Tahoma"/>
          <w:b/>
          <w:spacing w:val="-2"/>
          <w:szCs w:val="24"/>
        </w:rPr>
        <w:t xml:space="preserve">5 - </w:t>
      </w:r>
      <w:r w:rsidRPr="00686E4D">
        <w:rPr>
          <w:rFonts w:ascii="Arial Narrow" w:hAnsi="Arial Narrow" w:cs="Tahoma"/>
          <w:szCs w:val="24"/>
        </w:rPr>
        <w:t xml:space="preserve">Declaramos que esta empresa concorda que, caso a entrega do produto não seja feita de acordo com a </w:t>
      </w:r>
      <w:r w:rsidR="009C37E2" w:rsidRPr="00686E4D">
        <w:rPr>
          <w:rFonts w:ascii="Arial Narrow" w:hAnsi="Arial Narrow" w:cs="Tahoma"/>
          <w:szCs w:val="24"/>
        </w:rPr>
        <w:t>especificação solicitada</w:t>
      </w:r>
      <w:r w:rsidRPr="00686E4D">
        <w:rPr>
          <w:rFonts w:ascii="Arial Narrow" w:hAnsi="Arial Narrow" w:cs="Tahoma"/>
          <w:szCs w:val="24"/>
        </w:rPr>
        <w:t xml:space="preserve">, a remessa será devolvida pela Contratante, cabendo à Contratada a reposição do objeto no prazo de </w:t>
      </w:r>
      <w:r w:rsidR="00837D13" w:rsidRPr="00686E4D">
        <w:rPr>
          <w:rFonts w:ascii="Arial Narrow" w:hAnsi="Arial Narrow" w:cs="Tahoma"/>
          <w:szCs w:val="24"/>
        </w:rPr>
        <w:t>10</w:t>
      </w:r>
      <w:r w:rsidRPr="00686E4D">
        <w:rPr>
          <w:rFonts w:ascii="Arial Narrow" w:hAnsi="Arial Narrow" w:cs="Tahoma"/>
          <w:szCs w:val="24"/>
        </w:rPr>
        <w:t xml:space="preserve"> (</w:t>
      </w:r>
      <w:r w:rsidR="00837D13" w:rsidRPr="00686E4D">
        <w:rPr>
          <w:rFonts w:ascii="Arial Narrow" w:hAnsi="Arial Narrow" w:cs="Tahoma"/>
          <w:szCs w:val="24"/>
        </w:rPr>
        <w:t>dez</w:t>
      </w:r>
      <w:r w:rsidRPr="00686E4D">
        <w:rPr>
          <w:rFonts w:ascii="Arial Narrow" w:hAnsi="Arial Narrow" w:cs="Tahoma"/>
          <w:szCs w:val="24"/>
        </w:rPr>
        <w:t>) dias úteis</w:t>
      </w:r>
      <w:r w:rsidR="009C37E2" w:rsidRPr="00686E4D">
        <w:rPr>
          <w:rFonts w:ascii="Arial Narrow" w:hAnsi="Arial Narrow" w:cs="Tahoma"/>
          <w:szCs w:val="24"/>
        </w:rPr>
        <w:t>;</w:t>
      </w:r>
    </w:p>
    <w:p w14:paraId="5ADB8125" w14:textId="77777777" w:rsidR="009C37E2" w:rsidRPr="00686E4D" w:rsidRDefault="009C37E2" w:rsidP="002B2333">
      <w:pPr>
        <w:autoSpaceDE w:val="0"/>
        <w:autoSpaceDN w:val="0"/>
        <w:adjustRightInd w:val="0"/>
        <w:spacing w:before="120" w:after="120"/>
        <w:jc w:val="both"/>
        <w:rPr>
          <w:rFonts w:ascii="Arial Narrow" w:hAnsi="Arial Narrow" w:cs="Tahoma"/>
          <w:bCs/>
          <w:sz w:val="24"/>
          <w:szCs w:val="24"/>
        </w:rPr>
      </w:pPr>
      <w:r w:rsidRPr="00686E4D">
        <w:rPr>
          <w:rFonts w:ascii="Arial Narrow" w:hAnsi="Arial Narrow" w:cs="Tahoma"/>
          <w:b/>
          <w:bCs/>
          <w:sz w:val="24"/>
          <w:szCs w:val="24"/>
        </w:rPr>
        <w:t xml:space="preserve">6 – </w:t>
      </w:r>
      <w:r w:rsidRPr="00686E4D">
        <w:rPr>
          <w:rFonts w:ascii="Arial Narrow" w:hAnsi="Arial Narrow" w:cs="Tahoma"/>
          <w:bCs/>
          <w:sz w:val="24"/>
          <w:szCs w:val="24"/>
        </w:rPr>
        <w:t>Declaramos que, caso sejamos classificados em primeiro lugar no certame, apresentaremos em até 02 (dois) dias após o término da sessão, nova proposta de Preços readequada, considerando a redução de valores dos itens de maneira linear da mesma proporção de redução do valor do respectivo lote.</w:t>
      </w:r>
    </w:p>
    <w:p w14:paraId="31F661FA" w14:textId="77777777" w:rsidR="007B0019" w:rsidRPr="00686E4D" w:rsidRDefault="00566C8E" w:rsidP="002B2333">
      <w:pPr>
        <w:pStyle w:val="Corpodetexto"/>
        <w:tabs>
          <w:tab w:val="left" w:pos="284"/>
        </w:tabs>
        <w:spacing w:before="120" w:after="120" w:line="240" w:lineRule="auto"/>
        <w:rPr>
          <w:rFonts w:ascii="Arial Narrow" w:hAnsi="Arial Narrow" w:cs="Tahoma"/>
          <w:szCs w:val="24"/>
        </w:rPr>
      </w:pPr>
      <w:r w:rsidRPr="00686E4D">
        <w:rPr>
          <w:rFonts w:ascii="Arial Narrow" w:hAnsi="Arial Narrow" w:cs="Tahoma"/>
          <w:b/>
          <w:szCs w:val="24"/>
        </w:rPr>
        <w:t>7</w:t>
      </w:r>
      <w:r w:rsidR="007B0019" w:rsidRPr="00686E4D">
        <w:rPr>
          <w:rFonts w:ascii="Arial Narrow" w:hAnsi="Arial Narrow" w:cs="Tahoma"/>
          <w:b/>
          <w:szCs w:val="24"/>
        </w:rPr>
        <w:t xml:space="preserve"> - </w:t>
      </w:r>
      <w:r w:rsidR="007B0019" w:rsidRPr="00686E4D">
        <w:rPr>
          <w:rFonts w:ascii="Arial Narrow" w:hAnsi="Arial Narrow" w:cs="Tahoma"/>
          <w:szCs w:val="24"/>
        </w:rPr>
        <w:t>Declaramos que o objeto ofertado atende todas as especificações exigidas no Anexo I (Termo de Referência);</w:t>
      </w:r>
    </w:p>
    <w:p w14:paraId="54197F1F" w14:textId="77777777" w:rsidR="007B0019" w:rsidRPr="00686E4D" w:rsidRDefault="00566C8E" w:rsidP="002B2333">
      <w:pPr>
        <w:pStyle w:val="Corpodetexto"/>
        <w:tabs>
          <w:tab w:val="left" w:pos="284"/>
        </w:tabs>
        <w:spacing w:before="120" w:after="120" w:line="240" w:lineRule="auto"/>
        <w:rPr>
          <w:rFonts w:ascii="Arial Narrow" w:eastAsia="MS Mincho" w:hAnsi="Arial Narrow" w:cs="Tahoma"/>
          <w:szCs w:val="24"/>
          <w:lang w:eastAsia="ja-JP"/>
        </w:rPr>
      </w:pPr>
      <w:r w:rsidRPr="00686E4D">
        <w:rPr>
          <w:rFonts w:ascii="Arial Narrow" w:hAnsi="Arial Narrow" w:cs="Tahoma"/>
          <w:b/>
          <w:szCs w:val="24"/>
        </w:rPr>
        <w:t>8</w:t>
      </w:r>
      <w:r w:rsidR="007B0019" w:rsidRPr="00686E4D">
        <w:rPr>
          <w:rFonts w:ascii="Arial Narrow" w:hAnsi="Arial Narrow" w:cs="Tahoma"/>
          <w:b/>
          <w:szCs w:val="24"/>
        </w:rPr>
        <w:t xml:space="preserve"> - </w:t>
      </w:r>
      <w:r w:rsidR="007B0019" w:rsidRPr="00686E4D">
        <w:rPr>
          <w:rFonts w:ascii="Arial Narrow" w:eastAsia="MS Mincho" w:hAnsi="Arial Narrow" w:cs="Tahoma"/>
          <w:szCs w:val="24"/>
          <w:lang w:eastAsia="ja-JP"/>
        </w:rPr>
        <w:t>Declaramos que o preço apresentado contempla todos os custos diretos e indiretos referentes ao objeto licitado;</w:t>
      </w:r>
    </w:p>
    <w:p w14:paraId="712EB727" w14:textId="77777777" w:rsidR="007B0019" w:rsidRPr="00686E4D" w:rsidRDefault="00566C8E" w:rsidP="002B2333">
      <w:pPr>
        <w:pStyle w:val="Corpodetexto"/>
        <w:tabs>
          <w:tab w:val="left" w:pos="284"/>
        </w:tabs>
        <w:spacing w:before="120" w:after="120" w:line="240" w:lineRule="auto"/>
        <w:rPr>
          <w:rFonts w:ascii="Arial Narrow" w:hAnsi="Arial Narrow" w:cs="Tahoma"/>
          <w:szCs w:val="24"/>
        </w:rPr>
      </w:pPr>
      <w:r w:rsidRPr="00686E4D">
        <w:rPr>
          <w:rFonts w:ascii="Arial Narrow" w:eastAsia="MS Mincho" w:hAnsi="Arial Narrow" w:cs="Tahoma"/>
          <w:b/>
          <w:szCs w:val="24"/>
          <w:lang w:eastAsia="ja-JP"/>
        </w:rPr>
        <w:t>9</w:t>
      </w:r>
      <w:r w:rsidR="007B0019" w:rsidRPr="00686E4D">
        <w:rPr>
          <w:rFonts w:ascii="Arial Narrow" w:eastAsia="MS Mincho" w:hAnsi="Arial Narrow" w:cs="Tahoma"/>
          <w:b/>
          <w:szCs w:val="24"/>
          <w:lang w:eastAsia="ja-JP"/>
        </w:rPr>
        <w:t xml:space="preserve"> - </w:t>
      </w:r>
      <w:r w:rsidR="0055473E" w:rsidRPr="00686E4D">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686E4D">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639" w:type="dxa"/>
        <w:tblInd w:w="108" w:type="dxa"/>
        <w:tblLook w:val="04A0" w:firstRow="1" w:lastRow="0" w:firstColumn="1" w:lastColumn="0" w:noHBand="0" w:noVBand="1"/>
      </w:tblPr>
      <w:tblGrid>
        <w:gridCol w:w="9639"/>
      </w:tblGrid>
      <w:tr w:rsidR="007B0019" w:rsidRPr="00686E4D" w14:paraId="1FCF40A4" w14:textId="77777777" w:rsidTr="00D67A09">
        <w:tc>
          <w:tcPr>
            <w:tcW w:w="9639" w:type="dxa"/>
          </w:tcPr>
          <w:p w14:paraId="28354CC7" w14:textId="77777777" w:rsidR="007B0019" w:rsidRPr="00686E4D" w:rsidRDefault="007B0019" w:rsidP="002B2333">
            <w:pPr>
              <w:spacing w:before="120" w:after="120"/>
              <w:rPr>
                <w:rFonts w:ascii="Arial Narrow" w:hAnsi="Arial Narrow" w:cs="Tahoma"/>
                <w:sz w:val="24"/>
                <w:szCs w:val="24"/>
              </w:rPr>
            </w:pPr>
            <w:r w:rsidRPr="00686E4D">
              <w:rPr>
                <w:rFonts w:ascii="Arial Narrow" w:hAnsi="Arial Narrow" w:cs="Tahoma"/>
                <w:sz w:val="24"/>
                <w:szCs w:val="24"/>
              </w:rPr>
              <w:t>NOME DO REPRESENTANTE:</w:t>
            </w:r>
          </w:p>
        </w:tc>
      </w:tr>
      <w:tr w:rsidR="007B0019" w:rsidRPr="00686E4D" w14:paraId="3FB1EC81" w14:textId="77777777" w:rsidTr="00D67A09">
        <w:tc>
          <w:tcPr>
            <w:tcW w:w="9639" w:type="dxa"/>
          </w:tcPr>
          <w:p w14:paraId="6CEF9EF4" w14:textId="77777777" w:rsidR="007B0019" w:rsidRPr="00686E4D" w:rsidRDefault="007B0019" w:rsidP="002B2333">
            <w:pPr>
              <w:spacing w:before="120" w:after="120"/>
              <w:rPr>
                <w:rFonts w:ascii="Arial Narrow" w:hAnsi="Arial Narrow" w:cs="Tahoma"/>
                <w:sz w:val="24"/>
                <w:szCs w:val="24"/>
              </w:rPr>
            </w:pPr>
            <w:r w:rsidRPr="00686E4D">
              <w:rPr>
                <w:rFonts w:ascii="Arial Narrow" w:hAnsi="Arial Narrow" w:cs="Tahoma"/>
                <w:sz w:val="24"/>
                <w:szCs w:val="24"/>
              </w:rPr>
              <w:t>RG:</w:t>
            </w:r>
          </w:p>
        </w:tc>
      </w:tr>
      <w:tr w:rsidR="007B0019" w:rsidRPr="00686E4D" w14:paraId="2D029F6E" w14:textId="77777777" w:rsidTr="00D67A09">
        <w:tc>
          <w:tcPr>
            <w:tcW w:w="9639" w:type="dxa"/>
          </w:tcPr>
          <w:p w14:paraId="27CAE010" w14:textId="77777777" w:rsidR="007B0019" w:rsidRPr="00686E4D" w:rsidRDefault="007B0019" w:rsidP="002B2333">
            <w:pPr>
              <w:spacing w:before="120" w:after="120"/>
              <w:rPr>
                <w:rFonts w:ascii="Arial Narrow" w:hAnsi="Arial Narrow" w:cs="Tahoma"/>
                <w:sz w:val="24"/>
                <w:szCs w:val="24"/>
              </w:rPr>
            </w:pPr>
            <w:r w:rsidRPr="00686E4D">
              <w:rPr>
                <w:rFonts w:ascii="Arial Narrow" w:hAnsi="Arial Narrow" w:cs="Tahoma"/>
                <w:sz w:val="24"/>
                <w:szCs w:val="24"/>
              </w:rPr>
              <w:t>CPF:</w:t>
            </w:r>
          </w:p>
        </w:tc>
      </w:tr>
      <w:tr w:rsidR="007B0019" w:rsidRPr="00686E4D" w14:paraId="3287F453" w14:textId="77777777" w:rsidTr="00D67A09">
        <w:tc>
          <w:tcPr>
            <w:tcW w:w="9639" w:type="dxa"/>
          </w:tcPr>
          <w:p w14:paraId="58AAFBBA" w14:textId="77777777" w:rsidR="007B0019" w:rsidRPr="00686E4D" w:rsidRDefault="007B0019" w:rsidP="002B2333">
            <w:pPr>
              <w:spacing w:before="120" w:after="120"/>
              <w:rPr>
                <w:rFonts w:ascii="Arial Narrow" w:hAnsi="Arial Narrow" w:cs="Tahoma"/>
                <w:sz w:val="24"/>
                <w:szCs w:val="24"/>
              </w:rPr>
            </w:pPr>
            <w:r w:rsidRPr="00686E4D">
              <w:rPr>
                <w:rFonts w:ascii="Arial Narrow" w:hAnsi="Arial Narrow" w:cs="Tahoma"/>
                <w:sz w:val="24"/>
                <w:szCs w:val="24"/>
              </w:rPr>
              <w:t>E-MAIL PESSOAL:</w:t>
            </w:r>
          </w:p>
        </w:tc>
      </w:tr>
      <w:tr w:rsidR="007B0019" w:rsidRPr="00686E4D" w14:paraId="4A3250EE" w14:textId="77777777" w:rsidTr="00D67A09">
        <w:tc>
          <w:tcPr>
            <w:tcW w:w="9639" w:type="dxa"/>
          </w:tcPr>
          <w:p w14:paraId="24B4E141" w14:textId="77777777" w:rsidR="007B0019" w:rsidRPr="00686E4D" w:rsidRDefault="007B0019" w:rsidP="002B2333">
            <w:pPr>
              <w:spacing w:before="120" w:after="120"/>
              <w:rPr>
                <w:rFonts w:ascii="Arial Narrow" w:hAnsi="Arial Narrow" w:cs="Tahoma"/>
                <w:sz w:val="24"/>
                <w:szCs w:val="24"/>
              </w:rPr>
            </w:pPr>
            <w:r w:rsidRPr="00686E4D">
              <w:rPr>
                <w:rFonts w:ascii="Arial Narrow" w:hAnsi="Arial Narrow" w:cs="Tahoma"/>
                <w:sz w:val="24"/>
                <w:szCs w:val="24"/>
              </w:rPr>
              <w:t>CARGO:</w:t>
            </w:r>
          </w:p>
        </w:tc>
      </w:tr>
      <w:tr w:rsidR="007B0019" w:rsidRPr="00686E4D" w14:paraId="47510F17" w14:textId="77777777" w:rsidTr="00D67A09">
        <w:tc>
          <w:tcPr>
            <w:tcW w:w="9639" w:type="dxa"/>
          </w:tcPr>
          <w:p w14:paraId="07579DE5" w14:textId="77777777" w:rsidR="007B0019" w:rsidRPr="00686E4D" w:rsidRDefault="007B0019" w:rsidP="002B2333">
            <w:pPr>
              <w:spacing w:before="120" w:after="120"/>
              <w:rPr>
                <w:rFonts w:ascii="Arial Narrow" w:hAnsi="Arial Narrow" w:cs="Tahoma"/>
                <w:sz w:val="24"/>
                <w:szCs w:val="24"/>
              </w:rPr>
            </w:pPr>
            <w:r w:rsidRPr="00686E4D">
              <w:rPr>
                <w:rFonts w:ascii="Arial Narrow" w:hAnsi="Arial Narrow" w:cs="Tahoma"/>
                <w:sz w:val="24"/>
                <w:szCs w:val="24"/>
              </w:rPr>
              <w:t>ASSINATURA DO REPRESENTANTE:</w:t>
            </w:r>
          </w:p>
        </w:tc>
      </w:tr>
    </w:tbl>
    <w:p w14:paraId="0BBCC857" w14:textId="77777777" w:rsidR="00F14470" w:rsidRPr="00686E4D" w:rsidRDefault="00F14470" w:rsidP="002B2333">
      <w:pPr>
        <w:pStyle w:val="Corpodetexto"/>
        <w:tabs>
          <w:tab w:val="left" w:pos="284"/>
        </w:tabs>
        <w:spacing w:before="120" w:after="120" w:line="240" w:lineRule="auto"/>
        <w:rPr>
          <w:rFonts w:ascii="Arial Narrow" w:hAnsi="Arial Narrow" w:cs="Tahoma"/>
          <w:szCs w:val="24"/>
        </w:rPr>
      </w:pPr>
    </w:p>
    <w:p w14:paraId="645E630E" w14:textId="77777777" w:rsidR="00F14470" w:rsidRPr="00686E4D" w:rsidRDefault="00F14470" w:rsidP="002B2333">
      <w:pPr>
        <w:spacing w:before="120" w:after="120"/>
        <w:rPr>
          <w:rFonts w:ascii="Arial Narrow" w:hAnsi="Arial Narrow" w:cs="Tahoma"/>
          <w:sz w:val="24"/>
          <w:szCs w:val="24"/>
        </w:rPr>
      </w:pPr>
      <w:r w:rsidRPr="00686E4D">
        <w:rPr>
          <w:rFonts w:ascii="Arial Narrow" w:hAnsi="Arial Narrow" w:cs="Tahoma"/>
          <w:sz w:val="24"/>
          <w:szCs w:val="24"/>
        </w:rPr>
        <w:br w:type="page"/>
      </w:r>
    </w:p>
    <w:p w14:paraId="140B0BCC" w14:textId="77777777" w:rsidR="00F14470" w:rsidRPr="00686E4D" w:rsidRDefault="00F14470" w:rsidP="002B2333">
      <w:pPr>
        <w:spacing w:before="120" w:after="120"/>
        <w:jc w:val="center"/>
        <w:rPr>
          <w:rFonts w:ascii="Arial Narrow" w:hAnsi="Arial Narrow" w:cs="Tahoma"/>
          <w:b/>
          <w:sz w:val="24"/>
          <w:szCs w:val="24"/>
        </w:rPr>
      </w:pPr>
      <w:r w:rsidRPr="00686E4D">
        <w:rPr>
          <w:rFonts w:ascii="Arial Narrow" w:hAnsi="Arial Narrow" w:cs="Tahoma"/>
          <w:b/>
          <w:sz w:val="24"/>
          <w:szCs w:val="24"/>
        </w:rPr>
        <w:lastRenderedPageBreak/>
        <w:t>ANEXO III - MINUTA DE HABILITAÇÃO PRÉVIA E DE NÃO OCORRÊNCIA DE FATOS IMPEDITIVOS</w:t>
      </w:r>
    </w:p>
    <w:p w14:paraId="06D04051" w14:textId="77777777" w:rsidR="00F14470" w:rsidRPr="00686E4D" w:rsidRDefault="00F14470" w:rsidP="002B2333">
      <w:pPr>
        <w:spacing w:before="120" w:after="120"/>
        <w:jc w:val="both"/>
        <w:rPr>
          <w:rFonts w:ascii="Arial Narrow" w:hAnsi="Arial Narrow" w:cs="Tahoma"/>
          <w:b/>
          <w:sz w:val="24"/>
          <w:szCs w:val="24"/>
        </w:rPr>
      </w:pPr>
    </w:p>
    <w:p w14:paraId="7E402788" w14:textId="58DB4472" w:rsidR="007D2E6A" w:rsidRPr="00686E4D" w:rsidRDefault="007D2E6A"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PREGÃO PRESENCIAL Nº </w:t>
      </w:r>
      <w:r w:rsidR="000F21B1">
        <w:rPr>
          <w:rFonts w:ascii="Arial Narrow" w:hAnsi="Arial Narrow" w:cs="Tahoma"/>
          <w:b/>
          <w:sz w:val="24"/>
          <w:szCs w:val="24"/>
        </w:rPr>
        <w:t>068/2023</w:t>
      </w:r>
    </w:p>
    <w:p w14:paraId="7E3990E0" w14:textId="558CA398" w:rsidR="00566C8E" w:rsidRPr="00686E4D" w:rsidRDefault="00566C8E"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PROCESSO Nº </w:t>
      </w:r>
      <w:r w:rsidR="00980605">
        <w:rPr>
          <w:rFonts w:ascii="Arial Narrow" w:hAnsi="Arial Narrow" w:cs="Tahoma"/>
          <w:b/>
          <w:sz w:val="24"/>
          <w:szCs w:val="24"/>
        </w:rPr>
        <w:t>16.475/2023</w:t>
      </w:r>
    </w:p>
    <w:p w14:paraId="0177E6FA" w14:textId="77777777" w:rsidR="00566C8E" w:rsidRPr="00686E4D" w:rsidRDefault="00566C8E" w:rsidP="002B2333">
      <w:pPr>
        <w:spacing w:before="120" w:after="120"/>
        <w:jc w:val="both"/>
        <w:rPr>
          <w:rFonts w:ascii="Arial Narrow" w:hAnsi="Arial Narrow" w:cs="Tahoma"/>
          <w:b/>
          <w:sz w:val="24"/>
          <w:szCs w:val="24"/>
        </w:rPr>
      </w:pPr>
    </w:p>
    <w:p w14:paraId="6FE4B333" w14:textId="69B76CFD" w:rsidR="00566C8E" w:rsidRPr="00686E4D" w:rsidRDefault="00566C8E" w:rsidP="002B2333">
      <w:pPr>
        <w:spacing w:before="120" w:after="120"/>
        <w:jc w:val="both"/>
        <w:rPr>
          <w:rFonts w:ascii="Arial Narrow" w:hAnsi="Arial Narrow" w:cs="Tahoma"/>
          <w:color w:val="000000" w:themeColor="text1"/>
          <w:sz w:val="24"/>
          <w:szCs w:val="24"/>
        </w:rPr>
      </w:pPr>
      <w:r w:rsidRPr="00686E4D">
        <w:rPr>
          <w:rFonts w:ascii="Arial Narrow" w:hAnsi="Arial Narrow" w:cs="Tahoma"/>
          <w:b/>
          <w:sz w:val="24"/>
          <w:szCs w:val="24"/>
        </w:rPr>
        <w:t xml:space="preserve">OBJETO: </w:t>
      </w:r>
      <w:r w:rsidR="00B77B1D" w:rsidRPr="00686E4D">
        <w:rPr>
          <w:rFonts w:ascii="Arial Narrow" w:hAnsi="Arial Narrow" w:cs="Tahoma"/>
          <w:sz w:val="24"/>
          <w:szCs w:val="24"/>
        </w:rPr>
        <w:t xml:space="preserve">REGISTRO DE PREÇOS PARA EVENTUAL AQUISIÇÃO </w:t>
      </w:r>
      <w:r w:rsidR="00B77B1D" w:rsidRPr="00686E4D">
        <w:rPr>
          <w:rFonts w:ascii="Arial Narrow" w:hAnsi="Arial Narrow" w:cstheme="minorHAnsi"/>
          <w:sz w:val="24"/>
          <w:szCs w:val="24"/>
        </w:rPr>
        <w:t xml:space="preserve">DE TONER COMPATÍVEL/ORIGINAL E CARTUCHOS DE TINTA NOVO E COMPATÍVEL E FOTOCONDUTORES NOVO E COMPATÍVEL E REFIL DE </w:t>
      </w:r>
      <w:r w:rsidR="002C0FCB">
        <w:rPr>
          <w:rFonts w:ascii="Arial Narrow" w:hAnsi="Arial Narrow" w:cstheme="minorHAnsi"/>
          <w:sz w:val="24"/>
          <w:szCs w:val="24"/>
        </w:rPr>
        <w:t>TINTA</w:t>
      </w:r>
      <w:r w:rsidR="00B77B1D" w:rsidRPr="00686E4D">
        <w:rPr>
          <w:rFonts w:ascii="Arial Narrow" w:hAnsi="Arial Narrow" w:cstheme="minorHAnsi"/>
          <w:sz w:val="24"/>
          <w:szCs w:val="24"/>
        </w:rPr>
        <w:t xml:space="preserve"> DE ECOTANK NOVO E COMPATÍVEL </w:t>
      </w:r>
      <w:r w:rsidR="00B77B1D" w:rsidRPr="00686E4D">
        <w:rPr>
          <w:rFonts w:ascii="Arial Narrow" w:hAnsi="Arial Narrow" w:cs="Arial"/>
          <w:sz w:val="24"/>
          <w:szCs w:val="24"/>
        </w:rPr>
        <w:t>PARA ATENDER ÀS NECESSIDADES DOS DIVERSOS ÓRGÃOS MUNICIPAIS</w:t>
      </w:r>
      <w:r w:rsidR="00B77B1D" w:rsidRPr="00686E4D">
        <w:rPr>
          <w:rFonts w:ascii="Arial Narrow" w:hAnsi="Arial Narrow" w:cs="Tahoma"/>
          <w:sz w:val="24"/>
          <w:szCs w:val="24"/>
        </w:rPr>
        <w:t>, CONFORME CONDIÇÕES ESTABELECIDAS NO TERMO DE REFERÊNCIA</w:t>
      </w:r>
      <w:r w:rsidRPr="00686E4D">
        <w:rPr>
          <w:rFonts w:ascii="Arial Narrow" w:hAnsi="Arial Narrow" w:cs="Tahoma"/>
          <w:color w:val="000000" w:themeColor="text1"/>
          <w:sz w:val="24"/>
          <w:szCs w:val="24"/>
        </w:rPr>
        <w:t>.</w:t>
      </w:r>
    </w:p>
    <w:p w14:paraId="33BB9614" w14:textId="77777777" w:rsidR="00F14470" w:rsidRPr="00686E4D" w:rsidRDefault="00F14470" w:rsidP="002B2333">
      <w:pPr>
        <w:spacing w:before="120" w:after="120"/>
        <w:rPr>
          <w:rFonts w:ascii="Arial Narrow" w:hAnsi="Arial Narrow" w:cs="Tahoma"/>
          <w:b/>
          <w:sz w:val="24"/>
          <w:szCs w:val="24"/>
        </w:rPr>
      </w:pPr>
    </w:p>
    <w:p w14:paraId="3E794785" w14:textId="77777777" w:rsidR="00F14470" w:rsidRPr="00686E4D" w:rsidRDefault="00F14470" w:rsidP="002B2333">
      <w:pPr>
        <w:pStyle w:val="Recuodecorpodetexto"/>
        <w:tabs>
          <w:tab w:val="left" w:pos="0"/>
        </w:tabs>
        <w:spacing w:before="120"/>
        <w:ind w:left="0"/>
        <w:jc w:val="both"/>
        <w:rPr>
          <w:rFonts w:ascii="Arial Narrow" w:hAnsi="Arial Narrow" w:cs="Tahoma"/>
          <w:spacing w:val="-2"/>
          <w:sz w:val="24"/>
          <w:szCs w:val="24"/>
        </w:rPr>
      </w:pPr>
      <w:r w:rsidRPr="00686E4D">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686E4D">
        <w:rPr>
          <w:rFonts w:ascii="Arial Narrow" w:hAnsi="Arial Narrow" w:cs="Tahoma"/>
          <w:sz w:val="24"/>
          <w:szCs w:val="24"/>
        </w:rPr>
        <w:t>inexiste fato impeditivo para sua habilitação no Processo Licitatório em epigrafe e que está ciente da obrigatoriedade em declarar ocorrências posteriores</w:t>
      </w:r>
      <w:r w:rsidRPr="00686E4D">
        <w:rPr>
          <w:rFonts w:ascii="Arial Narrow" w:hAnsi="Arial Narrow" w:cs="Tahoma"/>
          <w:spacing w:val="-2"/>
          <w:sz w:val="24"/>
          <w:szCs w:val="24"/>
        </w:rPr>
        <w:t>.</w:t>
      </w:r>
    </w:p>
    <w:p w14:paraId="4DB99361" w14:textId="77777777" w:rsidR="00F14470" w:rsidRPr="00686E4D" w:rsidRDefault="00F14470" w:rsidP="002B2333">
      <w:pPr>
        <w:pStyle w:val="Recuodecorpodetexto"/>
        <w:tabs>
          <w:tab w:val="left" w:pos="0"/>
        </w:tabs>
        <w:spacing w:before="120"/>
        <w:ind w:left="0"/>
        <w:jc w:val="both"/>
        <w:rPr>
          <w:rFonts w:ascii="Arial Narrow" w:hAnsi="Arial Narrow" w:cs="Tahoma"/>
          <w:spacing w:val="-2"/>
          <w:sz w:val="24"/>
          <w:szCs w:val="24"/>
        </w:rPr>
      </w:pPr>
      <w:r w:rsidRPr="00686E4D">
        <w:rPr>
          <w:rFonts w:ascii="Arial Narrow" w:hAnsi="Arial Narrow" w:cs="Tahoma"/>
          <w:spacing w:val="-2"/>
          <w:sz w:val="24"/>
          <w:szCs w:val="24"/>
        </w:rPr>
        <w:tab/>
        <w:t>Sendo expressão da verdade, subscrevo-me.</w:t>
      </w:r>
    </w:p>
    <w:p w14:paraId="6357D6D0" w14:textId="77777777" w:rsidR="00F14470" w:rsidRPr="00686E4D" w:rsidRDefault="00C6401E" w:rsidP="002B2333">
      <w:pPr>
        <w:autoSpaceDE w:val="0"/>
        <w:autoSpaceDN w:val="0"/>
        <w:adjustRightInd w:val="0"/>
        <w:spacing w:before="120" w:after="120"/>
        <w:ind w:firstLine="900"/>
        <w:jc w:val="right"/>
        <w:rPr>
          <w:rFonts w:ascii="Arial Narrow" w:hAnsi="Arial Narrow" w:cs="Tahoma"/>
          <w:sz w:val="24"/>
          <w:szCs w:val="24"/>
        </w:rPr>
      </w:pPr>
      <w:r w:rsidRPr="00686E4D">
        <w:rPr>
          <w:rFonts w:ascii="Arial Narrow" w:hAnsi="Arial Narrow" w:cs="Tahoma"/>
          <w:sz w:val="24"/>
          <w:szCs w:val="24"/>
        </w:rPr>
        <w:t>Local e data.</w:t>
      </w:r>
    </w:p>
    <w:p w14:paraId="3BD8DCF4" w14:textId="77777777" w:rsidR="00F14470" w:rsidRPr="00686E4D" w:rsidRDefault="00F14470" w:rsidP="002B2333">
      <w:pPr>
        <w:autoSpaceDE w:val="0"/>
        <w:autoSpaceDN w:val="0"/>
        <w:adjustRightInd w:val="0"/>
        <w:spacing w:before="120" w:after="120"/>
        <w:ind w:firstLine="900"/>
        <w:jc w:val="both"/>
        <w:rPr>
          <w:rFonts w:ascii="Arial Narrow" w:hAnsi="Arial Narrow" w:cs="Tahoma"/>
          <w:sz w:val="24"/>
          <w:szCs w:val="24"/>
        </w:rPr>
      </w:pPr>
    </w:p>
    <w:p w14:paraId="09A14BFE" w14:textId="77777777" w:rsidR="00F14470" w:rsidRPr="00686E4D" w:rsidRDefault="00F14470" w:rsidP="002B2333">
      <w:pPr>
        <w:autoSpaceDE w:val="0"/>
        <w:autoSpaceDN w:val="0"/>
        <w:adjustRightInd w:val="0"/>
        <w:spacing w:before="120" w:after="120"/>
        <w:ind w:firstLine="900"/>
        <w:jc w:val="both"/>
        <w:rPr>
          <w:rFonts w:ascii="Arial Narrow" w:hAnsi="Arial Narrow" w:cs="Tahoma"/>
          <w:sz w:val="24"/>
          <w:szCs w:val="24"/>
        </w:rPr>
      </w:pPr>
    </w:p>
    <w:p w14:paraId="0BED1077" w14:textId="77777777" w:rsidR="00F14470" w:rsidRPr="00686E4D" w:rsidRDefault="00F14470" w:rsidP="002B2333">
      <w:pPr>
        <w:autoSpaceDE w:val="0"/>
        <w:autoSpaceDN w:val="0"/>
        <w:adjustRightInd w:val="0"/>
        <w:spacing w:before="120" w:after="120"/>
        <w:jc w:val="center"/>
        <w:rPr>
          <w:rFonts w:ascii="Arial Narrow" w:hAnsi="Arial Narrow" w:cs="Tahoma"/>
          <w:sz w:val="24"/>
          <w:szCs w:val="24"/>
        </w:rPr>
      </w:pPr>
    </w:p>
    <w:p w14:paraId="209D59C2" w14:textId="77777777" w:rsidR="00F14470" w:rsidRPr="00686E4D" w:rsidRDefault="00F14470" w:rsidP="002B2333">
      <w:pPr>
        <w:autoSpaceDE w:val="0"/>
        <w:autoSpaceDN w:val="0"/>
        <w:adjustRightInd w:val="0"/>
        <w:spacing w:before="120" w:after="120"/>
        <w:jc w:val="center"/>
        <w:rPr>
          <w:rFonts w:ascii="Arial Narrow" w:hAnsi="Arial Narrow" w:cs="Tahoma"/>
          <w:sz w:val="24"/>
          <w:szCs w:val="24"/>
        </w:rPr>
      </w:pPr>
      <w:r w:rsidRPr="00686E4D">
        <w:rPr>
          <w:rFonts w:ascii="Arial Narrow" w:hAnsi="Arial Narrow" w:cs="Tahoma"/>
          <w:sz w:val="24"/>
          <w:szCs w:val="24"/>
        </w:rPr>
        <w:t>________________________________________</w:t>
      </w:r>
    </w:p>
    <w:p w14:paraId="4F89279D" w14:textId="77777777" w:rsidR="00C6401E" w:rsidRPr="00686E4D" w:rsidRDefault="00F14470" w:rsidP="002B2333">
      <w:pPr>
        <w:autoSpaceDE w:val="0"/>
        <w:autoSpaceDN w:val="0"/>
        <w:adjustRightInd w:val="0"/>
        <w:spacing w:before="120" w:after="120"/>
        <w:jc w:val="center"/>
        <w:rPr>
          <w:rFonts w:ascii="Arial Narrow" w:hAnsi="Arial Narrow" w:cs="Tahoma"/>
          <w:sz w:val="24"/>
          <w:szCs w:val="24"/>
        </w:rPr>
      </w:pPr>
      <w:r w:rsidRPr="00686E4D">
        <w:rPr>
          <w:rFonts w:ascii="Arial Narrow" w:hAnsi="Arial Narrow" w:cs="Tahoma"/>
          <w:sz w:val="24"/>
          <w:szCs w:val="24"/>
        </w:rPr>
        <w:t>Assinatura (representante legal)</w:t>
      </w:r>
    </w:p>
    <w:p w14:paraId="5BC19E74" w14:textId="77777777" w:rsidR="00C6401E" w:rsidRPr="00686E4D" w:rsidRDefault="00C6401E" w:rsidP="002B2333">
      <w:pPr>
        <w:autoSpaceDE w:val="0"/>
        <w:autoSpaceDN w:val="0"/>
        <w:adjustRightInd w:val="0"/>
        <w:spacing w:before="120" w:after="120"/>
        <w:jc w:val="center"/>
        <w:rPr>
          <w:rFonts w:ascii="Arial Narrow" w:hAnsi="Arial Narrow" w:cs="Tahoma"/>
          <w:sz w:val="24"/>
          <w:szCs w:val="24"/>
        </w:rPr>
      </w:pPr>
      <w:r w:rsidRPr="00686E4D">
        <w:rPr>
          <w:rFonts w:ascii="Arial Narrow" w:hAnsi="Arial Narrow" w:cs="Tahoma"/>
          <w:sz w:val="24"/>
          <w:szCs w:val="24"/>
        </w:rPr>
        <w:t>Nome do Licitante</w:t>
      </w:r>
    </w:p>
    <w:p w14:paraId="2DE8C1FA" w14:textId="77777777" w:rsidR="00C6401E" w:rsidRPr="00686E4D" w:rsidRDefault="00C6401E" w:rsidP="002B2333">
      <w:pPr>
        <w:spacing w:before="120" w:after="120"/>
        <w:rPr>
          <w:rFonts w:ascii="Arial Narrow" w:hAnsi="Arial Narrow" w:cs="Tahoma"/>
          <w:sz w:val="24"/>
          <w:szCs w:val="24"/>
        </w:rPr>
      </w:pPr>
      <w:r w:rsidRPr="00686E4D">
        <w:rPr>
          <w:rFonts w:ascii="Arial Narrow" w:hAnsi="Arial Narrow" w:cs="Tahoma"/>
          <w:sz w:val="24"/>
          <w:szCs w:val="24"/>
        </w:rPr>
        <w:br w:type="page"/>
      </w:r>
    </w:p>
    <w:p w14:paraId="556654A2" w14:textId="77777777" w:rsidR="00C6401E" w:rsidRPr="00686E4D" w:rsidRDefault="00C6401E" w:rsidP="002B2333">
      <w:pPr>
        <w:spacing w:before="120" w:after="120"/>
        <w:jc w:val="center"/>
        <w:rPr>
          <w:rFonts w:ascii="Arial Narrow" w:hAnsi="Arial Narrow" w:cs="Tahoma"/>
          <w:b/>
          <w:sz w:val="24"/>
          <w:szCs w:val="24"/>
        </w:rPr>
      </w:pPr>
      <w:r w:rsidRPr="00686E4D">
        <w:rPr>
          <w:rFonts w:ascii="Arial Narrow" w:hAnsi="Arial Narrow" w:cs="Tahoma"/>
          <w:b/>
          <w:sz w:val="24"/>
          <w:szCs w:val="24"/>
        </w:rPr>
        <w:lastRenderedPageBreak/>
        <w:t>ANEXO IV - MINUTA DE CREDENCIAMENTO</w:t>
      </w:r>
    </w:p>
    <w:p w14:paraId="51C9A943" w14:textId="77777777" w:rsidR="00467701" w:rsidRPr="00686E4D" w:rsidRDefault="00467701" w:rsidP="002B2333">
      <w:pPr>
        <w:spacing w:before="120" w:after="120"/>
        <w:jc w:val="both"/>
        <w:rPr>
          <w:rFonts w:ascii="Arial Narrow" w:hAnsi="Arial Narrow" w:cs="Tahoma"/>
          <w:b/>
          <w:sz w:val="24"/>
          <w:szCs w:val="24"/>
        </w:rPr>
      </w:pPr>
    </w:p>
    <w:p w14:paraId="406F4416" w14:textId="497BF2E3" w:rsidR="007D2E6A" w:rsidRPr="00686E4D" w:rsidRDefault="007D2E6A"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PREGÃO PRESENCIAL Nº </w:t>
      </w:r>
      <w:r w:rsidR="000F21B1">
        <w:rPr>
          <w:rFonts w:ascii="Arial Narrow" w:hAnsi="Arial Narrow" w:cs="Tahoma"/>
          <w:b/>
          <w:sz w:val="24"/>
          <w:szCs w:val="24"/>
        </w:rPr>
        <w:t>068/2023</w:t>
      </w:r>
    </w:p>
    <w:p w14:paraId="0793C42E" w14:textId="611C016B" w:rsidR="00566C8E" w:rsidRPr="00686E4D" w:rsidRDefault="00566C8E"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PROCESSO Nº </w:t>
      </w:r>
      <w:r w:rsidR="00980605">
        <w:rPr>
          <w:rFonts w:ascii="Arial Narrow" w:hAnsi="Arial Narrow" w:cs="Tahoma"/>
          <w:b/>
          <w:sz w:val="24"/>
          <w:szCs w:val="24"/>
        </w:rPr>
        <w:t>16.475/2023</w:t>
      </w:r>
    </w:p>
    <w:p w14:paraId="4AD9D76D" w14:textId="77777777" w:rsidR="00566C8E" w:rsidRPr="00686E4D" w:rsidRDefault="00566C8E" w:rsidP="002B2333">
      <w:pPr>
        <w:spacing w:before="120" w:after="120"/>
        <w:jc w:val="both"/>
        <w:rPr>
          <w:rFonts w:ascii="Arial Narrow" w:hAnsi="Arial Narrow" w:cs="Tahoma"/>
          <w:b/>
          <w:sz w:val="24"/>
          <w:szCs w:val="24"/>
        </w:rPr>
      </w:pPr>
    </w:p>
    <w:p w14:paraId="222A4BB6" w14:textId="0ABB7BD5" w:rsidR="00566C8E" w:rsidRPr="00686E4D" w:rsidRDefault="00566C8E" w:rsidP="002B2333">
      <w:pPr>
        <w:spacing w:before="120" w:after="120"/>
        <w:jc w:val="both"/>
        <w:rPr>
          <w:rFonts w:ascii="Arial Narrow" w:hAnsi="Arial Narrow" w:cs="Tahoma"/>
          <w:color w:val="000000" w:themeColor="text1"/>
          <w:sz w:val="24"/>
          <w:szCs w:val="24"/>
        </w:rPr>
      </w:pPr>
      <w:r w:rsidRPr="00686E4D">
        <w:rPr>
          <w:rFonts w:ascii="Arial Narrow" w:hAnsi="Arial Narrow" w:cs="Tahoma"/>
          <w:b/>
          <w:sz w:val="24"/>
          <w:szCs w:val="24"/>
        </w:rPr>
        <w:t xml:space="preserve">OBJETO: </w:t>
      </w:r>
      <w:r w:rsidR="00B77B1D" w:rsidRPr="00686E4D">
        <w:rPr>
          <w:rFonts w:ascii="Arial Narrow" w:hAnsi="Arial Narrow" w:cs="Tahoma"/>
          <w:sz w:val="24"/>
          <w:szCs w:val="24"/>
        </w:rPr>
        <w:t xml:space="preserve">REGISTRO DE PREÇOS PARA EVENTUAL AQUISIÇÃO </w:t>
      </w:r>
      <w:r w:rsidR="00B77B1D" w:rsidRPr="00686E4D">
        <w:rPr>
          <w:rFonts w:ascii="Arial Narrow" w:hAnsi="Arial Narrow" w:cstheme="minorHAnsi"/>
          <w:sz w:val="24"/>
          <w:szCs w:val="24"/>
        </w:rPr>
        <w:t xml:space="preserve">DE TONER COMPATÍVEL/ORIGINAL E CARTUCHOS DE TINTA NOVO E COMPATÍVEL E FOTOCONDUTORES NOVO E COMPATÍVEL E REFIL DE </w:t>
      </w:r>
      <w:r w:rsidR="002C0FCB">
        <w:rPr>
          <w:rFonts w:ascii="Arial Narrow" w:hAnsi="Arial Narrow" w:cstheme="minorHAnsi"/>
          <w:sz w:val="24"/>
          <w:szCs w:val="24"/>
        </w:rPr>
        <w:t>TINTA</w:t>
      </w:r>
      <w:r w:rsidR="00B77B1D" w:rsidRPr="00686E4D">
        <w:rPr>
          <w:rFonts w:ascii="Arial Narrow" w:hAnsi="Arial Narrow" w:cstheme="minorHAnsi"/>
          <w:sz w:val="24"/>
          <w:szCs w:val="24"/>
        </w:rPr>
        <w:t xml:space="preserve"> DE ECOTANK NOVO E COMPATÍVEL </w:t>
      </w:r>
      <w:r w:rsidR="00B77B1D" w:rsidRPr="00686E4D">
        <w:rPr>
          <w:rFonts w:ascii="Arial Narrow" w:hAnsi="Arial Narrow" w:cs="Arial"/>
          <w:sz w:val="24"/>
          <w:szCs w:val="24"/>
        </w:rPr>
        <w:t>PARA ATENDER ÀS NECESSIDADES DOS DIVERSOS ÓRGÃOS MUNICIPAIS</w:t>
      </w:r>
      <w:r w:rsidR="00B77B1D" w:rsidRPr="00686E4D">
        <w:rPr>
          <w:rFonts w:ascii="Arial Narrow" w:hAnsi="Arial Narrow" w:cs="Tahoma"/>
          <w:sz w:val="24"/>
          <w:szCs w:val="24"/>
        </w:rPr>
        <w:t>, CONFORME CONDIÇÕES ESTABELECIDAS NO TERMO DE REFERÊNCIA</w:t>
      </w:r>
      <w:r w:rsidRPr="00686E4D">
        <w:rPr>
          <w:rFonts w:ascii="Arial Narrow" w:hAnsi="Arial Narrow" w:cs="Tahoma"/>
          <w:color w:val="000000" w:themeColor="text1"/>
          <w:sz w:val="24"/>
          <w:szCs w:val="24"/>
        </w:rPr>
        <w:t>.</w:t>
      </w:r>
    </w:p>
    <w:p w14:paraId="4BA75A29" w14:textId="77777777" w:rsidR="00C6401E" w:rsidRPr="00686E4D" w:rsidRDefault="00C6401E" w:rsidP="002B2333">
      <w:pPr>
        <w:spacing w:before="120" w:after="120"/>
        <w:rPr>
          <w:rFonts w:ascii="Arial Narrow" w:hAnsi="Arial Narrow" w:cs="Tahoma"/>
          <w:b/>
          <w:sz w:val="24"/>
          <w:szCs w:val="24"/>
        </w:rPr>
      </w:pPr>
    </w:p>
    <w:p w14:paraId="6E3AB6F3" w14:textId="31563249" w:rsidR="00C6401E" w:rsidRPr="00686E4D" w:rsidRDefault="00C6401E" w:rsidP="002B2333">
      <w:pPr>
        <w:autoSpaceDE w:val="0"/>
        <w:autoSpaceDN w:val="0"/>
        <w:adjustRightInd w:val="0"/>
        <w:spacing w:before="120" w:after="120"/>
        <w:ind w:firstLine="708"/>
        <w:jc w:val="both"/>
        <w:rPr>
          <w:rFonts w:ascii="Arial Narrow" w:hAnsi="Arial Narrow" w:cs="Tahoma"/>
          <w:sz w:val="24"/>
          <w:szCs w:val="24"/>
        </w:rPr>
      </w:pPr>
      <w:r w:rsidRPr="00686E4D">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0F21B1">
        <w:rPr>
          <w:rFonts w:ascii="Arial Narrow" w:hAnsi="Arial Narrow" w:cs="Tahoma"/>
          <w:sz w:val="24"/>
          <w:szCs w:val="24"/>
        </w:rPr>
        <w:t>068/2023</w:t>
      </w:r>
      <w:r w:rsidR="002B2333" w:rsidRPr="00686E4D">
        <w:rPr>
          <w:rFonts w:ascii="Arial Narrow" w:hAnsi="Arial Narrow" w:cs="Tahoma"/>
          <w:sz w:val="24"/>
          <w:szCs w:val="24"/>
        </w:rPr>
        <w:t xml:space="preserve"> </w:t>
      </w:r>
      <w:r w:rsidRPr="00686E4D">
        <w:rPr>
          <w:rFonts w:ascii="Arial Narrow" w:hAnsi="Arial Narrow" w:cs="Tahoma"/>
          <w:sz w:val="24"/>
          <w:szCs w:val="24"/>
        </w:rPr>
        <w:t xml:space="preserve">referente ao Processo </w:t>
      </w:r>
      <w:r w:rsidR="00980605">
        <w:rPr>
          <w:rFonts w:ascii="Arial Narrow" w:hAnsi="Arial Narrow" w:cs="Tahoma"/>
          <w:sz w:val="24"/>
          <w:szCs w:val="24"/>
        </w:rPr>
        <w:t>16.475/2023</w:t>
      </w:r>
      <w:r w:rsidRPr="00686E4D">
        <w:rPr>
          <w:rFonts w:ascii="Arial Narrow" w:hAnsi="Arial Narrow" w:cs="Tahoma"/>
          <w:sz w:val="24"/>
          <w:szCs w:val="24"/>
        </w:rPr>
        <w:t xml:space="preserve">, na qualidade de </w:t>
      </w:r>
      <w:r w:rsidRPr="00686E4D">
        <w:rPr>
          <w:rFonts w:ascii="Arial Narrow" w:hAnsi="Arial Narrow" w:cs="Tahoma"/>
          <w:b/>
          <w:sz w:val="24"/>
          <w:szCs w:val="24"/>
        </w:rPr>
        <w:t>REPRESENTANTE LEGAL</w:t>
      </w:r>
      <w:r w:rsidRPr="00686E4D">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5D89833C" w14:textId="77777777" w:rsidR="00C6401E" w:rsidRPr="00686E4D" w:rsidRDefault="00C6401E" w:rsidP="002B2333">
      <w:pPr>
        <w:autoSpaceDE w:val="0"/>
        <w:autoSpaceDN w:val="0"/>
        <w:adjustRightInd w:val="0"/>
        <w:spacing w:before="120" w:after="120"/>
        <w:ind w:firstLine="900"/>
        <w:jc w:val="right"/>
        <w:rPr>
          <w:rFonts w:ascii="Arial Narrow" w:hAnsi="Arial Narrow" w:cs="Tahoma"/>
          <w:sz w:val="24"/>
          <w:szCs w:val="24"/>
        </w:rPr>
      </w:pPr>
      <w:r w:rsidRPr="00686E4D">
        <w:rPr>
          <w:rFonts w:ascii="Arial Narrow" w:hAnsi="Arial Narrow" w:cs="Tahoma"/>
          <w:sz w:val="24"/>
          <w:szCs w:val="24"/>
        </w:rPr>
        <w:t>Local e data.</w:t>
      </w:r>
    </w:p>
    <w:p w14:paraId="7F7C717B" w14:textId="77777777" w:rsidR="00C6401E" w:rsidRPr="00686E4D" w:rsidRDefault="00C6401E" w:rsidP="002B2333">
      <w:pPr>
        <w:autoSpaceDE w:val="0"/>
        <w:autoSpaceDN w:val="0"/>
        <w:adjustRightInd w:val="0"/>
        <w:spacing w:before="120" w:after="120"/>
        <w:ind w:firstLine="900"/>
        <w:jc w:val="both"/>
        <w:rPr>
          <w:rFonts w:ascii="Arial Narrow" w:hAnsi="Arial Narrow" w:cs="Tahoma"/>
          <w:sz w:val="24"/>
          <w:szCs w:val="24"/>
        </w:rPr>
      </w:pPr>
    </w:p>
    <w:p w14:paraId="641A6FF8" w14:textId="77777777" w:rsidR="00C6401E" w:rsidRPr="00686E4D" w:rsidRDefault="00C6401E" w:rsidP="002B2333">
      <w:pPr>
        <w:autoSpaceDE w:val="0"/>
        <w:autoSpaceDN w:val="0"/>
        <w:adjustRightInd w:val="0"/>
        <w:spacing w:before="120" w:after="120"/>
        <w:ind w:firstLine="900"/>
        <w:jc w:val="both"/>
        <w:rPr>
          <w:rFonts w:ascii="Arial Narrow" w:hAnsi="Arial Narrow" w:cs="Tahoma"/>
          <w:sz w:val="24"/>
          <w:szCs w:val="24"/>
        </w:rPr>
      </w:pPr>
    </w:p>
    <w:p w14:paraId="654679B3" w14:textId="77777777" w:rsidR="00C6401E" w:rsidRPr="00686E4D" w:rsidRDefault="00C6401E" w:rsidP="002B2333">
      <w:pPr>
        <w:autoSpaceDE w:val="0"/>
        <w:autoSpaceDN w:val="0"/>
        <w:adjustRightInd w:val="0"/>
        <w:spacing w:before="120" w:after="120"/>
        <w:jc w:val="center"/>
        <w:rPr>
          <w:rFonts w:ascii="Arial Narrow" w:hAnsi="Arial Narrow" w:cs="Tahoma"/>
          <w:sz w:val="24"/>
          <w:szCs w:val="24"/>
        </w:rPr>
      </w:pPr>
    </w:p>
    <w:p w14:paraId="5BB7A47D" w14:textId="77777777" w:rsidR="00C6401E" w:rsidRPr="00686E4D" w:rsidRDefault="00C6401E" w:rsidP="002B2333">
      <w:pPr>
        <w:autoSpaceDE w:val="0"/>
        <w:autoSpaceDN w:val="0"/>
        <w:adjustRightInd w:val="0"/>
        <w:spacing w:before="120" w:after="120"/>
        <w:jc w:val="center"/>
        <w:rPr>
          <w:rFonts w:ascii="Arial Narrow" w:hAnsi="Arial Narrow" w:cs="Tahoma"/>
          <w:sz w:val="24"/>
          <w:szCs w:val="24"/>
        </w:rPr>
      </w:pPr>
      <w:r w:rsidRPr="00686E4D">
        <w:rPr>
          <w:rFonts w:ascii="Arial Narrow" w:hAnsi="Arial Narrow" w:cs="Tahoma"/>
          <w:sz w:val="24"/>
          <w:szCs w:val="24"/>
        </w:rPr>
        <w:t>________________________________________</w:t>
      </w:r>
    </w:p>
    <w:p w14:paraId="2F2E2ECC" w14:textId="77777777" w:rsidR="00C6401E" w:rsidRPr="00686E4D" w:rsidRDefault="00C6401E" w:rsidP="002B2333">
      <w:pPr>
        <w:autoSpaceDE w:val="0"/>
        <w:autoSpaceDN w:val="0"/>
        <w:adjustRightInd w:val="0"/>
        <w:spacing w:before="120" w:after="120"/>
        <w:jc w:val="center"/>
        <w:rPr>
          <w:rFonts w:ascii="Arial Narrow" w:hAnsi="Arial Narrow" w:cs="Tahoma"/>
          <w:sz w:val="24"/>
          <w:szCs w:val="24"/>
        </w:rPr>
      </w:pPr>
      <w:r w:rsidRPr="00686E4D">
        <w:rPr>
          <w:rFonts w:ascii="Arial Narrow" w:hAnsi="Arial Narrow" w:cs="Tahoma"/>
          <w:sz w:val="24"/>
          <w:szCs w:val="24"/>
        </w:rPr>
        <w:t>Assinatura (representante legal)</w:t>
      </w:r>
    </w:p>
    <w:p w14:paraId="19C6045B" w14:textId="77777777" w:rsidR="00C6401E" w:rsidRPr="00686E4D" w:rsidRDefault="00C6401E" w:rsidP="002B2333">
      <w:pPr>
        <w:autoSpaceDE w:val="0"/>
        <w:autoSpaceDN w:val="0"/>
        <w:adjustRightInd w:val="0"/>
        <w:spacing w:before="120" w:after="120"/>
        <w:jc w:val="center"/>
        <w:rPr>
          <w:rFonts w:ascii="Arial Narrow" w:hAnsi="Arial Narrow" w:cs="Tahoma"/>
          <w:sz w:val="24"/>
          <w:szCs w:val="24"/>
        </w:rPr>
      </w:pPr>
      <w:r w:rsidRPr="00686E4D">
        <w:rPr>
          <w:rFonts w:ascii="Arial Narrow" w:hAnsi="Arial Narrow" w:cs="Tahoma"/>
          <w:sz w:val="24"/>
          <w:szCs w:val="24"/>
        </w:rPr>
        <w:t>Nome do Licitante</w:t>
      </w:r>
    </w:p>
    <w:p w14:paraId="5CA1CC08" w14:textId="77777777" w:rsidR="00C6401E" w:rsidRPr="00686E4D" w:rsidRDefault="00C6401E" w:rsidP="002B2333">
      <w:pPr>
        <w:spacing w:before="120" w:after="120"/>
        <w:rPr>
          <w:rFonts w:ascii="Arial Narrow" w:hAnsi="Arial Narrow" w:cs="Tahoma"/>
          <w:sz w:val="24"/>
          <w:szCs w:val="24"/>
        </w:rPr>
      </w:pPr>
      <w:r w:rsidRPr="00686E4D">
        <w:rPr>
          <w:rFonts w:ascii="Arial Narrow" w:hAnsi="Arial Narrow" w:cs="Tahoma"/>
          <w:sz w:val="24"/>
          <w:szCs w:val="24"/>
        </w:rPr>
        <w:br w:type="page"/>
      </w:r>
    </w:p>
    <w:p w14:paraId="461D38DB" w14:textId="77777777" w:rsidR="00C6401E" w:rsidRPr="00686E4D" w:rsidRDefault="00C6401E" w:rsidP="002B2333">
      <w:pPr>
        <w:autoSpaceDE w:val="0"/>
        <w:autoSpaceDN w:val="0"/>
        <w:adjustRightInd w:val="0"/>
        <w:spacing w:before="120" w:after="120"/>
        <w:jc w:val="center"/>
        <w:rPr>
          <w:rFonts w:ascii="Arial Narrow" w:hAnsi="Arial Narrow" w:cs="Tahoma"/>
          <w:b/>
          <w:bCs/>
          <w:sz w:val="24"/>
          <w:szCs w:val="24"/>
        </w:rPr>
      </w:pPr>
      <w:r w:rsidRPr="00686E4D">
        <w:rPr>
          <w:rFonts w:ascii="Arial Narrow" w:hAnsi="Arial Narrow" w:cs="Tahoma"/>
          <w:b/>
          <w:bCs/>
          <w:sz w:val="24"/>
          <w:szCs w:val="24"/>
        </w:rPr>
        <w:lastRenderedPageBreak/>
        <w:t>ANEXO V - TERMO DE COMPROMETIMENTO – LEI 123/06</w:t>
      </w:r>
    </w:p>
    <w:p w14:paraId="6A1AFD40" w14:textId="77777777" w:rsidR="00467701" w:rsidRPr="00686E4D" w:rsidRDefault="00467701" w:rsidP="002B2333">
      <w:pPr>
        <w:spacing w:before="120" w:after="120"/>
        <w:jc w:val="both"/>
        <w:rPr>
          <w:rFonts w:ascii="Arial Narrow" w:hAnsi="Arial Narrow" w:cs="Tahoma"/>
          <w:b/>
          <w:sz w:val="24"/>
          <w:szCs w:val="24"/>
        </w:rPr>
      </w:pPr>
    </w:p>
    <w:p w14:paraId="28727C55" w14:textId="27890826" w:rsidR="007D2E6A" w:rsidRPr="00686E4D" w:rsidRDefault="007D2E6A"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PREGÃO PRESENCIAL Nº </w:t>
      </w:r>
      <w:r w:rsidR="000F21B1">
        <w:rPr>
          <w:rFonts w:ascii="Arial Narrow" w:hAnsi="Arial Narrow" w:cs="Tahoma"/>
          <w:b/>
          <w:sz w:val="24"/>
          <w:szCs w:val="24"/>
        </w:rPr>
        <w:t>068/2023</w:t>
      </w:r>
    </w:p>
    <w:p w14:paraId="4B189AED" w14:textId="0F9F3B2C" w:rsidR="00566C8E" w:rsidRPr="00686E4D" w:rsidRDefault="00566C8E"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PROCESSO Nº </w:t>
      </w:r>
      <w:r w:rsidR="00980605">
        <w:rPr>
          <w:rFonts w:ascii="Arial Narrow" w:hAnsi="Arial Narrow" w:cs="Tahoma"/>
          <w:b/>
          <w:sz w:val="24"/>
          <w:szCs w:val="24"/>
        </w:rPr>
        <w:t>16.475/2023</w:t>
      </w:r>
    </w:p>
    <w:p w14:paraId="09FC4BF8" w14:textId="77777777" w:rsidR="00566C8E" w:rsidRPr="00686E4D" w:rsidRDefault="00566C8E" w:rsidP="002B2333">
      <w:pPr>
        <w:spacing w:before="120" w:after="120"/>
        <w:jc w:val="both"/>
        <w:rPr>
          <w:rFonts w:ascii="Arial Narrow" w:hAnsi="Arial Narrow" w:cs="Tahoma"/>
          <w:b/>
          <w:sz w:val="24"/>
          <w:szCs w:val="24"/>
        </w:rPr>
      </w:pPr>
    </w:p>
    <w:p w14:paraId="2EFB22B7" w14:textId="35D3DC7D" w:rsidR="00566C8E" w:rsidRPr="00686E4D" w:rsidRDefault="00566C8E" w:rsidP="002B2333">
      <w:pPr>
        <w:spacing w:before="120" w:after="120"/>
        <w:jc w:val="both"/>
        <w:rPr>
          <w:rFonts w:ascii="Arial Narrow" w:hAnsi="Arial Narrow" w:cs="Tahoma"/>
          <w:color w:val="000000" w:themeColor="text1"/>
          <w:sz w:val="24"/>
          <w:szCs w:val="24"/>
        </w:rPr>
      </w:pPr>
      <w:r w:rsidRPr="00686E4D">
        <w:rPr>
          <w:rFonts w:ascii="Arial Narrow" w:hAnsi="Arial Narrow" w:cs="Tahoma"/>
          <w:b/>
          <w:sz w:val="24"/>
          <w:szCs w:val="24"/>
        </w:rPr>
        <w:t xml:space="preserve">OBJETO: </w:t>
      </w:r>
      <w:r w:rsidR="00B77B1D" w:rsidRPr="00686E4D">
        <w:rPr>
          <w:rFonts w:ascii="Arial Narrow" w:hAnsi="Arial Narrow" w:cs="Tahoma"/>
          <w:sz w:val="24"/>
          <w:szCs w:val="24"/>
        </w:rPr>
        <w:t xml:space="preserve">REGISTRO DE PREÇOS PARA EVENTUAL AQUISIÇÃO </w:t>
      </w:r>
      <w:r w:rsidR="00B77B1D" w:rsidRPr="00686E4D">
        <w:rPr>
          <w:rFonts w:ascii="Arial Narrow" w:hAnsi="Arial Narrow" w:cstheme="minorHAnsi"/>
          <w:sz w:val="24"/>
          <w:szCs w:val="24"/>
        </w:rPr>
        <w:t xml:space="preserve">DE TONER COMPATÍVEL/ORIGINAL E CARTUCHOS DE TINTA NOVO E COMPATÍVEL E FOTOCONDUTORES NOVO E COMPATÍVEL E REFIL DE </w:t>
      </w:r>
      <w:r w:rsidR="002C0FCB">
        <w:rPr>
          <w:rFonts w:ascii="Arial Narrow" w:hAnsi="Arial Narrow" w:cstheme="minorHAnsi"/>
          <w:sz w:val="24"/>
          <w:szCs w:val="24"/>
        </w:rPr>
        <w:t>TINTA</w:t>
      </w:r>
      <w:r w:rsidR="00B77B1D" w:rsidRPr="00686E4D">
        <w:rPr>
          <w:rFonts w:ascii="Arial Narrow" w:hAnsi="Arial Narrow" w:cstheme="minorHAnsi"/>
          <w:sz w:val="24"/>
          <w:szCs w:val="24"/>
        </w:rPr>
        <w:t xml:space="preserve"> DE ECOTANK NOVO E COMPATÍVEL </w:t>
      </w:r>
      <w:r w:rsidR="00B77B1D" w:rsidRPr="00686E4D">
        <w:rPr>
          <w:rFonts w:ascii="Arial Narrow" w:hAnsi="Arial Narrow" w:cs="Arial"/>
          <w:sz w:val="24"/>
          <w:szCs w:val="24"/>
        </w:rPr>
        <w:t>PARA ATENDER ÀS NECESSIDADES DOS DIVERSOS ÓRGÃOS MUNICIPAIS</w:t>
      </w:r>
      <w:r w:rsidR="00B77B1D" w:rsidRPr="00686E4D">
        <w:rPr>
          <w:rFonts w:ascii="Arial Narrow" w:hAnsi="Arial Narrow" w:cs="Tahoma"/>
          <w:sz w:val="24"/>
          <w:szCs w:val="24"/>
        </w:rPr>
        <w:t>, CONFORME CONDIÇÕES ESTABELECIDAS NO TERMO DE REFERÊNCIA</w:t>
      </w:r>
      <w:r w:rsidRPr="00686E4D">
        <w:rPr>
          <w:rFonts w:ascii="Arial Narrow" w:hAnsi="Arial Narrow" w:cs="Tahoma"/>
          <w:color w:val="000000" w:themeColor="text1"/>
          <w:sz w:val="24"/>
          <w:szCs w:val="24"/>
        </w:rPr>
        <w:t>.</w:t>
      </w:r>
    </w:p>
    <w:p w14:paraId="736F941A" w14:textId="77777777" w:rsidR="00467701" w:rsidRPr="00686E4D" w:rsidRDefault="00467701" w:rsidP="002B2333">
      <w:pPr>
        <w:autoSpaceDE w:val="0"/>
        <w:autoSpaceDN w:val="0"/>
        <w:adjustRightInd w:val="0"/>
        <w:spacing w:before="120" w:after="120"/>
        <w:ind w:firstLine="708"/>
        <w:jc w:val="both"/>
        <w:rPr>
          <w:rFonts w:ascii="Arial Narrow" w:hAnsi="Arial Narrow" w:cs="Tahoma"/>
          <w:sz w:val="24"/>
          <w:szCs w:val="24"/>
        </w:rPr>
      </w:pPr>
    </w:p>
    <w:p w14:paraId="1A91B08B" w14:textId="5C2EF334" w:rsidR="00C6401E" w:rsidRPr="00686E4D" w:rsidRDefault="00C6401E" w:rsidP="002B2333">
      <w:pPr>
        <w:autoSpaceDE w:val="0"/>
        <w:autoSpaceDN w:val="0"/>
        <w:adjustRightInd w:val="0"/>
        <w:spacing w:before="120" w:after="120"/>
        <w:ind w:firstLine="708"/>
        <w:jc w:val="both"/>
        <w:rPr>
          <w:rFonts w:ascii="Arial Narrow" w:hAnsi="Arial Narrow" w:cs="Tahoma"/>
          <w:sz w:val="24"/>
          <w:szCs w:val="24"/>
        </w:rPr>
      </w:pPr>
      <w:r w:rsidRPr="00686E4D">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686E4D">
        <w:rPr>
          <w:rFonts w:ascii="Arial Narrow" w:hAnsi="Arial Narrow" w:cs="Tahoma"/>
          <w:bCs/>
          <w:sz w:val="24"/>
          <w:szCs w:val="24"/>
        </w:rPr>
        <w:t>Microempresa, Empresa de Pequeno Porte ou Microempreendedor Individual</w:t>
      </w:r>
      <w:r w:rsidRPr="00686E4D">
        <w:rPr>
          <w:rFonts w:ascii="Arial Narrow" w:hAnsi="Arial Narrow" w:cs="Tahoma"/>
          <w:sz w:val="24"/>
          <w:szCs w:val="24"/>
        </w:rPr>
        <w:t xml:space="preserve">, nos termos do enquadramento previsto na </w:t>
      </w:r>
      <w:r w:rsidRPr="00686E4D">
        <w:rPr>
          <w:rFonts w:ascii="Arial Narrow" w:hAnsi="Arial Narrow" w:cs="Tahoma"/>
          <w:bCs/>
          <w:sz w:val="24"/>
          <w:szCs w:val="24"/>
        </w:rPr>
        <w:t>Lei Complementar nº 123, de 14 de dezembro de 2006</w:t>
      </w:r>
      <w:r w:rsidRPr="00686E4D">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0F21B1">
        <w:rPr>
          <w:rFonts w:ascii="Arial Narrow" w:hAnsi="Arial Narrow" w:cs="Tahoma"/>
          <w:sz w:val="24"/>
          <w:szCs w:val="24"/>
        </w:rPr>
        <w:t>068/2023</w:t>
      </w:r>
      <w:r w:rsidRPr="00686E4D">
        <w:rPr>
          <w:rFonts w:ascii="Arial Narrow" w:hAnsi="Arial Narrow" w:cs="Tahoma"/>
          <w:sz w:val="24"/>
          <w:szCs w:val="24"/>
        </w:rPr>
        <w:t>, realizado pela Prefeitura do Município de Mairiporã.</w:t>
      </w:r>
    </w:p>
    <w:p w14:paraId="622E8B27" w14:textId="77777777" w:rsidR="00C6401E" w:rsidRPr="00686E4D" w:rsidRDefault="00C6401E" w:rsidP="002B2333">
      <w:pPr>
        <w:autoSpaceDE w:val="0"/>
        <w:autoSpaceDN w:val="0"/>
        <w:adjustRightInd w:val="0"/>
        <w:spacing w:before="120" w:after="120"/>
        <w:ind w:firstLine="900"/>
        <w:jc w:val="right"/>
        <w:rPr>
          <w:rFonts w:ascii="Arial Narrow" w:hAnsi="Arial Narrow" w:cs="Tahoma"/>
          <w:sz w:val="24"/>
          <w:szCs w:val="24"/>
        </w:rPr>
      </w:pPr>
      <w:r w:rsidRPr="00686E4D">
        <w:rPr>
          <w:rFonts w:ascii="Arial Narrow" w:hAnsi="Arial Narrow" w:cs="Tahoma"/>
          <w:sz w:val="24"/>
          <w:szCs w:val="24"/>
        </w:rPr>
        <w:t>Local e data.</w:t>
      </w:r>
    </w:p>
    <w:p w14:paraId="2E9D3C06" w14:textId="77777777" w:rsidR="00C6401E" w:rsidRPr="00686E4D" w:rsidRDefault="00C6401E" w:rsidP="002B2333">
      <w:pPr>
        <w:autoSpaceDE w:val="0"/>
        <w:autoSpaceDN w:val="0"/>
        <w:adjustRightInd w:val="0"/>
        <w:spacing w:before="120" w:after="120"/>
        <w:ind w:firstLine="900"/>
        <w:jc w:val="both"/>
        <w:rPr>
          <w:rFonts w:ascii="Arial Narrow" w:hAnsi="Arial Narrow" w:cs="Tahoma"/>
          <w:sz w:val="24"/>
          <w:szCs w:val="24"/>
        </w:rPr>
      </w:pPr>
    </w:p>
    <w:p w14:paraId="61147863" w14:textId="77777777" w:rsidR="00C6401E" w:rsidRPr="00686E4D" w:rsidRDefault="00C6401E" w:rsidP="002B2333">
      <w:pPr>
        <w:autoSpaceDE w:val="0"/>
        <w:autoSpaceDN w:val="0"/>
        <w:adjustRightInd w:val="0"/>
        <w:spacing w:before="120" w:after="120"/>
        <w:jc w:val="center"/>
        <w:rPr>
          <w:rFonts w:ascii="Arial Narrow" w:hAnsi="Arial Narrow" w:cs="Tahoma"/>
          <w:sz w:val="24"/>
          <w:szCs w:val="24"/>
        </w:rPr>
      </w:pPr>
    </w:p>
    <w:p w14:paraId="695B4F5F" w14:textId="77777777" w:rsidR="00C6401E" w:rsidRPr="00686E4D" w:rsidRDefault="00C6401E" w:rsidP="002B2333">
      <w:pPr>
        <w:autoSpaceDE w:val="0"/>
        <w:autoSpaceDN w:val="0"/>
        <w:adjustRightInd w:val="0"/>
        <w:spacing w:before="120" w:after="120"/>
        <w:jc w:val="center"/>
        <w:rPr>
          <w:rFonts w:ascii="Arial Narrow" w:hAnsi="Arial Narrow" w:cs="Tahoma"/>
          <w:sz w:val="24"/>
          <w:szCs w:val="24"/>
        </w:rPr>
      </w:pPr>
      <w:r w:rsidRPr="00686E4D">
        <w:rPr>
          <w:rFonts w:ascii="Arial Narrow" w:hAnsi="Arial Narrow" w:cs="Tahoma"/>
          <w:sz w:val="24"/>
          <w:szCs w:val="24"/>
        </w:rPr>
        <w:t>________________________________________</w:t>
      </w:r>
    </w:p>
    <w:p w14:paraId="6F00CE71" w14:textId="77777777" w:rsidR="00C6401E" w:rsidRPr="00686E4D" w:rsidRDefault="00C6401E" w:rsidP="002B2333">
      <w:pPr>
        <w:autoSpaceDE w:val="0"/>
        <w:autoSpaceDN w:val="0"/>
        <w:adjustRightInd w:val="0"/>
        <w:spacing w:before="120" w:after="120"/>
        <w:jc w:val="center"/>
        <w:rPr>
          <w:rFonts w:ascii="Arial Narrow" w:hAnsi="Arial Narrow" w:cs="Tahoma"/>
          <w:sz w:val="24"/>
          <w:szCs w:val="24"/>
        </w:rPr>
      </w:pPr>
      <w:r w:rsidRPr="00686E4D">
        <w:rPr>
          <w:rFonts w:ascii="Arial Narrow" w:hAnsi="Arial Narrow" w:cs="Tahoma"/>
          <w:sz w:val="24"/>
          <w:szCs w:val="24"/>
        </w:rPr>
        <w:t>Assinatura (representante legal)</w:t>
      </w:r>
    </w:p>
    <w:p w14:paraId="0CFCCA94" w14:textId="77777777" w:rsidR="00467701" w:rsidRPr="00686E4D" w:rsidRDefault="00C6401E" w:rsidP="002B2333">
      <w:pPr>
        <w:autoSpaceDE w:val="0"/>
        <w:autoSpaceDN w:val="0"/>
        <w:adjustRightInd w:val="0"/>
        <w:spacing w:before="120" w:after="120"/>
        <w:jc w:val="center"/>
        <w:rPr>
          <w:rFonts w:ascii="Arial Narrow" w:hAnsi="Arial Narrow" w:cs="Tahoma"/>
          <w:sz w:val="24"/>
          <w:szCs w:val="24"/>
        </w:rPr>
      </w:pPr>
      <w:r w:rsidRPr="00686E4D">
        <w:rPr>
          <w:rFonts w:ascii="Arial Narrow" w:hAnsi="Arial Narrow" w:cs="Tahoma"/>
          <w:sz w:val="24"/>
          <w:szCs w:val="24"/>
        </w:rPr>
        <w:t>Nome do Licitante</w:t>
      </w:r>
    </w:p>
    <w:p w14:paraId="58F43740" w14:textId="77777777" w:rsidR="00467701" w:rsidRPr="00686E4D" w:rsidRDefault="00467701" w:rsidP="002B2333">
      <w:pPr>
        <w:spacing w:after="200"/>
        <w:rPr>
          <w:rFonts w:ascii="Arial Narrow" w:hAnsi="Arial Narrow" w:cs="Tahoma"/>
          <w:sz w:val="24"/>
          <w:szCs w:val="24"/>
        </w:rPr>
      </w:pPr>
      <w:r w:rsidRPr="00686E4D">
        <w:rPr>
          <w:rFonts w:ascii="Arial Narrow" w:hAnsi="Arial Narrow" w:cs="Tahoma"/>
          <w:sz w:val="24"/>
          <w:szCs w:val="24"/>
        </w:rPr>
        <w:br w:type="page"/>
      </w:r>
    </w:p>
    <w:p w14:paraId="2BF887E4" w14:textId="77777777" w:rsidR="006F0872" w:rsidRPr="00686E4D" w:rsidRDefault="006F0872" w:rsidP="002B2333">
      <w:pPr>
        <w:autoSpaceDE w:val="0"/>
        <w:autoSpaceDN w:val="0"/>
        <w:adjustRightInd w:val="0"/>
        <w:spacing w:before="120" w:after="120"/>
        <w:jc w:val="center"/>
        <w:rPr>
          <w:rFonts w:ascii="Arial Narrow" w:hAnsi="Arial Narrow" w:cs="Tahoma"/>
          <w:b/>
          <w:sz w:val="24"/>
          <w:szCs w:val="24"/>
        </w:rPr>
      </w:pPr>
      <w:r w:rsidRPr="00686E4D">
        <w:rPr>
          <w:rFonts w:ascii="Arial Narrow" w:hAnsi="Arial Narrow" w:cs="Tahoma"/>
          <w:b/>
          <w:sz w:val="24"/>
          <w:szCs w:val="24"/>
        </w:rPr>
        <w:lastRenderedPageBreak/>
        <w:t>ANEXO VI - MINUTA DE DECLARAÇÃO DO ARTIGO 7º, XXXIII, DA CONSTITUIÇÃO FEDERAL</w:t>
      </w:r>
    </w:p>
    <w:p w14:paraId="7881F00B" w14:textId="77777777" w:rsidR="00467701" w:rsidRPr="00686E4D" w:rsidRDefault="00467701" w:rsidP="002B2333">
      <w:pPr>
        <w:spacing w:before="120" w:after="120"/>
        <w:jc w:val="both"/>
        <w:rPr>
          <w:rFonts w:ascii="Arial Narrow" w:hAnsi="Arial Narrow" w:cs="Tahoma"/>
          <w:b/>
          <w:sz w:val="24"/>
          <w:szCs w:val="24"/>
        </w:rPr>
      </w:pPr>
    </w:p>
    <w:p w14:paraId="2BE2DB5F" w14:textId="599A72B9" w:rsidR="007D2E6A" w:rsidRPr="00686E4D" w:rsidRDefault="007D2E6A"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PREGÃO PRESENCIAL Nº </w:t>
      </w:r>
      <w:r w:rsidR="000F21B1">
        <w:rPr>
          <w:rFonts w:ascii="Arial Narrow" w:hAnsi="Arial Narrow" w:cs="Tahoma"/>
          <w:b/>
          <w:sz w:val="24"/>
          <w:szCs w:val="24"/>
        </w:rPr>
        <w:t>068/2023</w:t>
      </w:r>
    </w:p>
    <w:p w14:paraId="39068B47" w14:textId="26D6E708" w:rsidR="00566C8E" w:rsidRPr="00686E4D" w:rsidRDefault="00566C8E"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PROCESSO Nº </w:t>
      </w:r>
      <w:r w:rsidR="00980605">
        <w:rPr>
          <w:rFonts w:ascii="Arial Narrow" w:hAnsi="Arial Narrow" w:cs="Tahoma"/>
          <w:b/>
          <w:sz w:val="24"/>
          <w:szCs w:val="24"/>
        </w:rPr>
        <w:t>16.475/2023</w:t>
      </w:r>
    </w:p>
    <w:p w14:paraId="4B19EC5F" w14:textId="77777777" w:rsidR="00566C8E" w:rsidRPr="00686E4D" w:rsidRDefault="00566C8E" w:rsidP="002B2333">
      <w:pPr>
        <w:spacing w:before="120" w:after="120"/>
        <w:jc w:val="both"/>
        <w:rPr>
          <w:rFonts w:ascii="Arial Narrow" w:hAnsi="Arial Narrow" w:cs="Tahoma"/>
          <w:b/>
          <w:sz w:val="24"/>
          <w:szCs w:val="24"/>
        </w:rPr>
      </w:pPr>
    </w:p>
    <w:p w14:paraId="3C8DE096" w14:textId="779C3878" w:rsidR="00566C8E" w:rsidRPr="00686E4D" w:rsidRDefault="00566C8E" w:rsidP="002B2333">
      <w:pPr>
        <w:spacing w:before="120" w:after="120"/>
        <w:jc w:val="both"/>
        <w:rPr>
          <w:rFonts w:ascii="Arial Narrow" w:hAnsi="Arial Narrow" w:cs="Tahoma"/>
          <w:color w:val="000000" w:themeColor="text1"/>
          <w:sz w:val="24"/>
          <w:szCs w:val="24"/>
        </w:rPr>
      </w:pPr>
      <w:r w:rsidRPr="00686E4D">
        <w:rPr>
          <w:rFonts w:ascii="Arial Narrow" w:hAnsi="Arial Narrow" w:cs="Tahoma"/>
          <w:b/>
          <w:sz w:val="24"/>
          <w:szCs w:val="24"/>
        </w:rPr>
        <w:t xml:space="preserve">OBJETO: </w:t>
      </w:r>
      <w:r w:rsidR="00B77B1D" w:rsidRPr="00686E4D">
        <w:rPr>
          <w:rFonts w:ascii="Arial Narrow" w:hAnsi="Arial Narrow" w:cs="Tahoma"/>
          <w:sz w:val="24"/>
          <w:szCs w:val="24"/>
        </w:rPr>
        <w:t xml:space="preserve">REGISTRO DE PREÇOS PARA EVENTUAL AQUISIÇÃO </w:t>
      </w:r>
      <w:r w:rsidR="00B77B1D" w:rsidRPr="00686E4D">
        <w:rPr>
          <w:rFonts w:ascii="Arial Narrow" w:hAnsi="Arial Narrow" w:cstheme="minorHAnsi"/>
          <w:sz w:val="24"/>
          <w:szCs w:val="24"/>
        </w:rPr>
        <w:t xml:space="preserve">DE TONER COMPATÍVEL/ORIGINAL E CARTUCHOS DE TINTA NOVO E COMPATÍVEL E FOTOCONDUTORES NOVO E COMPATÍVEL E REFIL DE </w:t>
      </w:r>
      <w:r w:rsidR="002C0FCB">
        <w:rPr>
          <w:rFonts w:ascii="Arial Narrow" w:hAnsi="Arial Narrow" w:cstheme="minorHAnsi"/>
          <w:sz w:val="24"/>
          <w:szCs w:val="24"/>
        </w:rPr>
        <w:t>TINTA</w:t>
      </w:r>
      <w:r w:rsidR="00B77B1D" w:rsidRPr="00686E4D">
        <w:rPr>
          <w:rFonts w:ascii="Arial Narrow" w:hAnsi="Arial Narrow" w:cstheme="minorHAnsi"/>
          <w:sz w:val="24"/>
          <w:szCs w:val="24"/>
        </w:rPr>
        <w:t xml:space="preserve"> DE ECOTANK NOVO E COMPATÍVEL </w:t>
      </w:r>
      <w:r w:rsidR="00B77B1D" w:rsidRPr="00686E4D">
        <w:rPr>
          <w:rFonts w:ascii="Arial Narrow" w:hAnsi="Arial Narrow" w:cs="Arial"/>
          <w:sz w:val="24"/>
          <w:szCs w:val="24"/>
        </w:rPr>
        <w:t>PARA ATENDER ÀS NECESSIDADES DOS DIVERSOS ÓRGÃOS MUNICIPAIS</w:t>
      </w:r>
      <w:r w:rsidR="00B77B1D" w:rsidRPr="00686E4D">
        <w:rPr>
          <w:rFonts w:ascii="Arial Narrow" w:hAnsi="Arial Narrow" w:cs="Tahoma"/>
          <w:sz w:val="24"/>
          <w:szCs w:val="24"/>
        </w:rPr>
        <w:t>, CONFORME CONDIÇÕES ESTABELECIDAS NO TERMO DE REFERÊNCIA</w:t>
      </w:r>
      <w:r w:rsidRPr="00686E4D">
        <w:rPr>
          <w:rFonts w:ascii="Arial Narrow" w:hAnsi="Arial Narrow" w:cs="Tahoma"/>
          <w:color w:val="000000" w:themeColor="text1"/>
          <w:sz w:val="24"/>
          <w:szCs w:val="24"/>
        </w:rPr>
        <w:t>.</w:t>
      </w:r>
    </w:p>
    <w:p w14:paraId="29EDBFCC" w14:textId="77777777" w:rsidR="00467701" w:rsidRPr="00686E4D" w:rsidRDefault="00467701" w:rsidP="002B2333">
      <w:pPr>
        <w:autoSpaceDE w:val="0"/>
        <w:autoSpaceDN w:val="0"/>
        <w:adjustRightInd w:val="0"/>
        <w:spacing w:before="120" w:after="120"/>
        <w:ind w:firstLine="708"/>
        <w:jc w:val="both"/>
        <w:rPr>
          <w:rFonts w:ascii="Arial Narrow" w:hAnsi="Arial Narrow" w:cs="Tahoma"/>
          <w:b/>
          <w:sz w:val="24"/>
          <w:szCs w:val="24"/>
        </w:rPr>
      </w:pPr>
    </w:p>
    <w:p w14:paraId="20E3BEC4" w14:textId="71725455" w:rsidR="006F0872" w:rsidRPr="00686E4D" w:rsidRDefault="006F0872" w:rsidP="002B2333">
      <w:pPr>
        <w:autoSpaceDE w:val="0"/>
        <w:autoSpaceDN w:val="0"/>
        <w:adjustRightInd w:val="0"/>
        <w:spacing w:before="120" w:after="120"/>
        <w:ind w:firstLine="708"/>
        <w:jc w:val="both"/>
        <w:rPr>
          <w:rFonts w:ascii="Arial Narrow" w:hAnsi="Arial Narrow" w:cs="Tahoma"/>
          <w:sz w:val="24"/>
          <w:szCs w:val="24"/>
        </w:rPr>
      </w:pPr>
      <w:r w:rsidRPr="00686E4D">
        <w:rPr>
          <w:rFonts w:ascii="Arial Narrow" w:hAnsi="Arial Narrow" w:cs="Tahoma"/>
          <w:b/>
          <w:sz w:val="24"/>
          <w:szCs w:val="24"/>
        </w:rPr>
        <w:t>DECLARAMOS</w:t>
      </w:r>
      <w:r w:rsidRPr="00686E4D">
        <w:rPr>
          <w:rFonts w:ascii="Arial Narrow" w:hAnsi="Arial Narrow" w:cs="Tahoma"/>
          <w:sz w:val="24"/>
          <w:szCs w:val="24"/>
        </w:rPr>
        <w:t xml:space="preserve">, em atendimento ao previsto no Edital de Pregão Presencial </w:t>
      </w:r>
      <w:r w:rsidR="000F21B1">
        <w:rPr>
          <w:rFonts w:ascii="Arial Narrow" w:hAnsi="Arial Narrow" w:cs="Tahoma"/>
          <w:sz w:val="24"/>
          <w:szCs w:val="24"/>
        </w:rPr>
        <w:t>068/2023</w:t>
      </w:r>
      <w:r w:rsidR="00C837A0" w:rsidRPr="00686E4D">
        <w:rPr>
          <w:rFonts w:ascii="Arial Narrow" w:hAnsi="Arial Narrow" w:cs="Tahoma"/>
          <w:sz w:val="24"/>
          <w:szCs w:val="24"/>
        </w:rPr>
        <w:t xml:space="preserve"> </w:t>
      </w:r>
      <w:r w:rsidRPr="00686E4D">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5C1A2DE2" w14:textId="77777777" w:rsidR="006F0872" w:rsidRPr="00686E4D" w:rsidRDefault="006F0872" w:rsidP="002B2333">
      <w:pPr>
        <w:autoSpaceDE w:val="0"/>
        <w:autoSpaceDN w:val="0"/>
        <w:adjustRightInd w:val="0"/>
        <w:spacing w:before="120" w:after="120"/>
        <w:ind w:firstLine="900"/>
        <w:jc w:val="right"/>
        <w:rPr>
          <w:rFonts w:ascii="Arial Narrow" w:hAnsi="Arial Narrow" w:cs="Tahoma"/>
          <w:sz w:val="24"/>
          <w:szCs w:val="24"/>
        </w:rPr>
      </w:pPr>
      <w:r w:rsidRPr="00686E4D">
        <w:rPr>
          <w:rFonts w:ascii="Arial Narrow" w:hAnsi="Arial Narrow" w:cs="Tahoma"/>
          <w:sz w:val="24"/>
          <w:szCs w:val="24"/>
        </w:rPr>
        <w:t>Local e data.</w:t>
      </w:r>
    </w:p>
    <w:p w14:paraId="735F1848" w14:textId="77777777" w:rsidR="006F0872" w:rsidRPr="00686E4D" w:rsidRDefault="006F0872" w:rsidP="002B2333">
      <w:pPr>
        <w:autoSpaceDE w:val="0"/>
        <w:autoSpaceDN w:val="0"/>
        <w:adjustRightInd w:val="0"/>
        <w:spacing w:before="120" w:after="120"/>
        <w:ind w:firstLine="900"/>
        <w:jc w:val="both"/>
        <w:rPr>
          <w:rFonts w:ascii="Arial Narrow" w:hAnsi="Arial Narrow" w:cs="Tahoma"/>
          <w:sz w:val="24"/>
          <w:szCs w:val="24"/>
        </w:rPr>
      </w:pPr>
    </w:p>
    <w:p w14:paraId="2233728D" w14:textId="77777777" w:rsidR="006F0872" w:rsidRPr="00686E4D" w:rsidRDefault="006F0872" w:rsidP="002B2333">
      <w:pPr>
        <w:autoSpaceDE w:val="0"/>
        <w:autoSpaceDN w:val="0"/>
        <w:adjustRightInd w:val="0"/>
        <w:spacing w:before="120" w:after="120"/>
        <w:jc w:val="center"/>
        <w:rPr>
          <w:rFonts w:ascii="Arial Narrow" w:hAnsi="Arial Narrow" w:cs="Tahoma"/>
          <w:sz w:val="24"/>
          <w:szCs w:val="24"/>
        </w:rPr>
      </w:pPr>
    </w:p>
    <w:p w14:paraId="2ABE5062" w14:textId="77777777" w:rsidR="006F0872" w:rsidRPr="00686E4D" w:rsidRDefault="006F0872" w:rsidP="002B2333">
      <w:pPr>
        <w:autoSpaceDE w:val="0"/>
        <w:autoSpaceDN w:val="0"/>
        <w:adjustRightInd w:val="0"/>
        <w:spacing w:before="120" w:after="120"/>
        <w:jc w:val="center"/>
        <w:rPr>
          <w:rFonts w:ascii="Arial Narrow" w:hAnsi="Arial Narrow" w:cs="Tahoma"/>
          <w:sz w:val="24"/>
          <w:szCs w:val="24"/>
        </w:rPr>
      </w:pPr>
      <w:r w:rsidRPr="00686E4D">
        <w:rPr>
          <w:rFonts w:ascii="Arial Narrow" w:hAnsi="Arial Narrow" w:cs="Tahoma"/>
          <w:sz w:val="24"/>
          <w:szCs w:val="24"/>
        </w:rPr>
        <w:t>________________________________________</w:t>
      </w:r>
    </w:p>
    <w:p w14:paraId="621E8C2D" w14:textId="77777777" w:rsidR="006F0872" w:rsidRPr="00686E4D" w:rsidRDefault="006F0872" w:rsidP="002B2333">
      <w:pPr>
        <w:autoSpaceDE w:val="0"/>
        <w:autoSpaceDN w:val="0"/>
        <w:adjustRightInd w:val="0"/>
        <w:spacing w:before="120" w:after="120"/>
        <w:jc w:val="center"/>
        <w:rPr>
          <w:rFonts w:ascii="Arial Narrow" w:hAnsi="Arial Narrow" w:cs="Tahoma"/>
          <w:sz w:val="24"/>
          <w:szCs w:val="24"/>
        </w:rPr>
      </w:pPr>
      <w:r w:rsidRPr="00686E4D">
        <w:rPr>
          <w:rFonts w:ascii="Arial Narrow" w:hAnsi="Arial Narrow" w:cs="Tahoma"/>
          <w:sz w:val="24"/>
          <w:szCs w:val="24"/>
        </w:rPr>
        <w:t>Assinatura (representante legal)</w:t>
      </w:r>
    </w:p>
    <w:p w14:paraId="48F48C9D" w14:textId="77777777" w:rsidR="00041544" w:rsidRPr="00686E4D" w:rsidRDefault="006F0872" w:rsidP="002B2333">
      <w:pPr>
        <w:spacing w:before="120" w:after="120"/>
        <w:jc w:val="center"/>
        <w:rPr>
          <w:rFonts w:ascii="Arial Narrow" w:hAnsi="Arial Narrow" w:cs="Tahoma"/>
          <w:sz w:val="24"/>
          <w:szCs w:val="24"/>
        </w:rPr>
      </w:pPr>
      <w:r w:rsidRPr="00686E4D">
        <w:rPr>
          <w:rFonts w:ascii="Arial Narrow" w:hAnsi="Arial Narrow" w:cs="Tahoma"/>
          <w:sz w:val="24"/>
          <w:szCs w:val="24"/>
        </w:rPr>
        <w:t>Nome do Licitante</w:t>
      </w:r>
    </w:p>
    <w:p w14:paraId="68C33CF2" w14:textId="77777777" w:rsidR="00041544" w:rsidRPr="00686E4D" w:rsidRDefault="00041544" w:rsidP="002B2333">
      <w:pPr>
        <w:spacing w:before="120" w:after="120"/>
        <w:rPr>
          <w:rFonts w:ascii="Arial Narrow" w:hAnsi="Arial Narrow" w:cs="Tahoma"/>
          <w:sz w:val="24"/>
          <w:szCs w:val="24"/>
        </w:rPr>
      </w:pPr>
      <w:r w:rsidRPr="00686E4D">
        <w:rPr>
          <w:rFonts w:ascii="Arial Narrow" w:hAnsi="Arial Narrow" w:cs="Tahoma"/>
          <w:sz w:val="24"/>
          <w:szCs w:val="24"/>
        </w:rPr>
        <w:br w:type="page"/>
      </w:r>
    </w:p>
    <w:p w14:paraId="25060EEB" w14:textId="77777777" w:rsidR="000547E0" w:rsidRPr="00686E4D" w:rsidRDefault="000547E0" w:rsidP="002B2333">
      <w:pPr>
        <w:pStyle w:val="Normal12pt"/>
        <w:spacing w:before="120" w:after="120" w:line="240" w:lineRule="auto"/>
        <w:rPr>
          <w:rFonts w:ascii="Arial Narrow" w:hAnsi="Arial Narrow" w:cs="Tahoma"/>
          <w:b/>
        </w:rPr>
      </w:pPr>
      <w:r w:rsidRPr="00686E4D">
        <w:rPr>
          <w:rFonts w:ascii="Arial Narrow" w:hAnsi="Arial Narrow" w:cs="Tahoma"/>
          <w:b/>
        </w:rPr>
        <w:lastRenderedPageBreak/>
        <w:t>ANEXO VII - MINUTA DE DECLARAÇÃO DE INEXISTÊNCIA DE SERVIDOR PUBLICO NOS QUADROS DA EMPRESA</w:t>
      </w:r>
    </w:p>
    <w:p w14:paraId="747722A3" w14:textId="77777777" w:rsidR="00467701" w:rsidRPr="00686E4D" w:rsidRDefault="00467701" w:rsidP="002B2333">
      <w:pPr>
        <w:spacing w:before="120" w:after="120"/>
        <w:jc w:val="both"/>
        <w:rPr>
          <w:rFonts w:ascii="Arial Narrow" w:hAnsi="Arial Narrow" w:cs="Tahoma"/>
          <w:b/>
          <w:sz w:val="24"/>
          <w:szCs w:val="24"/>
        </w:rPr>
      </w:pPr>
    </w:p>
    <w:p w14:paraId="1978BC2E" w14:textId="6B8D5C64" w:rsidR="007D2E6A" w:rsidRPr="00686E4D" w:rsidRDefault="007D2E6A"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PREGÃO PRESENCIAL Nº </w:t>
      </w:r>
      <w:r w:rsidR="000F21B1">
        <w:rPr>
          <w:rFonts w:ascii="Arial Narrow" w:hAnsi="Arial Narrow" w:cs="Tahoma"/>
          <w:b/>
          <w:sz w:val="24"/>
          <w:szCs w:val="24"/>
        </w:rPr>
        <w:t>068/2023</w:t>
      </w:r>
    </w:p>
    <w:p w14:paraId="47D7F904" w14:textId="0207F1F5" w:rsidR="00566C8E" w:rsidRPr="00686E4D" w:rsidRDefault="00566C8E"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PROCESSO Nº </w:t>
      </w:r>
      <w:r w:rsidR="00980605">
        <w:rPr>
          <w:rFonts w:ascii="Arial Narrow" w:hAnsi="Arial Narrow" w:cs="Tahoma"/>
          <w:b/>
          <w:sz w:val="24"/>
          <w:szCs w:val="24"/>
        </w:rPr>
        <w:t>16.475/2023</w:t>
      </w:r>
    </w:p>
    <w:p w14:paraId="4378F328" w14:textId="77777777" w:rsidR="00566C8E" w:rsidRPr="00686E4D" w:rsidRDefault="00566C8E" w:rsidP="002B2333">
      <w:pPr>
        <w:spacing w:before="120" w:after="120"/>
        <w:jc w:val="both"/>
        <w:rPr>
          <w:rFonts w:ascii="Arial Narrow" w:hAnsi="Arial Narrow" w:cs="Tahoma"/>
          <w:b/>
          <w:sz w:val="24"/>
          <w:szCs w:val="24"/>
        </w:rPr>
      </w:pPr>
    </w:p>
    <w:p w14:paraId="1215242B" w14:textId="14A05704" w:rsidR="00566C8E" w:rsidRPr="00686E4D" w:rsidRDefault="00566C8E" w:rsidP="002B2333">
      <w:pPr>
        <w:spacing w:before="120" w:after="120"/>
        <w:jc w:val="both"/>
        <w:rPr>
          <w:rFonts w:ascii="Arial Narrow" w:hAnsi="Arial Narrow" w:cs="Tahoma"/>
          <w:color w:val="000000" w:themeColor="text1"/>
          <w:sz w:val="24"/>
          <w:szCs w:val="24"/>
        </w:rPr>
      </w:pPr>
      <w:r w:rsidRPr="00686E4D">
        <w:rPr>
          <w:rFonts w:ascii="Arial Narrow" w:hAnsi="Arial Narrow" w:cs="Tahoma"/>
          <w:b/>
          <w:sz w:val="24"/>
          <w:szCs w:val="24"/>
        </w:rPr>
        <w:t xml:space="preserve">OBJETO: </w:t>
      </w:r>
      <w:r w:rsidR="00B77B1D" w:rsidRPr="00686E4D">
        <w:rPr>
          <w:rFonts w:ascii="Arial Narrow" w:hAnsi="Arial Narrow" w:cs="Tahoma"/>
          <w:sz w:val="24"/>
          <w:szCs w:val="24"/>
        </w:rPr>
        <w:t xml:space="preserve">REGISTRO DE PREÇOS PARA EVENTUAL AQUISIÇÃO </w:t>
      </w:r>
      <w:r w:rsidR="00B77B1D" w:rsidRPr="00686E4D">
        <w:rPr>
          <w:rFonts w:ascii="Arial Narrow" w:hAnsi="Arial Narrow" w:cstheme="minorHAnsi"/>
          <w:sz w:val="24"/>
          <w:szCs w:val="24"/>
        </w:rPr>
        <w:t xml:space="preserve">DE TONER COMPATÍVEL/ORIGINAL E CARTUCHOS DE TINTA NOVO E COMPATÍVEL E FOTOCONDUTORES NOVO E COMPATÍVEL E REFIL DE </w:t>
      </w:r>
      <w:r w:rsidR="002C0FCB">
        <w:rPr>
          <w:rFonts w:ascii="Arial Narrow" w:hAnsi="Arial Narrow" w:cstheme="minorHAnsi"/>
          <w:sz w:val="24"/>
          <w:szCs w:val="24"/>
        </w:rPr>
        <w:t>TINTA</w:t>
      </w:r>
      <w:r w:rsidR="00B77B1D" w:rsidRPr="00686E4D">
        <w:rPr>
          <w:rFonts w:ascii="Arial Narrow" w:hAnsi="Arial Narrow" w:cstheme="minorHAnsi"/>
          <w:sz w:val="24"/>
          <w:szCs w:val="24"/>
        </w:rPr>
        <w:t xml:space="preserve"> DE ECOTANK NOVO E COMPATÍVEL </w:t>
      </w:r>
      <w:r w:rsidR="00B77B1D" w:rsidRPr="00686E4D">
        <w:rPr>
          <w:rFonts w:ascii="Arial Narrow" w:hAnsi="Arial Narrow" w:cs="Arial"/>
          <w:sz w:val="24"/>
          <w:szCs w:val="24"/>
        </w:rPr>
        <w:t>PARA ATENDER ÀS NECESSIDADES DOS DIVERSOS ÓRGÃOS MUNICIPAIS</w:t>
      </w:r>
      <w:r w:rsidR="00B77B1D" w:rsidRPr="00686E4D">
        <w:rPr>
          <w:rFonts w:ascii="Arial Narrow" w:hAnsi="Arial Narrow" w:cs="Tahoma"/>
          <w:sz w:val="24"/>
          <w:szCs w:val="24"/>
        </w:rPr>
        <w:t>, CONFORME CONDIÇÕES ESTABELECIDAS NO TERMO DE REFERÊNCIA</w:t>
      </w:r>
      <w:r w:rsidRPr="00686E4D">
        <w:rPr>
          <w:rFonts w:ascii="Arial Narrow" w:hAnsi="Arial Narrow" w:cs="Tahoma"/>
          <w:color w:val="000000" w:themeColor="text1"/>
          <w:sz w:val="24"/>
          <w:szCs w:val="24"/>
        </w:rPr>
        <w:t>.</w:t>
      </w:r>
    </w:p>
    <w:p w14:paraId="501948E8" w14:textId="77777777" w:rsidR="00467701" w:rsidRPr="00686E4D" w:rsidRDefault="00467701" w:rsidP="002B2333">
      <w:pPr>
        <w:spacing w:before="120" w:after="120"/>
        <w:ind w:firstLine="708"/>
        <w:jc w:val="both"/>
        <w:rPr>
          <w:rFonts w:ascii="Arial Narrow" w:hAnsi="Arial Narrow" w:cs="Tahoma"/>
          <w:sz w:val="24"/>
          <w:szCs w:val="24"/>
        </w:rPr>
      </w:pPr>
    </w:p>
    <w:p w14:paraId="750ECA77" w14:textId="77777777" w:rsidR="000547E0" w:rsidRPr="00686E4D" w:rsidRDefault="000547E0" w:rsidP="002B2333">
      <w:pPr>
        <w:spacing w:before="120" w:after="120"/>
        <w:ind w:firstLine="708"/>
        <w:jc w:val="both"/>
        <w:rPr>
          <w:rFonts w:ascii="Arial Narrow" w:hAnsi="Arial Narrow" w:cs="Tahoma"/>
          <w:sz w:val="24"/>
          <w:szCs w:val="24"/>
        </w:rPr>
      </w:pPr>
      <w:r w:rsidRPr="00686E4D">
        <w:rPr>
          <w:rFonts w:ascii="Arial Narrow" w:hAnsi="Arial Narrow" w:cs="Tahoma"/>
          <w:sz w:val="24"/>
          <w:szCs w:val="24"/>
        </w:rPr>
        <w:t xml:space="preserve">A empresa </w:t>
      </w:r>
      <w:r w:rsidRPr="00686E4D">
        <w:rPr>
          <w:rFonts w:ascii="Arial Narrow" w:hAnsi="Arial Narrow" w:cs="Tahoma"/>
          <w:sz w:val="24"/>
          <w:szCs w:val="24"/>
        </w:rPr>
        <w:softHyphen/>
      </w:r>
      <w:r w:rsidRPr="00686E4D">
        <w:rPr>
          <w:rFonts w:ascii="Arial Narrow" w:hAnsi="Arial Narrow" w:cs="Tahoma"/>
          <w:sz w:val="24"/>
          <w:szCs w:val="24"/>
        </w:rPr>
        <w:softHyphen/>
      </w:r>
      <w:r w:rsidRPr="00686E4D">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537A1D6F" w14:textId="77777777" w:rsidR="000547E0" w:rsidRPr="00686E4D" w:rsidRDefault="000547E0" w:rsidP="002B2333">
      <w:pPr>
        <w:spacing w:before="120" w:after="120"/>
        <w:ind w:firstLine="708"/>
        <w:rPr>
          <w:rFonts w:ascii="Arial Narrow" w:hAnsi="Arial Narrow" w:cs="Tahoma"/>
          <w:sz w:val="24"/>
          <w:szCs w:val="24"/>
        </w:rPr>
      </w:pPr>
      <w:r w:rsidRPr="00686E4D">
        <w:rPr>
          <w:rFonts w:ascii="Arial Narrow" w:hAnsi="Arial Narrow" w:cs="Tahoma"/>
          <w:sz w:val="24"/>
          <w:szCs w:val="24"/>
        </w:rPr>
        <w:t>Por ser verdade, firmo o presente.</w:t>
      </w:r>
    </w:p>
    <w:p w14:paraId="0EC7FBE0" w14:textId="77777777" w:rsidR="000547E0" w:rsidRPr="00686E4D" w:rsidRDefault="000547E0" w:rsidP="002B2333">
      <w:pPr>
        <w:autoSpaceDE w:val="0"/>
        <w:autoSpaceDN w:val="0"/>
        <w:adjustRightInd w:val="0"/>
        <w:spacing w:before="120" w:after="120"/>
        <w:ind w:firstLine="900"/>
        <w:jc w:val="right"/>
        <w:rPr>
          <w:rFonts w:ascii="Arial Narrow" w:hAnsi="Arial Narrow" w:cs="Tahoma"/>
          <w:sz w:val="24"/>
          <w:szCs w:val="24"/>
        </w:rPr>
      </w:pPr>
      <w:r w:rsidRPr="00686E4D">
        <w:rPr>
          <w:rFonts w:ascii="Arial Narrow" w:hAnsi="Arial Narrow" w:cs="Tahoma"/>
          <w:sz w:val="24"/>
          <w:szCs w:val="24"/>
        </w:rPr>
        <w:t>Local e data.</w:t>
      </w:r>
    </w:p>
    <w:p w14:paraId="29167DF8" w14:textId="77777777" w:rsidR="000547E0" w:rsidRPr="00686E4D" w:rsidRDefault="000547E0" w:rsidP="002B2333">
      <w:pPr>
        <w:autoSpaceDE w:val="0"/>
        <w:autoSpaceDN w:val="0"/>
        <w:adjustRightInd w:val="0"/>
        <w:spacing w:before="120" w:after="120"/>
        <w:ind w:firstLine="900"/>
        <w:jc w:val="both"/>
        <w:rPr>
          <w:rFonts w:ascii="Arial Narrow" w:hAnsi="Arial Narrow" w:cs="Tahoma"/>
          <w:sz w:val="24"/>
          <w:szCs w:val="24"/>
        </w:rPr>
      </w:pPr>
    </w:p>
    <w:p w14:paraId="5EEB5268" w14:textId="77777777" w:rsidR="000547E0" w:rsidRPr="00686E4D" w:rsidRDefault="000547E0" w:rsidP="002B2333">
      <w:pPr>
        <w:autoSpaceDE w:val="0"/>
        <w:autoSpaceDN w:val="0"/>
        <w:adjustRightInd w:val="0"/>
        <w:spacing w:before="120" w:after="120"/>
        <w:jc w:val="center"/>
        <w:rPr>
          <w:rFonts w:ascii="Arial Narrow" w:hAnsi="Arial Narrow" w:cs="Tahoma"/>
          <w:sz w:val="24"/>
          <w:szCs w:val="24"/>
        </w:rPr>
      </w:pPr>
    </w:p>
    <w:p w14:paraId="04C54C48" w14:textId="77777777" w:rsidR="000547E0" w:rsidRPr="00686E4D" w:rsidRDefault="000547E0" w:rsidP="002B2333">
      <w:pPr>
        <w:autoSpaceDE w:val="0"/>
        <w:autoSpaceDN w:val="0"/>
        <w:adjustRightInd w:val="0"/>
        <w:spacing w:before="120" w:after="120"/>
        <w:jc w:val="center"/>
        <w:rPr>
          <w:rFonts w:ascii="Arial Narrow" w:hAnsi="Arial Narrow" w:cs="Tahoma"/>
          <w:sz w:val="24"/>
          <w:szCs w:val="24"/>
        </w:rPr>
      </w:pPr>
      <w:r w:rsidRPr="00686E4D">
        <w:rPr>
          <w:rFonts w:ascii="Arial Narrow" w:hAnsi="Arial Narrow" w:cs="Tahoma"/>
          <w:sz w:val="24"/>
          <w:szCs w:val="24"/>
        </w:rPr>
        <w:t>________________________________________</w:t>
      </w:r>
    </w:p>
    <w:p w14:paraId="200C1A3C" w14:textId="77777777" w:rsidR="000547E0" w:rsidRPr="00686E4D" w:rsidRDefault="000547E0" w:rsidP="002B2333">
      <w:pPr>
        <w:autoSpaceDE w:val="0"/>
        <w:autoSpaceDN w:val="0"/>
        <w:adjustRightInd w:val="0"/>
        <w:spacing w:before="120" w:after="120"/>
        <w:jc w:val="center"/>
        <w:rPr>
          <w:rFonts w:ascii="Arial Narrow" w:hAnsi="Arial Narrow" w:cs="Tahoma"/>
          <w:sz w:val="24"/>
          <w:szCs w:val="24"/>
        </w:rPr>
      </w:pPr>
      <w:r w:rsidRPr="00686E4D">
        <w:rPr>
          <w:rFonts w:ascii="Arial Narrow" w:hAnsi="Arial Narrow" w:cs="Tahoma"/>
          <w:sz w:val="24"/>
          <w:szCs w:val="24"/>
        </w:rPr>
        <w:t>Assinatura (representante legal)</w:t>
      </w:r>
    </w:p>
    <w:p w14:paraId="0B572C7E" w14:textId="77777777" w:rsidR="00C00580" w:rsidRPr="00686E4D" w:rsidRDefault="000547E0" w:rsidP="002B2333">
      <w:pPr>
        <w:spacing w:after="200"/>
        <w:jc w:val="center"/>
        <w:rPr>
          <w:rFonts w:ascii="Arial Narrow" w:hAnsi="Arial Narrow" w:cs="Tahoma"/>
          <w:sz w:val="24"/>
          <w:szCs w:val="24"/>
        </w:rPr>
      </w:pPr>
      <w:r w:rsidRPr="00686E4D">
        <w:rPr>
          <w:rFonts w:ascii="Arial Narrow" w:hAnsi="Arial Narrow" w:cs="Tahoma"/>
          <w:sz w:val="24"/>
          <w:szCs w:val="24"/>
        </w:rPr>
        <w:t>Nome do Licitante</w:t>
      </w:r>
    </w:p>
    <w:p w14:paraId="2A529632" w14:textId="77777777" w:rsidR="00C00580" w:rsidRPr="00686E4D" w:rsidRDefault="00C00580" w:rsidP="002B2333">
      <w:pPr>
        <w:spacing w:after="200"/>
        <w:rPr>
          <w:rFonts w:ascii="Arial Narrow" w:hAnsi="Arial Narrow" w:cs="Tahoma"/>
          <w:sz w:val="24"/>
          <w:szCs w:val="24"/>
        </w:rPr>
      </w:pPr>
      <w:r w:rsidRPr="00686E4D">
        <w:rPr>
          <w:rFonts w:ascii="Arial Narrow" w:hAnsi="Arial Narrow" w:cs="Tahoma"/>
          <w:sz w:val="24"/>
          <w:szCs w:val="24"/>
        </w:rPr>
        <w:br w:type="page"/>
      </w:r>
    </w:p>
    <w:p w14:paraId="21530A8A" w14:textId="77777777" w:rsidR="000B5816" w:rsidRDefault="000B5816" w:rsidP="000B5816">
      <w:pPr>
        <w:pStyle w:val="Normal12pt"/>
        <w:spacing w:before="120" w:after="120" w:line="240" w:lineRule="auto"/>
        <w:rPr>
          <w:rFonts w:ascii="Arial Narrow" w:hAnsi="Arial Narrow" w:cs="Tahoma"/>
          <w:b/>
        </w:rPr>
      </w:pPr>
      <w:r w:rsidRPr="00314359">
        <w:rPr>
          <w:rFonts w:ascii="Arial Narrow" w:eastAsia="Tahoma" w:hAnsi="Arial Narrow" w:cs="Tahoma"/>
          <w:b/>
        </w:rPr>
        <w:lastRenderedPageBreak/>
        <w:t>ANEXO VIII – MINUTA DA DECLARAÇÃO DE ATENDIMENTO A LEI Nº 8.213/1991</w:t>
      </w:r>
    </w:p>
    <w:p w14:paraId="09C80CE7" w14:textId="77777777" w:rsidR="000B5816" w:rsidRDefault="000B5816" w:rsidP="000B5816">
      <w:pPr>
        <w:spacing w:after="200" w:line="276" w:lineRule="auto"/>
        <w:rPr>
          <w:rFonts w:ascii="Arial Narrow" w:hAnsi="Arial Narrow" w:cs="Tahoma"/>
          <w:b/>
          <w:sz w:val="24"/>
          <w:szCs w:val="24"/>
        </w:rPr>
      </w:pPr>
    </w:p>
    <w:p w14:paraId="5AA3B94E" w14:textId="77777777" w:rsidR="000B5816" w:rsidRDefault="000B5816" w:rsidP="000B5816">
      <w:pPr>
        <w:spacing w:after="200" w:line="276" w:lineRule="auto"/>
        <w:rPr>
          <w:rFonts w:ascii="Arial Narrow" w:hAnsi="Arial Narrow" w:cs="Tahoma"/>
          <w:b/>
          <w:sz w:val="24"/>
          <w:szCs w:val="24"/>
        </w:rPr>
      </w:pPr>
    </w:p>
    <w:p w14:paraId="5FA4529C" w14:textId="77777777" w:rsidR="000B5816" w:rsidRPr="00686E4D" w:rsidRDefault="000B5816" w:rsidP="000B5816">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PREGÃO PRESENCIAL Nº </w:t>
      </w:r>
      <w:r>
        <w:rPr>
          <w:rFonts w:ascii="Arial Narrow" w:hAnsi="Arial Narrow" w:cs="Tahoma"/>
          <w:b/>
          <w:sz w:val="24"/>
          <w:szCs w:val="24"/>
        </w:rPr>
        <w:t>068/2023</w:t>
      </w:r>
    </w:p>
    <w:p w14:paraId="3E020988" w14:textId="77777777" w:rsidR="000B5816" w:rsidRPr="00686E4D" w:rsidRDefault="000B5816" w:rsidP="000B5816">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PROCESSO Nº </w:t>
      </w:r>
      <w:r>
        <w:rPr>
          <w:rFonts w:ascii="Arial Narrow" w:hAnsi="Arial Narrow" w:cs="Tahoma"/>
          <w:b/>
          <w:sz w:val="24"/>
          <w:szCs w:val="24"/>
        </w:rPr>
        <w:t>16.475/2023</w:t>
      </w:r>
    </w:p>
    <w:p w14:paraId="6F347E98" w14:textId="77777777" w:rsidR="000B5816" w:rsidRPr="00686E4D" w:rsidRDefault="000B5816" w:rsidP="000B5816">
      <w:pPr>
        <w:spacing w:before="120" w:after="120"/>
        <w:jc w:val="both"/>
        <w:rPr>
          <w:rFonts w:ascii="Arial Narrow" w:hAnsi="Arial Narrow" w:cs="Tahoma"/>
          <w:b/>
          <w:sz w:val="24"/>
          <w:szCs w:val="24"/>
        </w:rPr>
      </w:pPr>
    </w:p>
    <w:p w14:paraId="4BE98567" w14:textId="64F6356A" w:rsidR="000B5816" w:rsidRPr="00686E4D" w:rsidRDefault="000B5816" w:rsidP="000B5816">
      <w:pPr>
        <w:spacing w:before="120" w:after="120"/>
        <w:jc w:val="both"/>
        <w:rPr>
          <w:rFonts w:ascii="Arial Narrow" w:hAnsi="Arial Narrow" w:cs="Tahoma"/>
          <w:color w:val="000000" w:themeColor="text1"/>
          <w:sz w:val="24"/>
          <w:szCs w:val="24"/>
        </w:rPr>
      </w:pPr>
      <w:r w:rsidRPr="00686E4D">
        <w:rPr>
          <w:rFonts w:ascii="Arial Narrow" w:hAnsi="Arial Narrow" w:cs="Tahoma"/>
          <w:b/>
          <w:sz w:val="24"/>
          <w:szCs w:val="24"/>
        </w:rPr>
        <w:t xml:space="preserve">OBJETO: </w:t>
      </w:r>
      <w:r w:rsidRPr="00686E4D">
        <w:rPr>
          <w:rFonts w:ascii="Arial Narrow" w:hAnsi="Arial Narrow" w:cs="Tahoma"/>
          <w:sz w:val="24"/>
          <w:szCs w:val="24"/>
        </w:rPr>
        <w:t xml:space="preserve">REGISTRO DE PREÇOS PARA EVENTUAL AQUISIÇÃO </w:t>
      </w:r>
      <w:r w:rsidRPr="00686E4D">
        <w:rPr>
          <w:rFonts w:ascii="Arial Narrow" w:hAnsi="Arial Narrow" w:cstheme="minorHAnsi"/>
          <w:sz w:val="24"/>
          <w:szCs w:val="24"/>
        </w:rPr>
        <w:t xml:space="preserve">DE TONER COMPATÍVEL/ORIGINAL E CARTUCHOS DE TINTA NOVO E COMPATÍVEL E FOTOCONDUTORES NOVO E COMPATÍVEL E REFIL DE </w:t>
      </w:r>
      <w:r w:rsidR="002C0FCB">
        <w:rPr>
          <w:rFonts w:ascii="Arial Narrow" w:hAnsi="Arial Narrow" w:cstheme="minorHAnsi"/>
          <w:sz w:val="24"/>
          <w:szCs w:val="24"/>
        </w:rPr>
        <w:t>TINTA</w:t>
      </w:r>
      <w:r w:rsidRPr="00686E4D">
        <w:rPr>
          <w:rFonts w:ascii="Arial Narrow" w:hAnsi="Arial Narrow" w:cstheme="minorHAnsi"/>
          <w:sz w:val="24"/>
          <w:szCs w:val="24"/>
        </w:rPr>
        <w:t xml:space="preserve"> DE ECOTANK NOVO E COMPATÍVEL </w:t>
      </w:r>
      <w:r w:rsidRPr="00686E4D">
        <w:rPr>
          <w:rFonts w:ascii="Arial Narrow" w:hAnsi="Arial Narrow" w:cs="Arial"/>
          <w:sz w:val="24"/>
          <w:szCs w:val="24"/>
        </w:rPr>
        <w:t>PARA ATENDER ÀS NECESSIDADES DOS DIVERSOS ÓRGÃOS MUNICIPAIS</w:t>
      </w:r>
      <w:r w:rsidRPr="00686E4D">
        <w:rPr>
          <w:rFonts w:ascii="Arial Narrow" w:hAnsi="Arial Narrow" w:cs="Tahoma"/>
          <w:sz w:val="24"/>
          <w:szCs w:val="24"/>
        </w:rPr>
        <w:t>, CONFORME CONDIÇÕES ESTABELECIDAS NO TERMO DE REFERÊNCIA</w:t>
      </w:r>
      <w:r w:rsidRPr="00686E4D">
        <w:rPr>
          <w:rFonts w:ascii="Arial Narrow" w:hAnsi="Arial Narrow" w:cs="Tahoma"/>
          <w:color w:val="000000" w:themeColor="text1"/>
          <w:sz w:val="24"/>
          <w:szCs w:val="24"/>
        </w:rPr>
        <w:t>.</w:t>
      </w:r>
    </w:p>
    <w:p w14:paraId="060D5FBF" w14:textId="77777777" w:rsidR="000B5816" w:rsidRDefault="000B5816" w:rsidP="000B5816">
      <w:pPr>
        <w:spacing w:before="120" w:after="120"/>
        <w:jc w:val="both"/>
        <w:rPr>
          <w:rFonts w:ascii="Arial Narrow" w:hAnsi="Arial Narrow" w:cs="Tahoma"/>
          <w:b/>
          <w:sz w:val="24"/>
          <w:szCs w:val="24"/>
        </w:rPr>
      </w:pPr>
    </w:p>
    <w:p w14:paraId="4A1ED869" w14:textId="77777777" w:rsidR="000B5816" w:rsidRDefault="000B5816" w:rsidP="000B5816">
      <w:pPr>
        <w:spacing w:before="120" w:after="120"/>
        <w:jc w:val="both"/>
        <w:rPr>
          <w:rFonts w:ascii="Arial Narrow" w:hAnsi="Arial Narrow" w:cs="Tahoma"/>
          <w:b/>
          <w:sz w:val="24"/>
          <w:szCs w:val="24"/>
        </w:rPr>
      </w:pPr>
    </w:p>
    <w:p w14:paraId="1C610C90" w14:textId="77777777" w:rsidR="000B5816" w:rsidRDefault="000B5816" w:rsidP="000B5816">
      <w:pPr>
        <w:spacing w:before="120" w:after="120"/>
        <w:jc w:val="both"/>
        <w:rPr>
          <w:rFonts w:ascii="Arial Narrow" w:hAnsi="Arial Narrow" w:cs="Tahoma"/>
          <w:b/>
          <w:sz w:val="24"/>
          <w:szCs w:val="24"/>
        </w:rPr>
      </w:pPr>
    </w:p>
    <w:p w14:paraId="522BB0AD" w14:textId="77777777" w:rsidR="000B5816" w:rsidRPr="00314359" w:rsidRDefault="000B5816" w:rsidP="000B5816">
      <w:pPr>
        <w:jc w:val="both"/>
        <w:rPr>
          <w:rFonts w:ascii="Arial Narrow" w:hAnsi="Arial Narrow" w:cs="Tahoma"/>
          <w:sz w:val="24"/>
          <w:szCs w:val="24"/>
        </w:rPr>
      </w:pPr>
      <w:r w:rsidRPr="00314359">
        <w:rPr>
          <w:rFonts w:ascii="Arial Narrow" w:hAnsi="Arial Narrow" w:cs="Tahoma"/>
          <w:sz w:val="24"/>
          <w:szCs w:val="24"/>
        </w:rPr>
        <w:t>A empresa _______________________, portadora do CNPJ ____________________, através de seu representante legal, declara sob as penas da Lei, que cumpre o disposto no art. 93 da Lei nº 8.213/1991, quanto a reserva de cargos prevista para pessoa com deficiência ou para reabilitado da Previdência Social e que atendemos às regras de acessibilidade previstas na legislação pertinente.</w:t>
      </w:r>
    </w:p>
    <w:p w14:paraId="7125B7CF" w14:textId="77777777" w:rsidR="000B5816" w:rsidRPr="00314359" w:rsidRDefault="000B5816" w:rsidP="000B5816">
      <w:pPr>
        <w:spacing w:before="120" w:after="120"/>
        <w:jc w:val="both"/>
        <w:rPr>
          <w:rFonts w:ascii="Arial Narrow" w:hAnsi="Arial Narrow" w:cs="Tahoma"/>
          <w:sz w:val="24"/>
          <w:szCs w:val="24"/>
        </w:rPr>
      </w:pPr>
      <w:r w:rsidRPr="00314359">
        <w:rPr>
          <w:rFonts w:ascii="Arial Narrow" w:hAnsi="Arial Narrow" w:cs="Tahoma"/>
          <w:sz w:val="24"/>
          <w:szCs w:val="24"/>
        </w:rPr>
        <w:t>Por ser verdade, firmo o presente.</w:t>
      </w:r>
    </w:p>
    <w:p w14:paraId="4F096DAB" w14:textId="77777777" w:rsidR="000B5816" w:rsidRPr="00314359" w:rsidRDefault="000B5816" w:rsidP="000B5816">
      <w:pPr>
        <w:autoSpaceDE w:val="0"/>
        <w:autoSpaceDN w:val="0"/>
        <w:adjustRightInd w:val="0"/>
        <w:spacing w:before="120" w:after="120"/>
        <w:jc w:val="both"/>
        <w:rPr>
          <w:rFonts w:ascii="Arial Narrow" w:hAnsi="Arial Narrow" w:cs="Tahoma"/>
          <w:sz w:val="24"/>
          <w:szCs w:val="24"/>
        </w:rPr>
      </w:pPr>
      <w:r w:rsidRPr="00314359">
        <w:rPr>
          <w:rFonts w:ascii="Arial Narrow" w:hAnsi="Arial Narrow" w:cs="Tahoma"/>
          <w:sz w:val="24"/>
          <w:szCs w:val="24"/>
        </w:rPr>
        <w:t>Local e data.</w:t>
      </w:r>
    </w:p>
    <w:p w14:paraId="37C1217F" w14:textId="77777777" w:rsidR="000B5816" w:rsidRPr="00314359" w:rsidRDefault="000B5816" w:rsidP="000B5816">
      <w:pPr>
        <w:autoSpaceDE w:val="0"/>
        <w:autoSpaceDN w:val="0"/>
        <w:adjustRightInd w:val="0"/>
        <w:spacing w:before="120" w:after="120"/>
        <w:jc w:val="both"/>
        <w:rPr>
          <w:rFonts w:ascii="Arial Narrow" w:hAnsi="Arial Narrow" w:cs="Tahoma"/>
          <w:sz w:val="24"/>
          <w:szCs w:val="24"/>
        </w:rPr>
      </w:pPr>
    </w:p>
    <w:p w14:paraId="072EDFF4" w14:textId="77777777" w:rsidR="000B5816" w:rsidRPr="00314359" w:rsidRDefault="000B5816" w:rsidP="000B5816">
      <w:pPr>
        <w:autoSpaceDE w:val="0"/>
        <w:autoSpaceDN w:val="0"/>
        <w:adjustRightInd w:val="0"/>
        <w:spacing w:before="120" w:after="120"/>
        <w:jc w:val="both"/>
        <w:rPr>
          <w:rFonts w:ascii="Arial Narrow" w:hAnsi="Arial Narrow" w:cs="Tahoma"/>
          <w:sz w:val="24"/>
          <w:szCs w:val="24"/>
        </w:rPr>
      </w:pPr>
    </w:p>
    <w:p w14:paraId="2C524CD0" w14:textId="77777777" w:rsidR="000B5816" w:rsidRPr="00314359" w:rsidRDefault="000B5816" w:rsidP="000B5816">
      <w:pPr>
        <w:autoSpaceDE w:val="0"/>
        <w:autoSpaceDN w:val="0"/>
        <w:adjustRightInd w:val="0"/>
        <w:spacing w:before="120" w:after="120"/>
        <w:jc w:val="center"/>
        <w:rPr>
          <w:rFonts w:ascii="Arial Narrow" w:hAnsi="Arial Narrow" w:cs="Tahoma"/>
          <w:sz w:val="24"/>
          <w:szCs w:val="24"/>
        </w:rPr>
      </w:pPr>
      <w:r w:rsidRPr="00314359">
        <w:rPr>
          <w:rFonts w:ascii="Arial Narrow" w:hAnsi="Arial Narrow" w:cs="Tahoma"/>
          <w:sz w:val="24"/>
          <w:szCs w:val="24"/>
        </w:rPr>
        <w:t>________________________________________</w:t>
      </w:r>
    </w:p>
    <w:p w14:paraId="6C5991BD" w14:textId="77777777" w:rsidR="000B5816" w:rsidRPr="00314359" w:rsidRDefault="000B5816" w:rsidP="000B5816">
      <w:pPr>
        <w:autoSpaceDE w:val="0"/>
        <w:autoSpaceDN w:val="0"/>
        <w:adjustRightInd w:val="0"/>
        <w:spacing w:before="120" w:after="120"/>
        <w:jc w:val="center"/>
        <w:rPr>
          <w:rFonts w:ascii="Arial Narrow" w:hAnsi="Arial Narrow" w:cs="Tahoma"/>
          <w:sz w:val="24"/>
          <w:szCs w:val="24"/>
        </w:rPr>
      </w:pPr>
      <w:r w:rsidRPr="00314359">
        <w:rPr>
          <w:rFonts w:ascii="Arial Narrow" w:hAnsi="Arial Narrow" w:cs="Tahoma"/>
          <w:sz w:val="24"/>
          <w:szCs w:val="24"/>
        </w:rPr>
        <w:t>Assinatura (representante legal)</w:t>
      </w:r>
    </w:p>
    <w:p w14:paraId="4338F91E" w14:textId="77777777" w:rsidR="000B5816" w:rsidRDefault="000B5816" w:rsidP="000B5816">
      <w:pPr>
        <w:pStyle w:val="Normal12pt"/>
        <w:spacing w:before="120" w:after="120" w:line="240" w:lineRule="auto"/>
        <w:rPr>
          <w:rFonts w:ascii="Arial Narrow" w:hAnsi="Arial Narrow" w:cs="Tahoma"/>
          <w:b/>
        </w:rPr>
      </w:pPr>
      <w:r w:rsidRPr="00314359">
        <w:rPr>
          <w:rFonts w:ascii="Arial Narrow" w:hAnsi="Arial Narrow" w:cs="Tahoma"/>
        </w:rPr>
        <w:t>Nome do Licitante</w:t>
      </w:r>
    </w:p>
    <w:p w14:paraId="79AA9CEC" w14:textId="7BB9DEAB" w:rsidR="000B5816" w:rsidRDefault="000B5816">
      <w:pPr>
        <w:spacing w:after="200" w:line="276" w:lineRule="auto"/>
        <w:rPr>
          <w:rFonts w:ascii="Arial Narrow" w:hAnsi="Arial Narrow" w:cs="Tahoma"/>
          <w:b/>
          <w:sz w:val="24"/>
          <w:szCs w:val="24"/>
        </w:rPr>
      </w:pPr>
      <w:r>
        <w:rPr>
          <w:rFonts w:ascii="Arial Narrow" w:hAnsi="Arial Narrow" w:cs="Tahoma"/>
          <w:b/>
        </w:rPr>
        <w:br w:type="page"/>
      </w:r>
    </w:p>
    <w:p w14:paraId="3D58CD63" w14:textId="309B95FA" w:rsidR="00C00580" w:rsidRPr="00686E4D" w:rsidRDefault="00C00580" w:rsidP="002B2333">
      <w:pPr>
        <w:pStyle w:val="Normal12pt"/>
        <w:spacing w:before="120" w:after="120" w:line="240" w:lineRule="auto"/>
        <w:rPr>
          <w:rFonts w:ascii="Arial Narrow" w:hAnsi="Arial Narrow" w:cs="Tahoma"/>
          <w:b/>
        </w:rPr>
      </w:pPr>
      <w:r w:rsidRPr="00686E4D">
        <w:rPr>
          <w:rFonts w:ascii="Arial Narrow" w:hAnsi="Arial Narrow" w:cs="Tahoma"/>
          <w:b/>
        </w:rPr>
        <w:lastRenderedPageBreak/>
        <w:t>ANEXO I</w:t>
      </w:r>
      <w:r w:rsidR="000B5816">
        <w:rPr>
          <w:rFonts w:ascii="Arial Narrow" w:hAnsi="Arial Narrow" w:cs="Tahoma"/>
          <w:b/>
        </w:rPr>
        <w:t>X</w:t>
      </w:r>
      <w:r w:rsidRPr="00686E4D">
        <w:rPr>
          <w:rFonts w:ascii="Arial Narrow" w:hAnsi="Arial Narrow" w:cs="Tahoma"/>
          <w:b/>
        </w:rPr>
        <w:t xml:space="preserve"> - MINUTA DE DECLARAÇÃO DE DADOS DO RESPONSÁVEL PELA ASSINATURA DE AR</w:t>
      </w:r>
      <w:r w:rsidR="00EA7FA9" w:rsidRPr="00686E4D">
        <w:rPr>
          <w:rFonts w:ascii="Arial Narrow" w:hAnsi="Arial Narrow" w:cs="Tahoma"/>
          <w:b/>
        </w:rPr>
        <w:t>P</w:t>
      </w:r>
      <w:r w:rsidRPr="00686E4D">
        <w:rPr>
          <w:rFonts w:ascii="Arial Narrow" w:hAnsi="Arial Narrow" w:cs="Tahoma"/>
          <w:b/>
        </w:rPr>
        <w:t>/CONTRATO</w:t>
      </w:r>
    </w:p>
    <w:p w14:paraId="12CC24E9" w14:textId="77777777" w:rsidR="00C00580" w:rsidRPr="00686E4D" w:rsidRDefault="00C00580" w:rsidP="002B2333">
      <w:pPr>
        <w:spacing w:before="120" w:after="120"/>
        <w:jc w:val="both"/>
        <w:rPr>
          <w:rFonts w:ascii="Arial Narrow" w:hAnsi="Arial Narrow" w:cs="Tahoma"/>
          <w:b/>
          <w:sz w:val="24"/>
          <w:szCs w:val="24"/>
        </w:rPr>
      </w:pPr>
    </w:p>
    <w:p w14:paraId="3CB0BF3C" w14:textId="0DA2E655" w:rsidR="007D2E6A" w:rsidRPr="00686E4D" w:rsidRDefault="007D2E6A"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PREGÃO PRESENCIAL Nº </w:t>
      </w:r>
      <w:r w:rsidR="000F21B1">
        <w:rPr>
          <w:rFonts w:ascii="Arial Narrow" w:hAnsi="Arial Narrow" w:cs="Tahoma"/>
          <w:b/>
          <w:sz w:val="24"/>
          <w:szCs w:val="24"/>
        </w:rPr>
        <w:t>068/2023</w:t>
      </w:r>
    </w:p>
    <w:p w14:paraId="63A52A4D" w14:textId="12E17EED" w:rsidR="00566C8E" w:rsidRPr="00686E4D" w:rsidRDefault="00566C8E"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PROCESSO Nº </w:t>
      </w:r>
      <w:r w:rsidR="00980605">
        <w:rPr>
          <w:rFonts w:ascii="Arial Narrow" w:hAnsi="Arial Narrow" w:cs="Tahoma"/>
          <w:b/>
          <w:sz w:val="24"/>
          <w:szCs w:val="24"/>
        </w:rPr>
        <w:t>16.475/2023</w:t>
      </w:r>
    </w:p>
    <w:p w14:paraId="5254AD14" w14:textId="77777777" w:rsidR="00566C8E" w:rsidRPr="00686E4D" w:rsidRDefault="00566C8E" w:rsidP="002B2333">
      <w:pPr>
        <w:spacing w:before="120" w:after="120"/>
        <w:jc w:val="both"/>
        <w:rPr>
          <w:rFonts w:ascii="Arial Narrow" w:hAnsi="Arial Narrow" w:cs="Tahoma"/>
          <w:b/>
          <w:sz w:val="24"/>
          <w:szCs w:val="24"/>
        </w:rPr>
      </w:pPr>
    </w:p>
    <w:p w14:paraId="1580C1B1" w14:textId="4F729F07" w:rsidR="00566C8E" w:rsidRPr="00686E4D" w:rsidRDefault="00566C8E" w:rsidP="002B2333">
      <w:pPr>
        <w:spacing w:before="120" w:after="120"/>
        <w:jc w:val="both"/>
        <w:rPr>
          <w:rFonts w:ascii="Arial Narrow" w:hAnsi="Arial Narrow" w:cs="Tahoma"/>
          <w:color w:val="000000" w:themeColor="text1"/>
          <w:sz w:val="24"/>
          <w:szCs w:val="24"/>
        </w:rPr>
      </w:pPr>
      <w:r w:rsidRPr="00686E4D">
        <w:rPr>
          <w:rFonts w:ascii="Arial Narrow" w:hAnsi="Arial Narrow" w:cs="Tahoma"/>
          <w:b/>
          <w:sz w:val="24"/>
          <w:szCs w:val="24"/>
        </w:rPr>
        <w:t xml:space="preserve">OBJETO: </w:t>
      </w:r>
      <w:r w:rsidR="00B77B1D" w:rsidRPr="00686E4D">
        <w:rPr>
          <w:rFonts w:ascii="Arial Narrow" w:hAnsi="Arial Narrow" w:cs="Tahoma"/>
          <w:sz w:val="24"/>
          <w:szCs w:val="24"/>
        </w:rPr>
        <w:t xml:space="preserve">REGISTRO DE PREÇOS PARA EVENTUAL AQUISIÇÃO </w:t>
      </w:r>
      <w:r w:rsidR="00B77B1D" w:rsidRPr="00686E4D">
        <w:rPr>
          <w:rFonts w:ascii="Arial Narrow" w:hAnsi="Arial Narrow" w:cstheme="minorHAnsi"/>
          <w:sz w:val="24"/>
          <w:szCs w:val="24"/>
        </w:rPr>
        <w:t xml:space="preserve">DE TONER COMPATÍVEL/ORIGINAL E CARTUCHOS DE TINTA NOVO E COMPATÍVEL E FOTOCONDUTORES NOVO E COMPATÍVEL E REFIL DE </w:t>
      </w:r>
      <w:r w:rsidR="002C0FCB">
        <w:rPr>
          <w:rFonts w:ascii="Arial Narrow" w:hAnsi="Arial Narrow" w:cstheme="minorHAnsi"/>
          <w:sz w:val="24"/>
          <w:szCs w:val="24"/>
        </w:rPr>
        <w:t>TINTA</w:t>
      </w:r>
      <w:r w:rsidR="00B77B1D" w:rsidRPr="00686E4D">
        <w:rPr>
          <w:rFonts w:ascii="Arial Narrow" w:hAnsi="Arial Narrow" w:cstheme="minorHAnsi"/>
          <w:sz w:val="24"/>
          <w:szCs w:val="24"/>
        </w:rPr>
        <w:t xml:space="preserve"> DE ECOTANK NOVO E COMPATÍVEL </w:t>
      </w:r>
      <w:r w:rsidR="00B77B1D" w:rsidRPr="00686E4D">
        <w:rPr>
          <w:rFonts w:ascii="Arial Narrow" w:hAnsi="Arial Narrow" w:cs="Arial"/>
          <w:sz w:val="24"/>
          <w:szCs w:val="24"/>
        </w:rPr>
        <w:t>PARA ATENDER ÀS NECESSIDADES DOS DIVERSOS ÓRGÃOS MUNICIPAIS</w:t>
      </w:r>
      <w:r w:rsidR="00B77B1D" w:rsidRPr="00686E4D">
        <w:rPr>
          <w:rFonts w:ascii="Arial Narrow" w:hAnsi="Arial Narrow" w:cs="Tahoma"/>
          <w:sz w:val="24"/>
          <w:szCs w:val="24"/>
        </w:rPr>
        <w:t>, CONFORME CONDIÇÕES ESTABELECIDAS NO TERMO DE REFERÊNCIA</w:t>
      </w:r>
      <w:r w:rsidRPr="00686E4D">
        <w:rPr>
          <w:rFonts w:ascii="Arial Narrow" w:hAnsi="Arial Narrow" w:cs="Tahoma"/>
          <w:color w:val="000000" w:themeColor="text1"/>
          <w:sz w:val="24"/>
          <w:szCs w:val="24"/>
        </w:rPr>
        <w:t>.</w:t>
      </w:r>
    </w:p>
    <w:p w14:paraId="07936C96" w14:textId="77777777" w:rsidR="00C00580" w:rsidRPr="00686E4D" w:rsidRDefault="00C00580" w:rsidP="002B2333">
      <w:pPr>
        <w:spacing w:before="120" w:after="120"/>
        <w:ind w:firstLine="708"/>
        <w:jc w:val="both"/>
        <w:rPr>
          <w:rFonts w:ascii="Arial Narrow" w:hAnsi="Arial Narrow" w:cs="Tahoma"/>
          <w:sz w:val="24"/>
          <w:szCs w:val="24"/>
        </w:rPr>
      </w:pPr>
    </w:p>
    <w:p w14:paraId="3DB95C55" w14:textId="77777777" w:rsidR="00C00580" w:rsidRPr="00686E4D" w:rsidRDefault="00C00580" w:rsidP="002B2333">
      <w:pPr>
        <w:spacing w:before="120" w:after="120"/>
        <w:ind w:firstLine="708"/>
        <w:jc w:val="both"/>
        <w:rPr>
          <w:rFonts w:ascii="Arial Narrow" w:hAnsi="Arial Narrow" w:cs="Tahoma"/>
          <w:sz w:val="24"/>
          <w:szCs w:val="24"/>
        </w:rPr>
      </w:pPr>
      <w:r w:rsidRPr="00686E4D">
        <w:rPr>
          <w:rFonts w:ascii="Arial Narrow" w:hAnsi="Arial Narrow" w:cs="Tahoma"/>
          <w:sz w:val="24"/>
          <w:szCs w:val="24"/>
        </w:rPr>
        <w:t xml:space="preserve">A empresa </w:t>
      </w:r>
      <w:r w:rsidRPr="00686E4D">
        <w:rPr>
          <w:rFonts w:ascii="Arial Narrow" w:hAnsi="Arial Narrow" w:cs="Tahoma"/>
          <w:sz w:val="24"/>
          <w:szCs w:val="24"/>
        </w:rPr>
        <w:softHyphen/>
      </w:r>
      <w:r w:rsidRPr="00686E4D">
        <w:rPr>
          <w:rFonts w:ascii="Arial Narrow" w:hAnsi="Arial Narrow" w:cs="Tahoma"/>
          <w:sz w:val="24"/>
          <w:szCs w:val="24"/>
        </w:rPr>
        <w:softHyphen/>
      </w:r>
      <w:r w:rsidRPr="00686E4D">
        <w:rPr>
          <w:rFonts w:ascii="Arial Narrow" w:hAnsi="Arial Narrow" w:cs="Tahoma"/>
          <w:sz w:val="24"/>
          <w:szCs w:val="24"/>
        </w:rPr>
        <w:softHyphen/>
        <w:t xml:space="preserve">____________________, portadora do CNPJ ____________________, através de seu representante legal, vem respeitosamente apresentar </w:t>
      </w:r>
      <w:r w:rsidRPr="00686E4D">
        <w:rPr>
          <w:rFonts w:ascii="Arial Narrow" w:hAnsi="Arial Narrow" w:cs="Tahoma"/>
          <w:bCs/>
          <w:sz w:val="24"/>
          <w:szCs w:val="24"/>
        </w:rPr>
        <w:t xml:space="preserve">os dados do responsável pela assinatura da Ata de Registro de Preços e/ou Contrato, em conformidade com a </w:t>
      </w:r>
      <w:r w:rsidRPr="00686E4D">
        <w:rPr>
          <w:rFonts w:ascii="Arial Narrow" w:hAnsi="Arial Narrow" w:cs="Tahoma"/>
          <w:sz w:val="24"/>
          <w:szCs w:val="24"/>
        </w:rPr>
        <w:t xml:space="preserve">Resolução nº 03/2017 do TCE-SP, sendo: </w:t>
      </w:r>
    </w:p>
    <w:p w14:paraId="0B17F84E" w14:textId="77777777" w:rsidR="00C00580" w:rsidRPr="00686E4D" w:rsidRDefault="00C00580" w:rsidP="002B2333">
      <w:pPr>
        <w:spacing w:before="120" w:after="120"/>
        <w:ind w:left="2268"/>
        <w:jc w:val="both"/>
        <w:rPr>
          <w:rFonts w:ascii="Arial Narrow" w:hAnsi="Arial Narrow" w:cs="Tahoma"/>
          <w:sz w:val="24"/>
          <w:szCs w:val="24"/>
        </w:rPr>
      </w:pPr>
      <w:r w:rsidRPr="00686E4D">
        <w:rPr>
          <w:rFonts w:ascii="Arial Narrow" w:hAnsi="Arial Narrow" w:cs="Tahoma"/>
          <w:sz w:val="24"/>
          <w:szCs w:val="24"/>
        </w:rPr>
        <w:t xml:space="preserve">Nome: </w:t>
      </w:r>
      <w:r w:rsidRPr="00686E4D">
        <w:rPr>
          <w:rFonts w:ascii="Arial Narrow" w:hAnsi="Arial Narrow" w:cs="Tahoma"/>
          <w:sz w:val="24"/>
          <w:szCs w:val="24"/>
          <w:lang w:eastAsia="zh-CN"/>
        </w:rPr>
        <w:t>__________</w:t>
      </w:r>
      <w:r w:rsidRPr="00686E4D">
        <w:rPr>
          <w:rFonts w:ascii="Arial Narrow" w:hAnsi="Arial Narrow" w:cs="Tahoma"/>
          <w:sz w:val="24"/>
          <w:szCs w:val="24"/>
        </w:rPr>
        <w:t>.</w:t>
      </w:r>
    </w:p>
    <w:p w14:paraId="319D907E" w14:textId="77777777" w:rsidR="00C00580" w:rsidRPr="00686E4D" w:rsidRDefault="00C00580" w:rsidP="002B2333">
      <w:pPr>
        <w:spacing w:before="120" w:after="120"/>
        <w:ind w:left="2268"/>
        <w:jc w:val="both"/>
        <w:rPr>
          <w:rFonts w:ascii="Arial Narrow" w:hAnsi="Arial Narrow" w:cs="Tahoma"/>
          <w:sz w:val="24"/>
          <w:szCs w:val="24"/>
        </w:rPr>
      </w:pPr>
      <w:r w:rsidRPr="00686E4D">
        <w:rPr>
          <w:rFonts w:ascii="Arial Narrow" w:hAnsi="Arial Narrow" w:cs="Tahoma"/>
          <w:sz w:val="24"/>
          <w:szCs w:val="24"/>
        </w:rPr>
        <w:t xml:space="preserve">Cargo: </w:t>
      </w:r>
      <w:r w:rsidRPr="00686E4D">
        <w:rPr>
          <w:rFonts w:ascii="Arial Narrow" w:hAnsi="Arial Narrow" w:cs="Tahoma"/>
          <w:sz w:val="24"/>
          <w:szCs w:val="24"/>
          <w:lang w:eastAsia="zh-CN"/>
        </w:rPr>
        <w:t>__________</w:t>
      </w:r>
      <w:r w:rsidRPr="00686E4D">
        <w:rPr>
          <w:rFonts w:ascii="Arial Narrow" w:hAnsi="Arial Narrow" w:cs="Tahoma"/>
          <w:sz w:val="24"/>
          <w:szCs w:val="24"/>
        </w:rPr>
        <w:t>.</w:t>
      </w:r>
    </w:p>
    <w:p w14:paraId="04BD088B" w14:textId="77777777" w:rsidR="00C00580" w:rsidRPr="00686E4D" w:rsidRDefault="00C00580" w:rsidP="002B2333">
      <w:pPr>
        <w:spacing w:before="120" w:after="120"/>
        <w:ind w:left="2268"/>
        <w:jc w:val="both"/>
        <w:rPr>
          <w:rFonts w:ascii="Arial Narrow" w:hAnsi="Arial Narrow" w:cs="Tahoma"/>
          <w:sz w:val="24"/>
          <w:szCs w:val="24"/>
        </w:rPr>
      </w:pPr>
      <w:r w:rsidRPr="00686E4D">
        <w:rPr>
          <w:rFonts w:ascii="Arial Narrow" w:hAnsi="Arial Narrow" w:cs="Tahoma"/>
          <w:sz w:val="24"/>
          <w:szCs w:val="24"/>
        </w:rPr>
        <w:t xml:space="preserve">CPF: </w:t>
      </w:r>
      <w:r w:rsidRPr="00686E4D">
        <w:rPr>
          <w:rFonts w:ascii="Arial Narrow" w:hAnsi="Arial Narrow" w:cs="Tahoma"/>
          <w:sz w:val="24"/>
          <w:szCs w:val="24"/>
          <w:lang w:eastAsia="zh-CN"/>
        </w:rPr>
        <w:t>__________</w:t>
      </w:r>
      <w:r w:rsidRPr="00686E4D">
        <w:rPr>
          <w:rFonts w:ascii="Arial Narrow" w:hAnsi="Arial Narrow" w:cs="Tahoma"/>
          <w:sz w:val="24"/>
          <w:szCs w:val="24"/>
        </w:rPr>
        <w:t xml:space="preserve">. RG: </w:t>
      </w:r>
      <w:r w:rsidRPr="00686E4D">
        <w:rPr>
          <w:rFonts w:ascii="Arial Narrow" w:hAnsi="Arial Narrow" w:cs="Tahoma"/>
          <w:sz w:val="24"/>
          <w:szCs w:val="24"/>
          <w:lang w:eastAsia="zh-CN"/>
        </w:rPr>
        <w:t>__________</w:t>
      </w:r>
      <w:r w:rsidRPr="00686E4D">
        <w:rPr>
          <w:rFonts w:ascii="Arial Narrow" w:hAnsi="Arial Narrow" w:cs="Tahoma"/>
          <w:sz w:val="24"/>
          <w:szCs w:val="24"/>
        </w:rPr>
        <w:t>.</w:t>
      </w:r>
    </w:p>
    <w:p w14:paraId="62FD7D02" w14:textId="77777777" w:rsidR="00C00580" w:rsidRPr="00686E4D" w:rsidRDefault="00C00580" w:rsidP="002B2333">
      <w:pPr>
        <w:spacing w:before="120" w:after="120"/>
        <w:ind w:left="2268"/>
        <w:jc w:val="both"/>
        <w:rPr>
          <w:rFonts w:ascii="Arial Narrow" w:hAnsi="Arial Narrow" w:cs="Tahoma"/>
          <w:sz w:val="24"/>
          <w:szCs w:val="24"/>
        </w:rPr>
      </w:pPr>
      <w:r w:rsidRPr="00686E4D">
        <w:rPr>
          <w:rFonts w:ascii="Arial Narrow" w:hAnsi="Arial Narrow" w:cs="Tahoma"/>
          <w:sz w:val="24"/>
          <w:szCs w:val="24"/>
        </w:rPr>
        <w:t xml:space="preserve">Data de Nascimento: </w:t>
      </w:r>
      <w:r w:rsidRPr="00686E4D">
        <w:rPr>
          <w:rFonts w:ascii="Arial Narrow" w:hAnsi="Arial Narrow" w:cs="Tahoma"/>
          <w:sz w:val="24"/>
          <w:szCs w:val="24"/>
          <w:lang w:eastAsia="zh-CN"/>
        </w:rPr>
        <w:t>___/___/____</w:t>
      </w:r>
      <w:r w:rsidRPr="00686E4D">
        <w:rPr>
          <w:rFonts w:ascii="Arial Narrow" w:hAnsi="Arial Narrow" w:cs="Tahoma"/>
          <w:sz w:val="24"/>
          <w:szCs w:val="24"/>
        </w:rPr>
        <w:t>.</w:t>
      </w:r>
    </w:p>
    <w:p w14:paraId="31B19EA1" w14:textId="77777777" w:rsidR="00C00580" w:rsidRPr="00686E4D" w:rsidRDefault="00C00580" w:rsidP="002B2333">
      <w:pPr>
        <w:spacing w:before="120" w:after="120"/>
        <w:ind w:left="2268"/>
        <w:jc w:val="both"/>
        <w:rPr>
          <w:rFonts w:ascii="Arial Narrow" w:hAnsi="Arial Narrow" w:cs="Tahoma"/>
          <w:sz w:val="24"/>
          <w:szCs w:val="24"/>
        </w:rPr>
      </w:pPr>
      <w:r w:rsidRPr="00686E4D">
        <w:rPr>
          <w:rFonts w:ascii="Arial Narrow" w:hAnsi="Arial Narrow" w:cs="Tahoma"/>
          <w:sz w:val="24"/>
          <w:szCs w:val="24"/>
        </w:rPr>
        <w:t xml:space="preserve">Endereço Residencial Completo: </w:t>
      </w:r>
      <w:r w:rsidRPr="00686E4D">
        <w:rPr>
          <w:rFonts w:ascii="Arial Narrow" w:hAnsi="Arial Narrow" w:cs="Tahoma"/>
          <w:sz w:val="24"/>
          <w:szCs w:val="24"/>
          <w:lang w:eastAsia="zh-CN"/>
        </w:rPr>
        <w:t>__________</w:t>
      </w:r>
      <w:r w:rsidRPr="00686E4D">
        <w:rPr>
          <w:rFonts w:ascii="Arial Narrow" w:hAnsi="Arial Narrow" w:cs="Tahoma"/>
          <w:sz w:val="24"/>
          <w:szCs w:val="24"/>
        </w:rPr>
        <w:t>.</w:t>
      </w:r>
    </w:p>
    <w:p w14:paraId="061F455B" w14:textId="77777777" w:rsidR="00C00580" w:rsidRPr="00686E4D" w:rsidRDefault="00C00580" w:rsidP="002B2333">
      <w:pPr>
        <w:spacing w:before="120" w:after="120"/>
        <w:ind w:left="2268"/>
        <w:jc w:val="both"/>
        <w:rPr>
          <w:rFonts w:ascii="Arial Narrow" w:hAnsi="Arial Narrow" w:cs="Tahoma"/>
          <w:sz w:val="24"/>
          <w:szCs w:val="24"/>
        </w:rPr>
      </w:pPr>
      <w:r w:rsidRPr="00686E4D">
        <w:rPr>
          <w:rFonts w:ascii="Arial Narrow" w:hAnsi="Arial Narrow" w:cs="Tahoma"/>
          <w:sz w:val="24"/>
          <w:szCs w:val="24"/>
        </w:rPr>
        <w:t xml:space="preserve">E-mail institucional: </w:t>
      </w:r>
      <w:r w:rsidRPr="00686E4D">
        <w:rPr>
          <w:rFonts w:ascii="Arial Narrow" w:hAnsi="Arial Narrow" w:cs="Tahoma"/>
          <w:sz w:val="24"/>
          <w:szCs w:val="24"/>
          <w:lang w:eastAsia="zh-CN"/>
        </w:rPr>
        <w:t>__________</w:t>
      </w:r>
      <w:r w:rsidRPr="00686E4D">
        <w:rPr>
          <w:rFonts w:ascii="Arial Narrow" w:hAnsi="Arial Narrow" w:cs="Tahoma"/>
          <w:sz w:val="24"/>
          <w:szCs w:val="24"/>
        </w:rPr>
        <w:t>.</w:t>
      </w:r>
    </w:p>
    <w:p w14:paraId="78B476BE" w14:textId="77777777" w:rsidR="00C00580" w:rsidRPr="00686E4D" w:rsidRDefault="00C00580" w:rsidP="002B2333">
      <w:pPr>
        <w:spacing w:before="120" w:after="120"/>
        <w:ind w:left="2268"/>
        <w:jc w:val="both"/>
        <w:rPr>
          <w:rFonts w:ascii="Arial Narrow" w:hAnsi="Arial Narrow" w:cs="Tahoma"/>
          <w:sz w:val="24"/>
          <w:szCs w:val="24"/>
        </w:rPr>
      </w:pPr>
      <w:r w:rsidRPr="00686E4D">
        <w:rPr>
          <w:rFonts w:ascii="Arial Narrow" w:hAnsi="Arial Narrow" w:cs="Tahoma"/>
          <w:sz w:val="24"/>
          <w:szCs w:val="24"/>
        </w:rPr>
        <w:t xml:space="preserve">E-mail pessoal: </w:t>
      </w:r>
      <w:r w:rsidRPr="00686E4D">
        <w:rPr>
          <w:rFonts w:ascii="Arial Narrow" w:hAnsi="Arial Narrow" w:cs="Tahoma"/>
          <w:sz w:val="24"/>
          <w:szCs w:val="24"/>
          <w:lang w:eastAsia="zh-CN"/>
        </w:rPr>
        <w:t>__________</w:t>
      </w:r>
      <w:r w:rsidRPr="00686E4D">
        <w:rPr>
          <w:rFonts w:ascii="Arial Narrow" w:hAnsi="Arial Narrow" w:cs="Tahoma"/>
          <w:sz w:val="24"/>
          <w:szCs w:val="24"/>
        </w:rPr>
        <w:t>.</w:t>
      </w:r>
    </w:p>
    <w:p w14:paraId="3E3C4A30" w14:textId="77777777" w:rsidR="00C00580" w:rsidRPr="00686E4D" w:rsidRDefault="00C00580" w:rsidP="002B2333">
      <w:pPr>
        <w:spacing w:before="120" w:after="120"/>
        <w:ind w:left="2268"/>
        <w:jc w:val="both"/>
        <w:rPr>
          <w:rFonts w:ascii="Arial Narrow" w:hAnsi="Arial Narrow" w:cs="Tahoma"/>
          <w:sz w:val="24"/>
          <w:szCs w:val="24"/>
        </w:rPr>
      </w:pPr>
      <w:r w:rsidRPr="00686E4D">
        <w:rPr>
          <w:rFonts w:ascii="Arial Narrow" w:hAnsi="Arial Narrow" w:cs="Tahoma"/>
          <w:sz w:val="24"/>
          <w:szCs w:val="24"/>
        </w:rPr>
        <w:t xml:space="preserve">Telefone(s) </w:t>
      </w:r>
      <w:r w:rsidRPr="00686E4D">
        <w:rPr>
          <w:rFonts w:ascii="Arial Narrow" w:hAnsi="Arial Narrow" w:cs="Tahoma"/>
          <w:sz w:val="24"/>
          <w:szCs w:val="24"/>
          <w:lang w:eastAsia="zh-CN"/>
        </w:rPr>
        <w:t>__________</w:t>
      </w:r>
      <w:r w:rsidRPr="00686E4D">
        <w:rPr>
          <w:rFonts w:ascii="Arial Narrow" w:hAnsi="Arial Narrow" w:cs="Tahoma"/>
          <w:sz w:val="24"/>
          <w:szCs w:val="24"/>
        </w:rPr>
        <w:t>.</w:t>
      </w:r>
    </w:p>
    <w:p w14:paraId="29F6F452" w14:textId="77777777" w:rsidR="00C00580" w:rsidRPr="00686E4D" w:rsidRDefault="00C00580" w:rsidP="002B2333">
      <w:pPr>
        <w:spacing w:before="120" w:after="120"/>
        <w:ind w:left="2268"/>
        <w:jc w:val="both"/>
        <w:rPr>
          <w:rFonts w:ascii="Arial Narrow" w:hAnsi="Arial Narrow" w:cs="Tahoma"/>
          <w:sz w:val="24"/>
          <w:szCs w:val="24"/>
        </w:rPr>
      </w:pPr>
      <w:r w:rsidRPr="00686E4D">
        <w:rPr>
          <w:rFonts w:ascii="Arial Narrow" w:hAnsi="Arial Narrow" w:cs="Tahoma"/>
          <w:sz w:val="24"/>
          <w:szCs w:val="24"/>
        </w:rPr>
        <w:t>Assinatura: ___________________________________.</w:t>
      </w:r>
    </w:p>
    <w:p w14:paraId="0207C250" w14:textId="77777777" w:rsidR="00C00580" w:rsidRPr="00686E4D" w:rsidRDefault="00C00580" w:rsidP="002B2333">
      <w:pPr>
        <w:spacing w:before="120" w:after="120"/>
        <w:ind w:firstLine="708"/>
        <w:rPr>
          <w:rFonts w:ascii="Arial Narrow" w:hAnsi="Arial Narrow" w:cs="Tahoma"/>
          <w:sz w:val="24"/>
          <w:szCs w:val="24"/>
        </w:rPr>
      </w:pPr>
      <w:r w:rsidRPr="00686E4D">
        <w:rPr>
          <w:rFonts w:ascii="Arial Narrow" w:hAnsi="Arial Narrow" w:cs="Tahoma"/>
          <w:sz w:val="24"/>
          <w:szCs w:val="24"/>
        </w:rPr>
        <w:t>Por ser verdade, firmo o presente.</w:t>
      </w:r>
    </w:p>
    <w:p w14:paraId="7EB62657" w14:textId="77777777" w:rsidR="00C00580" w:rsidRPr="00686E4D" w:rsidRDefault="00C00580" w:rsidP="002B2333">
      <w:pPr>
        <w:autoSpaceDE w:val="0"/>
        <w:autoSpaceDN w:val="0"/>
        <w:adjustRightInd w:val="0"/>
        <w:spacing w:before="120" w:after="120"/>
        <w:ind w:firstLine="900"/>
        <w:jc w:val="right"/>
        <w:rPr>
          <w:rFonts w:ascii="Arial Narrow" w:hAnsi="Arial Narrow" w:cs="Tahoma"/>
          <w:sz w:val="24"/>
          <w:szCs w:val="24"/>
        </w:rPr>
      </w:pPr>
      <w:r w:rsidRPr="00686E4D">
        <w:rPr>
          <w:rFonts w:ascii="Arial Narrow" w:hAnsi="Arial Narrow" w:cs="Tahoma"/>
          <w:sz w:val="24"/>
          <w:szCs w:val="24"/>
        </w:rPr>
        <w:t>Local e data.</w:t>
      </w:r>
    </w:p>
    <w:p w14:paraId="2CE9C90D" w14:textId="77777777" w:rsidR="00C00580" w:rsidRPr="00686E4D" w:rsidRDefault="00C00580" w:rsidP="002B2333">
      <w:pPr>
        <w:autoSpaceDE w:val="0"/>
        <w:autoSpaceDN w:val="0"/>
        <w:adjustRightInd w:val="0"/>
        <w:spacing w:before="120" w:after="120"/>
        <w:ind w:firstLine="900"/>
        <w:jc w:val="both"/>
        <w:rPr>
          <w:rFonts w:ascii="Arial Narrow" w:hAnsi="Arial Narrow" w:cs="Tahoma"/>
          <w:sz w:val="24"/>
          <w:szCs w:val="24"/>
        </w:rPr>
      </w:pPr>
    </w:p>
    <w:p w14:paraId="1FD2C26E" w14:textId="77777777" w:rsidR="00C00580" w:rsidRPr="00686E4D" w:rsidRDefault="00C00580" w:rsidP="002B2333">
      <w:pPr>
        <w:autoSpaceDE w:val="0"/>
        <w:autoSpaceDN w:val="0"/>
        <w:adjustRightInd w:val="0"/>
        <w:spacing w:before="120" w:after="120"/>
        <w:jc w:val="center"/>
        <w:rPr>
          <w:rFonts w:ascii="Arial Narrow" w:hAnsi="Arial Narrow" w:cs="Tahoma"/>
          <w:sz w:val="24"/>
          <w:szCs w:val="24"/>
        </w:rPr>
      </w:pPr>
    </w:p>
    <w:p w14:paraId="7379AD1B" w14:textId="77777777" w:rsidR="00C00580" w:rsidRPr="00686E4D" w:rsidRDefault="00C00580" w:rsidP="002B2333">
      <w:pPr>
        <w:autoSpaceDE w:val="0"/>
        <w:autoSpaceDN w:val="0"/>
        <w:adjustRightInd w:val="0"/>
        <w:spacing w:before="120" w:after="120"/>
        <w:jc w:val="center"/>
        <w:rPr>
          <w:rFonts w:ascii="Arial Narrow" w:hAnsi="Arial Narrow" w:cs="Tahoma"/>
          <w:sz w:val="24"/>
          <w:szCs w:val="24"/>
        </w:rPr>
      </w:pPr>
      <w:r w:rsidRPr="00686E4D">
        <w:rPr>
          <w:rFonts w:ascii="Arial Narrow" w:hAnsi="Arial Narrow" w:cs="Tahoma"/>
          <w:sz w:val="24"/>
          <w:szCs w:val="24"/>
        </w:rPr>
        <w:t>________________________________________</w:t>
      </w:r>
    </w:p>
    <w:p w14:paraId="1DF2D906" w14:textId="77777777" w:rsidR="00C00580" w:rsidRPr="00686E4D" w:rsidRDefault="00C00580" w:rsidP="002B2333">
      <w:pPr>
        <w:autoSpaceDE w:val="0"/>
        <w:autoSpaceDN w:val="0"/>
        <w:adjustRightInd w:val="0"/>
        <w:spacing w:before="120" w:after="120"/>
        <w:jc w:val="center"/>
        <w:rPr>
          <w:rFonts w:ascii="Arial Narrow" w:hAnsi="Arial Narrow" w:cs="Tahoma"/>
          <w:sz w:val="24"/>
          <w:szCs w:val="24"/>
        </w:rPr>
      </w:pPr>
      <w:r w:rsidRPr="00686E4D">
        <w:rPr>
          <w:rFonts w:ascii="Arial Narrow" w:hAnsi="Arial Narrow" w:cs="Tahoma"/>
          <w:sz w:val="24"/>
          <w:szCs w:val="24"/>
        </w:rPr>
        <w:t>Assinatura (representante legal)</w:t>
      </w:r>
    </w:p>
    <w:p w14:paraId="2CDB4498" w14:textId="3D57E48C" w:rsidR="00C00580" w:rsidRPr="00686E4D" w:rsidRDefault="00C00580" w:rsidP="00C837A0">
      <w:pPr>
        <w:spacing w:after="200"/>
        <w:jc w:val="center"/>
        <w:rPr>
          <w:rFonts w:ascii="Arial Narrow" w:hAnsi="Arial Narrow" w:cs="Tahoma"/>
          <w:sz w:val="24"/>
          <w:szCs w:val="24"/>
        </w:rPr>
      </w:pPr>
      <w:r w:rsidRPr="00686E4D">
        <w:rPr>
          <w:rFonts w:ascii="Arial Narrow" w:hAnsi="Arial Narrow" w:cs="Tahoma"/>
          <w:sz w:val="24"/>
          <w:szCs w:val="24"/>
        </w:rPr>
        <w:t>Nome do Licitante</w:t>
      </w:r>
      <w:r w:rsidRPr="00686E4D">
        <w:rPr>
          <w:rFonts w:ascii="Arial Narrow" w:hAnsi="Arial Narrow" w:cs="Tahoma"/>
          <w:sz w:val="24"/>
          <w:szCs w:val="24"/>
        </w:rPr>
        <w:br w:type="page"/>
      </w:r>
    </w:p>
    <w:p w14:paraId="72E3561B" w14:textId="774F071B" w:rsidR="00041544" w:rsidRDefault="00041544" w:rsidP="002B2333">
      <w:pPr>
        <w:spacing w:after="200"/>
        <w:jc w:val="center"/>
        <w:rPr>
          <w:rFonts w:ascii="Arial Narrow" w:hAnsi="Arial Narrow" w:cs="Tahoma"/>
          <w:b/>
          <w:sz w:val="24"/>
          <w:szCs w:val="24"/>
        </w:rPr>
      </w:pPr>
      <w:r w:rsidRPr="00686E4D">
        <w:rPr>
          <w:rFonts w:ascii="Arial Narrow" w:hAnsi="Arial Narrow" w:cs="Tahoma"/>
          <w:b/>
          <w:sz w:val="24"/>
          <w:szCs w:val="24"/>
        </w:rPr>
        <w:lastRenderedPageBreak/>
        <w:t xml:space="preserve">ANEXO </w:t>
      </w:r>
      <w:r w:rsidR="00BA5C8F" w:rsidRPr="00686E4D">
        <w:rPr>
          <w:rFonts w:ascii="Arial Narrow" w:hAnsi="Arial Narrow" w:cs="Tahoma"/>
          <w:b/>
          <w:sz w:val="24"/>
          <w:szCs w:val="24"/>
        </w:rPr>
        <w:t>X</w:t>
      </w:r>
      <w:r w:rsidRPr="00686E4D">
        <w:rPr>
          <w:rFonts w:ascii="Arial Narrow" w:hAnsi="Arial Narrow" w:cs="Tahoma"/>
          <w:b/>
          <w:sz w:val="24"/>
          <w:szCs w:val="24"/>
        </w:rPr>
        <w:t xml:space="preserve"> - MINUTA DA ATA DE REGISTRO DE PREÇOS</w:t>
      </w:r>
    </w:p>
    <w:p w14:paraId="14B46208" w14:textId="77777777" w:rsidR="00C216DD" w:rsidRPr="00686E4D" w:rsidRDefault="00C216DD" w:rsidP="002B2333">
      <w:pPr>
        <w:spacing w:after="200"/>
        <w:jc w:val="center"/>
        <w:rPr>
          <w:rFonts w:ascii="Arial Narrow" w:hAnsi="Arial Narrow" w:cs="Tahoma"/>
          <w:b/>
          <w:sz w:val="24"/>
          <w:szCs w:val="24"/>
        </w:rPr>
      </w:pPr>
    </w:p>
    <w:tbl>
      <w:tblPr>
        <w:tblW w:w="9632"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896"/>
        <w:gridCol w:w="2943"/>
        <w:gridCol w:w="1843"/>
      </w:tblGrid>
      <w:tr w:rsidR="00041544" w:rsidRPr="00686E4D" w14:paraId="2929331F" w14:textId="77777777" w:rsidTr="00C216DD">
        <w:trPr>
          <w:trHeight w:val="136"/>
          <w:jc w:val="center"/>
        </w:trPr>
        <w:tc>
          <w:tcPr>
            <w:tcW w:w="9632" w:type="dxa"/>
            <w:gridSpan w:val="4"/>
            <w:tcBorders>
              <w:top w:val="single" w:sz="4" w:space="0" w:color="auto"/>
              <w:left w:val="single" w:sz="4" w:space="0" w:color="auto"/>
              <w:bottom w:val="single" w:sz="4" w:space="0" w:color="auto"/>
              <w:right w:val="single" w:sz="4" w:space="0" w:color="auto"/>
            </w:tcBorders>
          </w:tcPr>
          <w:p w14:paraId="166B3050" w14:textId="7D861F16" w:rsidR="00041544" w:rsidRPr="00686E4D" w:rsidRDefault="00041544" w:rsidP="002B2333">
            <w:pPr>
              <w:spacing w:before="120" w:after="120"/>
              <w:jc w:val="center"/>
              <w:rPr>
                <w:rFonts w:ascii="Arial Narrow" w:hAnsi="Arial Narrow" w:cs="Tahoma"/>
                <w:b/>
                <w:sz w:val="24"/>
                <w:szCs w:val="24"/>
              </w:rPr>
            </w:pPr>
            <w:r w:rsidRPr="00686E4D">
              <w:rPr>
                <w:rFonts w:ascii="Arial Narrow" w:hAnsi="Arial Narrow" w:cs="Tahoma"/>
                <w:b/>
                <w:sz w:val="24"/>
                <w:szCs w:val="24"/>
              </w:rPr>
              <w:t xml:space="preserve">ATA DE REGISTRO DE PREÇOS </w:t>
            </w:r>
            <w:r w:rsidRPr="00686E4D">
              <w:rPr>
                <w:rFonts w:ascii="Arial Narrow" w:hAnsi="Arial Narrow" w:cs="Tahoma"/>
                <w:b/>
                <w:color w:val="FF0000"/>
                <w:sz w:val="24"/>
                <w:szCs w:val="24"/>
              </w:rPr>
              <w:t>XXX</w:t>
            </w:r>
            <w:r w:rsidRPr="00686E4D">
              <w:rPr>
                <w:rFonts w:ascii="Arial Narrow" w:hAnsi="Arial Narrow" w:cs="Tahoma"/>
                <w:b/>
                <w:sz w:val="24"/>
                <w:szCs w:val="24"/>
              </w:rPr>
              <w:t>/20</w:t>
            </w:r>
            <w:r w:rsidR="00E47785" w:rsidRPr="00686E4D">
              <w:rPr>
                <w:rFonts w:ascii="Arial Narrow" w:hAnsi="Arial Narrow" w:cs="Tahoma"/>
                <w:b/>
                <w:sz w:val="24"/>
                <w:szCs w:val="24"/>
              </w:rPr>
              <w:t>2</w:t>
            </w:r>
            <w:r w:rsidR="00C837A0" w:rsidRPr="00686E4D">
              <w:rPr>
                <w:rFonts w:ascii="Arial Narrow" w:hAnsi="Arial Narrow" w:cs="Tahoma"/>
                <w:b/>
                <w:sz w:val="24"/>
                <w:szCs w:val="24"/>
              </w:rPr>
              <w:t>2</w:t>
            </w:r>
          </w:p>
        </w:tc>
      </w:tr>
      <w:tr w:rsidR="00041544" w:rsidRPr="00686E4D" w14:paraId="77313D8F" w14:textId="77777777" w:rsidTr="00C216DD">
        <w:trPr>
          <w:trHeight w:val="230"/>
          <w:jc w:val="center"/>
        </w:trPr>
        <w:tc>
          <w:tcPr>
            <w:tcW w:w="2950" w:type="dxa"/>
            <w:tcBorders>
              <w:top w:val="single" w:sz="4" w:space="0" w:color="auto"/>
              <w:left w:val="single" w:sz="4" w:space="0" w:color="auto"/>
              <w:bottom w:val="single" w:sz="4" w:space="0" w:color="auto"/>
              <w:right w:val="single" w:sz="4" w:space="0" w:color="auto"/>
            </w:tcBorders>
          </w:tcPr>
          <w:p w14:paraId="2C9AFFBC" w14:textId="77777777" w:rsidR="00041544" w:rsidRPr="00686E4D" w:rsidRDefault="00A461F5" w:rsidP="002B2333">
            <w:pPr>
              <w:spacing w:before="120" w:after="120"/>
              <w:jc w:val="both"/>
              <w:rPr>
                <w:rFonts w:ascii="Arial Narrow" w:hAnsi="Arial Narrow" w:cs="Tahoma"/>
                <w:sz w:val="24"/>
                <w:szCs w:val="24"/>
              </w:rPr>
            </w:pPr>
            <w:r w:rsidRPr="00686E4D">
              <w:rPr>
                <w:rFonts w:ascii="Arial Narrow" w:hAnsi="Arial Narrow" w:cs="Tahoma"/>
                <w:sz w:val="24"/>
                <w:szCs w:val="24"/>
              </w:rPr>
              <w:t>PROCESSO</w:t>
            </w:r>
          </w:p>
        </w:tc>
        <w:tc>
          <w:tcPr>
            <w:tcW w:w="1896" w:type="dxa"/>
            <w:tcBorders>
              <w:top w:val="single" w:sz="4" w:space="0" w:color="auto"/>
              <w:left w:val="single" w:sz="4" w:space="0" w:color="auto"/>
              <w:bottom w:val="single" w:sz="4" w:space="0" w:color="auto"/>
              <w:right w:val="single" w:sz="4" w:space="0" w:color="auto"/>
            </w:tcBorders>
          </w:tcPr>
          <w:p w14:paraId="5151901C" w14:textId="73A04B8C" w:rsidR="00041544" w:rsidRPr="00686E4D" w:rsidRDefault="00980605" w:rsidP="002B2333">
            <w:pPr>
              <w:spacing w:before="120" w:after="120"/>
              <w:jc w:val="center"/>
              <w:rPr>
                <w:rFonts w:ascii="Arial Narrow" w:hAnsi="Arial Narrow" w:cs="Tahoma"/>
                <w:b/>
                <w:sz w:val="24"/>
                <w:szCs w:val="24"/>
              </w:rPr>
            </w:pPr>
            <w:r>
              <w:rPr>
                <w:rFonts w:ascii="Arial Narrow" w:hAnsi="Arial Narrow" w:cs="Tahoma"/>
                <w:b/>
                <w:sz w:val="24"/>
                <w:szCs w:val="24"/>
              </w:rPr>
              <w:t>16.475/2023</w:t>
            </w:r>
          </w:p>
        </w:tc>
        <w:tc>
          <w:tcPr>
            <w:tcW w:w="2943" w:type="dxa"/>
            <w:tcBorders>
              <w:top w:val="single" w:sz="4" w:space="0" w:color="auto"/>
              <w:left w:val="single" w:sz="4" w:space="0" w:color="auto"/>
              <w:bottom w:val="single" w:sz="4" w:space="0" w:color="auto"/>
              <w:right w:val="single" w:sz="4" w:space="0" w:color="auto"/>
            </w:tcBorders>
          </w:tcPr>
          <w:p w14:paraId="41126095" w14:textId="77777777" w:rsidR="00041544" w:rsidRPr="00686E4D" w:rsidRDefault="00041544" w:rsidP="002B2333">
            <w:pPr>
              <w:spacing w:before="120" w:after="120"/>
              <w:jc w:val="both"/>
              <w:rPr>
                <w:rFonts w:ascii="Arial Narrow" w:hAnsi="Arial Narrow" w:cs="Tahoma"/>
                <w:sz w:val="24"/>
                <w:szCs w:val="24"/>
              </w:rPr>
            </w:pPr>
            <w:r w:rsidRPr="00686E4D">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791008DF" w14:textId="4E98449D" w:rsidR="00041544" w:rsidRPr="00686E4D" w:rsidRDefault="000F21B1" w:rsidP="002B2333">
            <w:pPr>
              <w:spacing w:before="120" w:after="120"/>
              <w:jc w:val="center"/>
              <w:rPr>
                <w:rFonts w:ascii="Arial Narrow" w:hAnsi="Arial Narrow" w:cs="Tahoma"/>
                <w:b/>
                <w:sz w:val="24"/>
                <w:szCs w:val="24"/>
              </w:rPr>
            </w:pPr>
            <w:r>
              <w:rPr>
                <w:rFonts w:ascii="Arial Narrow" w:hAnsi="Arial Narrow" w:cs="Tahoma"/>
                <w:b/>
                <w:sz w:val="24"/>
                <w:szCs w:val="24"/>
              </w:rPr>
              <w:t>068/2023</w:t>
            </w:r>
          </w:p>
        </w:tc>
      </w:tr>
    </w:tbl>
    <w:p w14:paraId="37137C2E" w14:textId="21014286" w:rsidR="00041544" w:rsidRPr="00686E4D" w:rsidRDefault="00041544" w:rsidP="002B2333">
      <w:pPr>
        <w:spacing w:before="120" w:after="120"/>
        <w:ind w:firstLine="708"/>
        <w:jc w:val="both"/>
        <w:rPr>
          <w:rFonts w:ascii="Arial Narrow" w:hAnsi="Arial Narrow" w:cs="Tahoma"/>
          <w:sz w:val="24"/>
          <w:szCs w:val="24"/>
        </w:rPr>
      </w:pPr>
      <w:r w:rsidRPr="00686E4D">
        <w:rPr>
          <w:rFonts w:ascii="Arial Narrow" w:hAnsi="Arial Narrow" w:cs="Tahoma"/>
          <w:sz w:val="24"/>
          <w:szCs w:val="24"/>
        </w:rPr>
        <w:t>Aos _____ dias do mês de _____</w:t>
      </w:r>
      <w:r w:rsidR="00E91498" w:rsidRPr="00686E4D">
        <w:rPr>
          <w:rFonts w:ascii="Arial Narrow" w:hAnsi="Arial Narrow" w:cs="Tahoma"/>
          <w:sz w:val="24"/>
          <w:szCs w:val="24"/>
        </w:rPr>
        <w:t xml:space="preserve"> </w:t>
      </w:r>
      <w:r w:rsidRPr="00686E4D">
        <w:rPr>
          <w:rFonts w:ascii="Arial Narrow" w:hAnsi="Arial Narrow" w:cs="Tahoma"/>
          <w:sz w:val="24"/>
          <w:szCs w:val="24"/>
        </w:rPr>
        <w:t>de 20</w:t>
      </w:r>
      <w:r w:rsidR="00E47785" w:rsidRPr="00686E4D">
        <w:rPr>
          <w:rFonts w:ascii="Arial Narrow" w:hAnsi="Arial Narrow" w:cs="Tahoma"/>
          <w:sz w:val="24"/>
          <w:szCs w:val="24"/>
        </w:rPr>
        <w:t>2</w:t>
      </w:r>
      <w:r w:rsidR="00C837A0" w:rsidRPr="00686E4D">
        <w:rPr>
          <w:rFonts w:ascii="Arial Narrow" w:hAnsi="Arial Narrow" w:cs="Tahoma"/>
          <w:sz w:val="24"/>
          <w:szCs w:val="24"/>
        </w:rPr>
        <w:t>2</w:t>
      </w:r>
      <w:r w:rsidRPr="00686E4D">
        <w:rPr>
          <w:rFonts w:ascii="Arial Narrow" w:hAnsi="Arial Narrow" w:cs="Tahoma"/>
          <w:sz w:val="24"/>
          <w:szCs w:val="24"/>
        </w:rPr>
        <w:t xml:space="preserve">, autorizada pelo processo de </w:t>
      </w:r>
      <w:r w:rsidRPr="00686E4D">
        <w:rPr>
          <w:rFonts w:ascii="Arial Narrow" w:hAnsi="Arial Narrow" w:cs="Tahoma"/>
          <w:bCs/>
          <w:sz w:val="24"/>
          <w:szCs w:val="24"/>
        </w:rPr>
        <w:t>Pregão</w:t>
      </w:r>
      <w:r w:rsidRPr="00686E4D">
        <w:rPr>
          <w:rFonts w:ascii="Arial Narrow" w:hAnsi="Arial Narrow" w:cs="Tahoma"/>
          <w:sz w:val="24"/>
          <w:szCs w:val="24"/>
        </w:rPr>
        <w:t xml:space="preserve"> </w:t>
      </w:r>
      <w:r w:rsidRPr="00686E4D">
        <w:rPr>
          <w:rFonts w:ascii="Arial Narrow" w:hAnsi="Arial Narrow" w:cs="Tahoma"/>
          <w:bCs/>
          <w:sz w:val="24"/>
          <w:szCs w:val="24"/>
        </w:rPr>
        <w:t>Presencial</w:t>
      </w:r>
      <w:r w:rsidRPr="00686E4D">
        <w:rPr>
          <w:rFonts w:ascii="Arial Narrow" w:hAnsi="Arial Narrow" w:cs="Tahoma"/>
          <w:sz w:val="24"/>
          <w:szCs w:val="24"/>
        </w:rPr>
        <w:t xml:space="preserve"> </w:t>
      </w:r>
      <w:r w:rsidR="000F21B1">
        <w:rPr>
          <w:rFonts w:ascii="Arial Narrow" w:hAnsi="Arial Narrow" w:cs="Tahoma"/>
          <w:sz w:val="24"/>
          <w:szCs w:val="24"/>
        </w:rPr>
        <w:t>068/2023</w:t>
      </w:r>
      <w:r w:rsidRPr="00686E4D">
        <w:rPr>
          <w:rFonts w:ascii="Arial Narrow" w:hAnsi="Arial Narrow" w:cs="Tahoma"/>
          <w:sz w:val="24"/>
          <w:szCs w:val="24"/>
        </w:rPr>
        <w:t xml:space="preserve">, foi lavrada a presente </w:t>
      </w:r>
      <w:r w:rsidRPr="00686E4D">
        <w:rPr>
          <w:rFonts w:ascii="Arial Narrow" w:hAnsi="Arial Narrow" w:cs="Tahoma"/>
          <w:bCs/>
          <w:sz w:val="24"/>
          <w:szCs w:val="24"/>
        </w:rPr>
        <w:t xml:space="preserve">Ata de </w:t>
      </w:r>
      <w:r w:rsidR="00B77B1D" w:rsidRPr="00686E4D">
        <w:rPr>
          <w:rFonts w:ascii="Arial Narrow" w:hAnsi="Arial Narrow" w:cs="Tahoma"/>
          <w:sz w:val="24"/>
          <w:szCs w:val="24"/>
        </w:rPr>
        <w:t xml:space="preserve">REGISTRO DE PREÇOS PARA EVENTUAL AQUISIÇÃO </w:t>
      </w:r>
      <w:r w:rsidR="00B77B1D" w:rsidRPr="00686E4D">
        <w:rPr>
          <w:rFonts w:ascii="Arial Narrow" w:hAnsi="Arial Narrow" w:cstheme="minorHAnsi"/>
          <w:sz w:val="24"/>
          <w:szCs w:val="24"/>
        </w:rPr>
        <w:t xml:space="preserve">DE TONER COMPATÍVEL/ORIGINAL E CARTUCHOS DE TINTA NOVO E COMPATÍVEL E FOTOCONDUTORES NOVO E COMPATÍVEL E REFIL DE </w:t>
      </w:r>
      <w:r w:rsidR="002C0FCB">
        <w:rPr>
          <w:rFonts w:ascii="Arial Narrow" w:hAnsi="Arial Narrow" w:cstheme="minorHAnsi"/>
          <w:sz w:val="24"/>
          <w:szCs w:val="24"/>
        </w:rPr>
        <w:t>TINTA</w:t>
      </w:r>
      <w:r w:rsidR="00B77B1D" w:rsidRPr="00686E4D">
        <w:rPr>
          <w:rFonts w:ascii="Arial Narrow" w:hAnsi="Arial Narrow" w:cstheme="minorHAnsi"/>
          <w:sz w:val="24"/>
          <w:szCs w:val="24"/>
        </w:rPr>
        <w:t xml:space="preserve"> DE ECOTANK NOVO E COMPATÍVEL </w:t>
      </w:r>
      <w:r w:rsidR="00B77B1D" w:rsidRPr="00686E4D">
        <w:rPr>
          <w:rFonts w:ascii="Arial Narrow" w:hAnsi="Arial Narrow" w:cs="Arial"/>
          <w:sz w:val="24"/>
          <w:szCs w:val="24"/>
        </w:rPr>
        <w:t>PARA ATENDER ÀS NECESSIDADES DOS DIVERSOS ÓRGÃOS MUNICIPAIS</w:t>
      </w:r>
      <w:r w:rsidR="00B77B1D" w:rsidRPr="00686E4D">
        <w:rPr>
          <w:rFonts w:ascii="Arial Narrow" w:hAnsi="Arial Narrow" w:cs="Tahoma"/>
          <w:sz w:val="24"/>
          <w:szCs w:val="24"/>
        </w:rPr>
        <w:t>, CONFORME CONDIÇÕES ESTABELECIDAS NO TERMO DE REFERÊNCIA</w:t>
      </w:r>
      <w:r w:rsidR="00837D13" w:rsidRPr="00686E4D">
        <w:rPr>
          <w:rFonts w:ascii="Arial Narrow" w:hAnsi="Arial Narrow" w:cs="Tahoma"/>
          <w:bCs/>
          <w:sz w:val="24"/>
          <w:szCs w:val="24"/>
        </w:rPr>
        <w:t xml:space="preserve">, conforme condições estabelecidas no termo de referência anexo ao Edital do Pregão Presencial </w:t>
      </w:r>
      <w:r w:rsidR="000F21B1">
        <w:rPr>
          <w:rFonts w:ascii="Arial Narrow" w:hAnsi="Arial Narrow" w:cs="Tahoma"/>
          <w:bCs/>
          <w:sz w:val="24"/>
          <w:szCs w:val="24"/>
        </w:rPr>
        <w:t>068/2023</w:t>
      </w:r>
      <w:r w:rsidR="00566C8E" w:rsidRPr="00686E4D">
        <w:rPr>
          <w:rFonts w:ascii="Arial Narrow" w:hAnsi="Arial Narrow" w:cs="Tahoma"/>
          <w:color w:val="000000" w:themeColor="text1"/>
          <w:sz w:val="24"/>
          <w:szCs w:val="24"/>
        </w:rPr>
        <w:t xml:space="preserve">, destinados a atender às necessidades da Secretaria Municipal de Administração, </w:t>
      </w:r>
      <w:r w:rsidR="00837D13" w:rsidRPr="00686E4D">
        <w:rPr>
          <w:rFonts w:ascii="Arial Narrow" w:hAnsi="Arial Narrow" w:cs="Tahoma"/>
          <w:color w:val="000000" w:themeColor="text1"/>
          <w:sz w:val="24"/>
          <w:szCs w:val="24"/>
        </w:rPr>
        <w:t>Recursos Humanos e</w:t>
      </w:r>
      <w:r w:rsidR="00566C8E" w:rsidRPr="00686E4D">
        <w:rPr>
          <w:rFonts w:ascii="Arial Narrow" w:hAnsi="Arial Narrow" w:cs="Tahoma"/>
          <w:color w:val="000000" w:themeColor="text1"/>
          <w:sz w:val="24"/>
          <w:szCs w:val="24"/>
        </w:rPr>
        <w:t xml:space="preserve"> Modernização</w:t>
      </w:r>
      <w:r w:rsidRPr="00686E4D">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686E4D">
        <w:rPr>
          <w:rFonts w:ascii="Arial Narrow" w:hAnsi="Arial Narrow" w:cs="Tahoma"/>
          <w:bCs/>
          <w:sz w:val="24"/>
          <w:szCs w:val="24"/>
        </w:rPr>
        <w:t xml:space="preserve">Processo </w:t>
      </w:r>
      <w:r w:rsidR="00980605">
        <w:rPr>
          <w:rFonts w:ascii="Arial Narrow" w:hAnsi="Arial Narrow" w:cs="Tahoma"/>
          <w:bCs/>
          <w:sz w:val="24"/>
          <w:szCs w:val="24"/>
        </w:rPr>
        <w:t>16.475/2023</w:t>
      </w:r>
      <w:r w:rsidRPr="00686E4D">
        <w:rPr>
          <w:rFonts w:ascii="Arial Narrow" w:hAnsi="Arial Narrow" w:cs="Tahoma"/>
          <w:sz w:val="24"/>
          <w:szCs w:val="24"/>
        </w:rPr>
        <w:t xml:space="preserve"> que conjuntamente com as condições adiante estipuladas, regem o relacionamento Prefeitura e </w:t>
      </w:r>
      <w:r w:rsidRPr="00686E4D">
        <w:rPr>
          <w:rFonts w:ascii="Arial Narrow" w:hAnsi="Arial Narrow" w:cs="Tahoma"/>
          <w:bCs/>
          <w:sz w:val="24"/>
          <w:szCs w:val="24"/>
        </w:rPr>
        <w:t>Fornecedor</w:t>
      </w:r>
      <w:r w:rsidRPr="00686E4D">
        <w:rPr>
          <w:rFonts w:ascii="Arial Narrow" w:hAnsi="Arial Narrow" w:cs="Tahoma"/>
          <w:sz w:val="24"/>
          <w:szCs w:val="24"/>
        </w:rPr>
        <w:t>:</w:t>
      </w:r>
    </w:p>
    <w:p w14:paraId="018FB37A" w14:textId="6E6A1043" w:rsidR="00041544" w:rsidRPr="00686E4D" w:rsidRDefault="00041544" w:rsidP="002B2333">
      <w:pPr>
        <w:spacing w:before="120" w:after="120"/>
        <w:jc w:val="both"/>
        <w:rPr>
          <w:rFonts w:ascii="Arial Narrow" w:hAnsi="Arial Narrow" w:cs="Tahoma"/>
          <w:sz w:val="24"/>
          <w:szCs w:val="24"/>
        </w:rPr>
      </w:pPr>
      <w:r w:rsidRPr="00686E4D">
        <w:rPr>
          <w:rFonts w:ascii="Arial Narrow" w:hAnsi="Arial Narrow" w:cs="Tahoma"/>
          <w:b/>
          <w:sz w:val="24"/>
          <w:szCs w:val="24"/>
        </w:rPr>
        <w:t xml:space="preserve">1. </w:t>
      </w:r>
      <w:r w:rsidRPr="00686E4D">
        <w:rPr>
          <w:rFonts w:ascii="Arial Narrow" w:hAnsi="Arial Narrow" w:cs="Tahoma"/>
          <w:sz w:val="24"/>
          <w:szCs w:val="24"/>
        </w:rPr>
        <w:t xml:space="preserve">Consideram-se registrados, para </w:t>
      </w:r>
      <w:r w:rsidR="00566C8E" w:rsidRPr="00686E4D">
        <w:rPr>
          <w:rFonts w:ascii="Arial Narrow" w:hAnsi="Arial Narrow" w:cs="Tahoma"/>
          <w:sz w:val="24"/>
          <w:szCs w:val="24"/>
        </w:rPr>
        <w:t xml:space="preserve">eventual </w:t>
      </w:r>
      <w:r w:rsidR="00B77B1D" w:rsidRPr="00686E4D">
        <w:rPr>
          <w:rFonts w:ascii="Arial Narrow" w:hAnsi="Arial Narrow" w:cs="Tahoma"/>
          <w:sz w:val="24"/>
          <w:szCs w:val="24"/>
        </w:rPr>
        <w:t xml:space="preserve">AQUISIÇÃO </w:t>
      </w:r>
      <w:r w:rsidR="00B77B1D" w:rsidRPr="00686E4D">
        <w:rPr>
          <w:rFonts w:ascii="Arial Narrow" w:hAnsi="Arial Narrow" w:cstheme="minorHAnsi"/>
          <w:sz w:val="24"/>
          <w:szCs w:val="24"/>
        </w:rPr>
        <w:t xml:space="preserve">DE TONER COMPATÍVEL/ORIGINAL E CARTUCHOS DE TINTA NOVO E COMPATÍVEL E FOTOCONDUTORES NOVO E COMPATÍVEL E REFIL DE </w:t>
      </w:r>
      <w:r w:rsidR="002C0FCB">
        <w:rPr>
          <w:rFonts w:ascii="Arial Narrow" w:hAnsi="Arial Narrow" w:cstheme="minorHAnsi"/>
          <w:sz w:val="24"/>
          <w:szCs w:val="24"/>
        </w:rPr>
        <w:t>TINTA</w:t>
      </w:r>
      <w:r w:rsidR="00B77B1D" w:rsidRPr="00686E4D">
        <w:rPr>
          <w:rFonts w:ascii="Arial Narrow" w:hAnsi="Arial Narrow" w:cstheme="minorHAnsi"/>
          <w:sz w:val="24"/>
          <w:szCs w:val="24"/>
        </w:rPr>
        <w:t xml:space="preserve"> DE ECOTANK NOVO E COMPATÍVEL </w:t>
      </w:r>
      <w:r w:rsidR="00B77B1D" w:rsidRPr="00686E4D">
        <w:rPr>
          <w:rFonts w:ascii="Arial Narrow" w:hAnsi="Arial Narrow" w:cs="Arial"/>
          <w:sz w:val="24"/>
          <w:szCs w:val="24"/>
        </w:rPr>
        <w:t>PARA ATENDER ÀS NECESSIDADES DOS DIVERSOS ÓRGÃOS MUNICIPAIS</w:t>
      </w:r>
      <w:r w:rsidR="00B77B1D" w:rsidRPr="00686E4D">
        <w:rPr>
          <w:rFonts w:ascii="Arial Narrow" w:hAnsi="Arial Narrow" w:cs="Tahoma"/>
          <w:sz w:val="24"/>
          <w:szCs w:val="24"/>
        </w:rPr>
        <w:t>, CONFORME CONDIÇÕES ESTABELECIDAS NO TERMO DE REFERÊNCIA</w:t>
      </w:r>
      <w:r w:rsidRPr="00686E4D">
        <w:rPr>
          <w:rFonts w:ascii="Arial Narrow" w:hAnsi="Arial Narrow" w:cs="Tahoma"/>
          <w:sz w:val="24"/>
          <w:szCs w:val="24"/>
        </w:rPr>
        <w:t>, o forneced</w:t>
      </w:r>
      <w:r w:rsidRPr="00686E4D">
        <w:rPr>
          <w:rFonts w:ascii="Arial Narrow" w:hAnsi="Arial Narrow" w:cs="Tahoma"/>
          <w:bCs/>
          <w:sz w:val="24"/>
          <w:szCs w:val="24"/>
        </w:rPr>
        <w:t>or</w:t>
      </w:r>
      <w:r w:rsidRPr="00686E4D">
        <w:rPr>
          <w:rFonts w:ascii="Arial Narrow" w:hAnsi="Arial Narrow" w:cs="Tahoma"/>
          <w:sz w:val="24"/>
          <w:szCs w:val="24"/>
        </w:rPr>
        <w:t xml:space="preserve"> </w:t>
      </w:r>
      <w:r w:rsidRPr="00686E4D">
        <w:rPr>
          <w:rFonts w:ascii="Arial Narrow" w:hAnsi="Arial Narrow" w:cs="Tahoma"/>
          <w:sz w:val="24"/>
          <w:szCs w:val="24"/>
          <w:lang w:eastAsia="zh-CN"/>
        </w:rPr>
        <w:t>__________</w:t>
      </w:r>
      <w:r w:rsidRPr="00686E4D">
        <w:rPr>
          <w:rFonts w:ascii="Arial Narrow" w:hAnsi="Arial Narrow" w:cs="Tahoma"/>
          <w:sz w:val="24"/>
          <w:szCs w:val="24"/>
        </w:rPr>
        <w:t xml:space="preserve">, estabelecido à </w:t>
      </w:r>
      <w:r w:rsidRPr="00686E4D">
        <w:rPr>
          <w:rFonts w:ascii="Arial Narrow" w:hAnsi="Arial Narrow" w:cs="Tahoma"/>
          <w:sz w:val="24"/>
          <w:szCs w:val="24"/>
          <w:lang w:eastAsia="zh-CN"/>
        </w:rPr>
        <w:t>__________</w:t>
      </w:r>
      <w:r w:rsidRPr="00686E4D">
        <w:rPr>
          <w:rFonts w:ascii="Arial Narrow" w:hAnsi="Arial Narrow" w:cs="Tahoma"/>
          <w:sz w:val="24"/>
          <w:szCs w:val="24"/>
        </w:rPr>
        <w:t xml:space="preserve">, nº </w:t>
      </w:r>
      <w:r w:rsidRPr="00686E4D">
        <w:rPr>
          <w:rFonts w:ascii="Arial Narrow" w:hAnsi="Arial Narrow" w:cs="Tahoma"/>
          <w:sz w:val="24"/>
          <w:szCs w:val="24"/>
          <w:lang w:eastAsia="zh-CN"/>
        </w:rPr>
        <w:t>__________</w:t>
      </w:r>
      <w:r w:rsidRPr="00686E4D">
        <w:rPr>
          <w:rFonts w:ascii="Arial Narrow" w:hAnsi="Arial Narrow" w:cs="Tahoma"/>
          <w:sz w:val="24"/>
          <w:szCs w:val="24"/>
        </w:rPr>
        <w:t xml:space="preserve">, bairro </w:t>
      </w:r>
      <w:r w:rsidRPr="00686E4D">
        <w:rPr>
          <w:rFonts w:ascii="Arial Narrow" w:hAnsi="Arial Narrow" w:cs="Tahoma"/>
          <w:sz w:val="24"/>
          <w:szCs w:val="24"/>
          <w:lang w:eastAsia="zh-CN"/>
        </w:rPr>
        <w:t>__________</w:t>
      </w:r>
      <w:r w:rsidRPr="00686E4D">
        <w:rPr>
          <w:rFonts w:ascii="Arial Narrow" w:hAnsi="Arial Narrow" w:cs="Tahoma"/>
          <w:sz w:val="24"/>
          <w:szCs w:val="24"/>
        </w:rPr>
        <w:t xml:space="preserve">, cidade de </w:t>
      </w:r>
      <w:r w:rsidRPr="00686E4D">
        <w:rPr>
          <w:rFonts w:ascii="Arial Narrow" w:hAnsi="Arial Narrow" w:cs="Tahoma"/>
          <w:sz w:val="24"/>
          <w:szCs w:val="24"/>
          <w:lang w:eastAsia="zh-CN"/>
        </w:rPr>
        <w:t>__________</w:t>
      </w:r>
      <w:r w:rsidRPr="00686E4D">
        <w:rPr>
          <w:rFonts w:ascii="Arial Narrow" w:hAnsi="Arial Narrow" w:cs="Tahoma"/>
          <w:sz w:val="24"/>
          <w:szCs w:val="24"/>
        </w:rPr>
        <w:t xml:space="preserve">, Estado de </w:t>
      </w:r>
      <w:r w:rsidRPr="00686E4D">
        <w:rPr>
          <w:rFonts w:ascii="Arial Narrow" w:hAnsi="Arial Narrow" w:cs="Tahoma"/>
          <w:sz w:val="24"/>
          <w:szCs w:val="24"/>
          <w:lang w:eastAsia="zh-CN"/>
        </w:rPr>
        <w:t>__________</w:t>
      </w:r>
      <w:r w:rsidRPr="00686E4D">
        <w:rPr>
          <w:rFonts w:ascii="Arial Narrow" w:hAnsi="Arial Narrow" w:cs="Tahoma"/>
          <w:sz w:val="24"/>
          <w:szCs w:val="24"/>
        </w:rPr>
        <w:t xml:space="preserve">, inscrito no CNPJ </w:t>
      </w:r>
      <w:r w:rsidRPr="00686E4D">
        <w:rPr>
          <w:rFonts w:ascii="Arial Narrow" w:hAnsi="Arial Narrow" w:cs="Tahoma"/>
          <w:sz w:val="24"/>
          <w:szCs w:val="24"/>
          <w:lang w:eastAsia="zh-CN"/>
        </w:rPr>
        <w:t>__________, de acordo com a tabela abaixo</w:t>
      </w:r>
      <w:r w:rsidRPr="00686E4D">
        <w:rPr>
          <w:rFonts w:ascii="Arial Narrow" w:hAnsi="Arial Narrow" w:cs="Tahoma"/>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779"/>
        <w:gridCol w:w="949"/>
        <w:gridCol w:w="1065"/>
        <w:gridCol w:w="1417"/>
      </w:tblGrid>
      <w:tr w:rsidR="00041544" w:rsidRPr="00686E4D" w14:paraId="6B00C047" w14:textId="77777777" w:rsidTr="00D67A09">
        <w:trPr>
          <w:trHeight w:val="20"/>
        </w:trPr>
        <w:tc>
          <w:tcPr>
            <w:tcW w:w="687" w:type="dxa"/>
            <w:shd w:val="clear" w:color="auto" w:fill="B6DDE8"/>
            <w:vAlign w:val="center"/>
          </w:tcPr>
          <w:p w14:paraId="00E4FCBB" w14:textId="77777777" w:rsidR="00041544" w:rsidRPr="00686E4D" w:rsidRDefault="00041544" w:rsidP="00D67A09">
            <w:pPr>
              <w:spacing w:before="120" w:after="120"/>
              <w:jc w:val="center"/>
              <w:rPr>
                <w:rFonts w:ascii="Arial Narrow" w:hAnsi="Arial Narrow" w:cs="Tahoma"/>
                <w:b/>
                <w:sz w:val="24"/>
                <w:szCs w:val="24"/>
              </w:rPr>
            </w:pPr>
            <w:r w:rsidRPr="00686E4D">
              <w:rPr>
                <w:rFonts w:ascii="Arial Narrow" w:hAnsi="Arial Narrow" w:cs="Tahoma"/>
                <w:b/>
                <w:sz w:val="24"/>
                <w:szCs w:val="24"/>
              </w:rPr>
              <w:t>ITEM</w:t>
            </w:r>
          </w:p>
        </w:tc>
        <w:tc>
          <w:tcPr>
            <w:tcW w:w="990" w:type="dxa"/>
            <w:shd w:val="clear" w:color="auto" w:fill="B6DDE8"/>
            <w:vAlign w:val="center"/>
          </w:tcPr>
          <w:p w14:paraId="6BC04841" w14:textId="77777777" w:rsidR="00041544" w:rsidRPr="00686E4D" w:rsidRDefault="00041544" w:rsidP="00D67A09">
            <w:pPr>
              <w:spacing w:before="120" w:after="120"/>
              <w:jc w:val="center"/>
              <w:rPr>
                <w:rFonts w:ascii="Arial Narrow" w:hAnsi="Arial Narrow" w:cs="Tahoma"/>
                <w:b/>
                <w:sz w:val="24"/>
                <w:szCs w:val="24"/>
              </w:rPr>
            </w:pPr>
            <w:r w:rsidRPr="00686E4D">
              <w:rPr>
                <w:rFonts w:ascii="Arial Narrow" w:hAnsi="Arial Narrow" w:cs="Tahoma"/>
                <w:b/>
                <w:sz w:val="24"/>
                <w:szCs w:val="24"/>
              </w:rPr>
              <w:t>QUANT.</w:t>
            </w:r>
          </w:p>
        </w:tc>
        <w:tc>
          <w:tcPr>
            <w:tcW w:w="752" w:type="dxa"/>
            <w:shd w:val="clear" w:color="auto" w:fill="B6DDE8"/>
            <w:vAlign w:val="center"/>
          </w:tcPr>
          <w:p w14:paraId="4AA0E567" w14:textId="77777777" w:rsidR="00041544" w:rsidRPr="00686E4D" w:rsidRDefault="00041544" w:rsidP="00D67A09">
            <w:pPr>
              <w:spacing w:before="120" w:after="120"/>
              <w:jc w:val="center"/>
              <w:rPr>
                <w:rFonts w:ascii="Arial Narrow" w:hAnsi="Arial Narrow" w:cs="Tahoma"/>
                <w:b/>
                <w:sz w:val="24"/>
                <w:szCs w:val="24"/>
              </w:rPr>
            </w:pPr>
            <w:r w:rsidRPr="00686E4D">
              <w:rPr>
                <w:rFonts w:ascii="Arial Narrow" w:hAnsi="Arial Narrow" w:cs="Tahoma"/>
                <w:b/>
                <w:sz w:val="24"/>
                <w:szCs w:val="24"/>
              </w:rPr>
              <w:t>UNID.</w:t>
            </w:r>
          </w:p>
        </w:tc>
        <w:tc>
          <w:tcPr>
            <w:tcW w:w="3779" w:type="dxa"/>
            <w:shd w:val="clear" w:color="auto" w:fill="B6DDE8"/>
            <w:vAlign w:val="center"/>
          </w:tcPr>
          <w:p w14:paraId="198D6E6C" w14:textId="77777777" w:rsidR="00041544" w:rsidRPr="00686E4D" w:rsidRDefault="00041544" w:rsidP="00D67A09">
            <w:pPr>
              <w:spacing w:before="120" w:after="120"/>
              <w:jc w:val="center"/>
              <w:rPr>
                <w:rFonts w:ascii="Arial Narrow" w:hAnsi="Arial Narrow" w:cs="Tahoma"/>
                <w:b/>
                <w:sz w:val="24"/>
                <w:szCs w:val="24"/>
              </w:rPr>
            </w:pPr>
            <w:r w:rsidRPr="00686E4D">
              <w:rPr>
                <w:rFonts w:ascii="Arial Narrow" w:hAnsi="Arial Narrow" w:cs="Tahoma"/>
                <w:b/>
                <w:sz w:val="24"/>
                <w:szCs w:val="24"/>
              </w:rPr>
              <w:t>OBJETO</w:t>
            </w:r>
          </w:p>
        </w:tc>
        <w:tc>
          <w:tcPr>
            <w:tcW w:w="949" w:type="dxa"/>
            <w:shd w:val="clear" w:color="auto" w:fill="B6DDE8"/>
            <w:vAlign w:val="center"/>
          </w:tcPr>
          <w:p w14:paraId="61D1DC15" w14:textId="77777777" w:rsidR="00041544" w:rsidRPr="00686E4D" w:rsidRDefault="00041544" w:rsidP="00D67A09">
            <w:pPr>
              <w:spacing w:before="120" w:after="120"/>
              <w:jc w:val="center"/>
              <w:rPr>
                <w:rFonts w:ascii="Arial Narrow" w:hAnsi="Arial Narrow" w:cs="Tahoma"/>
                <w:b/>
                <w:sz w:val="24"/>
                <w:szCs w:val="24"/>
              </w:rPr>
            </w:pPr>
            <w:r w:rsidRPr="00686E4D">
              <w:rPr>
                <w:rFonts w:ascii="Arial Narrow" w:hAnsi="Arial Narrow" w:cs="Tahoma"/>
                <w:b/>
                <w:sz w:val="24"/>
                <w:szCs w:val="24"/>
              </w:rPr>
              <w:t>MARCA</w:t>
            </w:r>
          </w:p>
        </w:tc>
        <w:tc>
          <w:tcPr>
            <w:tcW w:w="1065" w:type="dxa"/>
            <w:shd w:val="clear" w:color="auto" w:fill="B6DDE8"/>
            <w:vAlign w:val="center"/>
          </w:tcPr>
          <w:p w14:paraId="4AF4E9F8" w14:textId="77777777" w:rsidR="00041544" w:rsidRPr="00686E4D" w:rsidRDefault="00041544" w:rsidP="00D67A09">
            <w:pPr>
              <w:spacing w:before="120" w:after="120"/>
              <w:jc w:val="center"/>
              <w:rPr>
                <w:rFonts w:ascii="Arial Narrow" w:hAnsi="Arial Narrow" w:cs="Tahoma"/>
                <w:b/>
                <w:sz w:val="24"/>
                <w:szCs w:val="24"/>
              </w:rPr>
            </w:pPr>
            <w:r w:rsidRPr="00686E4D">
              <w:rPr>
                <w:rFonts w:ascii="Arial Narrow" w:hAnsi="Arial Narrow" w:cs="Tahoma"/>
                <w:b/>
                <w:sz w:val="24"/>
                <w:szCs w:val="24"/>
              </w:rPr>
              <w:t>R$ UNIT.</w:t>
            </w:r>
          </w:p>
        </w:tc>
        <w:tc>
          <w:tcPr>
            <w:tcW w:w="1417" w:type="dxa"/>
            <w:shd w:val="clear" w:color="auto" w:fill="B6DDE8"/>
            <w:vAlign w:val="center"/>
          </w:tcPr>
          <w:p w14:paraId="30C0AEDA" w14:textId="77777777" w:rsidR="00041544" w:rsidRPr="00686E4D" w:rsidRDefault="00041544" w:rsidP="00D67A09">
            <w:pPr>
              <w:spacing w:before="120" w:after="120"/>
              <w:jc w:val="center"/>
              <w:rPr>
                <w:rFonts w:ascii="Arial Narrow" w:hAnsi="Arial Narrow" w:cs="Tahoma"/>
                <w:b/>
                <w:sz w:val="24"/>
                <w:szCs w:val="24"/>
              </w:rPr>
            </w:pPr>
            <w:r w:rsidRPr="00686E4D">
              <w:rPr>
                <w:rFonts w:ascii="Arial Narrow" w:hAnsi="Arial Narrow" w:cs="Tahoma"/>
                <w:b/>
                <w:sz w:val="24"/>
                <w:szCs w:val="24"/>
              </w:rPr>
              <w:t>R$ TOTAL</w:t>
            </w:r>
          </w:p>
        </w:tc>
      </w:tr>
      <w:tr w:rsidR="00041544" w:rsidRPr="00686E4D" w14:paraId="21242323" w14:textId="77777777" w:rsidTr="00D67A09">
        <w:trPr>
          <w:trHeight w:val="20"/>
        </w:trPr>
        <w:tc>
          <w:tcPr>
            <w:tcW w:w="687" w:type="dxa"/>
            <w:shd w:val="clear" w:color="auto" w:fill="auto"/>
            <w:vAlign w:val="center"/>
          </w:tcPr>
          <w:p w14:paraId="16DD50E4" w14:textId="77777777" w:rsidR="00041544" w:rsidRPr="00686E4D" w:rsidRDefault="00041544" w:rsidP="00D67A09">
            <w:pPr>
              <w:spacing w:before="120" w:after="120"/>
              <w:jc w:val="center"/>
              <w:rPr>
                <w:rFonts w:ascii="Arial Narrow" w:hAnsi="Arial Narrow" w:cs="Tahoma"/>
                <w:sz w:val="24"/>
                <w:szCs w:val="24"/>
              </w:rPr>
            </w:pPr>
          </w:p>
        </w:tc>
        <w:tc>
          <w:tcPr>
            <w:tcW w:w="990" w:type="dxa"/>
            <w:shd w:val="clear" w:color="auto" w:fill="auto"/>
            <w:vAlign w:val="center"/>
          </w:tcPr>
          <w:p w14:paraId="43750049" w14:textId="77777777" w:rsidR="00041544" w:rsidRPr="00686E4D" w:rsidRDefault="00041544" w:rsidP="00D67A09">
            <w:pPr>
              <w:spacing w:before="120" w:after="120"/>
              <w:jc w:val="center"/>
              <w:rPr>
                <w:rFonts w:ascii="Arial Narrow" w:hAnsi="Arial Narrow" w:cs="Tahoma"/>
                <w:sz w:val="24"/>
                <w:szCs w:val="24"/>
              </w:rPr>
            </w:pPr>
          </w:p>
        </w:tc>
        <w:tc>
          <w:tcPr>
            <w:tcW w:w="752" w:type="dxa"/>
            <w:shd w:val="clear" w:color="auto" w:fill="auto"/>
            <w:vAlign w:val="center"/>
          </w:tcPr>
          <w:p w14:paraId="7A98D8F7" w14:textId="77777777" w:rsidR="00041544" w:rsidRPr="00686E4D" w:rsidRDefault="00041544" w:rsidP="00D67A09">
            <w:pPr>
              <w:spacing w:before="120" w:after="120"/>
              <w:jc w:val="center"/>
              <w:rPr>
                <w:rFonts w:ascii="Arial Narrow" w:hAnsi="Arial Narrow" w:cs="Tahoma"/>
                <w:sz w:val="24"/>
                <w:szCs w:val="24"/>
              </w:rPr>
            </w:pPr>
          </w:p>
        </w:tc>
        <w:tc>
          <w:tcPr>
            <w:tcW w:w="3779" w:type="dxa"/>
            <w:shd w:val="clear" w:color="auto" w:fill="auto"/>
            <w:vAlign w:val="center"/>
          </w:tcPr>
          <w:p w14:paraId="54C883E0" w14:textId="77777777" w:rsidR="00041544" w:rsidRPr="00686E4D" w:rsidRDefault="00041544" w:rsidP="00D67A09">
            <w:pPr>
              <w:spacing w:before="120" w:after="120"/>
              <w:jc w:val="center"/>
              <w:rPr>
                <w:rFonts w:ascii="Arial Narrow" w:hAnsi="Arial Narrow" w:cs="Tahoma"/>
                <w:sz w:val="24"/>
                <w:szCs w:val="24"/>
              </w:rPr>
            </w:pPr>
          </w:p>
        </w:tc>
        <w:tc>
          <w:tcPr>
            <w:tcW w:w="949" w:type="dxa"/>
            <w:shd w:val="clear" w:color="auto" w:fill="auto"/>
            <w:vAlign w:val="center"/>
          </w:tcPr>
          <w:p w14:paraId="2B7803DD" w14:textId="77777777" w:rsidR="00041544" w:rsidRPr="00686E4D" w:rsidRDefault="00041544" w:rsidP="00D67A09">
            <w:pPr>
              <w:spacing w:before="120" w:after="120"/>
              <w:jc w:val="center"/>
              <w:rPr>
                <w:rFonts w:ascii="Arial Narrow" w:hAnsi="Arial Narrow" w:cs="Tahoma"/>
                <w:sz w:val="24"/>
                <w:szCs w:val="24"/>
              </w:rPr>
            </w:pPr>
          </w:p>
        </w:tc>
        <w:tc>
          <w:tcPr>
            <w:tcW w:w="1065" w:type="dxa"/>
            <w:shd w:val="clear" w:color="auto" w:fill="auto"/>
            <w:vAlign w:val="center"/>
          </w:tcPr>
          <w:p w14:paraId="363906CF" w14:textId="77777777" w:rsidR="00041544" w:rsidRPr="00686E4D" w:rsidRDefault="00041544" w:rsidP="00D67A09">
            <w:pPr>
              <w:spacing w:before="120" w:after="120"/>
              <w:jc w:val="center"/>
              <w:rPr>
                <w:rFonts w:ascii="Arial Narrow" w:hAnsi="Arial Narrow" w:cs="Tahoma"/>
                <w:sz w:val="24"/>
                <w:szCs w:val="24"/>
              </w:rPr>
            </w:pPr>
          </w:p>
        </w:tc>
        <w:tc>
          <w:tcPr>
            <w:tcW w:w="1417" w:type="dxa"/>
            <w:shd w:val="clear" w:color="auto" w:fill="auto"/>
            <w:vAlign w:val="center"/>
          </w:tcPr>
          <w:p w14:paraId="44C6FEA7" w14:textId="77777777" w:rsidR="00041544" w:rsidRPr="00686E4D" w:rsidRDefault="00041544" w:rsidP="00D67A09">
            <w:pPr>
              <w:spacing w:before="120" w:after="120"/>
              <w:jc w:val="center"/>
              <w:rPr>
                <w:rFonts w:ascii="Arial Narrow" w:hAnsi="Arial Narrow" w:cs="Tahoma"/>
                <w:sz w:val="24"/>
                <w:szCs w:val="24"/>
              </w:rPr>
            </w:pPr>
          </w:p>
        </w:tc>
      </w:tr>
    </w:tbl>
    <w:p w14:paraId="0264C0B9" w14:textId="77777777" w:rsidR="00041544" w:rsidRPr="00686E4D" w:rsidRDefault="00837D13" w:rsidP="002B2333">
      <w:pPr>
        <w:spacing w:before="120" w:after="120"/>
        <w:jc w:val="both"/>
        <w:rPr>
          <w:rFonts w:ascii="Arial Narrow" w:hAnsi="Arial Narrow" w:cs="Tahoma"/>
          <w:sz w:val="24"/>
          <w:szCs w:val="24"/>
        </w:rPr>
      </w:pPr>
      <w:r w:rsidRPr="00686E4D">
        <w:rPr>
          <w:rFonts w:ascii="Arial Narrow" w:hAnsi="Arial Narrow" w:cs="Tahoma"/>
          <w:b/>
          <w:sz w:val="24"/>
          <w:szCs w:val="24"/>
        </w:rPr>
        <w:t>2</w:t>
      </w:r>
      <w:r w:rsidR="00041544" w:rsidRPr="00686E4D">
        <w:rPr>
          <w:rFonts w:ascii="Arial Narrow" w:hAnsi="Arial Narrow" w:cs="Tahoma"/>
          <w:b/>
          <w:sz w:val="24"/>
          <w:szCs w:val="24"/>
        </w:rPr>
        <w:t xml:space="preserve">. </w:t>
      </w:r>
      <w:r w:rsidR="00041544" w:rsidRPr="00686E4D">
        <w:rPr>
          <w:rFonts w:ascii="Arial Narrow" w:hAnsi="Arial Narrow" w:cs="Tahoma"/>
          <w:sz w:val="24"/>
          <w:szCs w:val="24"/>
        </w:rPr>
        <w:t xml:space="preserve">Havendo interesse, a </w:t>
      </w:r>
      <w:r w:rsidR="00CB5EBA" w:rsidRPr="00686E4D">
        <w:rPr>
          <w:rFonts w:ascii="Arial Narrow" w:hAnsi="Arial Narrow" w:cs="Tahoma"/>
          <w:sz w:val="24"/>
          <w:szCs w:val="24"/>
        </w:rPr>
        <w:t xml:space="preserve">Prefeitura </w:t>
      </w:r>
      <w:r w:rsidR="00041544" w:rsidRPr="00686E4D">
        <w:rPr>
          <w:rFonts w:ascii="Arial Narrow" w:hAnsi="Arial Narrow" w:cs="Tahoma"/>
          <w:sz w:val="24"/>
          <w:szCs w:val="24"/>
        </w:rPr>
        <w:t xml:space="preserve">convocará o </w:t>
      </w:r>
      <w:r w:rsidR="00CB5EBA" w:rsidRPr="00686E4D">
        <w:rPr>
          <w:rFonts w:ascii="Arial Narrow" w:hAnsi="Arial Narrow" w:cs="Tahoma"/>
          <w:bCs/>
          <w:sz w:val="24"/>
          <w:szCs w:val="24"/>
        </w:rPr>
        <w:t>Fornecedor</w:t>
      </w:r>
      <w:r w:rsidR="00CB5EBA" w:rsidRPr="00686E4D">
        <w:rPr>
          <w:rFonts w:ascii="Arial Narrow" w:hAnsi="Arial Narrow" w:cs="Tahoma"/>
          <w:sz w:val="24"/>
          <w:szCs w:val="24"/>
        </w:rPr>
        <w:t xml:space="preserve"> </w:t>
      </w:r>
      <w:r w:rsidR="00041544" w:rsidRPr="00686E4D">
        <w:rPr>
          <w:rFonts w:ascii="Arial Narrow" w:hAnsi="Arial Narrow" w:cs="Tahoma"/>
          <w:sz w:val="24"/>
          <w:szCs w:val="24"/>
        </w:rPr>
        <w:t>para a assinatura do contrato ou retirar instrumento equivalente (Autorização de Fornecimento) e entrega do(s) item(ns) que se sagrou vencedor, nos termos do Edital;</w:t>
      </w:r>
    </w:p>
    <w:p w14:paraId="6E4225DD" w14:textId="77777777" w:rsidR="00041544" w:rsidRPr="00686E4D" w:rsidRDefault="00837D13" w:rsidP="002B2333">
      <w:pPr>
        <w:spacing w:before="120" w:after="120"/>
        <w:jc w:val="both"/>
        <w:rPr>
          <w:rFonts w:ascii="Arial Narrow" w:hAnsi="Arial Narrow" w:cs="Tahoma"/>
          <w:sz w:val="24"/>
          <w:szCs w:val="24"/>
        </w:rPr>
      </w:pPr>
      <w:r w:rsidRPr="00686E4D">
        <w:rPr>
          <w:rFonts w:ascii="Arial Narrow" w:hAnsi="Arial Narrow" w:cs="Tahoma"/>
          <w:b/>
          <w:sz w:val="24"/>
          <w:szCs w:val="24"/>
        </w:rPr>
        <w:t>3</w:t>
      </w:r>
      <w:r w:rsidR="00041544" w:rsidRPr="00686E4D">
        <w:rPr>
          <w:rFonts w:ascii="Arial Narrow" w:hAnsi="Arial Narrow" w:cs="Tahoma"/>
          <w:b/>
          <w:sz w:val="24"/>
          <w:szCs w:val="24"/>
        </w:rPr>
        <w:t xml:space="preserve">. </w:t>
      </w:r>
      <w:r w:rsidR="00041544" w:rsidRPr="00686E4D">
        <w:rPr>
          <w:rFonts w:ascii="Arial Narrow" w:hAnsi="Arial Narrow" w:cs="Tahoma"/>
          <w:sz w:val="24"/>
          <w:szCs w:val="24"/>
        </w:rPr>
        <w:t>Vigência da Ata: 12 (doze) meses contados a partir da data de sua assinatura;</w:t>
      </w:r>
    </w:p>
    <w:p w14:paraId="7AB37304" w14:textId="42DDEB9E" w:rsidR="00041544" w:rsidRPr="00686E4D" w:rsidRDefault="00837D13" w:rsidP="002B2333">
      <w:pPr>
        <w:spacing w:before="120" w:after="120"/>
        <w:jc w:val="both"/>
        <w:rPr>
          <w:rFonts w:ascii="Arial Narrow" w:hAnsi="Arial Narrow" w:cs="Tahoma"/>
          <w:bCs/>
          <w:sz w:val="24"/>
          <w:szCs w:val="24"/>
        </w:rPr>
      </w:pPr>
      <w:r w:rsidRPr="00686E4D">
        <w:rPr>
          <w:rFonts w:ascii="Arial Narrow" w:hAnsi="Arial Narrow" w:cs="Tahoma"/>
          <w:b/>
          <w:sz w:val="24"/>
          <w:szCs w:val="24"/>
        </w:rPr>
        <w:t>4</w:t>
      </w:r>
      <w:r w:rsidR="00041544" w:rsidRPr="00686E4D">
        <w:rPr>
          <w:rFonts w:ascii="Arial Narrow" w:hAnsi="Arial Narrow" w:cs="Tahoma"/>
          <w:b/>
          <w:sz w:val="24"/>
          <w:szCs w:val="24"/>
        </w:rPr>
        <w:t xml:space="preserve">. </w:t>
      </w:r>
      <w:r w:rsidR="00566C8E" w:rsidRPr="00686E4D">
        <w:rPr>
          <w:rFonts w:ascii="Arial Narrow" w:hAnsi="Arial Narrow" w:cs="Tahoma"/>
          <w:bCs/>
          <w:sz w:val="24"/>
          <w:szCs w:val="24"/>
        </w:rPr>
        <w:t xml:space="preserve">Prazo de entrega: Os produtos deverão ser entregues em até </w:t>
      </w:r>
      <w:r w:rsidR="00980605">
        <w:rPr>
          <w:rFonts w:ascii="Arial Narrow" w:hAnsi="Arial Narrow" w:cs="Tahoma"/>
          <w:bCs/>
          <w:sz w:val="24"/>
          <w:szCs w:val="24"/>
        </w:rPr>
        <w:t>20</w:t>
      </w:r>
      <w:r w:rsidR="00566C8E" w:rsidRPr="00686E4D">
        <w:rPr>
          <w:rFonts w:ascii="Arial Narrow" w:hAnsi="Arial Narrow" w:cs="Tahoma"/>
          <w:bCs/>
          <w:sz w:val="24"/>
          <w:szCs w:val="24"/>
        </w:rPr>
        <w:t xml:space="preserve"> (</w:t>
      </w:r>
      <w:r w:rsidR="00980605">
        <w:rPr>
          <w:rFonts w:ascii="Arial Narrow" w:hAnsi="Arial Narrow" w:cs="Tahoma"/>
          <w:bCs/>
          <w:sz w:val="24"/>
          <w:szCs w:val="24"/>
        </w:rPr>
        <w:t>vinte</w:t>
      </w:r>
      <w:r w:rsidR="00566C8E" w:rsidRPr="00686E4D">
        <w:rPr>
          <w:rFonts w:ascii="Arial Narrow" w:hAnsi="Arial Narrow" w:cs="Tahoma"/>
          <w:bCs/>
          <w:sz w:val="24"/>
          <w:szCs w:val="24"/>
        </w:rPr>
        <w:t xml:space="preserve">) dias </w:t>
      </w:r>
      <w:r w:rsidR="00980605">
        <w:rPr>
          <w:rFonts w:ascii="Arial Narrow" w:hAnsi="Arial Narrow" w:cs="Tahoma"/>
          <w:bCs/>
          <w:sz w:val="24"/>
          <w:szCs w:val="24"/>
        </w:rPr>
        <w:t>uteis</w:t>
      </w:r>
      <w:r w:rsidR="00566C8E" w:rsidRPr="00686E4D">
        <w:rPr>
          <w:rFonts w:ascii="Arial Narrow" w:hAnsi="Arial Narrow" w:cs="Tahoma"/>
          <w:bCs/>
          <w:sz w:val="24"/>
          <w:szCs w:val="24"/>
        </w:rPr>
        <w:t>, contados do recebimento da Autorização de Fornecimento e respectiva nota de empenho</w:t>
      </w:r>
      <w:r w:rsidR="00041544" w:rsidRPr="00686E4D">
        <w:rPr>
          <w:rFonts w:ascii="Arial Narrow" w:hAnsi="Arial Narrow" w:cs="Tahoma"/>
          <w:bCs/>
          <w:sz w:val="24"/>
          <w:szCs w:val="24"/>
        </w:rPr>
        <w:t>;</w:t>
      </w:r>
    </w:p>
    <w:p w14:paraId="5150483A" w14:textId="77777777" w:rsidR="00041544" w:rsidRPr="00686E4D" w:rsidRDefault="00837D13" w:rsidP="002B2333">
      <w:pPr>
        <w:spacing w:before="120" w:after="120"/>
        <w:jc w:val="both"/>
        <w:rPr>
          <w:rFonts w:ascii="Arial Narrow" w:hAnsi="Arial Narrow" w:cs="Tahoma"/>
          <w:spacing w:val="-2"/>
          <w:sz w:val="24"/>
          <w:szCs w:val="24"/>
        </w:rPr>
      </w:pPr>
      <w:r w:rsidRPr="00686E4D">
        <w:rPr>
          <w:rFonts w:ascii="Arial Narrow" w:hAnsi="Arial Narrow" w:cs="Tahoma"/>
          <w:b/>
          <w:bCs/>
          <w:sz w:val="24"/>
          <w:szCs w:val="24"/>
        </w:rPr>
        <w:t>5</w:t>
      </w:r>
      <w:r w:rsidR="00041544" w:rsidRPr="00686E4D">
        <w:rPr>
          <w:rFonts w:ascii="Arial Narrow" w:hAnsi="Arial Narrow" w:cs="Tahoma"/>
          <w:b/>
          <w:bCs/>
          <w:sz w:val="24"/>
          <w:szCs w:val="24"/>
        </w:rPr>
        <w:t xml:space="preserve">. </w:t>
      </w:r>
      <w:r w:rsidR="00041544" w:rsidRPr="00686E4D">
        <w:rPr>
          <w:rFonts w:ascii="Arial Narrow" w:hAnsi="Arial Narrow" w:cs="Tahoma"/>
          <w:spacing w:val="-2"/>
          <w:sz w:val="24"/>
          <w:szCs w:val="24"/>
        </w:rPr>
        <w:t xml:space="preserve">O </w:t>
      </w:r>
      <w:r w:rsidR="00462C6F" w:rsidRPr="00686E4D">
        <w:rPr>
          <w:rFonts w:ascii="Arial Narrow" w:hAnsi="Arial Narrow" w:cs="Tahoma"/>
          <w:spacing w:val="-2"/>
          <w:sz w:val="24"/>
          <w:szCs w:val="24"/>
        </w:rPr>
        <w:t xml:space="preserve">fornecedor </w:t>
      </w:r>
      <w:r w:rsidR="00041544" w:rsidRPr="00686E4D">
        <w:rPr>
          <w:rFonts w:ascii="Arial Narrow" w:hAnsi="Arial Narrow" w:cs="Tahoma"/>
          <w:spacing w:val="-2"/>
          <w:sz w:val="24"/>
          <w:szCs w:val="24"/>
        </w:rPr>
        <w:t xml:space="preserve">obriga-se a fornecer os </w:t>
      </w:r>
      <w:r w:rsidR="00566C8E" w:rsidRPr="00686E4D">
        <w:rPr>
          <w:rFonts w:ascii="Arial Narrow" w:hAnsi="Arial Narrow" w:cs="Tahoma"/>
          <w:spacing w:val="-2"/>
          <w:sz w:val="24"/>
          <w:szCs w:val="24"/>
        </w:rPr>
        <w:t xml:space="preserve">produtos </w:t>
      </w:r>
      <w:r w:rsidR="00041544" w:rsidRPr="00686E4D">
        <w:rPr>
          <w:rFonts w:ascii="Arial Narrow" w:hAnsi="Arial Narrow" w:cs="Tahoma"/>
          <w:spacing w:val="-2"/>
          <w:sz w:val="24"/>
          <w:szCs w:val="24"/>
        </w:rPr>
        <w:t>em estrita conformidade com o objeto licitado, obrigando-se ainda a substituí-los, se necessário, num</w:t>
      </w:r>
      <w:r w:rsidR="00CB5EBA" w:rsidRPr="00686E4D">
        <w:rPr>
          <w:rFonts w:ascii="Arial Narrow" w:hAnsi="Arial Narrow" w:cs="Tahoma"/>
          <w:spacing w:val="-2"/>
          <w:sz w:val="24"/>
          <w:szCs w:val="24"/>
        </w:rPr>
        <w:t xml:space="preserve"> prazo de </w:t>
      </w:r>
      <w:r w:rsidRPr="00686E4D">
        <w:rPr>
          <w:rFonts w:ascii="Arial Narrow" w:hAnsi="Arial Narrow" w:cs="Tahoma"/>
          <w:spacing w:val="-2"/>
          <w:sz w:val="24"/>
          <w:szCs w:val="24"/>
        </w:rPr>
        <w:t>10</w:t>
      </w:r>
      <w:r w:rsidR="00CB5EBA" w:rsidRPr="00686E4D">
        <w:rPr>
          <w:rFonts w:ascii="Arial Narrow" w:hAnsi="Arial Narrow" w:cs="Tahoma"/>
          <w:spacing w:val="-2"/>
          <w:sz w:val="24"/>
          <w:szCs w:val="24"/>
        </w:rPr>
        <w:t xml:space="preserve"> (</w:t>
      </w:r>
      <w:r w:rsidRPr="00686E4D">
        <w:rPr>
          <w:rFonts w:ascii="Arial Narrow" w:hAnsi="Arial Narrow" w:cs="Tahoma"/>
          <w:spacing w:val="-2"/>
          <w:sz w:val="24"/>
          <w:szCs w:val="24"/>
        </w:rPr>
        <w:t>dez</w:t>
      </w:r>
      <w:r w:rsidR="00CB5EBA" w:rsidRPr="00686E4D">
        <w:rPr>
          <w:rFonts w:ascii="Arial Narrow" w:hAnsi="Arial Narrow" w:cs="Tahoma"/>
          <w:spacing w:val="-2"/>
          <w:sz w:val="24"/>
          <w:szCs w:val="24"/>
        </w:rPr>
        <w:t>) dias úteis</w:t>
      </w:r>
      <w:r w:rsidR="00566C8E" w:rsidRPr="00686E4D">
        <w:rPr>
          <w:rFonts w:ascii="Arial Narrow" w:hAnsi="Arial Narrow" w:cs="Tahoma"/>
          <w:spacing w:val="-2"/>
          <w:sz w:val="24"/>
          <w:szCs w:val="24"/>
        </w:rPr>
        <w:t>, se for o caso;</w:t>
      </w:r>
    </w:p>
    <w:p w14:paraId="0FEFC8F1" w14:textId="77777777" w:rsidR="00041544" w:rsidRDefault="00837D13" w:rsidP="002B2333">
      <w:pPr>
        <w:spacing w:before="120" w:after="120"/>
        <w:jc w:val="both"/>
        <w:rPr>
          <w:rFonts w:ascii="Arial Narrow" w:hAnsi="Arial Narrow" w:cs="Tahoma"/>
          <w:spacing w:val="-2"/>
          <w:sz w:val="24"/>
          <w:szCs w:val="24"/>
        </w:rPr>
      </w:pPr>
      <w:r w:rsidRPr="00686E4D">
        <w:rPr>
          <w:rFonts w:ascii="Arial Narrow" w:hAnsi="Arial Narrow" w:cs="Tahoma"/>
          <w:b/>
          <w:spacing w:val="-2"/>
          <w:sz w:val="24"/>
          <w:szCs w:val="24"/>
        </w:rPr>
        <w:t>6</w:t>
      </w:r>
      <w:r w:rsidR="00041544" w:rsidRPr="00686E4D">
        <w:rPr>
          <w:rFonts w:ascii="Arial Narrow" w:hAnsi="Arial Narrow" w:cs="Tahoma"/>
          <w:b/>
          <w:spacing w:val="-2"/>
          <w:sz w:val="24"/>
          <w:szCs w:val="24"/>
        </w:rPr>
        <w:t>.</w:t>
      </w:r>
      <w:r w:rsidR="00041544" w:rsidRPr="00686E4D">
        <w:rPr>
          <w:rFonts w:ascii="Arial Narrow" w:hAnsi="Arial Narrow" w:cs="Tahoma"/>
          <w:spacing w:val="-2"/>
          <w:sz w:val="24"/>
          <w:szCs w:val="24"/>
        </w:rPr>
        <w:t xml:space="preserve"> Local de entrega:</w:t>
      </w:r>
      <w:r w:rsidR="00041544" w:rsidRPr="00686E4D">
        <w:rPr>
          <w:rFonts w:ascii="Arial Narrow" w:eastAsia="SimSun" w:hAnsi="Arial Narrow" w:cs="Tahoma"/>
          <w:sz w:val="24"/>
          <w:szCs w:val="24"/>
          <w:lang w:eastAsia="zh-CN"/>
        </w:rPr>
        <w:t xml:space="preserve"> </w:t>
      </w:r>
      <w:r w:rsidR="00566C8E" w:rsidRPr="00686E4D">
        <w:rPr>
          <w:rFonts w:ascii="Arial Narrow" w:hAnsi="Arial Narrow" w:cs="Tahoma"/>
          <w:sz w:val="24"/>
          <w:szCs w:val="24"/>
        </w:rPr>
        <w:t>Os produtos deverão ser entregues no</w:t>
      </w:r>
      <w:r w:rsidRPr="00686E4D">
        <w:rPr>
          <w:rFonts w:ascii="Arial Narrow" w:hAnsi="Arial Narrow" w:cs="Tahoma"/>
          <w:sz w:val="24"/>
          <w:szCs w:val="24"/>
        </w:rPr>
        <w:t>s endereços abaixo relacionados</w:t>
      </w:r>
      <w:r w:rsidR="00566C8E" w:rsidRPr="00686E4D">
        <w:rPr>
          <w:rFonts w:ascii="Arial Narrow" w:hAnsi="Arial Narrow" w:cs="Tahoma"/>
          <w:sz w:val="24"/>
          <w:szCs w:val="24"/>
          <w:lang w:eastAsia="zh-CN"/>
        </w:rPr>
        <w:t xml:space="preserve">, </w:t>
      </w:r>
      <w:r w:rsidR="00566C8E" w:rsidRPr="00686E4D">
        <w:rPr>
          <w:rFonts w:ascii="Arial Narrow" w:hAnsi="Arial Narrow" w:cs="Tahoma"/>
          <w:bCs/>
          <w:sz w:val="24"/>
          <w:szCs w:val="24"/>
        </w:rPr>
        <w:t>correndo por conta da Contratada as despesas de embalagem, seguro, transporte, montagem, tributos, encargos trabalhistas e previdenciários decorrentes</w:t>
      </w:r>
      <w:r w:rsidR="00041544" w:rsidRPr="00686E4D">
        <w:rPr>
          <w:rFonts w:ascii="Arial Narrow" w:hAnsi="Arial Narrow" w:cs="Tahoma"/>
          <w:spacing w:val="-2"/>
          <w:sz w:val="24"/>
          <w:szCs w:val="24"/>
        </w:rPr>
        <w:t>.</w:t>
      </w:r>
    </w:p>
    <w:tbl>
      <w:tblPr>
        <w:tblW w:w="9604" w:type="dxa"/>
        <w:jc w:val="center"/>
        <w:tblCellMar>
          <w:left w:w="70" w:type="dxa"/>
          <w:right w:w="70" w:type="dxa"/>
        </w:tblCellMar>
        <w:tblLook w:val="04A0" w:firstRow="1" w:lastRow="0" w:firstColumn="1" w:lastColumn="0" w:noHBand="0" w:noVBand="1"/>
      </w:tblPr>
      <w:tblGrid>
        <w:gridCol w:w="4039"/>
        <w:gridCol w:w="5565"/>
      </w:tblGrid>
      <w:tr w:rsidR="00D67A09" w:rsidRPr="00686E4D" w14:paraId="542E2A3B" w14:textId="77777777" w:rsidTr="00D67A09">
        <w:trPr>
          <w:trHeight w:val="315"/>
          <w:jc w:val="center"/>
        </w:trPr>
        <w:tc>
          <w:tcPr>
            <w:tcW w:w="96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50644" w14:textId="77777777" w:rsidR="00D67A09" w:rsidRPr="00686E4D" w:rsidRDefault="00D67A09" w:rsidP="00D67A09">
            <w:pPr>
              <w:jc w:val="center"/>
              <w:rPr>
                <w:rFonts w:ascii="Arial Narrow" w:hAnsi="Arial Narrow" w:cs="Calibri"/>
                <w:b/>
                <w:bCs/>
                <w:color w:val="000000"/>
                <w:sz w:val="24"/>
                <w:szCs w:val="24"/>
              </w:rPr>
            </w:pPr>
            <w:r w:rsidRPr="00686E4D">
              <w:rPr>
                <w:rFonts w:ascii="Arial Narrow" w:hAnsi="Arial Narrow" w:cs="Calibri"/>
                <w:b/>
                <w:bCs/>
                <w:color w:val="000000"/>
                <w:sz w:val="24"/>
                <w:szCs w:val="24"/>
              </w:rPr>
              <w:t>Endereços de Entrega</w:t>
            </w:r>
          </w:p>
        </w:tc>
      </w:tr>
      <w:tr w:rsidR="00D67A09" w:rsidRPr="00686E4D" w14:paraId="3FE21796" w14:textId="77777777" w:rsidTr="00D67A09">
        <w:trPr>
          <w:trHeight w:val="300"/>
          <w:jc w:val="center"/>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16F6DF" w14:textId="77777777" w:rsidR="00D67A09" w:rsidRPr="00686E4D" w:rsidRDefault="00D67A09" w:rsidP="00D67A09">
            <w:pPr>
              <w:rPr>
                <w:rFonts w:ascii="Arial Narrow" w:hAnsi="Arial Narrow" w:cs="Calibri"/>
                <w:b/>
                <w:bCs/>
                <w:color w:val="000000"/>
                <w:sz w:val="24"/>
                <w:szCs w:val="24"/>
              </w:rPr>
            </w:pPr>
            <w:r w:rsidRPr="00686E4D">
              <w:rPr>
                <w:rFonts w:ascii="Arial Narrow" w:hAnsi="Arial Narrow" w:cs="Calibri"/>
                <w:b/>
                <w:bCs/>
                <w:color w:val="000000"/>
                <w:sz w:val="24"/>
                <w:szCs w:val="24"/>
              </w:rPr>
              <w:t>Secretarias</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14:paraId="2E098FE5" w14:textId="77777777" w:rsidR="00D67A09" w:rsidRPr="00686E4D" w:rsidRDefault="00D67A09" w:rsidP="00D67A09">
            <w:pPr>
              <w:rPr>
                <w:rFonts w:ascii="Arial Narrow" w:hAnsi="Arial Narrow" w:cs="Calibri"/>
                <w:b/>
                <w:bCs/>
                <w:color w:val="000000"/>
                <w:sz w:val="24"/>
                <w:szCs w:val="24"/>
              </w:rPr>
            </w:pPr>
            <w:r w:rsidRPr="00686E4D">
              <w:rPr>
                <w:rFonts w:ascii="Arial Narrow" w:hAnsi="Arial Narrow" w:cs="Calibri"/>
                <w:b/>
                <w:bCs/>
                <w:color w:val="000000"/>
                <w:sz w:val="24"/>
                <w:szCs w:val="24"/>
              </w:rPr>
              <w:t>Endereço:</w:t>
            </w:r>
          </w:p>
        </w:tc>
      </w:tr>
      <w:tr w:rsidR="00D67A09" w:rsidRPr="00686E4D" w14:paraId="42032052" w14:textId="77777777" w:rsidTr="00D67A09">
        <w:trPr>
          <w:trHeight w:val="300"/>
          <w:jc w:val="center"/>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AFB5B3"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 xml:space="preserve">Secretaria de Administração, Recursos </w:t>
            </w:r>
            <w:r w:rsidRPr="00686E4D">
              <w:rPr>
                <w:rFonts w:ascii="Arial Narrow" w:hAnsi="Arial Narrow" w:cs="Calibri"/>
                <w:color w:val="000000"/>
                <w:sz w:val="24"/>
                <w:szCs w:val="24"/>
              </w:rPr>
              <w:lastRenderedPageBreak/>
              <w:t>Humanos e Modernização</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14:paraId="72DA768E"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lastRenderedPageBreak/>
              <w:t>Alameda Tibiriçá, 535 – Vila Nova</w:t>
            </w:r>
          </w:p>
        </w:tc>
      </w:tr>
      <w:tr w:rsidR="00D67A09" w:rsidRPr="00686E4D" w14:paraId="427DE9BE" w14:textId="77777777" w:rsidTr="00D67A09">
        <w:trPr>
          <w:trHeight w:val="300"/>
          <w:jc w:val="center"/>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FBB180"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lastRenderedPageBreak/>
              <w:t>Secretaria da Saúde</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14:paraId="2ED52875" w14:textId="6B7169CC"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 xml:space="preserve">Almoxarifado da </w:t>
            </w:r>
            <w:r w:rsidR="00235427" w:rsidRPr="00686E4D">
              <w:rPr>
                <w:rFonts w:ascii="Arial Narrow" w:hAnsi="Arial Narrow" w:cs="Calibri"/>
                <w:color w:val="000000"/>
                <w:sz w:val="24"/>
                <w:szCs w:val="24"/>
              </w:rPr>
              <w:t>Saúde</w:t>
            </w:r>
            <w:r w:rsidRPr="00686E4D">
              <w:rPr>
                <w:rFonts w:ascii="Arial Narrow" w:hAnsi="Arial Narrow" w:cs="Calibri"/>
                <w:color w:val="000000"/>
                <w:sz w:val="24"/>
                <w:szCs w:val="24"/>
              </w:rPr>
              <w:t>: R.Maria das Dores N.Chama, n,38 Jd.Carpi.</w:t>
            </w:r>
          </w:p>
        </w:tc>
      </w:tr>
      <w:tr w:rsidR="00D67A09" w:rsidRPr="00686E4D" w14:paraId="2DDD0DC6" w14:textId="77777777" w:rsidTr="00D67A09">
        <w:trPr>
          <w:trHeight w:val="300"/>
          <w:jc w:val="center"/>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7D04AC"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Secretaria de Educação e Cultura</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14:paraId="1E2934D8"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Almoxarifado da Educação: Rua: Laudemiro Ramos, 1020 - Fernão Dias (Parque do Moinho) Mairiporã-SP</w:t>
            </w:r>
          </w:p>
        </w:tc>
      </w:tr>
      <w:tr w:rsidR="00D67A09" w:rsidRPr="00686E4D" w14:paraId="02E4B9CF" w14:textId="77777777" w:rsidTr="00D67A09">
        <w:trPr>
          <w:trHeight w:val="300"/>
          <w:jc w:val="center"/>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662D77"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Procuradoria Geral do Município</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14:paraId="2EEADB1D"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Alameda Tibiriçá, 374 – Vila Nova</w:t>
            </w:r>
          </w:p>
        </w:tc>
      </w:tr>
      <w:tr w:rsidR="00D67A09" w:rsidRPr="00686E4D" w14:paraId="30BC7500" w14:textId="77777777" w:rsidTr="00D67A09">
        <w:trPr>
          <w:trHeight w:val="300"/>
          <w:jc w:val="center"/>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B8FE9C"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Secretaria de Habitação, Regularização Fundiária e Planejamento Urbano</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14:paraId="230C7A4C"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Alameda Dona Sinharinha Passarela, 217 – Cidade Jardim.</w:t>
            </w:r>
          </w:p>
        </w:tc>
      </w:tr>
      <w:tr w:rsidR="00D67A09" w:rsidRPr="00686E4D" w14:paraId="2D7C4945" w14:textId="77777777" w:rsidTr="00D67A09">
        <w:trPr>
          <w:trHeight w:val="300"/>
          <w:jc w:val="center"/>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E14E1A"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Secretaria de Desenvolvimento Econômico</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14:paraId="067E11C4"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Rua Capitão Cândido Galrão, 173 – Centro.</w:t>
            </w:r>
          </w:p>
        </w:tc>
      </w:tr>
      <w:tr w:rsidR="00D67A09" w:rsidRPr="00686E4D" w14:paraId="15EC83F5" w14:textId="77777777" w:rsidTr="00D67A09">
        <w:trPr>
          <w:trHeight w:val="300"/>
          <w:jc w:val="center"/>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13B755"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Subprfeitura de Terra Preta</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14:paraId="536CF47F"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Rua Ari da Silva, 165 – Centro – Terra Preta</w:t>
            </w:r>
          </w:p>
        </w:tc>
      </w:tr>
      <w:tr w:rsidR="00D67A09" w:rsidRPr="00686E4D" w14:paraId="5878B402" w14:textId="77777777" w:rsidTr="00D67A09">
        <w:trPr>
          <w:trHeight w:val="300"/>
          <w:jc w:val="center"/>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8EFCFC"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Secretaria do Meio Ambiente</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14:paraId="618C251D"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Alameda Dona Sinharinha Passarela, 230 – Cidade Jardim.</w:t>
            </w:r>
          </w:p>
        </w:tc>
      </w:tr>
      <w:tr w:rsidR="00D67A09" w:rsidRPr="00686E4D" w14:paraId="5478F97D" w14:textId="77777777" w:rsidTr="00D67A09">
        <w:trPr>
          <w:trHeight w:val="300"/>
          <w:jc w:val="center"/>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9E8ED7"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Secretaria de Segurança Pública, Transporte e Mobilidade Urbana</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14:paraId="42DA86FA"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Rua Jamil Salomão Jorge Chama, 299 – Cidade Jardim (Clube de Campo).</w:t>
            </w:r>
          </w:p>
        </w:tc>
      </w:tr>
      <w:tr w:rsidR="00D67A09" w:rsidRPr="00686E4D" w14:paraId="71379EE8" w14:textId="77777777" w:rsidTr="00D67A09">
        <w:trPr>
          <w:trHeight w:val="300"/>
          <w:jc w:val="center"/>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0813FD"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Secretaria de Turismo e Esporte</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14:paraId="10F3BA1D"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 xml:space="preserve">Rua Laudemiro Ramos, 85   </w:t>
            </w:r>
          </w:p>
        </w:tc>
      </w:tr>
      <w:tr w:rsidR="00D67A09" w:rsidRPr="00686E4D" w14:paraId="07C26C2C" w14:textId="77777777" w:rsidTr="00D67A09">
        <w:trPr>
          <w:trHeight w:val="300"/>
          <w:jc w:val="center"/>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D82935"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Secretaria de Desenvolvimento Social</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14:paraId="68B1CAEA"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Rua Ipiranga, 130 – Centro.</w:t>
            </w:r>
          </w:p>
        </w:tc>
      </w:tr>
      <w:tr w:rsidR="00D67A09" w:rsidRPr="00686E4D" w14:paraId="2E783899" w14:textId="77777777" w:rsidTr="00D67A09">
        <w:trPr>
          <w:trHeight w:val="300"/>
          <w:jc w:val="center"/>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BC7C72"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Secretaria de Obras e Serviços</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14:paraId="01FEFE8E"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Alameda Tibiriçá, 535 – Vila Nova</w:t>
            </w:r>
          </w:p>
        </w:tc>
      </w:tr>
      <w:tr w:rsidR="00D67A09" w:rsidRPr="00686E4D" w14:paraId="204E124D" w14:textId="77777777" w:rsidTr="00D67A09">
        <w:trPr>
          <w:trHeight w:val="300"/>
          <w:jc w:val="center"/>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200319"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Gabinete</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14:paraId="4823CBCB"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Alameda Tibiriçá, 374 – Vila Nova</w:t>
            </w:r>
          </w:p>
        </w:tc>
      </w:tr>
      <w:tr w:rsidR="00D67A09" w:rsidRPr="00686E4D" w14:paraId="1677D7A4" w14:textId="77777777" w:rsidTr="00D67A09">
        <w:trPr>
          <w:trHeight w:val="300"/>
          <w:jc w:val="center"/>
        </w:trPr>
        <w:tc>
          <w:tcPr>
            <w:tcW w:w="40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20C87F"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Secretaria da Fazenda</w:t>
            </w:r>
          </w:p>
        </w:tc>
        <w:tc>
          <w:tcPr>
            <w:tcW w:w="5565" w:type="dxa"/>
            <w:tcBorders>
              <w:top w:val="single" w:sz="4" w:space="0" w:color="auto"/>
              <w:left w:val="nil"/>
              <w:bottom w:val="single" w:sz="4" w:space="0" w:color="auto"/>
              <w:right w:val="single" w:sz="4" w:space="0" w:color="auto"/>
            </w:tcBorders>
            <w:shd w:val="clear" w:color="auto" w:fill="auto"/>
            <w:vAlign w:val="bottom"/>
            <w:hideMark/>
          </w:tcPr>
          <w:p w14:paraId="7AB896A3" w14:textId="77777777" w:rsidR="00D67A09" w:rsidRPr="00686E4D" w:rsidRDefault="00D67A09" w:rsidP="00D67A09">
            <w:pPr>
              <w:rPr>
                <w:rFonts w:ascii="Arial Narrow" w:hAnsi="Arial Narrow" w:cs="Calibri"/>
                <w:color w:val="000000"/>
                <w:sz w:val="24"/>
                <w:szCs w:val="24"/>
              </w:rPr>
            </w:pPr>
            <w:r w:rsidRPr="00686E4D">
              <w:rPr>
                <w:rFonts w:ascii="Arial Narrow" w:hAnsi="Arial Narrow" w:cs="Calibri"/>
                <w:color w:val="000000"/>
                <w:sz w:val="24"/>
                <w:szCs w:val="24"/>
              </w:rPr>
              <w:t>Alameda Tibiriçá, 374 – Vila Nova</w:t>
            </w:r>
          </w:p>
        </w:tc>
      </w:tr>
    </w:tbl>
    <w:p w14:paraId="32DD4117" w14:textId="77777777" w:rsidR="00041544" w:rsidRPr="00686E4D" w:rsidRDefault="00837D13" w:rsidP="002B2333">
      <w:pPr>
        <w:spacing w:before="120" w:after="120"/>
        <w:jc w:val="both"/>
        <w:rPr>
          <w:rFonts w:ascii="Arial Narrow" w:hAnsi="Arial Narrow" w:cs="Tahoma"/>
          <w:sz w:val="24"/>
          <w:szCs w:val="24"/>
        </w:rPr>
      </w:pPr>
      <w:r w:rsidRPr="00686E4D">
        <w:rPr>
          <w:rFonts w:ascii="Arial Narrow" w:hAnsi="Arial Narrow" w:cs="Tahoma"/>
          <w:b/>
          <w:spacing w:val="-2"/>
          <w:sz w:val="24"/>
          <w:szCs w:val="24"/>
        </w:rPr>
        <w:t>7</w:t>
      </w:r>
      <w:r w:rsidR="00041544" w:rsidRPr="00686E4D">
        <w:rPr>
          <w:rFonts w:ascii="Arial Narrow" w:hAnsi="Arial Narrow" w:cs="Tahoma"/>
          <w:b/>
          <w:spacing w:val="-2"/>
          <w:sz w:val="24"/>
          <w:szCs w:val="24"/>
        </w:rPr>
        <w:t xml:space="preserve">. </w:t>
      </w:r>
      <w:r w:rsidR="00041544" w:rsidRPr="00686E4D">
        <w:rPr>
          <w:rFonts w:ascii="Arial Narrow" w:hAnsi="Arial Narrow" w:cs="Tahoma"/>
          <w:sz w:val="24"/>
          <w:szCs w:val="24"/>
        </w:rPr>
        <w:t xml:space="preserve">Condições de pagamento: Pelo fornecimento dos produtos, a prefeitura efetuará o pagamento ao fornecedor em até </w:t>
      </w:r>
      <w:r w:rsidR="00566C8E" w:rsidRPr="00686E4D">
        <w:rPr>
          <w:rFonts w:ascii="Arial Narrow" w:hAnsi="Arial Narrow" w:cs="Tahoma"/>
          <w:sz w:val="24"/>
          <w:szCs w:val="24"/>
        </w:rPr>
        <w:t xml:space="preserve">28 (vinte e oito) </w:t>
      </w:r>
      <w:r w:rsidR="00041544" w:rsidRPr="00686E4D">
        <w:rPr>
          <w:rFonts w:ascii="Arial Narrow" w:hAnsi="Arial Narrow" w:cs="Tahoma"/>
          <w:sz w:val="24"/>
          <w:szCs w:val="24"/>
        </w:rPr>
        <w:t>dias corridos após o aceite da nota fiscal;</w:t>
      </w:r>
    </w:p>
    <w:p w14:paraId="6D16DB41" w14:textId="77777777" w:rsidR="00041544" w:rsidRPr="00686E4D" w:rsidRDefault="00837D13" w:rsidP="002B2333">
      <w:pPr>
        <w:spacing w:before="120" w:after="120"/>
        <w:jc w:val="both"/>
        <w:rPr>
          <w:rFonts w:ascii="Arial Narrow" w:hAnsi="Arial Narrow" w:cs="Tahoma"/>
          <w:sz w:val="24"/>
          <w:szCs w:val="24"/>
        </w:rPr>
      </w:pPr>
      <w:r w:rsidRPr="00686E4D">
        <w:rPr>
          <w:rFonts w:ascii="Arial Narrow" w:hAnsi="Arial Narrow" w:cs="Tahoma"/>
          <w:b/>
          <w:sz w:val="24"/>
          <w:szCs w:val="24"/>
        </w:rPr>
        <w:t>8</w:t>
      </w:r>
      <w:r w:rsidR="00041544" w:rsidRPr="00686E4D">
        <w:rPr>
          <w:rFonts w:ascii="Arial Narrow" w:hAnsi="Arial Narrow" w:cs="Tahoma"/>
          <w:b/>
          <w:sz w:val="24"/>
          <w:szCs w:val="24"/>
        </w:rPr>
        <w:t xml:space="preserve">. </w:t>
      </w:r>
      <w:r w:rsidR="00041544" w:rsidRPr="00686E4D">
        <w:rPr>
          <w:rFonts w:ascii="Arial Narrow" w:hAnsi="Arial Narrow" w:cs="Tahoma"/>
          <w:sz w:val="24"/>
          <w:szCs w:val="24"/>
        </w:rPr>
        <w:t xml:space="preserve">Dados bancários do fornecedor: </w:t>
      </w:r>
      <w:r w:rsidR="00041544" w:rsidRPr="00686E4D">
        <w:rPr>
          <w:rFonts w:ascii="Arial Narrow" w:hAnsi="Arial Narrow" w:cs="Tahoma"/>
          <w:sz w:val="24"/>
          <w:szCs w:val="24"/>
          <w:lang w:eastAsia="zh-CN"/>
        </w:rPr>
        <w:t>__________.</w:t>
      </w:r>
    </w:p>
    <w:p w14:paraId="20E64CE5" w14:textId="77777777" w:rsidR="00041544" w:rsidRPr="00686E4D" w:rsidRDefault="00837D13" w:rsidP="002B2333">
      <w:pPr>
        <w:spacing w:before="120" w:after="120"/>
        <w:jc w:val="both"/>
        <w:rPr>
          <w:rFonts w:ascii="Arial Narrow" w:hAnsi="Arial Narrow" w:cs="Tahoma"/>
          <w:sz w:val="24"/>
          <w:szCs w:val="24"/>
        </w:rPr>
      </w:pPr>
      <w:r w:rsidRPr="00686E4D">
        <w:rPr>
          <w:rFonts w:ascii="Arial Narrow" w:hAnsi="Arial Narrow" w:cs="Tahoma"/>
          <w:b/>
          <w:sz w:val="24"/>
          <w:szCs w:val="24"/>
        </w:rPr>
        <w:t>9</w:t>
      </w:r>
      <w:r w:rsidR="00041544" w:rsidRPr="00686E4D">
        <w:rPr>
          <w:rFonts w:ascii="Arial Narrow" w:hAnsi="Arial Narrow" w:cs="Tahoma"/>
          <w:b/>
          <w:sz w:val="24"/>
          <w:szCs w:val="24"/>
        </w:rPr>
        <w:t xml:space="preserve">. </w:t>
      </w:r>
      <w:r w:rsidR="00041544" w:rsidRPr="00686E4D">
        <w:rPr>
          <w:rFonts w:ascii="Arial Narrow" w:hAnsi="Arial Narrow" w:cs="Tahoma"/>
          <w:sz w:val="24"/>
          <w:szCs w:val="24"/>
        </w:rPr>
        <w:t xml:space="preserve">As despesas decorrentes do fornecimento correrão à conta de recursos próprios do orçamento vigente alocados sob as </w:t>
      </w:r>
      <w:r w:rsidR="00AD2EDD" w:rsidRPr="00686E4D">
        <w:rPr>
          <w:rFonts w:ascii="Arial Narrow" w:hAnsi="Arial Narrow" w:cs="Tahoma"/>
          <w:sz w:val="24"/>
          <w:szCs w:val="24"/>
        </w:rPr>
        <w:t xml:space="preserve">dotações </w:t>
      </w:r>
      <w:r w:rsidR="00041544" w:rsidRPr="00686E4D">
        <w:rPr>
          <w:rFonts w:ascii="Arial Narrow" w:hAnsi="Arial Narrow" w:cs="Tahoma"/>
          <w:sz w:val="24"/>
          <w:szCs w:val="24"/>
        </w:rPr>
        <w:t xml:space="preserve">orçamentárias </w:t>
      </w:r>
      <w:r w:rsidR="00E05F0E" w:rsidRPr="00686E4D">
        <w:rPr>
          <w:rFonts w:ascii="Arial Narrow" w:hAnsi="Arial Narrow" w:cs="Tahoma"/>
          <w:sz w:val="24"/>
          <w:szCs w:val="24"/>
        </w:rPr>
        <w:t>do orçamento municipal, as quais serão indicadas no momento da eventual contratação.</w:t>
      </w:r>
      <w:r w:rsidR="00041544" w:rsidRPr="00686E4D">
        <w:rPr>
          <w:rFonts w:ascii="Arial Narrow" w:hAnsi="Arial Narrow" w:cs="Tahoma"/>
          <w:sz w:val="24"/>
          <w:szCs w:val="24"/>
        </w:rPr>
        <w:t xml:space="preserve"> </w:t>
      </w:r>
    </w:p>
    <w:p w14:paraId="3E209F78" w14:textId="77777777" w:rsidR="00041544" w:rsidRPr="00686E4D" w:rsidRDefault="00041544" w:rsidP="002B2333">
      <w:pPr>
        <w:spacing w:before="120" w:after="120"/>
        <w:jc w:val="both"/>
        <w:rPr>
          <w:rFonts w:ascii="Arial Narrow" w:hAnsi="Arial Narrow" w:cs="Tahoma"/>
          <w:sz w:val="24"/>
          <w:szCs w:val="24"/>
        </w:rPr>
      </w:pPr>
      <w:r w:rsidRPr="00686E4D">
        <w:rPr>
          <w:rFonts w:ascii="Arial Narrow" w:hAnsi="Arial Narrow" w:cs="Tahoma"/>
          <w:b/>
          <w:sz w:val="24"/>
          <w:szCs w:val="24"/>
        </w:rPr>
        <w:t>1</w:t>
      </w:r>
      <w:r w:rsidR="00BD58A6" w:rsidRPr="00686E4D">
        <w:rPr>
          <w:rFonts w:ascii="Arial Narrow" w:hAnsi="Arial Narrow" w:cs="Tahoma"/>
          <w:b/>
          <w:sz w:val="24"/>
          <w:szCs w:val="24"/>
        </w:rPr>
        <w:t>0</w:t>
      </w:r>
      <w:r w:rsidRPr="00686E4D">
        <w:rPr>
          <w:rFonts w:ascii="Arial Narrow" w:hAnsi="Arial Narrow" w:cs="Tahoma"/>
          <w:b/>
          <w:sz w:val="24"/>
          <w:szCs w:val="24"/>
        </w:rPr>
        <w:t xml:space="preserve">. </w:t>
      </w:r>
      <w:r w:rsidRPr="00686E4D">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049293DE" w14:textId="77777777" w:rsidR="00041544" w:rsidRPr="00686E4D" w:rsidRDefault="00041544" w:rsidP="002B2333">
      <w:pPr>
        <w:spacing w:before="120" w:after="120"/>
        <w:jc w:val="both"/>
        <w:rPr>
          <w:rFonts w:ascii="Arial Narrow" w:hAnsi="Arial Narrow" w:cs="Tahoma"/>
          <w:sz w:val="24"/>
          <w:szCs w:val="24"/>
        </w:rPr>
      </w:pPr>
      <w:r w:rsidRPr="00686E4D">
        <w:rPr>
          <w:rFonts w:ascii="Arial Narrow" w:hAnsi="Arial Narrow" w:cs="Tahoma"/>
          <w:b/>
          <w:sz w:val="24"/>
          <w:szCs w:val="24"/>
        </w:rPr>
        <w:t>1</w:t>
      </w:r>
      <w:r w:rsidR="00BD58A6" w:rsidRPr="00686E4D">
        <w:rPr>
          <w:rFonts w:ascii="Arial Narrow" w:hAnsi="Arial Narrow" w:cs="Tahoma"/>
          <w:b/>
          <w:sz w:val="24"/>
          <w:szCs w:val="24"/>
        </w:rPr>
        <w:t>1</w:t>
      </w:r>
      <w:r w:rsidRPr="00686E4D">
        <w:rPr>
          <w:rFonts w:ascii="Arial Narrow" w:hAnsi="Arial Narrow" w:cs="Tahoma"/>
          <w:b/>
          <w:sz w:val="24"/>
          <w:szCs w:val="24"/>
        </w:rPr>
        <w:t xml:space="preserve">. </w:t>
      </w:r>
      <w:r w:rsidRPr="00686E4D">
        <w:rPr>
          <w:rFonts w:ascii="Arial Narrow" w:hAnsi="Arial Narrow" w:cs="Tahoma"/>
          <w:sz w:val="24"/>
          <w:szCs w:val="24"/>
        </w:rPr>
        <w:t xml:space="preserve">Este registro de preços não obriga a prefeitura a firmar contratações com o </w:t>
      </w:r>
      <w:r w:rsidRPr="00686E4D">
        <w:rPr>
          <w:rFonts w:ascii="Arial Narrow" w:hAnsi="Arial Narrow" w:cs="Tahoma"/>
          <w:bCs/>
          <w:sz w:val="24"/>
          <w:szCs w:val="24"/>
        </w:rPr>
        <w:t>fornecedor</w:t>
      </w:r>
      <w:r w:rsidRPr="00686E4D">
        <w:rPr>
          <w:rFonts w:ascii="Arial Narrow" w:hAnsi="Arial Narrow" w:cs="Tahoma"/>
          <w:sz w:val="24"/>
          <w:szCs w:val="24"/>
        </w:rPr>
        <w:t>, ficando-lhe facultada a utilização de outros meios, assegurada, nesta hipótese, a preferência do beneficiário do registro em igualdade de condições.</w:t>
      </w:r>
    </w:p>
    <w:p w14:paraId="063F53E4" w14:textId="4C2DA1B9" w:rsidR="00041544" w:rsidRPr="00686E4D" w:rsidRDefault="00041544" w:rsidP="002B2333">
      <w:pPr>
        <w:spacing w:before="120" w:after="120"/>
        <w:jc w:val="both"/>
        <w:rPr>
          <w:rFonts w:ascii="Arial Narrow" w:hAnsi="Arial Narrow" w:cs="Tahoma"/>
          <w:sz w:val="24"/>
          <w:szCs w:val="24"/>
        </w:rPr>
      </w:pPr>
      <w:r w:rsidRPr="00686E4D">
        <w:rPr>
          <w:rFonts w:ascii="Arial Narrow" w:hAnsi="Arial Narrow" w:cs="Tahoma"/>
          <w:b/>
          <w:sz w:val="24"/>
          <w:szCs w:val="24"/>
        </w:rPr>
        <w:t>1</w:t>
      </w:r>
      <w:r w:rsidR="00BD58A6" w:rsidRPr="00686E4D">
        <w:rPr>
          <w:rFonts w:ascii="Arial Narrow" w:hAnsi="Arial Narrow" w:cs="Tahoma"/>
          <w:b/>
          <w:sz w:val="24"/>
          <w:szCs w:val="24"/>
        </w:rPr>
        <w:t>2</w:t>
      </w:r>
      <w:r w:rsidRPr="00686E4D">
        <w:rPr>
          <w:rFonts w:ascii="Arial Narrow" w:hAnsi="Arial Narrow" w:cs="Tahoma"/>
          <w:b/>
          <w:sz w:val="24"/>
          <w:szCs w:val="24"/>
        </w:rPr>
        <w:t xml:space="preserve">. </w:t>
      </w:r>
      <w:r w:rsidRPr="00686E4D">
        <w:rPr>
          <w:rFonts w:ascii="Arial Narrow" w:hAnsi="Arial Narrow" w:cs="Tahoma"/>
          <w:sz w:val="24"/>
          <w:szCs w:val="24"/>
        </w:rPr>
        <w:t xml:space="preserve">O descumprimento do presente, assim como a inexecução total ou parcial do contrato, sujeitará o </w:t>
      </w:r>
      <w:r w:rsidRPr="00686E4D">
        <w:rPr>
          <w:rFonts w:ascii="Arial Narrow" w:hAnsi="Arial Narrow" w:cs="Tahoma"/>
          <w:bCs/>
          <w:sz w:val="24"/>
          <w:szCs w:val="24"/>
        </w:rPr>
        <w:t>fornecedor</w:t>
      </w:r>
      <w:r w:rsidRPr="00686E4D">
        <w:rPr>
          <w:rFonts w:ascii="Arial Narrow" w:hAnsi="Arial Narrow" w:cs="Tahoma"/>
          <w:sz w:val="24"/>
          <w:szCs w:val="24"/>
        </w:rPr>
        <w:t xml:space="preserve"> às penalidades constantes do Edital de Pregão Presencial </w:t>
      </w:r>
      <w:r w:rsidR="000F21B1">
        <w:rPr>
          <w:rFonts w:ascii="Arial Narrow" w:hAnsi="Arial Narrow" w:cs="Tahoma"/>
          <w:sz w:val="24"/>
          <w:szCs w:val="24"/>
        </w:rPr>
        <w:t>068/2023</w:t>
      </w:r>
      <w:r w:rsidR="00C837A0" w:rsidRPr="00686E4D">
        <w:rPr>
          <w:rFonts w:ascii="Arial Narrow" w:hAnsi="Arial Narrow" w:cs="Tahoma"/>
          <w:sz w:val="24"/>
          <w:szCs w:val="24"/>
        </w:rPr>
        <w:t xml:space="preserve"> </w:t>
      </w:r>
      <w:r w:rsidRPr="00686E4D">
        <w:rPr>
          <w:rFonts w:ascii="Arial Narrow" w:hAnsi="Arial Narrow" w:cs="Tahoma"/>
          <w:sz w:val="24"/>
          <w:szCs w:val="24"/>
        </w:rPr>
        <w:t>e legislação aplicável.</w:t>
      </w:r>
    </w:p>
    <w:p w14:paraId="4681F3B2" w14:textId="77777777" w:rsidR="00041544" w:rsidRPr="00686E4D" w:rsidRDefault="00041544" w:rsidP="002B2333">
      <w:pPr>
        <w:spacing w:before="120" w:after="120"/>
        <w:jc w:val="both"/>
        <w:rPr>
          <w:rFonts w:ascii="Arial Narrow" w:hAnsi="Arial Narrow" w:cs="Tahoma"/>
          <w:sz w:val="24"/>
          <w:szCs w:val="24"/>
        </w:rPr>
      </w:pPr>
      <w:r w:rsidRPr="00686E4D">
        <w:rPr>
          <w:rFonts w:ascii="Arial Narrow" w:hAnsi="Arial Narrow" w:cs="Tahoma"/>
          <w:b/>
          <w:sz w:val="24"/>
          <w:szCs w:val="24"/>
        </w:rPr>
        <w:t>1</w:t>
      </w:r>
      <w:r w:rsidR="00BD58A6" w:rsidRPr="00686E4D">
        <w:rPr>
          <w:rFonts w:ascii="Arial Narrow" w:hAnsi="Arial Narrow" w:cs="Tahoma"/>
          <w:b/>
          <w:sz w:val="24"/>
          <w:szCs w:val="24"/>
        </w:rPr>
        <w:t>3</w:t>
      </w:r>
      <w:r w:rsidRPr="00686E4D">
        <w:rPr>
          <w:rFonts w:ascii="Arial Narrow" w:hAnsi="Arial Narrow" w:cs="Tahoma"/>
          <w:b/>
          <w:sz w:val="24"/>
          <w:szCs w:val="24"/>
        </w:rPr>
        <w:t xml:space="preserve">. </w:t>
      </w:r>
      <w:r w:rsidRPr="00686E4D">
        <w:rPr>
          <w:rFonts w:ascii="Arial Narrow" w:hAnsi="Arial Narrow" w:cs="Tahoma"/>
          <w:sz w:val="24"/>
          <w:szCs w:val="24"/>
        </w:rPr>
        <w:t>O registro de preços poderá ser suspenso ou cancelado no interesse da PREFEITURA e nas hipóteses do</w:t>
      </w:r>
      <w:r w:rsidR="003F62F9" w:rsidRPr="00686E4D">
        <w:rPr>
          <w:rFonts w:ascii="Arial Narrow" w:hAnsi="Arial Narrow" w:cs="Tahoma"/>
          <w:sz w:val="24"/>
          <w:szCs w:val="24"/>
        </w:rPr>
        <w:t>s</w:t>
      </w:r>
      <w:r w:rsidRPr="00686E4D">
        <w:rPr>
          <w:rFonts w:ascii="Arial Narrow" w:hAnsi="Arial Narrow" w:cs="Tahoma"/>
          <w:sz w:val="24"/>
          <w:szCs w:val="24"/>
        </w:rPr>
        <w:t xml:space="preserve"> artigo</w:t>
      </w:r>
      <w:r w:rsidR="003F62F9" w:rsidRPr="00686E4D">
        <w:rPr>
          <w:rFonts w:ascii="Arial Narrow" w:hAnsi="Arial Narrow" w:cs="Tahoma"/>
          <w:sz w:val="24"/>
          <w:szCs w:val="24"/>
        </w:rPr>
        <w:t>s 77, 78 e</w:t>
      </w:r>
      <w:r w:rsidRPr="00686E4D">
        <w:rPr>
          <w:rFonts w:ascii="Arial Narrow" w:hAnsi="Arial Narrow" w:cs="Tahoma"/>
          <w:sz w:val="24"/>
          <w:szCs w:val="24"/>
        </w:rPr>
        <w:t xml:space="preserve"> 7</w:t>
      </w:r>
      <w:r w:rsidR="003F62F9" w:rsidRPr="00686E4D">
        <w:rPr>
          <w:rFonts w:ascii="Arial Narrow" w:hAnsi="Arial Narrow" w:cs="Tahoma"/>
          <w:sz w:val="24"/>
          <w:szCs w:val="24"/>
        </w:rPr>
        <w:t>9</w:t>
      </w:r>
      <w:r w:rsidRPr="00686E4D">
        <w:rPr>
          <w:rFonts w:ascii="Arial Narrow" w:hAnsi="Arial Narrow" w:cs="Tahoma"/>
          <w:sz w:val="24"/>
          <w:szCs w:val="24"/>
        </w:rPr>
        <w:t xml:space="preserve"> da Lei 8.666/93, ou a pedido justificado do </w:t>
      </w:r>
      <w:r w:rsidRPr="00686E4D">
        <w:rPr>
          <w:rFonts w:ascii="Arial Narrow" w:hAnsi="Arial Narrow" w:cs="Tahoma"/>
          <w:bCs/>
          <w:sz w:val="24"/>
          <w:szCs w:val="24"/>
        </w:rPr>
        <w:t xml:space="preserve">FORNECEDOR, </w:t>
      </w:r>
      <w:r w:rsidRPr="00686E4D">
        <w:rPr>
          <w:rFonts w:ascii="Arial Narrow" w:hAnsi="Arial Narrow" w:cs="Tahoma"/>
          <w:sz w:val="24"/>
          <w:szCs w:val="24"/>
        </w:rPr>
        <w:t>nos termos do disposto no art</w:t>
      </w:r>
      <w:r w:rsidR="002A76D2" w:rsidRPr="00686E4D">
        <w:rPr>
          <w:rFonts w:ascii="Arial Narrow" w:hAnsi="Arial Narrow" w:cs="Tahoma"/>
          <w:sz w:val="24"/>
          <w:szCs w:val="24"/>
        </w:rPr>
        <w:t>igo</w:t>
      </w:r>
      <w:r w:rsidRPr="00686E4D">
        <w:rPr>
          <w:rFonts w:ascii="Arial Narrow" w:hAnsi="Arial Narrow" w:cs="Tahoma"/>
          <w:sz w:val="24"/>
          <w:szCs w:val="24"/>
        </w:rPr>
        <w:t xml:space="preserve"> 18 do Decreto Municipal nº </w:t>
      </w:r>
      <w:r w:rsidR="00CB5EBA" w:rsidRPr="00686E4D">
        <w:rPr>
          <w:rFonts w:ascii="Arial Narrow" w:hAnsi="Arial Narrow" w:cs="Tahoma"/>
          <w:sz w:val="24"/>
          <w:szCs w:val="24"/>
        </w:rPr>
        <w:t>8.225/17</w:t>
      </w:r>
      <w:r w:rsidRPr="00686E4D">
        <w:rPr>
          <w:rFonts w:ascii="Arial Narrow" w:hAnsi="Arial Narrow" w:cs="Tahoma"/>
          <w:sz w:val="24"/>
          <w:szCs w:val="24"/>
        </w:rPr>
        <w:t>.</w:t>
      </w:r>
    </w:p>
    <w:p w14:paraId="026ED167" w14:textId="1B600447" w:rsidR="00041544" w:rsidRPr="00686E4D" w:rsidRDefault="00041544" w:rsidP="002B2333">
      <w:pPr>
        <w:widowControl w:val="0"/>
        <w:spacing w:before="120" w:after="120"/>
        <w:jc w:val="both"/>
        <w:rPr>
          <w:rFonts w:ascii="Arial Narrow" w:hAnsi="Arial Narrow" w:cs="Tahoma"/>
          <w:sz w:val="24"/>
          <w:szCs w:val="24"/>
        </w:rPr>
      </w:pPr>
      <w:r w:rsidRPr="00686E4D">
        <w:rPr>
          <w:rFonts w:ascii="Arial Narrow" w:hAnsi="Arial Narrow" w:cs="Tahoma"/>
          <w:b/>
          <w:sz w:val="24"/>
          <w:szCs w:val="24"/>
        </w:rPr>
        <w:t>1</w:t>
      </w:r>
      <w:r w:rsidR="00BD58A6" w:rsidRPr="00686E4D">
        <w:rPr>
          <w:rFonts w:ascii="Arial Narrow" w:hAnsi="Arial Narrow" w:cs="Tahoma"/>
          <w:b/>
          <w:sz w:val="24"/>
          <w:szCs w:val="24"/>
        </w:rPr>
        <w:t>4</w:t>
      </w:r>
      <w:r w:rsidRPr="00686E4D">
        <w:rPr>
          <w:rFonts w:ascii="Arial Narrow" w:hAnsi="Arial Narrow" w:cs="Tahoma"/>
          <w:b/>
          <w:sz w:val="24"/>
          <w:szCs w:val="24"/>
        </w:rPr>
        <w:t xml:space="preserve">. </w:t>
      </w:r>
      <w:r w:rsidRPr="00686E4D">
        <w:rPr>
          <w:rFonts w:ascii="Arial Narrow" w:hAnsi="Arial Narrow" w:cs="Tahoma"/>
          <w:sz w:val="24"/>
          <w:szCs w:val="24"/>
        </w:rPr>
        <w:t xml:space="preserve">O </w:t>
      </w:r>
      <w:r w:rsidR="002A76D2" w:rsidRPr="00686E4D">
        <w:rPr>
          <w:rFonts w:ascii="Arial Narrow" w:hAnsi="Arial Narrow" w:cs="Tahoma"/>
          <w:bCs/>
          <w:sz w:val="24"/>
          <w:szCs w:val="24"/>
        </w:rPr>
        <w:t>fornecedor</w:t>
      </w:r>
      <w:r w:rsidR="002A76D2" w:rsidRPr="00686E4D">
        <w:rPr>
          <w:rFonts w:ascii="Arial Narrow" w:hAnsi="Arial Narrow" w:cs="Tahoma"/>
          <w:sz w:val="24"/>
          <w:szCs w:val="24"/>
        </w:rPr>
        <w:t xml:space="preserve"> </w:t>
      </w:r>
      <w:r w:rsidRPr="00686E4D">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686E4D">
        <w:rPr>
          <w:rFonts w:ascii="Arial Narrow" w:hAnsi="Arial Narrow" w:cs="Tahoma"/>
          <w:bCs/>
          <w:sz w:val="24"/>
          <w:szCs w:val="24"/>
        </w:rPr>
        <w:t xml:space="preserve">Pregão Presencial </w:t>
      </w:r>
      <w:r w:rsidR="000F21B1">
        <w:rPr>
          <w:rFonts w:ascii="Arial Narrow" w:hAnsi="Arial Narrow" w:cs="Tahoma"/>
          <w:bCs/>
          <w:sz w:val="24"/>
          <w:szCs w:val="24"/>
        </w:rPr>
        <w:t>068/2023</w:t>
      </w:r>
      <w:r w:rsidRPr="00686E4D">
        <w:rPr>
          <w:rFonts w:ascii="Arial Narrow" w:hAnsi="Arial Narrow" w:cs="Tahoma"/>
          <w:sz w:val="24"/>
          <w:szCs w:val="24"/>
        </w:rPr>
        <w:t xml:space="preserve">. </w:t>
      </w:r>
    </w:p>
    <w:p w14:paraId="706418CF" w14:textId="77777777" w:rsidR="00041544" w:rsidRPr="00686E4D" w:rsidRDefault="00041544" w:rsidP="002B2333">
      <w:pPr>
        <w:widowControl w:val="0"/>
        <w:spacing w:before="120" w:after="120"/>
        <w:jc w:val="both"/>
        <w:rPr>
          <w:rFonts w:ascii="Arial Narrow" w:hAnsi="Arial Narrow" w:cs="Tahoma"/>
          <w:sz w:val="24"/>
          <w:szCs w:val="24"/>
        </w:rPr>
      </w:pPr>
      <w:r w:rsidRPr="00686E4D">
        <w:rPr>
          <w:rFonts w:ascii="Arial Narrow" w:hAnsi="Arial Narrow" w:cs="Tahoma"/>
          <w:b/>
          <w:sz w:val="24"/>
          <w:szCs w:val="24"/>
        </w:rPr>
        <w:t>1</w:t>
      </w:r>
      <w:r w:rsidR="00BD58A6" w:rsidRPr="00686E4D">
        <w:rPr>
          <w:rFonts w:ascii="Arial Narrow" w:hAnsi="Arial Narrow" w:cs="Tahoma"/>
          <w:b/>
          <w:sz w:val="24"/>
          <w:szCs w:val="24"/>
        </w:rPr>
        <w:t>5</w:t>
      </w:r>
      <w:r w:rsidRPr="00686E4D">
        <w:rPr>
          <w:rFonts w:ascii="Arial Narrow" w:hAnsi="Arial Narrow" w:cs="Tahoma"/>
          <w:b/>
          <w:sz w:val="24"/>
          <w:szCs w:val="24"/>
        </w:rPr>
        <w:t xml:space="preserve">. </w:t>
      </w:r>
      <w:r w:rsidRPr="00686E4D">
        <w:rPr>
          <w:rFonts w:ascii="Arial Narrow" w:hAnsi="Arial Narrow" w:cs="Tahoma"/>
          <w:sz w:val="24"/>
          <w:szCs w:val="24"/>
        </w:rPr>
        <w:t>As questões oriundas deste termo e dos contratos ou pedidos de fornecimento serão dirimidos no Foro da Comarca de Mairiporã</w:t>
      </w:r>
      <w:r w:rsidR="002A76D2" w:rsidRPr="00686E4D">
        <w:rPr>
          <w:rFonts w:ascii="Arial Narrow" w:hAnsi="Arial Narrow" w:cs="Tahoma"/>
          <w:sz w:val="24"/>
          <w:szCs w:val="24"/>
        </w:rPr>
        <w:t>/SP</w:t>
      </w:r>
      <w:r w:rsidRPr="00686E4D">
        <w:rPr>
          <w:rFonts w:ascii="Arial Narrow" w:hAnsi="Arial Narrow" w:cs="Tahoma"/>
          <w:sz w:val="24"/>
          <w:szCs w:val="24"/>
        </w:rPr>
        <w:t>.</w:t>
      </w:r>
    </w:p>
    <w:p w14:paraId="4B18A67A" w14:textId="77777777" w:rsidR="00176607" w:rsidRPr="00686E4D" w:rsidRDefault="00176607" w:rsidP="002B2333">
      <w:pPr>
        <w:spacing w:before="120" w:after="120"/>
        <w:jc w:val="both"/>
        <w:rPr>
          <w:rFonts w:ascii="Arial Narrow" w:hAnsi="Arial Narrow" w:cs="Tahoma"/>
          <w:sz w:val="24"/>
          <w:szCs w:val="24"/>
        </w:rPr>
      </w:pPr>
      <w:r w:rsidRPr="00686E4D">
        <w:rPr>
          <w:rFonts w:ascii="Arial Narrow" w:hAnsi="Arial Narrow" w:cs="Tahoma"/>
          <w:b/>
          <w:sz w:val="24"/>
          <w:szCs w:val="24"/>
        </w:rPr>
        <w:lastRenderedPageBreak/>
        <w:t>1</w:t>
      </w:r>
      <w:r w:rsidR="00BD58A6" w:rsidRPr="00686E4D">
        <w:rPr>
          <w:rFonts w:ascii="Arial Narrow" w:hAnsi="Arial Narrow" w:cs="Tahoma"/>
          <w:b/>
          <w:sz w:val="24"/>
          <w:szCs w:val="24"/>
        </w:rPr>
        <w:t>6</w:t>
      </w:r>
      <w:r w:rsidRPr="00686E4D">
        <w:rPr>
          <w:rFonts w:ascii="Arial Narrow" w:hAnsi="Arial Narrow" w:cs="Tahoma"/>
          <w:b/>
          <w:sz w:val="24"/>
          <w:szCs w:val="24"/>
        </w:rPr>
        <w:t>.</w:t>
      </w:r>
      <w:r w:rsidRPr="00686E4D">
        <w:rPr>
          <w:rFonts w:ascii="Arial Narrow" w:hAnsi="Arial Narrow" w:cs="Tahoma"/>
          <w:sz w:val="24"/>
          <w:szCs w:val="24"/>
        </w:rPr>
        <w:t xml:space="preserve"> Fica designado (a) como Gestor (a) desta Ata de Registro de Preços o (a) Senhor (a) </w:t>
      </w:r>
      <w:r w:rsidRPr="00686E4D">
        <w:rPr>
          <w:rFonts w:ascii="Arial Narrow" w:hAnsi="Arial Narrow" w:cs="Tahoma"/>
          <w:sz w:val="24"/>
          <w:szCs w:val="24"/>
          <w:lang w:eastAsia="zh-CN"/>
        </w:rPr>
        <w:t>__________</w:t>
      </w:r>
      <w:r w:rsidRPr="00686E4D">
        <w:rPr>
          <w:rFonts w:ascii="Arial Narrow" w:hAnsi="Arial Narrow" w:cs="Tahoma"/>
          <w:sz w:val="24"/>
          <w:szCs w:val="24"/>
        </w:rPr>
        <w:t xml:space="preserve"> que será responsável pelo acompanhamento, fiscalização da execução e outras responsabilidades, nos termos do artigo 67 e seus §§ da Lei n° 8.666/93.</w:t>
      </w:r>
    </w:p>
    <w:p w14:paraId="0BB768AC" w14:textId="77777777" w:rsidR="00041544" w:rsidRPr="00686E4D" w:rsidRDefault="00041544" w:rsidP="002B2333">
      <w:pPr>
        <w:widowControl w:val="0"/>
        <w:spacing w:before="120" w:after="120"/>
        <w:jc w:val="both"/>
        <w:rPr>
          <w:rFonts w:ascii="Arial Narrow" w:hAnsi="Arial Narrow" w:cs="Tahoma"/>
          <w:sz w:val="24"/>
          <w:szCs w:val="24"/>
        </w:rPr>
      </w:pPr>
      <w:r w:rsidRPr="00686E4D">
        <w:rPr>
          <w:rFonts w:ascii="Arial Narrow" w:hAnsi="Arial Narrow" w:cs="Tahoma"/>
          <w:b/>
          <w:sz w:val="24"/>
          <w:szCs w:val="24"/>
        </w:rPr>
        <w:t>1</w:t>
      </w:r>
      <w:r w:rsidR="00BD58A6" w:rsidRPr="00686E4D">
        <w:rPr>
          <w:rFonts w:ascii="Arial Narrow" w:hAnsi="Arial Narrow" w:cs="Tahoma"/>
          <w:b/>
          <w:sz w:val="24"/>
          <w:szCs w:val="24"/>
        </w:rPr>
        <w:t>7</w:t>
      </w:r>
      <w:r w:rsidRPr="00686E4D">
        <w:rPr>
          <w:rFonts w:ascii="Arial Narrow" w:hAnsi="Arial Narrow" w:cs="Tahoma"/>
          <w:b/>
          <w:sz w:val="24"/>
          <w:szCs w:val="24"/>
        </w:rPr>
        <w:t xml:space="preserve">. </w:t>
      </w:r>
      <w:r w:rsidRPr="00686E4D">
        <w:rPr>
          <w:rFonts w:ascii="Arial Narrow" w:hAnsi="Arial Narrow" w:cs="Tahoma"/>
          <w:sz w:val="24"/>
          <w:szCs w:val="24"/>
        </w:rPr>
        <w:t>Para constar, lavrou-se o presente termo, que vai assinado pelo Senhor</w:t>
      </w:r>
      <w:r w:rsidR="002A76D2" w:rsidRPr="00686E4D">
        <w:rPr>
          <w:rFonts w:ascii="Arial Narrow" w:hAnsi="Arial Narrow" w:cs="Tahoma"/>
          <w:sz w:val="24"/>
          <w:szCs w:val="24"/>
        </w:rPr>
        <w:t xml:space="preserve"> </w:t>
      </w:r>
      <w:r w:rsidR="002A76D2" w:rsidRPr="00686E4D">
        <w:rPr>
          <w:rFonts w:ascii="Arial Narrow" w:hAnsi="Arial Narrow" w:cs="Tahoma"/>
          <w:sz w:val="24"/>
          <w:szCs w:val="24"/>
          <w:lang w:eastAsia="zh-CN"/>
        </w:rPr>
        <w:t>__________</w:t>
      </w:r>
      <w:r w:rsidRPr="00686E4D">
        <w:rPr>
          <w:rFonts w:ascii="Arial Narrow" w:hAnsi="Arial Narrow" w:cs="Tahoma"/>
          <w:sz w:val="24"/>
          <w:szCs w:val="24"/>
        </w:rPr>
        <w:t xml:space="preserve">, Secretário de </w:t>
      </w:r>
      <w:r w:rsidR="002A76D2" w:rsidRPr="00686E4D">
        <w:rPr>
          <w:rFonts w:ascii="Arial Narrow" w:hAnsi="Arial Narrow" w:cs="Tahoma"/>
          <w:sz w:val="24"/>
          <w:szCs w:val="24"/>
          <w:lang w:eastAsia="zh-CN"/>
        </w:rPr>
        <w:t>__________</w:t>
      </w:r>
      <w:r w:rsidRPr="00686E4D">
        <w:rPr>
          <w:rFonts w:ascii="Arial Narrow" w:hAnsi="Arial Narrow" w:cs="Tahoma"/>
          <w:sz w:val="24"/>
          <w:szCs w:val="24"/>
        </w:rPr>
        <w:t xml:space="preserve">, representando a </w:t>
      </w:r>
      <w:r w:rsidR="002A76D2" w:rsidRPr="00686E4D">
        <w:rPr>
          <w:rFonts w:ascii="Arial Narrow" w:hAnsi="Arial Narrow" w:cs="Tahoma"/>
          <w:sz w:val="24"/>
          <w:szCs w:val="24"/>
        </w:rPr>
        <w:t>Prefeitura</w:t>
      </w:r>
      <w:r w:rsidRPr="00686E4D">
        <w:rPr>
          <w:rFonts w:ascii="Arial Narrow" w:hAnsi="Arial Narrow" w:cs="Tahoma"/>
          <w:sz w:val="24"/>
          <w:szCs w:val="24"/>
        </w:rPr>
        <w:t xml:space="preserve">, e pelo Senhor </w:t>
      </w:r>
      <w:r w:rsidR="002A76D2" w:rsidRPr="00686E4D">
        <w:rPr>
          <w:rFonts w:ascii="Arial Narrow" w:hAnsi="Arial Narrow" w:cs="Tahoma"/>
          <w:sz w:val="24"/>
          <w:szCs w:val="24"/>
          <w:lang w:eastAsia="zh-CN"/>
        </w:rPr>
        <w:t>__________</w:t>
      </w:r>
      <w:r w:rsidRPr="00686E4D">
        <w:rPr>
          <w:rFonts w:ascii="Arial Narrow" w:hAnsi="Arial Narrow" w:cs="Tahoma"/>
          <w:sz w:val="24"/>
          <w:szCs w:val="24"/>
        </w:rPr>
        <w:t xml:space="preserve">, portador da Cédula de Identidade RG </w:t>
      </w:r>
      <w:r w:rsidR="002A76D2" w:rsidRPr="00686E4D">
        <w:rPr>
          <w:rFonts w:ascii="Arial Narrow" w:hAnsi="Arial Narrow" w:cs="Tahoma"/>
          <w:sz w:val="24"/>
          <w:szCs w:val="24"/>
          <w:lang w:eastAsia="zh-CN"/>
        </w:rPr>
        <w:t>__________</w:t>
      </w:r>
      <w:r w:rsidRPr="00686E4D">
        <w:rPr>
          <w:rFonts w:ascii="Arial Narrow" w:hAnsi="Arial Narrow" w:cs="Tahoma"/>
          <w:sz w:val="24"/>
          <w:szCs w:val="24"/>
        </w:rPr>
        <w:t xml:space="preserve"> e CPF </w:t>
      </w:r>
      <w:r w:rsidR="002A76D2" w:rsidRPr="00686E4D">
        <w:rPr>
          <w:rFonts w:ascii="Arial Narrow" w:hAnsi="Arial Narrow" w:cs="Tahoma"/>
          <w:sz w:val="24"/>
          <w:szCs w:val="24"/>
          <w:lang w:eastAsia="zh-CN"/>
        </w:rPr>
        <w:t>__________</w:t>
      </w:r>
      <w:r w:rsidRPr="00686E4D">
        <w:rPr>
          <w:rFonts w:ascii="Arial Narrow" w:hAnsi="Arial Narrow" w:cs="Tahoma"/>
          <w:sz w:val="24"/>
          <w:szCs w:val="24"/>
        </w:rPr>
        <w:t>, representando o</w:t>
      </w:r>
      <w:r w:rsidRPr="00686E4D">
        <w:rPr>
          <w:rFonts w:ascii="Arial Narrow" w:hAnsi="Arial Narrow" w:cs="Tahoma"/>
          <w:bCs/>
          <w:sz w:val="24"/>
          <w:szCs w:val="24"/>
        </w:rPr>
        <w:t xml:space="preserve"> </w:t>
      </w:r>
      <w:r w:rsidR="002A76D2" w:rsidRPr="00686E4D">
        <w:rPr>
          <w:rFonts w:ascii="Arial Narrow" w:hAnsi="Arial Narrow" w:cs="Tahoma"/>
          <w:bCs/>
          <w:sz w:val="24"/>
          <w:szCs w:val="24"/>
        </w:rPr>
        <w:t>fornecedor</w:t>
      </w:r>
      <w:r w:rsidRPr="00686E4D">
        <w:rPr>
          <w:rFonts w:ascii="Arial Narrow" w:hAnsi="Arial Narrow" w:cs="Tahoma"/>
          <w:sz w:val="24"/>
          <w:szCs w:val="24"/>
        </w:rPr>
        <w:t>.</w:t>
      </w:r>
    </w:p>
    <w:p w14:paraId="16373380" w14:textId="77777777" w:rsidR="002A76D2" w:rsidRPr="00686E4D" w:rsidRDefault="002A76D2" w:rsidP="002B2333">
      <w:pPr>
        <w:pStyle w:val="Recuodecorpodetexto"/>
        <w:spacing w:before="120"/>
        <w:ind w:left="0"/>
        <w:jc w:val="center"/>
        <w:rPr>
          <w:rFonts w:ascii="Arial Narrow" w:hAnsi="Arial Narrow" w:cs="Tahoma"/>
          <w:sz w:val="24"/>
          <w:szCs w:val="24"/>
        </w:rPr>
      </w:pPr>
    </w:p>
    <w:p w14:paraId="5EBF84FF" w14:textId="77777777" w:rsidR="002A76D2" w:rsidRPr="00686E4D" w:rsidRDefault="002A76D2" w:rsidP="002B2333">
      <w:pPr>
        <w:pStyle w:val="Recuodecorpodetexto"/>
        <w:spacing w:before="120"/>
        <w:ind w:left="0"/>
        <w:jc w:val="center"/>
        <w:rPr>
          <w:rFonts w:ascii="Arial Narrow" w:hAnsi="Arial Narrow" w:cs="Tahoma"/>
          <w:sz w:val="24"/>
          <w:szCs w:val="24"/>
        </w:rPr>
      </w:pPr>
      <w:r w:rsidRPr="00686E4D">
        <w:rPr>
          <w:rFonts w:ascii="Arial Narrow" w:hAnsi="Arial Narrow" w:cs="Tahoma"/>
          <w:sz w:val="24"/>
          <w:szCs w:val="24"/>
        </w:rPr>
        <w:t>________________________________</w:t>
      </w:r>
    </w:p>
    <w:p w14:paraId="745E201F" w14:textId="77777777" w:rsidR="002A76D2" w:rsidRPr="00686E4D" w:rsidRDefault="002A76D2" w:rsidP="002B2333">
      <w:pPr>
        <w:pStyle w:val="Recuodecorpodetexto"/>
        <w:spacing w:before="120"/>
        <w:ind w:left="0"/>
        <w:jc w:val="center"/>
        <w:rPr>
          <w:rFonts w:ascii="Arial Narrow" w:hAnsi="Arial Narrow" w:cs="Tahoma"/>
          <w:sz w:val="24"/>
          <w:szCs w:val="24"/>
        </w:rPr>
      </w:pPr>
      <w:r w:rsidRPr="00686E4D">
        <w:rPr>
          <w:rFonts w:ascii="Arial Narrow" w:hAnsi="Arial Narrow" w:cs="Tahoma"/>
          <w:sz w:val="24"/>
          <w:szCs w:val="24"/>
        </w:rPr>
        <w:t>PREFEITURA</w:t>
      </w:r>
    </w:p>
    <w:p w14:paraId="5A033E45" w14:textId="77777777" w:rsidR="002A76D2" w:rsidRPr="00686E4D" w:rsidRDefault="002A76D2" w:rsidP="002B2333">
      <w:pPr>
        <w:pStyle w:val="Recuodecorpodetexto"/>
        <w:spacing w:before="120"/>
        <w:ind w:left="0"/>
        <w:jc w:val="center"/>
        <w:rPr>
          <w:rFonts w:ascii="Arial Narrow" w:hAnsi="Arial Narrow" w:cs="Tahoma"/>
          <w:sz w:val="24"/>
          <w:szCs w:val="24"/>
        </w:rPr>
      </w:pPr>
      <w:r w:rsidRPr="00686E4D">
        <w:rPr>
          <w:rFonts w:ascii="Arial Narrow" w:hAnsi="Arial Narrow" w:cs="Tahoma"/>
          <w:sz w:val="24"/>
          <w:szCs w:val="24"/>
        </w:rPr>
        <w:t>________________________________</w:t>
      </w:r>
    </w:p>
    <w:p w14:paraId="4978C464" w14:textId="77777777" w:rsidR="002A76D2" w:rsidRPr="00686E4D" w:rsidRDefault="002A76D2" w:rsidP="002B2333">
      <w:pPr>
        <w:pStyle w:val="Recuodecorpodetexto"/>
        <w:spacing w:before="120"/>
        <w:ind w:left="0"/>
        <w:jc w:val="center"/>
        <w:rPr>
          <w:rFonts w:ascii="Arial Narrow" w:hAnsi="Arial Narrow" w:cs="Tahoma"/>
          <w:bCs/>
          <w:sz w:val="24"/>
          <w:szCs w:val="24"/>
        </w:rPr>
      </w:pPr>
      <w:r w:rsidRPr="00686E4D">
        <w:rPr>
          <w:rFonts w:ascii="Arial Narrow" w:hAnsi="Arial Narrow" w:cs="Tahoma"/>
          <w:bCs/>
          <w:sz w:val="24"/>
          <w:szCs w:val="24"/>
        </w:rPr>
        <w:t>FORNECEDOR</w:t>
      </w:r>
    </w:p>
    <w:p w14:paraId="39131CAD" w14:textId="77777777" w:rsidR="00A57FB5" w:rsidRPr="00686E4D" w:rsidRDefault="00A57FB5" w:rsidP="002B2333">
      <w:pPr>
        <w:pStyle w:val="Recuodecorpodetexto"/>
        <w:spacing w:before="120"/>
        <w:ind w:left="0"/>
        <w:jc w:val="center"/>
        <w:rPr>
          <w:rFonts w:ascii="Arial Narrow" w:hAnsi="Arial Narrow" w:cs="Tahoma"/>
          <w:bCs/>
          <w:sz w:val="24"/>
          <w:szCs w:val="24"/>
        </w:rPr>
      </w:pPr>
    </w:p>
    <w:p w14:paraId="2D3FE55A" w14:textId="77777777" w:rsidR="00A57FB5" w:rsidRPr="00686E4D" w:rsidRDefault="00A57FB5" w:rsidP="002B2333">
      <w:pPr>
        <w:pStyle w:val="Recuodecorpodetexto"/>
        <w:spacing w:before="120"/>
        <w:ind w:left="0"/>
        <w:jc w:val="right"/>
        <w:rPr>
          <w:rFonts w:ascii="Arial Narrow" w:hAnsi="Arial Narrow" w:cs="Tahoma"/>
          <w:bCs/>
          <w:sz w:val="24"/>
          <w:szCs w:val="24"/>
        </w:rPr>
      </w:pPr>
      <w:r w:rsidRPr="00686E4D">
        <w:rPr>
          <w:rFonts w:ascii="Arial Narrow" w:hAnsi="Arial Narrow" w:cs="Tahoma"/>
          <w:bCs/>
          <w:sz w:val="24"/>
          <w:szCs w:val="24"/>
        </w:rPr>
        <w:t>__________________________________________</w:t>
      </w:r>
    </w:p>
    <w:p w14:paraId="074E72A2" w14:textId="07B5E866" w:rsidR="00A57FB5" w:rsidRPr="00686E4D" w:rsidRDefault="00A57FB5" w:rsidP="002B2333">
      <w:pPr>
        <w:pStyle w:val="Recuodecorpodetexto"/>
        <w:spacing w:before="120"/>
        <w:ind w:left="0"/>
        <w:jc w:val="right"/>
        <w:rPr>
          <w:rFonts w:ascii="Arial Narrow" w:hAnsi="Arial Narrow" w:cs="Tahoma"/>
          <w:bCs/>
          <w:sz w:val="24"/>
          <w:szCs w:val="24"/>
        </w:rPr>
      </w:pPr>
      <w:r w:rsidRPr="00686E4D">
        <w:rPr>
          <w:rFonts w:ascii="Arial Narrow" w:hAnsi="Arial Narrow" w:cs="Tahoma"/>
          <w:bCs/>
          <w:sz w:val="24"/>
          <w:szCs w:val="24"/>
        </w:rPr>
        <w:t>NOME: Gestor d</w:t>
      </w:r>
      <w:r w:rsidR="007232BE">
        <w:rPr>
          <w:rFonts w:ascii="Arial Narrow" w:hAnsi="Arial Narrow" w:cs="Tahoma"/>
          <w:bCs/>
          <w:sz w:val="24"/>
          <w:szCs w:val="24"/>
        </w:rPr>
        <w:t>a</w:t>
      </w:r>
      <w:r w:rsidRPr="00686E4D">
        <w:rPr>
          <w:rFonts w:ascii="Arial Narrow" w:hAnsi="Arial Narrow" w:cs="Tahoma"/>
          <w:bCs/>
          <w:sz w:val="24"/>
          <w:szCs w:val="24"/>
        </w:rPr>
        <w:t xml:space="preserve"> </w:t>
      </w:r>
      <w:r w:rsidR="007232BE">
        <w:rPr>
          <w:rFonts w:ascii="Arial Narrow" w:hAnsi="Arial Narrow" w:cs="Tahoma"/>
          <w:bCs/>
          <w:sz w:val="24"/>
          <w:szCs w:val="24"/>
        </w:rPr>
        <w:t>ARP</w:t>
      </w:r>
      <w:r w:rsidRPr="00686E4D">
        <w:rPr>
          <w:rFonts w:ascii="Arial Narrow" w:hAnsi="Arial Narrow" w:cs="Tahoma"/>
          <w:bCs/>
          <w:sz w:val="24"/>
          <w:szCs w:val="24"/>
        </w:rPr>
        <w:t xml:space="preserve"> (Ciência e Anuência)</w:t>
      </w:r>
    </w:p>
    <w:p w14:paraId="67906885" w14:textId="77777777" w:rsidR="002A76D2" w:rsidRPr="00686E4D" w:rsidRDefault="002A76D2" w:rsidP="002B2333">
      <w:pPr>
        <w:pStyle w:val="Recuodecorpodetexto"/>
        <w:spacing w:before="120"/>
        <w:ind w:left="0"/>
        <w:rPr>
          <w:rFonts w:ascii="Arial Narrow" w:hAnsi="Arial Narrow" w:cs="Tahoma"/>
          <w:bCs/>
          <w:sz w:val="24"/>
          <w:szCs w:val="24"/>
        </w:rPr>
      </w:pPr>
      <w:r w:rsidRPr="00686E4D">
        <w:rPr>
          <w:rFonts w:ascii="Arial Narrow" w:hAnsi="Arial Narrow" w:cs="Tahoma"/>
          <w:bCs/>
          <w:sz w:val="24"/>
          <w:szCs w:val="24"/>
        </w:rPr>
        <w:t>TESTEMUNHAS:</w:t>
      </w:r>
    </w:p>
    <w:p w14:paraId="2A06B4F2" w14:textId="77777777" w:rsidR="002A76D2" w:rsidRPr="00686E4D" w:rsidRDefault="002A76D2" w:rsidP="002B2333">
      <w:pPr>
        <w:pStyle w:val="Recuodecorpodetexto"/>
        <w:spacing w:before="120"/>
        <w:ind w:left="0"/>
        <w:rPr>
          <w:rFonts w:ascii="Arial Narrow" w:hAnsi="Arial Narrow" w:cs="Tahoma"/>
          <w:bCs/>
          <w:sz w:val="24"/>
          <w:szCs w:val="24"/>
        </w:rPr>
      </w:pPr>
      <w:r w:rsidRPr="00686E4D">
        <w:rPr>
          <w:rFonts w:ascii="Arial Narrow" w:hAnsi="Arial Narrow" w:cs="Tahoma"/>
          <w:bCs/>
          <w:sz w:val="24"/>
          <w:szCs w:val="24"/>
        </w:rPr>
        <w:t>1) ________________________________</w:t>
      </w:r>
    </w:p>
    <w:p w14:paraId="5E5880B4" w14:textId="77777777" w:rsidR="002A76D2" w:rsidRPr="00686E4D" w:rsidRDefault="002A76D2" w:rsidP="002B2333">
      <w:pPr>
        <w:pStyle w:val="Recuodecorpodetexto"/>
        <w:spacing w:before="120"/>
        <w:ind w:left="0"/>
        <w:rPr>
          <w:rFonts w:ascii="Arial Narrow" w:hAnsi="Arial Narrow" w:cs="Tahoma"/>
          <w:bCs/>
          <w:sz w:val="24"/>
          <w:szCs w:val="24"/>
        </w:rPr>
      </w:pPr>
      <w:r w:rsidRPr="00686E4D">
        <w:rPr>
          <w:rFonts w:ascii="Arial Narrow" w:hAnsi="Arial Narrow" w:cs="Tahoma"/>
          <w:bCs/>
          <w:sz w:val="24"/>
          <w:szCs w:val="24"/>
        </w:rPr>
        <w:t>2) ________________________________</w:t>
      </w:r>
    </w:p>
    <w:p w14:paraId="044E5C9A" w14:textId="77777777" w:rsidR="00462C6F" w:rsidRPr="00686E4D" w:rsidRDefault="00462C6F" w:rsidP="002B2333">
      <w:pPr>
        <w:spacing w:before="120" w:after="120"/>
        <w:rPr>
          <w:rFonts w:ascii="Arial Narrow" w:hAnsi="Arial Narrow" w:cs="Tahoma"/>
          <w:sz w:val="24"/>
          <w:szCs w:val="24"/>
        </w:rPr>
      </w:pPr>
      <w:r w:rsidRPr="00686E4D">
        <w:rPr>
          <w:rFonts w:ascii="Arial Narrow" w:hAnsi="Arial Narrow" w:cs="Tahoma"/>
          <w:sz w:val="24"/>
          <w:szCs w:val="24"/>
        </w:rPr>
        <w:br w:type="page"/>
      </w:r>
    </w:p>
    <w:p w14:paraId="4D431FF0" w14:textId="3CA74000" w:rsidR="00462C6F" w:rsidRDefault="00462C6F" w:rsidP="002B2333">
      <w:pPr>
        <w:spacing w:before="120" w:after="120"/>
        <w:jc w:val="center"/>
        <w:rPr>
          <w:rFonts w:ascii="Arial Narrow" w:hAnsi="Arial Narrow" w:cs="Tahoma"/>
          <w:b/>
          <w:sz w:val="24"/>
          <w:szCs w:val="24"/>
        </w:rPr>
      </w:pPr>
      <w:r w:rsidRPr="00686E4D">
        <w:rPr>
          <w:rFonts w:ascii="Arial Narrow" w:hAnsi="Arial Narrow" w:cs="Tahoma"/>
          <w:b/>
          <w:sz w:val="24"/>
          <w:szCs w:val="24"/>
        </w:rPr>
        <w:lastRenderedPageBreak/>
        <w:t xml:space="preserve">ANEXO </w:t>
      </w:r>
      <w:r w:rsidR="00417DA9" w:rsidRPr="00686E4D">
        <w:rPr>
          <w:rFonts w:ascii="Arial Narrow" w:hAnsi="Arial Narrow" w:cs="Tahoma"/>
          <w:b/>
          <w:sz w:val="24"/>
          <w:szCs w:val="24"/>
        </w:rPr>
        <w:t>X</w:t>
      </w:r>
      <w:r w:rsidR="000B5816">
        <w:rPr>
          <w:rFonts w:ascii="Arial Narrow" w:hAnsi="Arial Narrow" w:cs="Tahoma"/>
          <w:b/>
          <w:sz w:val="24"/>
          <w:szCs w:val="24"/>
        </w:rPr>
        <w:t>I</w:t>
      </w:r>
      <w:r w:rsidRPr="00686E4D">
        <w:rPr>
          <w:rFonts w:ascii="Arial Narrow" w:hAnsi="Arial Narrow" w:cs="Tahoma"/>
          <w:b/>
          <w:sz w:val="24"/>
          <w:szCs w:val="24"/>
        </w:rPr>
        <w:t xml:space="preserve"> - MINUTA DO CONTRATO</w:t>
      </w:r>
    </w:p>
    <w:p w14:paraId="2DD8AA74" w14:textId="77777777" w:rsidR="00C216DD" w:rsidRDefault="00C216DD" w:rsidP="00C216DD">
      <w:pPr>
        <w:pStyle w:val="Recuodecorpodetexto"/>
        <w:spacing w:before="120"/>
        <w:ind w:left="4536"/>
        <w:jc w:val="both"/>
        <w:rPr>
          <w:rFonts w:ascii="Arial Narrow" w:hAnsi="Arial Narrow" w:cs="Tahoma"/>
          <w:b/>
          <w:sz w:val="24"/>
          <w:szCs w:val="24"/>
        </w:rPr>
      </w:pPr>
    </w:p>
    <w:p w14:paraId="232D2988" w14:textId="77777777" w:rsidR="00462C6F" w:rsidRPr="00686E4D" w:rsidRDefault="00462C6F" w:rsidP="00C216DD">
      <w:pPr>
        <w:pStyle w:val="Recuodecorpodetexto"/>
        <w:spacing w:before="120"/>
        <w:ind w:left="4536"/>
        <w:jc w:val="both"/>
        <w:rPr>
          <w:rFonts w:ascii="Arial Narrow" w:hAnsi="Arial Narrow" w:cs="Tahoma"/>
          <w:b/>
          <w:sz w:val="24"/>
          <w:szCs w:val="24"/>
        </w:rPr>
      </w:pPr>
      <w:r w:rsidRPr="00686E4D">
        <w:rPr>
          <w:rFonts w:ascii="Arial Narrow" w:hAnsi="Arial Narrow" w:cs="Tahoma"/>
          <w:b/>
          <w:sz w:val="24"/>
          <w:szCs w:val="24"/>
        </w:rPr>
        <w:t xml:space="preserve">CONTRATO </w:t>
      </w:r>
      <w:r w:rsidRPr="00686E4D">
        <w:rPr>
          <w:rFonts w:ascii="Arial Narrow" w:hAnsi="Arial Narrow" w:cs="Tahoma"/>
          <w:sz w:val="24"/>
          <w:szCs w:val="24"/>
          <w:lang w:eastAsia="zh-CN"/>
        </w:rPr>
        <w:t>__________</w:t>
      </w:r>
      <w:r w:rsidRPr="00686E4D">
        <w:rPr>
          <w:rFonts w:ascii="Arial Narrow" w:hAnsi="Arial Narrow" w:cs="Tahoma"/>
          <w:b/>
          <w:sz w:val="24"/>
          <w:szCs w:val="24"/>
        </w:rPr>
        <w:t xml:space="preserve">, QUE ENTRE SI FAZEM A PREFEITURA MUNICIPAL DE MAIRIPORÃ/SP E A EMPRESA </w:t>
      </w:r>
      <w:r w:rsidRPr="00686E4D">
        <w:rPr>
          <w:rFonts w:ascii="Arial Narrow" w:hAnsi="Arial Narrow" w:cs="Tahoma"/>
          <w:sz w:val="24"/>
          <w:szCs w:val="24"/>
          <w:lang w:eastAsia="zh-CN"/>
        </w:rPr>
        <w:t>__________</w:t>
      </w:r>
      <w:r w:rsidRPr="00686E4D">
        <w:rPr>
          <w:rFonts w:ascii="Arial Narrow" w:hAnsi="Arial Narrow" w:cs="Tahoma"/>
          <w:b/>
          <w:sz w:val="24"/>
          <w:szCs w:val="24"/>
        </w:rPr>
        <w:t>.</w:t>
      </w:r>
    </w:p>
    <w:p w14:paraId="6C0FFC8E" w14:textId="77777777" w:rsidR="00C216DD" w:rsidRDefault="00C216DD" w:rsidP="002B2333">
      <w:pPr>
        <w:spacing w:before="120" w:after="120"/>
        <w:jc w:val="both"/>
        <w:rPr>
          <w:rFonts w:ascii="Arial Narrow" w:hAnsi="Arial Narrow" w:cs="Tahoma"/>
          <w:b/>
          <w:sz w:val="24"/>
          <w:szCs w:val="24"/>
        </w:rPr>
      </w:pPr>
    </w:p>
    <w:p w14:paraId="169F1D1A" w14:textId="497F08F5" w:rsidR="007D2E6A" w:rsidRPr="00686E4D" w:rsidRDefault="007D2E6A"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PREGÃO PRESENCIAL Nº </w:t>
      </w:r>
      <w:r w:rsidR="000F21B1">
        <w:rPr>
          <w:rFonts w:ascii="Arial Narrow" w:hAnsi="Arial Narrow" w:cs="Tahoma"/>
          <w:b/>
          <w:sz w:val="24"/>
          <w:szCs w:val="24"/>
        </w:rPr>
        <w:t>068/2023</w:t>
      </w:r>
    </w:p>
    <w:p w14:paraId="712C27FD" w14:textId="661F393D" w:rsidR="00566C8E" w:rsidRDefault="00566C8E"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PROCESSO Nº </w:t>
      </w:r>
      <w:r w:rsidR="00980605">
        <w:rPr>
          <w:rFonts w:ascii="Arial Narrow" w:hAnsi="Arial Narrow" w:cs="Tahoma"/>
          <w:b/>
          <w:sz w:val="24"/>
          <w:szCs w:val="24"/>
        </w:rPr>
        <w:t>16.475/2023</w:t>
      </w:r>
    </w:p>
    <w:p w14:paraId="3C58BA50" w14:textId="77777777" w:rsidR="00C216DD" w:rsidRDefault="00C216DD" w:rsidP="002B2333">
      <w:pPr>
        <w:spacing w:before="120" w:after="120"/>
        <w:ind w:firstLine="709"/>
        <w:jc w:val="both"/>
        <w:rPr>
          <w:rFonts w:ascii="Arial Narrow" w:hAnsi="Arial Narrow" w:cs="Tahoma"/>
          <w:sz w:val="24"/>
          <w:szCs w:val="24"/>
        </w:rPr>
      </w:pPr>
    </w:p>
    <w:p w14:paraId="460701EE" w14:textId="77777777" w:rsidR="00462C6F" w:rsidRPr="00686E4D" w:rsidRDefault="00462C6F" w:rsidP="002B2333">
      <w:pPr>
        <w:spacing w:before="120" w:after="120"/>
        <w:ind w:firstLine="709"/>
        <w:jc w:val="both"/>
        <w:rPr>
          <w:rFonts w:ascii="Arial Narrow" w:hAnsi="Arial Narrow" w:cs="Tahoma"/>
          <w:sz w:val="24"/>
          <w:szCs w:val="24"/>
        </w:rPr>
      </w:pPr>
      <w:r w:rsidRPr="00686E4D">
        <w:rPr>
          <w:rFonts w:ascii="Arial Narrow" w:hAnsi="Arial Narrow" w:cs="Tahoma"/>
          <w:sz w:val="24"/>
          <w:szCs w:val="24"/>
        </w:rPr>
        <w:t xml:space="preserve">Pelo presente instrumento que entre si fazem, de um lado a Prefeitura Municipal de Mairiporã/SP, sediada à Alameda Tibiriçá, nº 374, </w:t>
      </w:r>
      <w:r w:rsidR="00E90B05" w:rsidRPr="00686E4D">
        <w:rPr>
          <w:rFonts w:ascii="Arial Narrow" w:hAnsi="Arial Narrow" w:cs="Tahoma"/>
          <w:sz w:val="24"/>
          <w:szCs w:val="24"/>
        </w:rPr>
        <w:t xml:space="preserve">CNPJ 46.523.163/0001-50, </w:t>
      </w:r>
      <w:r w:rsidRPr="00686E4D">
        <w:rPr>
          <w:rFonts w:ascii="Arial Narrow" w:hAnsi="Arial Narrow" w:cs="Tahoma"/>
          <w:sz w:val="24"/>
          <w:szCs w:val="24"/>
        </w:rPr>
        <w:t xml:space="preserve">nesta cidade, neste ato representada pelo Senhor </w:t>
      </w:r>
      <w:r w:rsidRPr="00686E4D">
        <w:rPr>
          <w:rFonts w:ascii="Arial Narrow" w:hAnsi="Arial Narrow" w:cs="Tahoma"/>
          <w:sz w:val="24"/>
          <w:szCs w:val="24"/>
          <w:lang w:eastAsia="zh-CN"/>
        </w:rPr>
        <w:t>__________</w:t>
      </w:r>
      <w:r w:rsidRPr="00686E4D">
        <w:rPr>
          <w:rFonts w:ascii="Arial Narrow" w:hAnsi="Arial Narrow" w:cs="Tahoma"/>
          <w:sz w:val="24"/>
          <w:szCs w:val="24"/>
        </w:rPr>
        <w:t xml:space="preserve">, Secretário Municipal de </w:t>
      </w:r>
      <w:r w:rsidRPr="00686E4D">
        <w:rPr>
          <w:rFonts w:ascii="Arial Narrow" w:hAnsi="Arial Narrow" w:cs="Tahoma"/>
          <w:sz w:val="24"/>
          <w:szCs w:val="24"/>
          <w:lang w:eastAsia="zh-CN"/>
        </w:rPr>
        <w:t>__________</w:t>
      </w:r>
      <w:r w:rsidRPr="00686E4D">
        <w:rPr>
          <w:rFonts w:ascii="Arial Narrow" w:hAnsi="Arial Narrow" w:cs="Tahoma"/>
          <w:sz w:val="24"/>
          <w:szCs w:val="24"/>
        </w:rPr>
        <w:t xml:space="preserve">, de ora em diante denominada simplesmente contratante e, de outro lado a Empresa </w:t>
      </w:r>
      <w:r w:rsidRPr="00686E4D">
        <w:rPr>
          <w:rFonts w:ascii="Arial Narrow" w:hAnsi="Arial Narrow" w:cs="Tahoma"/>
          <w:sz w:val="24"/>
          <w:szCs w:val="24"/>
          <w:lang w:eastAsia="zh-CN"/>
        </w:rPr>
        <w:t>__________</w:t>
      </w:r>
      <w:r w:rsidRPr="00686E4D">
        <w:rPr>
          <w:rFonts w:ascii="Arial Narrow" w:hAnsi="Arial Narrow" w:cs="Tahoma"/>
          <w:sz w:val="24"/>
          <w:szCs w:val="24"/>
        </w:rPr>
        <w:t xml:space="preserve">, inscrita no CNPJ </w:t>
      </w:r>
      <w:r w:rsidRPr="00686E4D">
        <w:rPr>
          <w:rFonts w:ascii="Arial Narrow" w:hAnsi="Arial Narrow" w:cs="Tahoma"/>
          <w:sz w:val="24"/>
          <w:szCs w:val="24"/>
          <w:lang w:eastAsia="zh-CN"/>
        </w:rPr>
        <w:t>__________</w:t>
      </w:r>
      <w:r w:rsidRPr="00686E4D">
        <w:rPr>
          <w:rFonts w:ascii="Arial Narrow" w:hAnsi="Arial Narrow" w:cs="Tahoma"/>
          <w:sz w:val="24"/>
          <w:szCs w:val="24"/>
        </w:rPr>
        <w:t xml:space="preserve">, estabelecida na </w:t>
      </w:r>
      <w:r w:rsidRPr="00686E4D">
        <w:rPr>
          <w:rFonts w:ascii="Arial Narrow" w:hAnsi="Arial Narrow" w:cs="Tahoma"/>
          <w:sz w:val="24"/>
          <w:szCs w:val="24"/>
          <w:lang w:eastAsia="zh-CN"/>
        </w:rPr>
        <w:t>__________</w:t>
      </w:r>
      <w:r w:rsidRPr="00686E4D">
        <w:rPr>
          <w:rFonts w:ascii="Arial Narrow" w:hAnsi="Arial Narrow" w:cs="Tahoma"/>
          <w:sz w:val="24"/>
          <w:szCs w:val="24"/>
        </w:rPr>
        <w:t xml:space="preserve">, neste ato representada por </w:t>
      </w:r>
      <w:r w:rsidRPr="00686E4D">
        <w:rPr>
          <w:rFonts w:ascii="Arial Narrow" w:hAnsi="Arial Narrow" w:cs="Tahoma"/>
          <w:sz w:val="24"/>
          <w:szCs w:val="24"/>
          <w:lang w:eastAsia="zh-CN"/>
        </w:rPr>
        <w:t>__________</w:t>
      </w:r>
      <w:r w:rsidRPr="00686E4D">
        <w:rPr>
          <w:rFonts w:ascii="Arial Narrow" w:hAnsi="Arial Narrow" w:cs="Tahoma"/>
          <w:sz w:val="24"/>
          <w:szCs w:val="24"/>
        </w:rPr>
        <w:t xml:space="preserve">, portador da Cédula de Identidade RG </w:t>
      </w:r>
      <w:r w:rsidRPr="00686E4D">
        <w:rPr>
          <w:rFonts w:ascii="Arial Narrow" w:hAnsi="Arial Narrow" w:cs="Tahoma"/>
          <w:sz w:val="24"/>
          <w:szCs w:val="24"/>
          <w:lang w:eastAsia="zh-CN"/>
        </w:rPr>
        <w:t>__________</w:t>
      </w:r>
      <w:r w:rsidRPr="00686E4D">
        <w:rPr>
          <w:rFonts w:ascii="Arial Narrow" w:hAnsi="Arial Narrow" w:cs="Tahoma"/>
          <w:sz w:val="24"/>
          <w:szCs w:val="24"/>
        </w:rPr>
        <w:t xml:space="preserve">, inscrito no CPF </w:t>
      </w:r>
      <w:r w:rsidRPr="00686E4D">
        <w:rPr>
          <w:rFonts w:ascii="Arial Narrow" w:hAnsi="Arial Narrow" w:cs="Tahoma"/>
          <w:sz w:val="24"/>
          <w:szCs w:val="24"/>
          <w:lang w:eastAsia="zh-CN"/>
        </w:rPr>
        <w:t>__________</w:t>
      </w:r>
      <w:r w:rsidRPr="00686E4D">
        <w:rPr>
          <w:rFonts w:ascii="Arial Narrow" w:hAnsi="Arial Narrow" w:cs="Tahoma"/>
          <w:sz w:val="24"/>
          <w:szCs w:val="24"/>
        </w:rPr>
        <w:t>, de ora em diante denominada simplesmente contratada, tem pelo presente, justo e contratado, o seguinte:</w:t>
      </w:r>
    </w:p>
    <w:p w14:paraId="15E1EC64" w14:textId="77777777" w:rsidR="00462C6F" w:rsidRPr="00686E4D" w:rsidRDefault="00462C6F" w:rsidP="002B2333">
      <w:pPr>
        <w:spacing w:before="120" w:after="120"/>
        <w:jc w:val="both"/>
        <w:rPr>
          <w:rFonts w:ascii="Arial Narrow" w:hAnsi="Arial Narrow" w:cs="Tahoma"/>
          <w:b/>
          <w:sz w:val="24"/>
          <w:szCs w:val="24"/>
        </w:rPr>
      </w:pPr>
      <w:r w:rsidRPr="00686E4D">
        <w:rPr>
          <w:rFonts w:ascii="Arial Narrow" w:hAnsi="Arial Narrow" w:cs="Tahoma"/>
          <w:b/>
          <w:sz w:val="24"/>
          <w:szCs w:val="24"/>
        </w:rPr>
        <w:t>CLÁUSULA PRIMEIRA</w:t>
      </w:r>
      <w:r w:rsidRPr="00686E4D">
        <w:rPr>
          <w:rFonts w:ascii="Arial Narrow" w:hAnsi="Arial Narrow" w:cs="Tahoma"/>
          <w:sz w:val="24"/>
          <w:szCs w:val="24"/>
        </w:rPr>
        <w:t xml:space="preserve"> </w:t>
      </w:r>
      <w:r w:rsidRPr="00686E4D">
        <w:rPr>
          <w:rFonts w:ascii="Arial Narrow" w:hAnsi="Arial Narrow" w:cs="Tahoma"/>
          <w:b/>
          <w:sz w:val="24"/>
          <w:szCs w:val="24"/>
        </w:rPr>
        <w:t>– DO OBJETO</w:t>
      </w:r>
      <w:r w:rsidR="00E91498" w:rsidRPr="00686E4D">
        <w:rPr>
          <w:rFonts w:ascii="Arial Narrow" w:hAnsi="Arial Narrow" w:cs="Tahoma"/>
          <w:b/>
          <w:sz w:val="24"/>
          <w:szCs w:val="24"/>
        </w:rPr>
        <w:t xml:space="preserve"> E VALOR</w:t>
      </w:r>
    </w:p>
    <w:p w14:paraId="17368582" w14:textId="4FA0AC35" w:rsidR="00462C6F" w:rsidRPr="00686E4D" w:rsidRDefault="00462C6F"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1.1 </w:t>
      </w:r>
      <w:r w:rsidRPr="00686E4D">
        <w:rPr>
          <w:rFonts w:ascii="Arial Narrow" w:hAnsi="Arial Narrow" w:cs="Tahoma"/>
          <w:sz w:val="24"/>
          <w:szCs w:val="24"/>
        </w:rPr>
        <w:t>Constitui objeto do presente contrato o fornecimento de __________________________</w:t>
      </w:r>
      <w:r w:rsidRPr="00686E4D">
        <w:rPr>
          <w:rFonts w:ascii="Arial Narrow" w:hAnsi="Arial Narrow" w:cs="Tahoma"/>
          <w:b/>
          <w:sz w:val="24"/>
          <w:szCs w:val="24"/>
        </w:rPr>
        <w:t>,</w:t>
      </w:r>
      <w:r w:rsidRPr="00686E4D">
        <w:rPr>
          <w:rFonts w:ascii="Arial Narrow" w:hAnsi="Arial Narrow" w:cs="Tahoma"/>
          <w:sz w:val="24"/>
          <w:szCs w:val="24"/>
        </w:rPr>
        <w:t xml:space="preserve"> </w:t>
      </w:r>
      <w:r w:rsidRPr="00686E4D">
        <w:rPr>
          <w:rFonts w:ascii="Arial Narrow" w:hAnsi="Arial Narrow" w:cs="Tahoma"/>
          <w:bCs/>
          <w:sz w:val="24"/>
          <w:szCs w:val="24"/>
        </w:rPr>
        <w:t xml:space="preserve">para utilização da Secretaria ___________, </w:t>
      </w:r>
      <w:r w:rsidRPr="00686E4D">
        <w:rPr>
          <w:rFonts w:ascii="Arial Narrow" w:hAnsi="Arial Narrow" w:cs="Tahoma"/>
          <w:sz w:val="24"/>
          <w:szCs w:val="24"/>
        </w:rPr>
        <w:t xml:space="preserve">conforme Edital do Pregão nº </w:t>
      </w:r>
      <w:r w:rsidR="000F21B1">
        <w:rPr>
          <w:rFonts w:ascii="Arial Narrow" w:hAnsi="Arial Narrow" w:cs="Tahoma"/>
          <w:sz w:val="24"/>
          <w:szCs w:val="24"/>
        </w:rPr>
        <w:t>068/2023</w:t>
      </w:r>
      <w:r w:rsidRPr="00686E4D">
        <w:rPr>
          <w:rFonts w:ascii="Arial Narrow" w:hAnsi="Arial Narrow" w:cs="Tahoma"/>
          <w:sz w:val="24"/>
          <w:szCs w:val="24"/>
        </w:rPr>
        <w:t xml:space="preserve">, Processo </w:t>
      </w:r>
      <w:r w:rsidR="00980605">
        <w:rPr>
          <w:rFonts w:ascii="Arial Narrow" w:hAnsi="Arial Narrow" w:cs="Tahoma"/>
          <w:sz w:val="24"/>
          <w:szCs w:val="24"/>
        </w:rPr>
        <w:t>16.475/2023</w:t>
      </w:r>
      <w:r w:rsidRPr="00686E4D">
        <w:rPr>
          <w:rFonts w:ascii="Arial Narrow" w:hAnsi="Arial Narrow" w:cs="Tahoma"/>
          <w:sz w:val="24"/>
          <w:szCs w:val="24"/>
        </w:rPr>
        <w:t xml:space="preserve"> e Proposta Comercial da </w:t>
      </w:r>
      <w:r w:rsidRPr="00686E4D">
        <w:rPr>
          <w:rFonts w:ascii="Arial Narrow" w:hAnsi="Arial Narrow" w:cs="Tahoma"/>
          <w:b/>
          <w:sz w:val="24"/>
          <w:szCs w:val="24"/>
        </w:rPr>
        <w:t>CONTRATADA</w:t>
      </w:r>
      <w:r w:rsidRPr="00686E4D">
        <w:rPr>
          <w:rFonts w:ascii="Arial Narrow" w:hAnsi="Arial Narrow" w:cs="Tahoma"/>
          <w:sz w:val="24"/>
          <w:szCs w:val="24"/>
        </w:rPr>
        <w:t>, compreendendo:</w:t>
      </w:r>
    </w:p>
    <w:tbl>
      <w:tblPr>
        <w:tblW w:w="9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4234"/>
        <w:gridCol w:w="949"/>
        <w:gridCol w:w="973"/>
        <w:gridCol w:w="1093"/>
      </w:tblGrid>
      <w:tr w:rsidR="00462C6F" w:rsidRPr="00686E4D" w14:paraId="09F11D02" w14:textId="77777777" w:rsidTr="00235427">
        <w:trPr>
          <w:trHeight w:val="20"/>
        </w:trPr>
        <w:tc>
          <w:tcPr>
            <w:tcW w:w="687" w:type="dxa"/>
            <w:shd w:val="clear" w:color="auto" w:fill="B6DDE8"/>
            <w:vAlign w:val="center"/>
          </w:tcPr>
          <w:p w14:paraId="21AC8327" w14:textId="77777777" w:rsidR="00462C6F" w:rsidRPr="00686E4D" w:rsidRDefault="00462C6F" w:rsidP="00235427">
            <w:pPr>
              <w:spacing w:before="120" w:after="120"/>
              <w:jc w:val="center"/>
              <w:rPr>
                <w:rFonts w:ascii="Arial Narrow" w:hAnsi="Arial Narrow" w:cs="Tahoma"/>
                <w:b/>
                <w:sz w:val="24"/>
                <w:szCs w:val="24"/>
              </w:rPr>
            </w:pPr>
            <w:r w:rsidRPr="00686E4D">
              <w:rPr>
                <w:rFonts w:ascii="Arial Narrow" w:hAnsi="Arial Narrow" w:cs="Tahoma"/>
                <w:b/>
                <w:sz w:val="24"/>
                <w:szCs w:val="24"/>
              </w:rPr>
              <w:t>ITEM</w:t>
            </w:r>
          </w:p>
        </w:tc>
        <w:tc>
          <w:tcPr>
            <w:tcW w:w="990" w:type="dxa"/>
            <w:shd w:val="clear" w:color="auto" w:fill="B6DDE8"/>
            <w:vAlign w:val="center"/>
          </w:tcPr>
          <w:p w14:paraId="7230281C" w14:textId="77777777" w:rsidR="00462C6F" w:rsidRPr="00686E4D" w:rsidRDefault="00462C6F" w:rsidP="00235427">
            <w:pPr>
              <w:spacing w:before="120" w:after="120"/>
              <w:jc w:val="center"/>
              <w:rPr>
                <w:rFonts w:ascii="Arial Narrow" w:hAnsi="Arial Narrow" w:cs="Tahoma"/>
                <w:b/>
                <w:sz w:val="24"/>
                <w:szCs w:val="24"/>
              </w:rPr>
            </w:pPr>
            <w:r w:rsidRPr="00686E4D">
              <w:rPr>
                <w:rFonts w:ascii="Arial Narrow" w:hAnsi="Arial Narrow" w:cs="Tahoma"/>
                <w:b/>
                <w:sz w:val="24"/>
                <w:szCs w:val="24"/>
              </w:rPr>
              <w:t>QUANT.</w:t>
            </w:r>
          </w:p>
        </w:tc>
        <w:tc>
          <w:tcPr>
            <w:tcW w:w="752" w:type="dxa"/>
            <w:shd w:val="clear" w:color="auto" w:fill="B6DDE8"/>
            <w:vAlign w:val="center"/>
          </w:tcPr>
          <w:p w14:paraId="3C7FBC2C" w14:textId="77777777" w:rsidR="00462C6F" w:rsidRPr="00686E4D" w:rsidRDefault="00462C6F" w:rsidP="00235427">
            <w:pPr>
              <w:spacing w:before="120" w:after="120"/>
              <w:jc w:val="center"/>
              <w:rPr>
                <w:rFonts w:ascii="Arial Narrow" w:hAnsi="Arial Narrow" w:cs="Tahoma"/>
                <w:b/>
                <w:sz w:val="24"/>
                <w:szCs w:val="24"/>
              </w:rPr>
            </w:pPr>
            <w:r w:rsidRPr="00686E4D">
              <w:rPr>
                <w:rFonts w:ascii="Arial Narrow" w:hAnsi="Arial Narrow" w:cs="Tahoma"/>
                <w:b/>
                <w:sz w:val="24"/>
                <w:szCs w:val="24"/>
              </w:rPr>
              <w:t>UNID.</w:t>
            </w:r>
          </w:p>
        </w:tc>
        <w:tc>
          <w:tcPr>
            <w:tcW w:w="4234" w:type="dxa"/>
            <w:shd w:val="clear" w:color="auto" w:fill="B6DDE8"/>
            <w:vAlign w:val="center"/>
          </w:tcPr>
          <w:p w14:paraId="0B62C385" w14:textId="77777777" w:rsidR="00462C6F" w:rsidRPr="00686E4D" w:rsidRDefault="00462C6F" w:rsidP="00235427">
            <w:pPr>
              <w:spacing w:before="120" w:after="120"/>
              <w:jc w:val="center"/>
              <w:rPr>
                <w:rFonts w:ascii="Arial Narrow" w:hAnsi="Arial Narrow" w:cs="Tahoma"/>
                <w:b/>
                <w:sz w:val="24"/>
                <w:szCs w:val="24"/>
              </w:rPr>
            </w:pPr>
            <w:r w:rsidRPr="00686E4D">
              <w:rPr>
                <w:rFonts w:ascii="Arial Narrow" w:hAnsi="Arial Narrow" w:cs="Tahoma"/>
                <w:b/>
                <w:sz w:val="24"/>
                <w:szCs w:val="24"/>
              </w:rPr>
              <w:t>OBJETO</w:t>
            </w:r>
          </w:p>
        </w:tc>
        <w:tc>
          <w:tcPr>
            <w:tcW w:w="949" w:type="dxa"/>
            <w:shd w:val="clear" w:color="auto" w:fill="B6DDE8"/>
            <w:vAlign w:val="center"/>
          </w:tcPr>
          <w:p w14:paraId="66F38F7E" w14:textId="77777777" w:rsidR="00462C6F" w:rsidRPr="00686E4D" w:rsidRDefault="00462C6F" w:rsidP="00235427">
            <w:pPr>
              <w:spacing w:before="120" w:after="120"/>
              <w:jc w:val="center"/>
              <w:rPr>
                <w:rFonts w:ascii="Arial Narrow" w:hAnsi="Arial Narrow" w:cs="Tahoma"/>
                <w:b/>
                <w:sz w:val="24"/>
                <w:szCs w:val="24"/>
              </w:rPr>
            </w:pPr>
            <w:r w:rsidRPr="00686E4D">
              <w:rPr>
                <w:rFonts w:ascii="Arial Narrow" w:hAnsi="Arial Narrow" w:cs="Tahoma"/>
                <w:b/>
                <w:sz w:val="24"/>
                <w:szCs w:val="24"/>
              </w:rPr>
              <w:t>MARCA</w:t>
            </w:r>
          </w:p>
        </w:tc>
        <w:tc>
          <w:tcPr>
            <w:tcW w:w="973" w:type="dxa"/>
            <w:shd w:val="clear" w:color="auto" w:fill="B6DDE8"/>
            <w:vAlign w:val="center"/>
          </w:tcPr>
          <w:p w14:paraId="28D4CE3C" w14:textId="77777777" w:rsidR="00462C6F" w:rsidRPr="00686E4D" w:rsidRDefault="00462C6F" w:rsidP="00235427">
            <w:pPr>
              <w:spacing w:before="120" w:after="120"/>
              <w:jc w:val="center"/>
              <w:rPr>
                <w:rFonts w:ascii="Arial Narrow" w:hAnsi="Arial Narrow" w:cs="Tahoma"/>
                <w:b/>
                <w:sz w:val="24"/>
                <w:szCs w:val="24"/>
              </w:rPr>
            </w:pPr>
            <w:r w:rsidRPr="00686E4D">
              <w:rPr>
                <w:rFonts w:ascii="Arial Narrow" w:hAnsi="Arial Narrow" w:cs="Tahoma"/>
                <w:b/>
                <w:sz w:val="24"/>
                <w:szCs w:val="24"/>
              </w:rPr>
              <w:t>R$ UNIT.</w:t>
            </w:r>
          </w:p>
        </w:tc>
        <w:tc>
          <w:tcPr>
            <w:tcW w:w="1093" w:type="dxa"/>
            <w:shd w:val="clear" w:color="auto" w:fill="B6DDE8"/>
            <w:vAlign w:val="center"/>
          </w:tcPr>
          <w:p w14:paraId="06F89823" w14:textId="77777777" w:rsidR="00462C6F" w:rsidRPr="00686E4D" w:rsidRDefault="00462C6F" w:rsidP="00235427">
            <w:pPr>
              <w:spacing w:before="120" w:after="120"/>
              <w:jc w:val="center"/>
              <w:rPr>
                <w:rFonts w:ascii="Arial Narrow" w:hAnsi="Arial Narrow" w:cs="Tahoma"/>
                <w:b/>
                <w:sz w:val="24"/>
                <w:szCs w:val="24"/>
              </w:rPr>
            </w:pPr>
            <w:r w:rsidRPr="00686E4D">
              <w:rPr>
                <w:rFonts w:ascii="Arial Narrow" w:hAnsi="Arial Narrow" w:cs="Tahoma"/>
                <w:b/>
                <w:sz w:val="24"/>
                <w:szCs w:val="24"/>
              </w:rPr>
              <w:t>R$ TOTAL</w:t>
            </w:r>
          </w:p>
        </w:tc>
      </w:tr>
      <w:tr w:rsidR="00462C6F" w:rsidRPr="00686E4D" w14:paraId="775CEF1A" w14:textId="77777777" w:rsidTr="00235427">
        <w:trPr>
          <w:trHeight w:val="20"/>
        </w:trPr>
        <w:tc>
          <w:tcPr>
            <w:tcW w:w="687" w:type="dxa"/>
            <w:shd w:val="clear" w:color="auto" w:fill="auto"/>
            <w:vAlign w:val="center"/>
          </w:tcPr>
          <w:p w14:paraId="01F2823D" w14:textId="77777777" w:rsidR="00462C6F" w:rsidRPr="00686E4D" w:rsidRDefault="00462C6F" w:rsidP="00235427">
            <w:pPr>
              <w:spacing w:before="120" w:after="120"/>
              <w:jc w:val="center"/>
              <w:rPr>
                <w:rFonts w:ascii="Arial Narrow" w:hAnsi="Arial Narrow" w:cs="Tahoma"/>
                <w:sz w:val="24"/>
                <w:szCs w:val="24"/>
              </w:rPr>
            </w:pPr>
          </w:p>
        </w:tc>
        <w:tc>
          <w:tcPr>
            <w:tcW w:w="990" w:type="dxa"/>
            <w:shd w:val="clear" w:color="auto" w:fill="auto"/>
            <w:vAlign w:val="center"/>
          </w:tcPr>
          <w:p w14:paraId="4F7B0D97" w14:textId="77777777" w:rsidR="00462C6F" w:rsidRPr="00686E4D" w:rsidRDefault="00462C6F" w:rsidP="00235427">
            <w:pPr>
              <w:spacing w:before="120" w:after="120"/>
              <w:jc w:val="center"/>
              <w:rPr>
                <w:rFonts w:ascii="Arial Narrow" w:hAnsi="Arial Narrow" w:cs="Tahoma"/>
                <w:sz w:val="24"/>
                <w:szCs w:val="24"/>
              </w:rPr>
            </w:pPr>
          </w:p>
        </w:tc>
        <w:tc>
          <w:tcPr>
            <w:tcW w:w="752" w:type="dxa"/>
            <w:shd w:val="clear" w:color="auto" w:fill="auto"/>
            <w:vAlign w:val="center"/>
          </w:tcPr>
          <w:p w14:paraId="3EC532DF" w14:textId="77777777" w:rsidR="00462C6F" w:rsidRPr="00686E4D" w:rsidRDefault="00462C6F" w:rsidP="00235427">
            <w:pPr>
              <w:spacing w:before="120" w:after="120"/>
              <w:jc w:val="center"/>
              <w:rPr>
                <w:rFonts w:ascii="Arial Narrow" w:hAnsi="Arial Narrow" w:cs="Tahoma"/>
                <w:sz w:val="24"/>
                <w:szCs w:val="24"/>
              </w:rPr>
            </w:pPr>
          </w:p>
        </w:tc>
        <w:tc>
          <w:tcPr>
            <w:tcW w:w="4234" w:type="dxa"/>
            <w:shd w:val="clear" w:color="auto" w:fill="auto"/>
            <w:vAlign w:val="center"/>
          </w:tcPr>
          <w:p w14:paraId="2E3D7DC3" w14:textId="77777777" w:rsidR="00462C6F" w:rsidRPr="00686E4D" w:rsidRDefault="00462C6F" w:rsidP="00235427">
            <w:pPr>
              <w:spacing w:before="120" w:after="120"/>
              <w:jc w:val="center"/>
              <w:rPr>
                <w:rFonts w:ascii="Arial Narrow" w:hAnsi="Arial Narrow" w:cs="Tahoma"/>
                <w:sz w:val="24"/>
                <w:szCs w:val="24"/>
              </w:rPr>
            </w:pPr>
          </w:p>
        </w:tc>
        <w:tc>
          <w:tcPr>
            <w:tcW w:w="949" w:type="dxa"/>
            <w:shd w:val="clear" w:color="auto" w:fill="auto"/>
            <w:vAlign w:val="center"/>
          </w:tcPr>
          <w:p w14:paraId="080E7923" w14:textId="77777777" w:rsidR="00462C6F" w:rsidRPr="00686E4D" w:rsidRDefault="00462C6F" w:rsidP="00235427">
            <w:pPr>
              <w:spacing w:before="120" w:after="120"/>
              <w:jc w:val="center"/>
              <w:rPr>
                <w:rFonts w:ascii="Arial Narrow" w:hAnsi="Arial Narrow" w:cs="Tahoma"/>
                <w:sz w:val="24"/>
                <w:szCs w:val="24"/>
              </w:rPr>
            </w:pPr>
          </w:p>
        </w:tc>
        <w:tc>
          <w:tcPr>
            <w:tcW w:w="973" w:type="dxa"/>
            <w:shd w:val="clear" w:color="auto" w:fill="auto"/>
            <w:vAlign w:val="center"/>
          </w:tcPr>
          <w:p w14:paraId="2E49D848" w14:textId="77777777" w:rsidR="00462C6F" w:rsidRPr="00686E4D" w:rsidRDefault="00462C6F" w:rsidP="00235427">
            <w:pPr>
              <w:spacing w:before="120" w:after="120"/>
              <w:jc w:val="center"/>
              <w:rPr>
                <w:rFonts w:ascii="Arial Narrow" w:hAnsi="Arial Narrow" w:cs="Tahoma"/>
                <w:sz w:val="24"/>
                <w:szCs w:val="24"/>
              </w:rPr>
            </w:pPr>
          </w:p>
        </w:tc>
        <w:tc>
          <w:tcPr>
            <w:tcW w:w="1093" w:type="dxa"/>
            <w:shd w:val="clear" w:color="auto" w:fill="auto"/>
            <w:vAlign w:val="center"/>
          </w:tcPr>
          <w:p w14:paraId="61FB0E35" w14:textId="77777777" w:rsidR="00462C6F" w:rsidRPr="00686E4D" w:rsidRDefault="00462C6F" w:rsidP="00235427">
            <w:pPr>
              <w:spacing w:before="120" w:after="120"/>
              <w:jc w:val="center"/>
              <w:rPr>
                <w:rFonts w:ascii="Arial Narrow" w:hAnsi="Arial Narrow" w:cs="Tahoma"/>
                <w:sz w:val="24"/>
                <w:szCs w:val="24"/>
              </w:rPr>
            </w:pPr>
          </w:p>
        </w:tc>
      </w:tr>
      <w:tr w:rsidR="00C216DD" w:rsidRPr="00686E4D" w14:paraId="1B711AA3" w14:textId="77777777" w:rsidTr="00235427">
        <w:trPr>
          <w:trHeight w:val="20"/>
        </w:trPr>
        <w:tc>
          <w:tcPr>
            <w:tcW w:w="687" w:type="dxa"/>
            <w:shd w:val="clear" w:color="auto" w:fill="auto"/>
            <w:vAlign w:val="center"/>
          </w:tcPr>
          <w:p w14:paraId="5B82E020" w14:textId="77777777" w:rsidR="00C216DD" w:rsidRPr="00686E4D" w:rsidRDefault="00C216DD" w:rsidP="00235427">
            <w:pPr>
              <w:spacing w:before="120" w:after="120"/>
              <w:jc w:val="center"/>
              <w:rPr>
                <w:rFonts w:ascii="Arial Narrow" w:hAnsi="Arial Narrow" w:cs="Tahoma"/>
                <w:sz w:val="24"/>
                <w:szCs w:val="24"/>
              </w:rPr>
            </w:pPr>
          </w:p>
        </w:tc>
        <w:tc>
          <w:tcPr>
            <w:tcW w:w="990" w:type="dxa"/>
            <w:shd w:val="clear" w:color="auto" w:fill="auto"/>
            <w:vAlign w:val="center"/>
          </w:tcPr>
          <w:p w14:paraId="46DD0278" w14:textId="77777777" w:rsidR="00C216DD" w:rsidRPr="00686E4D" w:rsidRDefault="00C216DD" w:rsidP="00235427">
            <w:pPr>
              <w:spacing w:before="120" w:after="120"/>
              <w:jc w:val="center"/>
              <w:rPr>
                <w:rFonts w:ascii="Arial Narrow" w:hAnsi="Arial Narrow" w:cs="Tahoma"/>
                <w:sz w:val="24"/>
                <w:szCs w:val="24"/>
              </w:rPr>
            </w:pPr>
          </w:p>
        </w:tc>
        <w:tc>
          <w:tcPr>
            <w:tcW w:w="752" w:type="dxa"/>
            <w:shd w:val="clear" w:color="auto" w:fill="auto"/>
            <w:vAlign w:val="center"/>
          </w:tcPr>
          <w:p w14:paraId="27B47D14" w14:textId="77777777" w:rsidR="00C216DD" w:rsidRPr="00686E4D" w:rsidRDefault="00C216DD" w:rsidP="00235427">
            <w:pPr>
              <w:spacing w:before="120" w:after="120"/>
              <w:jc w:val="center"/>
              <w:rPr>
                <w:rFonts w:ascii="Arial Narrow" w:hAnsi="Arial Narrow" w:cs="Tahoma"/>
                <w:sz w:val="24"/>
                <w:szCs w:val="24"/>
              </w:rPr>
            </w:pPr>
          </w:p>
        </w:tc>
        <w:tc>
          <w:tcPr>
            <w:tcW w:w="4234" w:type="dxa"/>
            <w:shd w:val="clear" w:color="auto" w:fill="auto"/>
            <w:vAlign w:val="center"/>
          </w:tcPr>
          <w:p w14:paraId="522F26AE" w14:textId="77777777" w:rsidR="00C216DD" w:rsidRPr="00686E4D" w:rsidRDefault="00C216DD" w:rsidP="00235427">
            <w:pPr>
              <w:spacing w:before="120" w:after="120"/>
              <w:jc w:val="center"/>
              <w:rPr>
                <w:rFonts w:ascii="Arial Narrow" w:hAnsi="Arial Narrow" w:cs="Tahoma"/>
                <w:sz w:val="24"/>
                <w:szCs w:val="24"/>
              </w:rPr>
            </w:pPr>
          </w:p>
        </w:tc>
        <w:tc>
          <w:tcPr>
            <w:tcW w:w="949" w:type="dxa"/>
            <w:shd w:val="clear" w:color="auto" w:fill="auto"/>
            <w:vAlign w:val="center"/>
          </w:tcPr>
          <w:p w14:paraId="75EBC6D0" w14:textId="77777777" w:rsidR="00C216DD" w:rsidRPr="00686E4D" w:rsidRDefault="00C216DD" w:rsidP="00235427">
            <w:pPr>
              <w:spacing w:before="120" w:after="120"/>
              <w:jc w:val="center"/>
              <w:rPr>
                <w:rFonts w:ascii="Arial Narrow" w:hAnsi="Arial Narrow" w:cs="Tahoma"/>
                <w:sz w:val="24"/>
                <w:szCs w:val="24"/>
              </w:rPr>
            </w:pPr>
          </w:p>
        </w:tc>
        <w:tc>
          <w:tcPr>
            <w:tcW w:w="973" w:type="dxa"/>
            <w:shd w:val="clear" w:color="auto" w:fill="auto"/>
            <w:vAlign w:val="center"/>
          </w:tcPr>
          <w:p w14:paraId="7136FF16" w14:textId="77777777" w:rsidR="00C216DD" w:rsidRPr="00686E4D" w:rsidRDefault="00C216DD" w:rsidP="00235427">
            <w:pPr>
              <w:spacing w:before="120" w:after="120"/>
              <w:jc w:val="center"/>
              <w:rPr>
                <w:rFonts w:ascii="Arial Narrow" w:hAnsi="Arial Narrow" w:cs="Tahoma"/>
                <w:sz w:val="24"/>
                <w:szCs w:val="24"/>
              </w:rPr>
            </w:pPr>
          </w:p>
        </w:tc>
        <w:tc>
          <w:tcPr>
            <w:tcW w:w="1093" w:type="dxa"/>
            <w:shd w:val="clear" w:color="auto" w:fill="auto"/>
            <w:vAlign w:val="center"/>
          </w:tcPr>
          <w:p w14:paraId="65E4F3FD" w14:textId="77777777" w:rsidR="00C216DD" w:rsidRPr="00686E4D" w:rsidRDefault="00C216DD" w:rsidP="00235427">
            <w:pPr>
              <w:spacing w:before="120" w:after="120"/>
              <w:jc w:val="center"/>
              <w:rPr>
                <w:rFonts w:ascii="Arial Narrow" w:hAnsi="Arial Narrow" w:cs="Tahoma"/>
                <w:sz w:val="24"/>
                <w:szCs w:val="24"/>
              </w:rPr>
            </w:pPr>
          </w:p>
        </w:tc>
      </w:tr>
      <w:tr w:rsidR="00C216DD" w:rsidRPr="00686E4D" w14:paraId="6261764E" w14:textId="77777777" w:rsidTr="00235427">
        <w:trPr>
          <w:trHeight w:val="20"/>
        </w:trPr>
        <w:tc>
          <w:tcPr>
            <w:tcW w:w="687" w:type="dxa"/>
            <w:shd w:val="clear" w:color="auto" w:fill="auto"/>
            <w:vAlign w:val="center"/>
          </w:tcPr>
          <w:p w14:paraId="3AE2D451" w14:textId="77777777" w:rsidR="00C216DD" w:rsidRPr="00686E4D" w:rsidRDefault="00C216DD" w:rsidP="00235427">
            <w:pPr>
              <w:spacing w:before="120" w:after="120"/>
              <w:jc w:val="center"/>
              <w:rPr>
                <w:rFonts w:ascii="Arial Narrow" w:hAnsi="Arial Narrow" w:cs="Tahoma"/>
                <w:sz w:val="24"/>
                <w:szCs w:val="24"/>
              </w:rPr>
            </w:pPr>
          </w:p>
        </w:tc>
        <w:tc>
          <w:tcPr>
            <w:tcW w:w="990" w:type="dxa"/>
            <w:shd w:val="clear" w:color="auto" w:fill="auto"/>
            <w:vAlign w:val="center"/>
          </w:tcPr>
          <w:p w14:paraId="2AF7E937" w14:textId="77777777" w:rsidR="00C216DD" w:rsidRPr="00686E4D" w:rsidRDefault="00C216DD" w:rsidP="00235427">
            <w:pPr>
              <w:spacing w:before="120" w:after="120"/>
              <w:jc w:val="center"/>
              <w:rPr>
                <w:rFonts w:ascii="Arial Narrow" w:hAnsi="Arial Narrow" w:cs="Tahoma"/>
                <w:sz w:val="24"/>
                <w:szCs w:val="24"/>
              </w:rPr>
            </w:pPr>
          </w:p>
        </w:tc>
        <w:tc>
          <w:tcPr>
            <w:tcW w:w="752" w:type="dxa"/>
            <w:shd w:val="clear" w:color="auto" w:fill="auto"/>
            <w:vAlign w:val="center"/>
          </w:tcPr>
          <w:p w14:paraId="03BAA8E4" w14:textId="77777777" w:rsidR="00C216DD" w:rsidRPr="00686E4D" w:rsidRDefault="00C216DD" w:rsidP="00235427">
            <w:pPr>
              <w:spacing w:before="120" w:after="120"/>
              <w:jc w:val="center"/>
              <w:rPr>
                <w:rFonts w:ascii="Arial Narrow" w:hAnsi="Arial Narrow" w:cs="Tahoma"/>
                <w:sz w:val="24"/>
                <w:szCs w:val="24"/>
              </w:rPr>
            </w:pPr>
          </w:p>
        </w:tc>
        <w:tc>
          <w:tcPr>
            <w:tcW w:w="4234" w:type="dxa"/>
            <w:shd w:val="clear" w:color="auto" w:fill="auto"/>
            <w:vAlign w:val="center"/>
          </w:tcPr>
          <w:p w14:paraId="2AEDF85D" w14:textId="77777777" w:rsidR="00C216DD" w:rsidRPr="00686E4D" w:rsidRDefault="00C216DD" w:rsidP="00235427">
            <w:pPr>
              <w:spacing w:before="120" w:after="120"/>
              <w:jc w:val="center"/>
              <w:rPr>
                <w:rFonts w:ascii="Arial Narrow" w:hAnsi="Arial Narrow" w:cs="Tahoma"/>
                <w:sz w:val="24"/>
                <w:szCs w:val="24"/>
              </w:rPr>
            </w:pPr>
          </w:p>
        </w:tc>
        <w:tc>
          <w:tcPr>
            <w:tcW w:w="949" w:type="dxa"/>
            <w:shd w:val="clear" w:color="auto" w:fill="auto"/>
            <w:vAlign w:val="center"/>
          </w:tcPr>
          <w:p w14:paraId="065DD0D8" w14:textId="77777777" w:rsidR="00C216DD" w:rsidRPr="00686E4D" w:rsidRDefault="00C216DD" w:rsidP="00235427">
            <w:pPr>
              <w:spacing w:before="120" w:after="120"/>
              <w:jc w:val="center"/>
              <w:rPr>
                <w:rFonts w:ascii="Arial Narrow" w:hAnsi="Arial Narrow" w:cs="Tahoma"/>
                <w:sz w:val="24"/>
                <w:szCs w:val="24"/>
              </w:rPr>
            </w:pPr>
          </w:p>
        </w:tc>
        <w:tc>
          <w:tcPr>
            <w:tcW w:w="973" w:type="dxa"/>
            <w:shd w:val="clear" w:color="auto" w:fill="auto"/>
            <w:vAlign w:val="center"/>
          </w:tcPr>
          <w:p w14:paraId="5821A5C4" w14:textId="77777777" w:rsidR="00C216DD" w:rsidRPr="00686E4D" w:rsidRDefault="00C216DD" w:rsidP="00235427">
            <w:pPr>
              <w:spacing w:before="120" w:after="120"/>
              <w:jc w:val="center"/>
              <w:rPr>
                <w:rFonts w:ascii="Arial Narrow" w:hAnsi="Arial Narrow" w:cs="Tahoma"/>
                <w:sz w:val="24"/>
                <w:szCs w:val="24"/>
              </w:rPr>
            </w:pPr>
          </w:p>
        </w:tc>
        <w:tc>
          <w:tcPr>
            <w:tcW w:w="1093" w:type="dxa"/>
            <w:shd w:val="clear" w:color="auto" w:fill="auto"/>
            <w:vAlign w:val="center"/>
          </w:tcPr>
          <w:p w14:paraId="1DE12BFE" w14:textId="77777777" w:rsidR="00C216DD" w:rsidRPr="00686E4D" w:rsidRDefault="00C216DD" w:rsidP="00235427">
            <w:pPr>
              <w:spacing w:before="120" w:after="120"/>
              <w:jc w:val="center"/>
              <w:rPr>
                <w:rFonts w:ascii="Arial Narrow" w:hAnsi="Arial Narrow" w:cs="Tahoma"/>
                <w:sz w:val="24"/>
                <w:szCs w:val="24"/>
              </w:rPr>
            </w:pPr>
          </w:p>
        </w:tc>
      </w:tr>
      <w:tr w:rsidR="00C216DD" w:rsidRPr="00686E4D" w14:paraId="3EE66F7E" w14:textId="77777777" w:rsidTr="00235427">
        <w:trPr>
          <w:trHeight w:val="20"/>
        </w:trPr>
        <w:tc>
          <w:tcPr>
            <w:tcW w:w="687" w:type="dxa"/>
            <w:shd w:val="clear" w:color="auto" w:fill="auto"/>
            <w:vAlign w:val="center"/>
          </w:tcPr>
          <w:p w14:paraId="64122868" w14:textId="77777777" w:rsidR="00C216DD" w:rsidRPr="00686E4D" w:rsidRDefault="00C216DD" w:rsidP="00235427">
            <w:pPr>
              <w:spacing w:before="120" w:after="120"/>
              <w:jc w:val="center"/>
              <w:rPr>
                <w:rFonts w:ascii="Arial Narrow" w:hAnsi="Arial Narrow" w:cs="Tahoma"/>
                <w:sz w:val="24"/>
                <w:szCs w:val="24"/>
              </w:rPr>
            </w:pPr>
          </w:p>
        </w:tc>
        <w:tc>
          <w:tcPr>
            <w:tcW w:w="990" w:type="dxa"/>
            <w:shd w:val="clear" w:color="auto" w:fill="auto"/>
            <w:vAlign w:val="center"/>
          </w:tcPr>
          <w:p w14:paraId="27A50482" w14:textId="77777777" w:rsidR="00C216DD" w:rsidRPr="00686E4D" w:rsidRDefault="00C216DD" w:rsidP="00235427">
            <w:pPr>
              <w:spacing w:before="120" w:after="120"/>
              <w:jc w:val="center"/>
              <w:rPr>
                <w:rFonts w:ascii="Arial Narrow" w:hAnsi="Arial Narrow" w:cs="Tahoma"/>
                <w:sz w:val="24"/>
                <w:szCs w:val="24"/>
              </w:rPr>
            </w:pPr>
          </w:p>
        </w:tc>
        <w:tc>
          <w:tcPr>
            <w:tcW w:w="752" w:type="dxa"/>
            <w:shd w:val="clear" w:color="auto" w:fill="auto"/>
            <w:vAlign w:val="center"/>
          </w:tcPr>
          <w:p w14:paraId="00AACA32" w14:textId="77777777" w:rsidR="00C216DD" w:rsidRPr="00686E4D" w:rsidRDefault="00C216DD" w:rsidP="00235427">
            <w:pPr>
              <w:spacing w:before="120" w:after="120"/>
              <w:jc w:val="center"/>
              <w:rPr>
                <w:rFonts w:ascii="Arial Narrow" w:hAnsi="Arial Narrow" w:cs="Tahoma"/>
                <w:sz w:val="24"/>
                <w:szCs w:val="24"/>
              </w:rPr>
            </w:pPr>
          </w:p>
        </w:tc>
        <w:tc>
          <w:tcPr>
            <w:tcW w:w="4234" w:type="dxa"/>
            <w:shd w:val="clear" w:color="auto" w:fill="auto"/>
            <w:vAlign w:val="center"/>
          </w:tcPr>
          <w:p w14:paraId="331B80E9" w14:textId="77777777" w:rsidR="00C216DD" w:rsidRPr="00686E4D" w:rsidRDefault="00C216DD" w:rsidP="00235427">
            <w:pPr>
              <w:spacing w:before="120" w:after="120"/>
              <w:jc w:val="center"/>
              <w:rPr>
                <w:rFonts w:ascii="Arial Narrow" w:hAnsi="Arial Narrow" w:cs="Tahoma"/>
                <w:sz w:val="24"/>
                <w:szCs w:val="24"/>
              </w:rPr>
            </w:pPr>
          </w:p>
        </w:tc>
        <w:tc>
          <w:tcPr>
            <w:tcW w:w="949" w:type="dxa"/>
            <w:shd w:val="clear" w:color="auto" w:fill="auto"/>
            <w:vAlign w:val="center"/>
          </w:tcPr>
          <w:p w14:paraId="412D2C95" w14:textId="77777777" w:rsidR="00C216DD" w:rsidRPr="00686E4D" w:rsidRDefault="00C216DD" w:rsidP="00235427">
            <w:pPr>
              <w:spacing w:before="120" w:after="120"/>
              <w:jc w:val="center"/>
              <w:rPr>
                <w:rFonts w:ascii="Arial Narrow" w:hAnsi="Arial Narrow" w:cs="Tahoma"/>
                <w:sz w:val="24"/>
                <w:szCs w:val="24"/>
              </w:rPr>
            </w:pPr>
          </w:p>
        </w:tc>
        <w:tc>
          <w:tcPr>
            <w:tcW w:w="973" w:type="dxa"/>
            <w:shd w:val="clear" w:color="auto" w:fill="auto"/>
            <w:vAlign w:val="center"/>
          </w:tcPr>
          <w:p w14:paraId="7D142F79" w14:textId="77777777" w:rsidR="00C216DD" w:rsidRPr="00686E4D" w:rsidRDefault="00C216DD" w:rsidP="00235427">
            <w:pPr>
              <w:spacing w:before="120" w:after="120"/>
              <w:jc w:val="center"/>
              <w:rPr>
                <w:rFonts w:ascii="Arial Narrow" w:hAnsi="Arial Narrow" w:cs="Tahoma"/>
                <w:sz w:val="24"/>
                <w:szCs w:val="24"/>
              </w:rPr>
            </w:pPr>
          </w:p>
        </w:tc>
        <w:tc>
          <w:tcPr>
            <w:tcW w:w="1093" w:type="dxa"/>
            <w:shd w:val="clear" w:color="auto" w:fill="auto"/>
            <w:vAlign w:val="center"/>
          </w:tcPr>
          <w:p w14:paraId="0A6E274D" w14:textId="77777777" w:rsidR="00C216DD" w:rsidRPr="00686E4D" w:rsidRDefault="00C216DD" w:rsidP="00235427">
            <w:pPr>
              <w:spacing w:before="120" w:after="120"/>
              <w:jc w:val="center"/>
              <w:rPr>
                <w:rFonts w:ascii="Arial Narrow" w:hAnsi="Arial Narrow" w:cs="Tahoma"/>
                <w:sz w:val="24"/>
                <w:szCs w:val="24"/>
              </w:rPr>
            </w:pPr>
          </w:p>
        </w:tc>
      </w:tr>
    </w:tbl>
    <w:p w14:paraId="434DAF35" w14:textId="77777777" w:rsidR="00E91498" w:rsidRPr="00686E4D" w:rsidRDefault="00E91498" w:rsidP="002B2333">
      <w:pPr>
        <w:autoSpaceDE w:val="0"/>
        <w:autoSpaceDN w:val="0"/>
        <w:adjustRightInd w:val="0"/>
        <w:spacing w:before="120" w:after="120"/>
        <w:jc w:val="both"/>
        <w:rPr>
          <w:rFonts w:ascii="Arial Narrow" w:hAnsi="Arial Narrow" w:cs="Tahoma"/>
          <w:sz w:val="24"/>
          <w:szCs w:val="24"/>
        </w:rPr>
      </w:pPr>
      <w:r w:rsidRPr="00686E4D">
        <w:rPr>
          <w:rFonts w:ascii="Arial Narrow" w:hAnsi="Arial Narrow" w:cs="Tahoma"/>
          <w:b/>
          <w:sz w:val="24"/>
          <w:szCs w:val="24"/>
        </w:rPr>
        <w:t>1.2</w:t>
      </w:r>
      <w:r w:rsidRPr="00686E4D">
        <w:rPr>
          <w:rFonts w:ascii="Arial Narrow" w:hAnsi="Arial Narrow" w:cs="Tahoma"/>
          <w:sz w:val="24"/>
          <w:szCs w:val="24"/>
        </w:rPr>
        <w:t xml:space="preserve"> O Processo Licitatório supracitado, </w:t>
      </w:r>
      <w:r w:rsidR="008E6491" w:rsidRPr="00686E4D">
        <w:rPr>
          <w:rFonts w:ascii="Arial Narrow" w:hAnsi="Arial Narrow" w:cs="Tahoma"/>
          <w:sz w:val="24"/>
          <w:szCs w:val="24"/>
        </w:rPr>
        <w:t xml:space="preserve">o edital, </w:t>
      </w:r>
      <w:r w:rsidRPr="00686E4D">
        <w:rPr>
          <w:rFonts w:ascii="Arial Narrow" w:hAnsi="Arial Narrow" w:cs="Tahoma"/>
          <w:sz w:val="24"/>
          <w:szCs w:val="24"/>
        </w:rPr>
        <w:t>seus anexos e a Proposta Comercial da Contratada são partes integrantes deste instrumento de contrato, como se aqui transcritos estivessem.</w:t>
      </w:r>
    </w:p>
    <w:p w14:paraId="16475A59" w14:textId="77777777" w:rsidR="00E91498" w:rsidRPr="00686E4D" w:rsidRDefault="00E91498" w:rsidP="002B2333">
      <w:pPr>
        <w:autoSpaceDE w:val="0"/>
        <w:autoSpaceDN w:val="0"/>
        <w:adjustRightInd w:val="0"/>
        <w:spacing w:before="120" w:after="120"/>
        <w:jc w:val="both"/>
        <w:rPr>
          <w:rFonts w:ascii="Arial Narrow" w:hAnsi="Arial Narrow" w:cs="Tahoma"/>
          <w:sz w:val="24"/>
          <w:szCs w:val="24"/>
        </w:rPr>
      </w:pPr>
      <w:r w:rsidRPr="00686E4D">
        <w:rPr>
          <w:rFonts w:ascii="Arial Narrow" w:hAnsi="Arial Narrow" w:cs="Tahoma"/>
          <w:b/>
          <w:sz w:val="24"/>
          <w:szCs w:val="24"/>
        </w:rPr>
        <w:t xml:space="preserve">1.3 </w:t>
      </w:r>
      <w:r w:rsidRPr="00686E4D">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686E4D">
        <w:rPr>
          <w:rFonts w:ascii="Arial Narrow" w:hAnsi="Arial Narrow" w:cs="Tahoma"/>
          <w:sz w:val="24"/>
          <w:szCs w:val="24"/>
          <w:lang w:eastAsia="zh-CN"/>
        </w:rPr>
        <w:t>.</w:t>
      </w:r>
    </w:p>
    <w:p w14:paraId="4A61D6DB" w14:textId="77777777" w:rsidR="00462C6F" w:rsidRPr="00686E4D" w:rsidRDefault="00462C6F" w:rsidP="002B2333">
      <w:pPr>
        <w:spacing w:before="120" w:after="120"/>
        <w:jc w:val="both"/>
        <w:rPr>
          <w:rFonts w:ascii="Arial Narrow" w:hAnsi="Arial Narrow" w:cs="Tahoma"/>
          <w:b/>
          <w:sz w:val="24"/>
          <w:szCs w:val="24"/>
        </w:rPr>
      </w:pPr>
      <w:r w:rsidRPr="00686E4D">
        <w:rPr>
          <w:rFonts w:ascii="Arial Narrow" w:hAnsi="Arial Narrow" w:cs="Tahoma"/>
          <w:b/>
          <w:sz w:val="24"/>
          <w:szCs w:val="24"/>
        </w:rPr>
        <w:t>CLÁUSULA SEGUNDA – DOS PRAZOS</w:t>
      </w:r>
    </w:p>
    <w:p w14:paraId="267C7730" w14:textId="77777777" w:rsidR="00462C6F" w:rsidRPr="00686E4D" w:rsidRDefault="00462C6F" w:rsidP="002B2333">
      <w:pPr>
        <w:spacing w:before="120" w:after="120"/>
        <w:jc w:val="both"/>
        <w:rPr>
          <w:rFonts w:ascii="Arial Narrow" w:hAnsi="Arial Narrow" w:cs="Tahoma"/>
          <w:sz w:val="24"/>
          <w:szCs w:val="24"/>
        </w:rPr>
      </w:pPr>
      <w:r w:rsidRPr="00686E4D">
        <w:rPr>
          <w:rFonts w:ascii="Arial Narrow" w:hAnsi="Arial Narrow" w:cs="Tahoma"/>
          <w:b/>
          <w:sz w:val="24"/>
          <w:szCs w:val="24"/>
        </w:rPr>
        <w:t xml:space="preserve">2.1 </w:t>
      </w:r>
      <w:r w:rsidRPr="00686E4D">
        <w:rPr>
          <w:rFonts w:ascii="Arial Narrow" w:hAnsi="Arial Narrow" w:cs="Tahoma"/>
          <w:sz w:val="24"/>
          <w:szCs w:val="24"/>
        </w:rPr>
        <w:t>De vigência: A vigência do presente contrato é de</w:t>
      </w:r>
      <w:r w:rsidR="00F95DFD" w:rsidRPr="00686E4D">
        <w:rPr>
          <w:rFonts w:ascii="Arial Narrow" w:hAnsi="Arial Narrow" w:cs="Tahoma"/>
          <w:sz w:val="24"/>
          <w:szCs w:val="24"/>
        </w:rPr>
        <w:t xml:space="preserve"> XX</w:t>
      </w:r>
      <w:r w:rsidR="00E91498" w:rsidRPr="00686E4D">
        <w:rPr>
          <w:rFonts w:ascii="Arial Narrow" w:hAnsi="Arial Narrow" w:cs="Tahoma"/>
          <w:sz w:val="24"/>
          <w:szCs w:val="24"/>
        </w:rPr>
        <w:t xml:space="preserve"> </w:t>
      </w:r>
      <w:r w:rsidRPr="00686E4D">
        <w:rPr>
          <w:rFonts w:ascii="Arial Narrow" w:hAnsi="Arial Narrow" w:cs="Tahoma"/>
          <w:sz w:val="24"/>
          <w:szCs w:val="24"/>
        </w:rPr>
        <w:t>(</w:t>
      </w:r>
      <w:r w:rsidR="00F95DFD" w:rsidRPr="00686E4D">
        <w:rPr>
          <w:rFonts w:ascii="Arial Narrow" w:hAnsi="Arial Narrow" w:cs="Tahoma"/>
          <w:sz w:val="24"/>
          <w:szCs w:val="24"/>
        </w:rPr>
        <w:t>XXXX</w:t>
      </w:r>
      <w:r w:rsidRPr="00686E4D">
        <w:rPr>
          <w:rFonts w:ascii="Arial Narrow" w:hAnsi="Arial Narrow" w:cs="Tahoma"/>
          <w:sz w:val="24"/>
          <w:szCs w:val="24"/>
        </w:rPr>
        <w:t>) meses, contados a partir da data de sua assinatura</w:t>
      </w:r>
      <w:r w:rsidR="00E91498" w:rsidRPr="00686E4D">
        <w:rPr>
          <w:rFonts w:ascii="Arial Narrow" w:hAnsi="Arial Narrow" w:cs="Tahoma"/>
          <w:sz w:val="24"/>
          <w:szCs w:val="24"/>
        </w:rPr>
        <w:t>.</w:t>
      </w:r>
    </w:p>
    <w:p w14:paraId="0FF527EF" w14:textId="77777777" w:rsidR="008E350B" w:rsidRPr="00686E4D" w:rsidRDefault="008E350B" w:rsidP="002B2333">
      <w:pPr>
        <w:spacing w:before="120" w:after="120"/>
        <w:ind w:left="567"/>
        <w:jc w:val="both"/>
        <w:rPr>
          <w:rFonts w:ascii="Arial Narrow" w:hAnsi="Arial Narrow" w:cs="Tahoma"/>
          <w:sz w:val="24"/>
          <w:szCs w:val="24"/>
        </w:rPr>
      </w:pPr>
      <w:r w:rsidRPr="00686E4D">
        <w:rPr>
          <w:rFonts w:ascii="Arial Narrow" w:hAnsi="Arial Narrow" w:cs="Tahoma"/>
          <w:b/>
          <w:sz w:val="24"/>
          <w:szCs w:val="24"/>
        </w:rPr>
        <w:t xml:space="preserve">2.1.1 </w:t>
      </w:r>
      <w:r w:rsidRPr="00686E4D">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4B09B7D7" w14:textId="0D86F854" w:rsidR="00462C6F" w:rsidRPr="00686E4D" w:rsidRDefault="00462C6F" w:rsidP="002B2333">
      <w:pPr>
        <w:spacing w:before="120" w:after="120"/>
        <w:jc w:val="both"/>
        <w:rPr>
          <w:rFonts w:ascii="Arial Narrow" w:hAnsi="Arial Narrow" w:cs="Tahoma"/>
          <w:bCs/>
          <w:sz w:val="24"/>
          <w:szCs w:val="24"/>
        </w:rPr>
      </w:pPr>
      <w:r w:rsidRPr="00686E4D">
        <w:rPr>
          <w:rFonts w:ascii="Arial Narrow" w:hAnsi="Arial Narrow" w:cs="Tahoma"/>
          <w:b/>
          <w:sz w:val="24"/>
          <w:szCs w:val="24"/>
        </w:rPr>
        <w:lastRenderedPageBreak/>
        <w:t xml:space="preserve">2.2 </w:t>
      </w:r>
      <w:r w:rsidR="00566C8E" w:rsidRPr="00686E4D">
        <w:rPr>
          <w:rFonts w:ascii="Arial Narrow" w:hAnsi="Arial Narrow" w:cs="Tahoma"/>
          <w:bCs/>
          <w:sz w:val="24"/>
          <w:szCs w:val="24"/>
        </w:rPr>
        <w:t xml:space="preserve">Prazo de entrega: Os produtos deverão ser entregues em até </w:t>
      </w:r>
      <w:r w:rsidR="00235427">
        <w:rPr>
          <w:rFonts w:ascii="Arial Narrow" w:hAnsi="Arial Narrow" w:cs="Tahoma"/>
          <w:bCs/>
          <w:sz w:val="24"/>
          <w:szCs w:val="24"/>
        </w:rPr>
        <w:t>20</w:t>
      </w:r>
      <w:r w:rsidR="00566C8E" w:rsidRPr="00686E4D">
        <w:rPr>
          <w:rFonts w:ascii="Arial Narrow" w:hAnsi="Arial Narrow" w:cs="Tahoma"/>
          <w:bCs/>
          <w:sz w:val="24"/>
          <w:szCs w:val="24"/>
        </w:rPr>
        <w:t xml:space="preserve"> (</w:t>
      </w:r>
      <w:r w:rsidR="00235427">
        <w:rPr>
          <w:rFonts w:ascii="Arial Narrow" w:hAnsi="Arial Narrow" w:cs="Tahoma"/>
          <w:bCs/>
          <w:sz w:val="24"/>
          <w:szCs w:val="24"/>
        </w:rPr>
        <w:t>vinte</w:t>
      </w:r>
      <w:r w:rsidR="00566C8E" w:rsidRPr="00686E4D">
        <w:rPr>
          <w:rFonts w:ascii="Arial Narrow" w:hAnsi="Arial Narrow" w:cs="Tahoma"/>
          <w:bCs/>
          <w:sz w:val="24"/>
          <w:szCs w:val="24"/>
        </w:rPr>
        <w:t xml:space="preserve">) dias </w:t>
      </w:r>
      <w:r w:rsidR="00235427">
        <w:rPr>
          <w:rFonts w:ascii="Arial Narrow" w:hAnsi="Arial Narrow" w:cs="Tahoma"/>
          <w:bCs/>
          <w:sz w:val="24"/>
          <w:szCs w:val="24"/>
        </w:rPr>
        <w:t>uteis</w:t>
      </w:r>
      <w:r w:rsidR="00566C8E" w:rsidRPr="00686E4D">
        <w:rPr>
          <w:rFonts w:ascii="Arial Narrow" w:hAnsi="Arial Narrow" w:cs="Tahoma"/>
          <w:bCs/>
          <w:sz w:val="24"/>
          <w:szCs w:val="24"/>
        </w:rPr>
        <w:t>, contados do recebimento da Autorização de Fornecimento e respectiva nota de empenho</w:t>
      </w:r>
      <w:r w:rsidRPr="00686E4D">
        <w:rPr>
          <w:rFonts w:ascii="Arial Narrow" w:hAnsi="Arial Narrow" w:cs="Tahoma"/>
          <w:bCs/>
          <w:sz w:val="24"/>
          <w:szCs w:val="24"/>
        </w:rPr>
        <w:t>;</w:t>
      </w:r>
    </w:p>
    <w:p w14:paraId="4EDE9FE7" w14:textId="77777777" w:rsidR="00462C6F" w:rsidRPr="00686E4D" w:rsidRDefault="00462C6F" w:rsidP="002B2333">
      <w:pPr>
        <w:spacing w:before="120" w:after="120"/>
        <w:jc w:val="both"/>
        <w:rPr>
          <w:rFonts w:ascii="Arial Narrow" w:hAnsi="Arial Narrow" w:cs="Tahoma"/>
          <w:b/>
          <w:sz w:val="24"/>
          <w:szCs w:val="24"/>
        </w:rPr>
      </w:pPr>
      <w:r w:rsidRPr="00686E4D">
        <w:rPr>
          <w:rFonts w:ascii="Arial Narrow" w:hAnsi="Arial Narrow" w:cs="Tahoma"/>
          <w:b/>
          <w:sz w:val="24"/>
          <w:szCs w:val="24"/>
        </w:rPr>
        <w:t>CLÁUSULA TERCEIRA – DAS CONDIÇÕES DE ENTREGA</w:t>
      </w:r>
    </w:p>
    <w:p w14:paraId="4DA930DE" w14:textId="77777777" w:rsidR="00462C6F" w:rsidRPr="00686E4D" w:rsidRDefault="00462C6F"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3.1 </w:t>
      </w:r>
      <w:r w:rsidRPr="00686E4D">
        <w:rPr>
          <w:rFonts w:ascii="Arial Narrow" w:hAnsi="Arial Narrow" w:cs="Tahoma"/>
          <w:bCs/>
          <w:sz w:val="24"/>
          <w:szCs w:val="24"/>
        </w:rPr>
        <w:t xml:space="preserve">Se o objeto entregue pela CONTRATADA não estiver de acordo com a </w:t>
      </w:r>
      <w:r w:rsidR="00566C8E" w:rsidRPr="00686E4D">
        <w:rPr>
          <w:rFonts w:ascii="Arial Narrow" w:hAnsi="Arial Narrow" w:cs="Tahoma"/>
          <w:bCs/>
          <w:sz w:val="24"/>
          <w:szCs w:val="24"/>
        </w:rPr>
        <w:t>especificação solicitada</w:t>
      </w:r>
      <w:r w:rsidRPr="00686E4D">
        <w:rPr>
          <w:rFonts w:ascii="Arial Narrow" w:hAnsi="Arial Narrow" w:cs="Tahoma"/>
          <w:bCs/>
          <w:sz w:val="24"/>
          <w:szCs w:val="24"/>
        </w:rPr>
        <w:t xml:space="preserve">, a remessa será devolvida e a Empresa terá que repor a mercadoria no prazo de </w:t>
      </w:r>
      <w:r w:rsidR="00F95DFD" w:rsidRPr="00686E4D">
        <w:rPr>
          <w:rFonts w:ascii="Arial Narrow" w:hAnsi="Arial Narrow" w:cs="Tahoma"/>
          <w:bCs/>
          <w:sz w:val="24"/>
          <w:szCs w:val="24"/>
        </w:rPr>
        <w:t>10</w:t>
      </w:r>
      <w:r w:rsidRPr="00686E4D">
        <w:rPr>
          <w:rFonts w:ascii="Arial Narrow" w:hAnsi="Arial Narrow" w:cs="Tahoma"/>
          <w:bCs/>
          <w:sz w:val="24"/>
          <w:szCs w:val="24"/>
        </w:rPr>
        <w:t xml:space="preserve"> (</w:t>
      </w:r>
      <w:r w:rsidR="00F95DFD" w:rsidRPr="00686E4D">
        <w:rPr>
          <w:rFonts w:ascii="Arial Narrow" w:hAnsi="Arial Narrow" w:cs="Tahoma"/>
          <w:bCs/>
          <w:sz w:val="24"/>
          <w:szCs w:val="24"/>
        </w:rPr>
        <w:t>dez</w:t>
      </w:r>
      <w:r w:rsidRPr="00686E4D">
        <w:rPr>
          <w:rFonts w:ascii="Arial Narrow" w:hAnsi="Arial Narrow" w:cs="Tahoma"/>
          <w:bCs/>
          <w:sz w:val="24"/>
          <w:szCs w:val="24"/>
        </w:rPr>
        <w:t>) dias úteis;</w:t>
      </w:r>
    </w:p>
    <w:p w14:paraId="6EC48738" w14:textId="77777777" w:rsidR="00462C6F" w:rsidRPr="00686E4D" w:rsidRDefault="00462C6F" w:rsidP="002B2333">
      <w:pPr>
        <w:spacing w:before="120" w:after="120"/>
        <w:jc w:val="both"/>
        <w:rPr>
          <w:rFonts w:ascii="Arial Narrow" w:hAnsi="Arial Narrow" w:cs="Tahoma"/>
          <w:sz w:val="24"/>
          <w:szCs w:val="24"/>
        </w:rPr>
      </w:pPr>
      <w:r w:rsidRPr="00686E4D">
        <w:rPr>
          <w:rFonts w:ascii="Arial Narrow" w:hAnsi="Arial Narrow" w:cs="Tahoma"/>
          <w:b/>
          <w:sz w:val="24"/>
          <w:szCs w:val="24"/>
        </w:rPr>
        <w:t>CLÁUSULA QUARTA</w:t>
      </w:r>
      <w:r w:rsidRPr="00686E4D">
        <w:rPr>
          <w:rFonts w:ascii="Arial Narrow" w:hAnsi="Arial Narrow" w:cs="Tahoma"/>
          <w:sz w:val="24"/>
          <w:szCs w:val="24"/>
        </w:rPr>
        <w:t xml:space="preserve"> </w:t>
      </w:r>
      <w:r w:rsidRPr="00686E4D">
        <w:rPr>
          <w:rFonts w:ascii="Arial Narrow" w:hAnsi="Arial Narrow" w:cs="Tahoma"/>
          <w:b/>
          <w:sz w:val="24"/>
          <w:szCs w:val="24"/>
        </w:rPr>
        <w:t>– DO LOCAL DE ENTREGA</w:t>
      </w:r>
    </w:p>
    <w:p w14:paraId="04844FA1" w14:textId="77777777" w:rsidR="00462C6F" w:rsidRPr="00686E4D" w:rsidRDefault="00462C6F" w:rsidP="002B2333">
      <w:pPr>
        <w:pStyle w:val="Corpodetexto"/>
        <w:spacing w:before="120" w:after="120" w:line="240" w:lineRule="auto"/>
        <w:rPr>
          <w:rFonts w:ascii="Arial Narrow" w:hAnsi="Arial Narrow" w:cs="Tahoma"/>
          <w:szCs w:val="24"/>
        </w:rPr>
      </w:pPr>
      <w:r w:rsidRPr="00686E4D">
        <w:rPr>
          <w:rFonts w:ascii="Arial Narrow" w:hAnsi="Arial Narrow" w:cs="Tahoma"/>
          <w:b/>
          <w:bCs/>
          <w:szCs w:val="24"/>
        </w:rPr>
        <w:t>4.1</w:t>
      </w:r>
      <w:r w:rsidRPr="00686E4D">
        <w:rPr>
          <w:rFonts w:ascii="Arial Narrow" w:hAnsi="Arial Narrow" w:cs="Tahoma"/>
          <w:bCs/>
          <w:szCs w:val="24"/>
        </w:rPr>
        <w:t xml:space="preserve"> Local de entrega: </w:t>
      </w:r>
      <w:r w:rsidR="00566C8E" w:rsidRPr="00686E4D">
        <w:rPr>
          <w:rFonts w:ascii="Arial Narrow" w:hAnsi="Arial Narrow" w:cs="Tahoma"/>
          <w:szCs w:val="24"/>
        </w:rPr>
        <w:t>Os produtos deverão ser entregues n</w:t>
      </w:r>
      <w:r w:rsidR="00F95DFD" w:rsidRPr="00686E4D">
        <w:rPr>
          <w:rFonts w:ascii="Arial Narrow" w:hAnsi="Arial Narrow" w:cs="Tahoma"/>
          <w:szCs w:val="24"/>
        </w:rPr>
        <w:t>a Secretaria Municipal de ...............................</w:t>
      </w:r>
      <w:r w:rsidR="00566C8E" w:rsidRPr="00686E4D">
        <w:rPr>
          <w:rFonts w:ascii="Arial Narrow" w:hAnsi="Arial Narrow" w:cs="Tahoma"/>
          <w:szCs w:val="24"/>
        </w:rPr>
        <w:t>, s</w:t>
      </w:r>
      <w:r w:rsidR="00F95DFD" w:rsidRPr="00686E4D">
        <w:rPr>
          <w:rFonts w:ascii="Arial Narrow" w:hAnsi="Arial Narrow" w:cs="Tahoma"/>
          <w:szCs w:val="24"/>
        </w:rPr>
        <w:t>ituada................................................</w:t>
      </w:r>
      <w:r w:rsidR="00566C8E" w:rsidRPr="00686E4D">
        <w:rPr>
          <w:rFonts w:ascii="Arial Narrow" w:hAnsi="Arial Narrow" w:cs="Tahoma"/>
          <w:szCs w:val="24"/>
          <w:lang w:eastAsia="zh-CN"/>
        </w:rPr>
        <w:t xml:space="preserve">, </w:t>
      </w:r>
      <w:r w:rsidR="00566C8E" w:rsidRPr="00686E4D">
        <w:rPr>
          <w:rFonts w:ascii="Arial Narrow" w:hAnsi="Arial Narrow" w:cs="Tahoma"/>
          <w:bCs/>
          <w:szCs w:val="24"/>
        </w:rPr>
        <w:t>correndo por conta da Contratada as despesas de embalagem, seguro, transporte, montagem, tributos, encargos trabalhistas e previdenciários decorrentes</w:t>
      </w:r>
      <w:r w:rsidRPr="00686E4D">
        <w:rPr>
          <w:rFonts w:ascii="Arial Narrow" w:hAnsi="Arial Narrow" w:cs="Tahoma"/>
          <w:bCs/>
          <w:szCs w:val="24"/>
        </w:rPr>
        <w:t>.</w:t>
      </w:r>
    </w:p>
    <w:p w14:paraId="62EF96B2" w14:textId="77777777" w:rsidR="00462C6F" w:rsidRPr="00686E4D" w:rsidRDefault="00462C6F" w:rsidP="002B2333">
      <w:pPr>
        <w:pStyle w:val="Corpodetexto"/>
        <w:spacing w:before="120" w:after="120" w:line="240" w:lineRule="auto"/>
        <w:rPr>
          <w:rFonts w:ascii="Arial Narrow" w:hAnsi="Arial Narrow" w:cs="Tahoma"/>
          <w:b/>
          <w:szCs w:val="24"/>
        </w:rPr>
      </w:pPr>
      <w:r w:rsidRPr="00686E4D">
        <w:rPr>
          <w:rFonts w:ascii="Arial Narrow" w:hAnsi="Arial Narrow" w:cs="Tahoma"/>
          <w:b/>
          <w:szCs w:val="24"/>
        </w:rPr>
        <w:t>CLÁUSULA QUINTA</w:t>
      </w:r>
      <w:r w:rsidRPr="00686E4D">
        <w:rPr>
          <w:rFonts w:ascii="Arial Narrow" w:hAnsi="Arial Narrow" w:cs="Tahoma"/>
          <w:szCs w:val="24"/>
        </w:rPr>
        <w:t xml:space="preserve"> </w:t>
      </w:r>
      <w:r w:rsidRPr="00686E4D">
        <w:rPr>
          <w:rFonts w:ascii="Arial Narrow" w:hAnsi="Arial Narrow" w:cs="Tahoma"/>
          <w:b/>
          <w:szCs w:val="24"/>
        </w:rPr>
        <w:t>– DO VALOR E CONDIÇÕES DE PAGAMENTO</w:t>
      </w:r>
    </w:p>
    <w:p w14:paraId="1C75283F" w14:textId="77777777" w:rsidR="00462C6F" w:rsidRPr="00686E4D" w:rsidRDefault="00462C6F" w:rsidP="002B2333">
      <w:pPr>
        <w:spacing w:before="120" w:after="120"/>
        <w:jc w:val="both"/>
        <w:rPr>
          <w:rFonts w:ascii="Arial Narrow" w:hAnsi="Arial Narrow" w:cs="Tahoma"/>
          <w:sz w:val="24"/>
          <w:szCs w:val="24"/>
        </w:rPr>
      </w:pPr>
      <w:r w:rsidRPr="00686E4D">
        <w:rPr>
          <w:rFonts w:ascii="Arial Narrow" w:hAnsi="Arial Narrow" w:cs="Tahoma"/>
          <w:b/>
          <w:sz w:val="24"/>
          <w:szCs w:val="24"/>
        </w:rPr>
        <w:t xml:space="preserve">5.1 </w:t>
      </w:r>
      <w:r w:rsidRPr="00686E4D">
        <w:rPr>
          <w:rFonts w:ascii="Arial Narrow" w:hAnsi="Arial Narrow" w:cs="Tahoma"/>
          <w:sz w:val="24"/>
          <w:szCs w:val="24"/>
        </w:rPr>
        <w:t>Dá-se ao presente contrato</w:t>
      </w:r>
      <w:r w:rsidR="00FD2887" w:rsidRPr="00686E4D">
        <w:rPr>
          <w:rFonts w:ascii="Arial Narrow" w:hAnsi="Arial Narrow" w:cs="Tahoma"/>
          <w:sz w:val="24"/>
          <w:szCs w:val="24"/>
        </w:rPr>
        <w:t xml:space="preserve"> </w:t>
      </w:r>
      <w:r w:rsidRPr="00686E4D">
        <w:rPr>
          <w:rFonts w:ascii="Arial Narrow" w:hAnsi="Arial Narrow" w:cs="Tahoma"/>
          <w:sz w:val="24"/>
          <w:szCs w:val="24"/>
        </w:rPr>
        <w:t xml:space="preserve">o valor total de R$ </w:t>
      </w:r>
      <w:r w:rsidR="00E91498" w:rsidRPr="00686E4D">
        <w:rPr>
          <w:rFonts w:ascii="Arial Narrow" w:hAnsi="Arial Narrow" w:cs="Tahoma"/>
          <w:sz w:val="24"/>
          <w:szCs w:val="24"/>
          <w:lang w:eastAsia="zh-CN"/>
        </w:rPr>
        <w:t>__________</w:t>
      </w:r>
      <w:r w:rsidRPr="00686E4D">
        <w:rPr>
          <w:rFonts w:ascii="Arial Narrow" w:hAnsi="Arial Narrow" w:cs="Tahoma"/>
          <w:sz w:val="24"/>
          <w:szCs w:val="24"/>
        </w:rPr>
        <w:t xml:space="preserve"> (</w:t>
      </w:r>
      <w:r w:rsidR="00822DEA" w:rsidRPr="00686E4D">
        <w:rPr>
          <w:rFonts w:ascii="Arial Narrow" w:hAnsi="Arial Narrow" w:cs="Tahoma"/>
          <w:sz w:val="24"/>
          <w:szCs w:val="24"/>
          <w:lang w:eastAsia="zh-CN"/>
        </w:rPr>
        <w:t>__________</w:t>
      </w:r>
      <w:r w:rsidRPr="00686E4D">
        <w:rPr>
          <w:rFonts w:ascii="Arial Narrow" w:hAnsi="Arial Narrow" w:cs="Tahoma"/>
          <w:sz w:val="24"/>
          <w:szCs w:val="24"/>
        </w:rPr>
        <w:t>);</w:t>
      </w:r>
    </w:p>
    <w:p w14:paraId="5595BCD8" w14:textId="77777777" w:rsidR="00462C6F" w:rsidRDefault="00462C6F" w:rsidP="002B2333">
      <w:pPr>
        <w:spacing w:before="120" w:after="120"/>
        <w:jc w:val="both"/>
        <w:rPr>
          <w:rFonts w:ascii="Arial Narrow" w:hAnsi="Arial Narrow" w:cs="Tahoma"/>
          <w:sz w:val="24"/>
          <w:szCs w:val="24"/>
        </w:rPr>
      </w:pPr>
      <w:r w:rsidRPr="00686E4D">
        <w:rPr>
          <w:rFonts w:ascii="Arial Narrow" w:hAnsi="Arial Narrow" w:cs="Tahoma"/>
          <w:b/>
          <w:sz w:val="24"/>
          <w:szCs w:val="24"/>
        </w:rPr>
        <w:t>5.2</w:t>
      </w:r>
      <w:r w:rsidRPr="00686E4D">
        <w:rPr>
          <w:rFonts w:ascii="Arial Narrow" w:hAnsi="Arial Narrow" w:cs="Tahoma"/>
          <w:sz w:val="24"/>
          <w:szCs w:val="24"/>
        </w:rPr>
        <w:t xml:space="preserve"> Pelo fornecimento dos produtos, a </w:t>
      </w:r>
      <w:r w:rsidR="00822DEA" w:rsidRPr="00686E4D">
        <w:rPr>
          <w:rFonts w:ascii="Arial Narrow" w:hAnsi="Arial Narrow" w:cs="Tahoma"/>
          <w:sz w:val="24"/>
          <w:szCs w:val="24"/>
        </w:rPr>
        <w:t xml:space="preserve">prefeitura </w:t>
      </w:r>
      <w:r w:rsidRPr="00686E4D">
        <w:rPr>
          <w:rFonts w:ascii="Arial Narrow" w:hAnsi="Arial Narrow" w:cs="Tahoma"/>
          <w:sz w:val="24"/>
          <w:szCs w:val="24"/>
        </w:rPr>
        <w:t xml:space="preserve">efetuará o pagamento ao </w:t>
      </w:r>
      <w:r w:rsidR="00822DEA" w:rsidRPr="00686E4D">
        <w:rPr>
          <w:rFonts w:ascii="Arial Narrow" w:hAnsi="Arial Narrow" w:cs="Tahoma"/>
          <w:sz w:val="24"/>
          <w:szCs w:val="24"/>
        </w:rPr>
        <w:t xml:space="preserve">fornecedor </w:t>
      </w:r>
      <w:r w:rsidRPr="00686E4D">
        <w:rPr>
          <w:rFonts w:ascii="Arial Narrow" w:hAnsi="Arial Narrow" w:cs="Tahoma"/>
          <w:sz w:val="24"/>
          <w:szCs w:val="24"/>
        </w:rPr>
        <w:t xml:space="preserve">em até </w:t>
      </w:r>
      <w:r w:rsidR="00566C8E" w:rsidRPr="00686E4D">
        <w:rPr>
          <w:rFonts w:ascii="Arial Narrow" w:hAnsi="Arial Narrow" w:cs="Tahoma"/>
          <w:sz w:val="24"/>
          <w:szCs w:val="24"/>
        </w:rPr>
        <w:t xml:space="preserve">28 (vinte e oito) </w:t>
      </w:r>
      <w:r w:rsidRPr="00686E4D">
        <w:rPr>
          <w:rFonts w:ascii="Arial Narrow" w:hAnsi="Arial Narrow" w:cs="Tahoma"/>
          <w:sz w:val="24"/>
          <w:szCs w:val="24"/>
        </w:rPr>
        <w:t>dias corridos após o aceite da nota fiscal;</w:t>
      </w:r>
    </w:p>
    <w:p w14:paraId="6C7AA101" w14:textId="77777777" w:rsidR="00462C6F" w:rsidRPr="00686E4D" w:rsidRDefault="00462C6F" w:rsidP="002B2333">
      <w:pPr>
        <w:spacing w:before="120" w:after="120"/>
        <w:jc w:val="both"/>
        <w:rPr>
          <w:rFonts w:ascii="Arial Narrow" w:hAnsi="Arial Narrow" w:cs="Tahoma"/>
          <w:b/>
          <w:sz w:val="24"/>
          <w:szCs w:val="24"/>
        </w:rPr>
      </w:pPr>
      <w:r w:rsidRPr="00686E4D">
        <w:rPr>
          <w:rFonts w:ascii="Arial Narrow" w:hAnsi="Arial Narrow" w:cs="Tahoma"/>
          <w:b/>
          <w:sz w:val="24"/>
          <w:szCs w:val="24"/>
        </w:rPr>
        <w:t>CLÁUSULA SEXTA – DOS RECURSOS ORÇAMENTÁRIOS</w:t>
      </w:r>
    </w:p>
    <w:p w14:paraId="377F8AD7" w14:textId="4EC69527" w:rsidR="00462C6F" w:rsidRDefault="00462C6F" w:rsidP="002B2333">
      <w:pPr>
        <w:spacing w:before="120" w:after="120"/>
        <w:jc w:val="both"/>
        <w:rPr>
          <w:rFonts w:ascii="Arial Narrow" w:hAnsi="Arial Narrow" w:cs="Tahoma"/>
          <w:snapToGrid w:val="0"/>
          <w:sz w:val="24"/>
          <w:szCs w:val="24"/>
        </w:rPr>
      </w:pPr>
      <w:r w:rsidRPr="00686E4D">
        <w:rPr>
          <w:rFonts w:ascii="Arial Narrow" w:hAnsi="Arial Narrow" w:cs="Tahoma"/>
          <w:b/>
          <w:sz w:val="24"/>
          <w:szCs w:val="24"/>
        </w:rPr>
        <w:t xml:space="preserve">6.1 </w:t>
      </w:r>
      <w:r w:rsidRPr="00686E4D">
        <w:rPr>
          <w:rFonts w:ascii="Arial Narrow" w:hAnsi="Arial Narrow" w:cs="Tahoma"/>
          <w:snapToGrid w:val="0"/>
          <w:sz w:val="24"/>
          <w:szCs w:val="24"/>
        </w:rPr>
        <w:t>As despesas decorrentes da execução do presente contrato correrão por conta de recursos do orçamento vigente, alocados sob as</w:t>
      </w:r>
      <w:r w:rsidR="00AD2EDD" w:rsidRPr="00686E4D">
        <w:rPr>
          <w:rFonts w:ascii="Arial Narrow" w:hAnsi="Arial Narrow" w:cs="Tahoma"/>
          <w:snapToGrid w:val="0"/>
          <w:sz w:val="24"/>
          <w:szCs w:val="24"/>
        </w:rPr>
        <w:t xml:space="preserve"> seguintes dotações orçamentárias</w:t>
      </w:r>
      <w:r w:rsidR="00BE0CAA" w:rsidRPr="00686E4D">
        <w:rPr>
          <w:rFonts w:ascii="Arial Narrow" w:hAnsi="Arial Narrow" w:cs="Tahoma"/>
          <w:snapToGrid w:val="0"/>
          <w:sz w:val="24"/>
          <w:szCs w:val="24"/>
        </w:rPr>
        <w:t>: (serão inseridas</w:t>
      </w:r>
      <w:r w:rsidR="00EA7FA9" w:rsidRPr="00686E4D">
        <w:rPr>
          <w:rFonts w:ascii="Arial Narrow" w:hAnsi="Arial Narrow" w:cs="Tahoma"/>
          <w:snapToGrid w:val="0"/>
          <w:sz w:val="24"/>
          <w:szCs w:val="24"/>
        </w:rPr>
        <w:t xml:space="preserve"> quando da eventual contratação)</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26"/>
        <w:gridCol w:w="2639"/>
        <w:gridCol w:w="2051"/>
      </w:tblGrid>
      <w:tr w:rsidR="00D07BE3" w:rsidRPr="009A6023" w14:paraId="786BB761" w14:textId="77777777" w:rsidTr="00C216DD">
        <w:trPr>
          <w:jc w:val="center"/>
        </w:trPr>
        <w:tc>
          <w:tcPr>
            <w:tcW w:w="3652" w:type="dxa"/>
            <w:shd w:val="clear" w:color="auto" w:fill="auto"/>
            <w:vAlign w:val="center"/>
          </w:tcPr>
          <w:p w14:paraId="57E228E4" w14:textId="77777777" w:rsidR="00D07BE3" w:rsidRPr="009A6023" w:rsidRDefault="00D07BE3" w:rsidP="00590498">
            <w:pPr>
              <w:tabs>
                <w:tab w:val="left" w:pos="2097"/>
              </w:tabs>
              <w:spacing w:before="120" w:after="120" w:line="320" w:lineRule="atLeast"/>
              <w:jc w:val="center"/>
              <w:rPr>
                <w:rFonts w:ascii="Arial Narrow" w:hAnsi="Arial Narrow"/>
                <w:sz w:val="24"/>
                <w:szCs w:val="24"/>
                <w:lang w:eastAsia="en-US"/>
              </w:rPr>
            </w:pPr>
            <w:r w:rsidRPr="009A6023">
              <w:rPr>
                <w:rFonts w:ascii="Arial Narrow" w:hAnsi="Arial Narrow"/>
                <w:sz w:val="24"/>
                <w:szCs w:val="24"/>
                <w:lang w:eastAsia="en-US"/>
              </w:rPr>
              <w:t>RUBRICA</w:t>
            </w:r>
          </w:p>
        </w:tc>
        <w:tc>
          <w:tcPr>
            <w:tcW w:w="1426" w:type="dxa"/>
            <w:shd w:val="clear" w:color="auto" w:fill="auto"/>
            <w:vAlign w:val="center"/>
          </w:tcPr>
          <w:p w14:paraId="1A478866" w14:textId="77777777" w:rsidR="00D07BE3" w:rsidRPr="009A6023" w:rsidRDefault="00D07BE3" w:rsidP="00590498">
            <w:pPr>
              <w:tabs>
                <w:tab w:val="left" w:pos="2097"/>
              </w:tabs>
              <w:spacing w:before="120" w:after="120" w:line="320" w:lineRule="atLeast"/>
              <w:jc w:val="center"/>
              <w:rPr>
                <w:rFonts w:ascii="Arial Narrow" w:hAnsi="Arial Narrow"/>
                <w:sz w:val="24"/>
                <w:szCs w:val="24"/>
                <w:lang w:eastAsia="en-US"/>
              </w:rPr>
            </w:pPr>
            <w:r w:rsidRPr="009A6023">
              <w:rPr>
                <w:rFonts w:ascii="Arial Narrow" w:hAnsi="Arial Narrow"/>
                <w:sz w:val="24"/>
                <w:szCs w:val="24"/>
                <w:lang w:eastAsia="en-US"/>
              </w:rPr>
              <w:t>DESPESA</w:t>
            </w:r>
          </w:p>
        </w:tc>
        <w:tc>
          <w:tcPr>
            <w:tcW w:w="2639" w:type="dxa"/>
          </w:tcPr>
          <w:p w14:paraId="4548752A" w14:textId="77777777" w:rsidR="00D07BE3" w:rsidRPr="009A6023" w:rsidRDefault="00D07BE3" w:rsidP="00590498">
            <w:pPr>
              <w:spacing w:before="120" w:after="120" w:line="320" w:lineRule="atLeast"/>
              <w:jc w:val="center"/>
              <w:rPr>
                <w:rFonts w:ascii="Arial Narrow" w:hAnsi="Arial Narrow"/>
                <w:sz w:val="24"/>
                <w:szCs w:val="24"/>
                <w:lang w:eastAsia="en-US"/>
              </w:rPr>
            </w:pPr>
            <w:r w:rsidRPr="009A6023">
              <w:rPr>
                <w:rFonts w:ascii="Arial Narrow" w:hAnsi="Arial Narrow"/>
                <w:sz w:val="24"/>
                <w:szCs w:val="24"/>
                <w:lang w:eastAsia="en-US"/>
              </w:rPr>
              <w:t>FONTE</w:t>
            </w:r>
          </w:p>
        </w:tc>
        <w:tc>
          <w:tcPr>
            <w:tcW w:w="2051" w:type="dxa"/>
          </w:tcPr>
          <w:p w14:paraId="07C3AA5F" w14:textId="77777777" w:rsidR="00D07BE3" w:rsidRPr="009A6023" w:rsidRDefault="00D07BE3" w:rsidP="00590498">
            <w:pPr>
              <w:spacing w:before="120" w:after="120" w:line="320" w:lineRule="atLeast"/>
              <w:jc w:val="center"/>
              <w:rPr>
                <w:rFonts w:ascii="Arial Narrow" w:hAnsi="Arial Narrow"/>
                <w:sz w:val="24"/>
                <w:szCs w:val="24"/>
                <w:lang w:eastAsia="en-US"/>
              </w:rPr>
            </w:pPr>
            <w:r w:rsidRPr="009A6023">
              <w:rPr>
                <w:rFonts w:ascii="Arial Narrow" w:hAnsi="Arial Narrow"/>
                <w:sz w:val="24"/>
                <w:szCs w:val="24"/>
                <w:lang w:eastAsia="en-US"/>
              </w:rPr>
              <w:t>VALOR</w:t>
            </w:r>
          </w:p>
        </w:tc>
      </w:tr>
      <w:tr w:rsidR="00D07BE3" w:rsidRPr="009A6023" w14:paraId="037E597F" w14:textId="77777777" w:rsidTr="00C216DD">
        <w:trPr>
          <w:jc w:val="center"/>
        </w:trPr>
        <w:tc>
          <w:tcPr>
            <w:tcW w:w="3652" w:type="dxa"/>
            <w:shd w:val="clear" w:color="auto" w:fill="auto"/>
            <w:vAlign w:val="center"/>
          </w:tcPr>
          <w:p w14:paraId="5766FF45" w14:textId="77777777" w:rsidR="00D07BE3" w:rsidRPr="009A6023" w:rsidRDefault="00D07BE3" w:rsidP="00590498">
            <w:pPr>
              <w:tabs>
                <w:tab w:val="left" w:pos="2097"/>
              </w:tabs>
              <w:spacing w:before="120" w:after="120" w:line="320" w:lineRule="atLeast"/>
              <w:jc w:val="center"/>
              <w:rPr>
                <w:rFonts w:ascii="Arial Narrow" w:hAnsi="Arial Narrow"/>
                <w:sz w:val="24"/>
                <w:szCs w:val="24"/>
                <w:lang w:eastAsia="en-US"/>
              </w:rPr>
            </w:pPr>
          </w:p>
        </w:tc>
        <w:tc>
          <w:tcPr>
            <w:tcW w:w="1426" w:type="dxa"/>
            <w:shd w:val="clear" w:color="auto" w:fill="auto"/>
            <w:vAlign w:val="center"/>
          </w:tcPr>
          <w:p w14:paraId="255BDDA6" w14:textId="77777777" w:rsidR="00D07BE3" w:rsidRPr="009A6023" w:rsidRDefault="00D07BE3" w:rsidP="00590498">
            <w:pPr>
              <w:tabs>
                <w:tab w:val="left" w:pos="2097"/>
              </w:tabs>
              <w:spacing w:before="120" w:after="120" w:line="320" w:lineRule="atLeast"/>
              <w:jc w:val="center"/>
              <w:rPr>
                <w:rFonts w:ascii="Arial Narrow" w:hAnsi="Arial Narrow"/>
                <w:sz w:val="24"/>
                <w:szCs w:val="24"/>
                <w:lang w:eastAsia="en-US"/>
              </w:rPr>
            </w:pPr>
          </w:p>
        </w:tc>
        <w:tc>
          <w:tcPr>
            <w:tcW w:w="2639" w:type="dxa"/>
          </w:tcPr>
          <w:p w14:paraId="5052EC24" w14:textId="77777777" w:rsidR="00D07BE3" w:rsidRPr="009A6023" w:rsidRDefault="00D07BE3" w:rsidP="00590498">
            <w:pPr>
              <w:tabs>
                <w:tab w:val="left" w:pos="2097"/>
              </w:tabs>
              <w:spacing w:before="120" w:after="120" w:line="320" w:lineRule="atLeast"/>
              <w:jc w:val="center"/>
              <w:rPr>
                <w:rFonts w:ascii="Arial Narrow" w:hAnsi="Arial Narrow"/>
                <w:sz w:val="24"/>
                <w:szCs w:val="24"/>
                <w:lang w:eastAsia="en-US"/>
              </w:rPr>
            </w:pPr>
          </w:p>
        </w:tc>
        <w:tc>
          <w:tcPr>
            <w:tcW w:w="2051" w:type="dxa"/>
          </w:tcPr>
          <w:p w14:paraId="1839FBD2" w14:textId="77777777" w:rsidR="00D07BE3" w:rsidRPr="009A6023" w:rsidRDefault="00D07BE3" w:rsidP="00590498">
            <w:pPr>
              <w:tabs>
                <w:tab w:val="left" w:pos="2097"/>
              </w:tabs>
              <w:spacing w:before="120" w:after="120" w:line="320" w:lineRule="atLeast"/>
              <w:jc w:val="center"/>
              <w:rPr>
                <w:rFonts w:ascii="Arial Narrow" w:hAnsi="Arial Narrow"/>
                <w:sz w:val="24"/>
                <w:szCs w:val="24"/>
                <w:lang w:eastAsia="en-US"/>
              </w:rPr>
            </w:pPr>
          </w:p>
        </w:tc>
      </w:tr>
    </w:tbl>
    <w:p w14:paraId="7C735A62" w14:textId="77777777" w:rsidR="00D07BE3" w:rsidRPr="009A6023" w:rsidRDefault="00D07BE3" w:rsidP="00D07BE3">
      <w:pPr>
        <w:spacing w:before="120" w:after="120" w:line="320" w:lineRule="atLeast"/>
        <w:jc w:val="both"/>
        <w:rPr>
          <w:rFonts w:ascii="Arial Narrow" w:hAnsi="Arial Narrow" w:cs="Tahoma"/>
          <w:sz w:val="24"/>
          <w:szCs w:val="24"/>
        </w:rPr>
      </w:pPr>
      <w:r w:rsidRPr="009A6023">
        <w:rPr>
          <w:rFonts w:ascii="Arial Narrow" w:hAnsi="Arial Narrow" w:cs="Tahoma"/>
          <w:b/>
          <w:sz w:val="24"/>
          <w:szCs w:val="24"/>
        </w:rPr>
        <w:t xml:space="preserve">6.2 </w:t>
      </w:r>
      <w:r w:rsidRPr="009A6023">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poderão ser realizados conforme os procedimentos:</w:t>
      </w:r>
    </w:p>
    <w:p w14:paraId="705F6459" w14:textId="77777777" w:rsidR="00D07BE3" w:rsidRPr="009A6023" w:rsidRDefault="00D07BE3" w:rsidP="00D07BE3">
      <w:pPr>
        <w:spacing w:before="120" w:after="120" w:line="320" w:lineRule="atLeast"/>
        <w:jc w:val="both"/>
        <w:rPr>
          <w:rFonts w:ascii="Arial Narrow" w:hAnsi="Arial Narrow" w:cs="Tahoma"/>
          <w:sz w:val="24"/>
          <w:szCs w:val="24"/>
        </w:rPr>
      </w:pPr>
      <w:r w:rsidRPr="009A6023">
        <w:rPr>
          <w:rFonts w:ascii="Arial Narrow" w:hAnsi="Arial Narrow" w:cs="Tahoma"/>
          <w:b/>
          <w:sz w:val="24"/>
          <w:szCs w:val="24"/>
        </w:rPr>
        <w:t xml:space="preserve">6.2.1 </w:t>
      </w:r>
      <w:r w:rsidRPr="009A6023">
        <w:rPr>
          <w:rFonts w:ascii="Arial Narrow" w:hAnsi="Arial Narrow" w:cs="Tahoma"/>
          <w:sz w:val="24"/>
          <w:szCs w:val="24"/>
        </w:rPr>
        <w:t>O índice de reajuste será o IPC FIPE (Geral);</w:t>
      </w:r>
    </w:p>
    <w:p w14:paraId="1699A930" w14:textId="77777777" w:rsidR="00D07BE3" w:rsidRPr="009A6023" w:rsidRDefault="00D07BE3" w:rsidP="00D07BE3">
      <w:pPr>
        <w:spacing w:before="120" w:after="120" w:line="320" w:lineRule="atLeast"/>
        <w:jc w:val="both"/>
        <w:rPr>
          <w:rFonts w:ascii="Arial Narrow" w:hAnsi="Arial Narrow" w:cs="Tahoma"/>
          <w:sz w:val="24"/>
          <w:szCs w:val="24"/>
        </w:rPr>
      </w:pPr>
      <w:r w:rsidRPr="009A6023">
        <w:rPr>
          <w:rFonts w:ascii="Arial Narrow" w:hAnsi="Arial Narrow" w:cs="Tahoma"/>
          <w:b/>
          <w:sz w:val="24"/>
          <w:szCs w:val="24"/>
        </w:rPr>
        <w:t xml:space="preserve">6.2.2 </w:t>
      </w:r>
      <w:r w:rsidRPr="009A6023">
        <w:rPr>
          <w:rFonts w:ascii="Arial Narrow" w:hAnsi="Arial Narrow" w:cs="Tahoma"/>
          <w:sz w:val="24"/>
          <w:szCs w:val="24"/>
        </w:rPr>
        <w:t>A data base adotada será __________/__________ (Mês / Ano);</w:t>
      </w:r>
    </w:p>
    <w:p w14:paraId="1FFC5DD9" w14:textId="77777777" w:rsidR="00D07BE3" w:rsidRPr="009A6023" w:rsidRDefault="00D07BE3" w:rsidP="00D07BE3">
      <w:pPr>
        <w:spacing w:before="120" w:after="120" w:line="320" w:lineRule="atLeast"/>
        <w:jc w:val="both"/>
        <w:rPr>
          <w:rFonts w:ascii="Arial Narrow" w:hAnsi="Arial Narrow" w:cs="Tahoma"/>
          <w:sz w:val="24"/>
          <w:szCs w:val="24"/>
        </w:rPr>
      </w:pPr>
      <w:r w:rsidRPr="009A6023">
        <w:rPr>
          <w:rFonts w:ascii="Arial Narrow" w:hAnsi="Arial Narrow" w:cs="Tahoma"/>
          <w:b/>
          <w:sz w:val="24"/>
          <w:szCs w:val="24"/>
        </w:rPr>
        <w:t>6.3</w:t>
      </w:r>
      <w:r w:rsidRPr="009A6023">
        <w:rPr>
          <w:rFonts w:ascii="Arial Narrow" w:hAnsi="Arial Narrow" w:cs="Tahoma"/>
          <w:sz w:val="24"/>
          <w:szCs w:val="24"/>
        </w:rPr>
        <w:t xml:space="preserve"> São dados bancários da CONTRATADA: </w:t>
      </w:r>
      <w:r w:rsidRPr="009A6023">
        <w:rPr>
          <w:rFonts w:ascii="Arial Narrow" w:hAnsi="Arial Narrow" w:cs="Tahoma"/>
          <w:sz w:val="24"/>
          <w:szCs w:val="24"/>
          <w:lang w:eastAsia="zh-CN"/>
        </w:rPr>
        <w:t>__________</w:t>
      </w:r>
      <w:r w:rsidRPr="009A6023">
        <w:rPr>
          <w:rFonts w:ascii="Arial Narrow" w:hAnsi="Arial Narrow" w:cs="Tahoma"/>
          <w:sz w:val="24"/>
          <w:szCs w:val="24"/>
        </w:rPr>
        <w:t>.</w:t>
      </w:r>
    </w:p>
    <w:p w14:paraId="5C3B66AC" w14:textId="77777777" w:rsidR="008F255C" w:rsidRPr="00686E4D" w:rsidRDefault="00462C6F" w:rsidP="002B2333">
      <w:pPr>
        <w:spacing w:before="120" w:after="120"/>
        <w:jc w:val="both"/>
        <w:rPr>
          <w:rFonts w:ascii="Arial Narrow" w:hAnsi="Arial Narrow" w:cs="Tahoma"/>
          <w:b/>
          <w:sz w:val="24"/>
          <w:szCs w:val="24"/>
        </w:rPr>
      </w:pPr>
      <w:r w:rsidRPr="00686E4D">
        <w:rPr>
          <w:rFonts w:ascii="Arial Narrow" w:hAnsi="Arial Narrow" w:cs="Tahoma"/>
          <w:b/>
          <w:sz w:val="24"/>
          <w:szCs w:val="24"/>
        </w:rPr>
        <w:t xml:space="preserve">CLAUSULA SÉTIMA – DAS OBRIGAÇÕES </w:t>
      </w:r>
    </w:p>
    <w:p w14:paraId="6DDEBC68" w14:textId="77777777" w:rsidR="00462C6F" w:rsidRPr="00686E4D" w:rsidRDefault="008F255C" w:rsidP="002B2333">
      <w:pPr>
        <w:spacing w:before="120" w:after="120"/>
        <w:jc w:val="both"/>
        <w:rPr>
          <w:rFonts w:ascii="Arial Narrow" w:hAnsi="Arial Narrow" w:cs="Tahoma"/>
          <w:sz w:val="24"/>
          <w:szCs w:val="24"/>
        </w:rPr>
      </w:pPr>
      <w:r w:rsidRPr="00686E4D">
        <w:rPr>
          <w:rFonts w:ascii="Arial Narrow" w:hAnsi="Arial Narrow" w:cs="Tahoma"/>
          <w:b/>
          <w:sz w:val="24"/>
          <w:szCs w:val="24"/>
        </w:rPr>
        <w:t xml:space="preserve">7.1 </w:t>
      </w:r>
      <w:r w:rsidRPr="00686E4D">
        <w:rPr>
          <w:rFonts w:ascii="Arial Narrow" w:hAnsi="Arial Narrow" w:cs="Tahoma"/>
          <w:sz w:val="24"/>
          <w:szCs w:val="24"/>
        </w:rPr>
        <w:t>Da Contratada:</w:t>
      </w:r>
    </w:p>
    <w:p w14:paraId="14EEDF84" w14:textId="77777777" w:rsidR="008F255C" w:rsidRPr="00686E4D" w:rsidRDefault="00462C6F" w:rsidP="002B2333">
      <w:pPr>
        <w:spacing w:before="120" w:after="120"/>
        <w:ind w:left="567"/>
        <w:jc w:val="both"/>
        <w:rPr>
          <w:rFonts w:ascii="Arial Narrow" w:hAnsi="Arial Narrow" w:cs="Tahoma"/>
          <w:bCs/>
          <w:sz w:val="24"/>
          <w:szCs w:val="24"/>
        </w:rPr>
      </w:pPr>
      <w:r w:rsidRPr="00686E4D">
        <w:rPr>
          <w:rFonts w:ascii="Arial Narrow" w:hAnsi="Arial Narrow" w:cs="Tahoma"/>
          <w:b/>
          <w:sz w:val="24"/>
          <w:szCs w:val="24"/>
        </w:rPr>
        <w:t>7.1.</w:t>
      </w:r>
      <w:r w:rsidR="008F255C" w:rsidRPr="00686E4D">
        <w:rPr>
          <w:rFonts w:ascii="Arial Narrow" w:hAnsi="Arial Narrow" w:cs="Tahoma"/>
          <w:b/>
          <w:sz w:val="24"/>
          <w:szCs w:val="24"/>
        </w:rPr>
        <w:t>1</w:t>
      </w:r>
      <w:r w:rsidRPr="00686E4D">
        <w:rPr>
          <w:rFonts w:ascii="Arial Narrow" w:hAnsi="Arial Narrow" w:cs="Tahoma"/>
          <w:b/>
          <w:sz w:val="24"/>
          <w:szCs w:val="24"/>
        </w:rPr>
        <w:t xml:space="preserve"> </w:t>
      </w:r>
      <w:r w:rsidRPr="00686E4D">
        <w:rPr>
          <w:rFonts w:ascii="Arial Narrow" w:hAnsi="Arial Narrow" w:cs="Tahoma"/>
          <w:sz w:val="24"/>
          <w:szCs w:val="24"/>
        </w:rPr>
        <w:t xml:space="preserve">A </w:t>
      </w:r>
      <w:r w:rsidR="00E91498" w:rsidRPr="00686E4D">
        <w:rPr>
          <w:rFonts w:ascii="Arial Narrow" w:hAnsi="Arial Narrow" w:cs="Tahoma"/>
          <w:sz w:val="24"/>
          <w:szCs w:val="24"/>
        </w:rPr>
        <w:t xml:space="preserve">contratada </w:t>
      </w:r>
      <w:r w:rsidRPr="00686E4D">
        <w:rPr>
          <w:rFonts w:ascii="Arial Narrow" w:hAnsi="Arial Narrow" w:cs="Tahoma"/>
          <w:sz w:val="24"/>
          <w:szCs w:val="24"/>
        </w:rPr>
        <w:t xml:space="preserve">obriga-se a fornecer o objeto em até </w:t>
      </w:r>
      <w:r w:rsidR="00566C8E" w:rsidRPr="00686E4D">
        <w:rPr>
          <w:rFonts w:ascii="Arial Narrow" w:hAnsi="Arial Narrow" w:cs="Tahoma"/>
          <w:sz w:val="24"/>
          <w:szCs w:val="24"/>
        </w:rPr>
        <w:t xml:space="preserve">30 (trinta) </w:t>
      </w:r>
      <w:r w:rsidRPr="00686E4D">
        <w:rPr>
          <w:rFonts w:ascii="Arial Narrow" w:hAnsi="Arial Narrow" w:cs="Tahoma"/>
          <w:sz w:val="24"/>
          <w:szCs w:val="24"/>
        </w:rPr>
        <w:t xml:space="preserve">dias corridos, após a </w:t>
      </w:r>
      <w:r w:rsidRPr="00686E4D">
        <w:rPr>
          <w:rFonts w:ascii="Arial Narrow" w:hAnsi="Arial Narrow" w:cs="Tahoma"/>
          <w:bCs/>
          <w:sz w:val="24"/>
          <w:szCs w:val="24"/>
        </w:rPr>
        <w:t>data de retirada da Autorização de Fornecimento e respectiva nota de empenho;</w:t>
      </w:r>
    </w:p>
    <w:p w14:paraId="2B0176A3" w14:textId="77777777" w:rsidR="008F255C" w:rsidRPr="00686E4D" w:rsidRDefault="00462C6F" w:rsidP="002B2333">
      <w:pPr>
        <w:spacing w:before="120" w:after="120"/>
        <w:ind w:left="567"/>
        <w:jc w:val="both"/>
        <w:rPr>
          <w:rFonts w:ascii="Arial Narrow" w:hAnsi="Arial Narrow" w:cs="Tahoma"/>
          <w:spacing w:val="-2"/>
          <w:sz w:val="24"/>
          <w:szCs w:val="24"/>
        </w:rPr>
      </w:pPr>
      <w:r w:rsidRPr="00686E4D">
        <w:rPr>
          <w:rFonts w:ascii="Arial Narrow" w:hAnsi="Arial Narrow" w:cs="Tahoma"/>
          <w:b/>
          <w:sz w:val="24"/>
          <w:szCs w:val="24"/>
        </w:rPr>
        <w:t>7</w:t>
      </w:r>
      <w:r w:rsidR="008F255C" w:rsidRPr="00686E4D">
        <w:rPr>
          <w:rFonts w:ascii="Arial Narrow" w:hAnsi="Arial Narrow" w:cs="Tahoma"/>
          <w:b/>
          <w:sz w:val="24"/>
          <w:szCs w:val="24"/>
        </w:rPr>
        <w:t>.1</w:t>
      </w:r>
      <w:r w:rsidRPr="00686E4D">
        <w:rPr>
          <w:rFonts w:ascii="Arial Narrow" w:hAnsi="Arial Narrow" w:cs="Tahoma"/>
          <w:b/>
          <w:sz w:val="24"/>
          <w:szCs w:val="24"/>
        </w:rPr>
        <w:t xml:space="preserve">.2 </w:t>
      </w:r>
      <w:r w:rsidRPr="00686E4D">
        <w:rPr>
          <w:rFonts w:ascii="Arial Narrow" w:hAnsi="Arial Narrow" w:cs="Tahoma"/>
          <w:spacing w:val="-2"/>
          <w:sz w:val="24"/>
          <w:szCs w:val="24"/>
        </w:rPr>
        <w:t xml:space="preserve">A contratada obriga-se a fornecer </w:t>
      </w:r>
      <w:r w:rsidR="00566C8E" w:rsidRPr="00686E4D">
        <w:rPr>
          <w:rFonts w:ascii="Arial Narrow" w:hAnsi="Arial Narrow" w:cs="Tahoma"/>
          <w:spacing w:val="-2"/>
          <w:sz w:val="24"/>
          <w:szCs w:val="24"/>
        </w:rPr>
        <w:t xml:space="preserve">os produtos </w:t>
      </w:r>
      <w:r w:rsidRPr="00686E4D">
        <w:rPr>
          <w:rFonts w:ascii="Arial Narrow" w:hAnsi="Arial Narrow" w:cs="Tahoma"/>
          <w:spacing w:val="-2"/>
          <w:sz w:val="24"/>
          <w:szCs w:val="24"/>
        </w:rPr>
        <w:t xml:space="preserve">em estrita conformidade com o objeto licitado, obrigando-se ainda a substituí-los, se necessário, num prazo de </w:t>
      </w:r>
      <w:r w:rsidR="00FB0898" w:rsidRPr="00686E4D">
        <w:rPr>
          <w:rFonts w:ascii="Arial Narrow" w:hAnsi="Arial Narrow" w:cs="Tahoma"/>
          <w:spacing w:val="-2"/>
          <w:sz w:val="24"/>
          <w:szCs w:val="24"/>
        </w:rPr>
        <w:t>10</w:t>
      </w:r>
      <w:r w:rsidRPr="00686E4D">
        <w:rPr>
          <w:rFonts w:ascii="Arial Narrow" w:hAnsi="Arial Narrow" w:cs="Tahoma"/>
          <w:spacing w:val="-2"/>
          <w:sz w:val="24"/>
          <w:szCs w:val="24"/>
        </w:rPr>
        <w:t xml:space="preserve"> (</w:t>
      </w:r>
      <w:r w:rsidR="00FB0898" w:rsidRPr="00686E4D">
        <w:rPr>
          <w:rFonts w:ascii="Arial Narrow" w:hAnsi="Arial Narrow" w:cs="Tahoma"/>
          <w:spacing w:val="-2"/>
          <w:sz w:val="24"/>
          <w:szCs w:val="24"/>
        </w:rPr>
        <w:t>dez</w:t>
      </w:r>
      <w:r w:rsidRPr="00686E4D">
        <w:rPr>
          <w:rFonts w:ascii="Arial Narrow" w:hAnsi="Arial Narrow" w:cs="Tahoma"/>
          <w:spacing w:val="-2"/>
          <w:sz w:val="24"/>
          <w:szCs w:val="24"/>
        </w:rPr>
        <w:t>) dias úteis;</w:t>
      </w:r>
    </w:p>
    <w:p w14:paraId="72312114" w14:textId="77777777" w:rsidR="008F255C" w:rsidRDefault="00462C6F" w:rsidP="002B2333">
      <w:pPr>
        <w:spacing w:before="120" w:after="120"/>
        <w:ind w:left="567"/>
        <w:jc w:val="both"/>
        <w:rPr>
          <w:rFonts w:ascii="Arial Narrow" w:hAnsi="Arial Narrow" w:cs="Tahoma"/>
          <w:sz w:val="24"/>
          <w:szCs w:val="24"/>
        </w:rPr>
      </w:pPr>
      <w:r w:rsidRPr="00686E4D">
        <w:rPr>
          <w:rFonts w:ascii="Arial Narrow" w:hAnsi="Arial Narrow" w:cs="Tahoma"/>
          <w:b/>
          <w:spacing w:val="-2"/>
          <w:sz w:val="24"/>
          <w:szCs w:val="24"/>
        </w:rPr>
        <w:t>7</w:t>
      </w:r>
      <w:r w:rsidR="008F255C" w:rsidRPr="00686E4D">
        <w:rPr>
          <w:rFonts w:ascii="Arial Narrow" w:hAnsi="Arial Narrow" w:cs="Tahoma"/>
          <w:b/>
          <w:spacing w:val="-2"/>
          <w:sz w:val="24"/>
          <w:szCs w:val="24"/>
        </w:rPr>
        <w:t>.1</w:t>
      </w:r>
      <w:r w:rsidRPr="00686E4D">
        <w:rPr>
          <w:rFonts w:ascii="Arial Narrow" w:hAnsi="Arial Narrow" w:cs="Tahoma"/>
          <w:b/>
          <w:spacing w:val="-2"/>
          <w:sz w:val="24"/>
          <w:szCs w:val="24"/>
        </w:rPr>
        <w:t xml:space="preserve">.3 </w:t>
      </w:r>
      <w:r w:rsidRPr="00686E4D">
        <w:rPr>
          <w:rFonts w:ascii="Arial Narrow" w:hAnsi="Arial Narrow" w:cs="Tahoma"/>
          <w:sz w:val="24"/>
          <w:szCs w:val="24"/>
        </w:rPr>
        <w:t xml:space="preserve">Caberá à </w:t>
      </w:r>
      <w:r w:rsidR="00822DEA" w:rsidRPr="00686E4D">
        <w:rPr>
          <w:rFonts w:ascii="Arial Narrow" w:hAnsi="Arial Narrow" w:cs="Tahoma"/>
          <w:sz w:val="24"/>
          <w:szCs w:val="24"/>
        </w:rPr>
        <w:t xml:space="preserve">contratada </w:t>
      </w:r>
      <w:r w:rsidRPr="00686E4D">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4CF4D2E3" w14:textId="081DF4B3" w:rsidR="00B454FB" w:rsidRDefault="00B454FB" w:rsidP="002B2333">
      <w:pPr>
        <w:spacing w:before="120" w:after="120"/>
        <w:ind w:left="567"/>
        <w:jc w:val="both"/>
        <w:rPr>
          <w:rFonts w:ascii="Arial Narrow" w:hAnsi="Arial Narrow" w:cs="Tahoma"/>
          <w:sz w:val="24"/>
          <w:szCs w:val="24"/>
        </w:rPr>
      </w:pPr>
      <w:r>
        <w:rPr>
          <w:rFonts w:ascii="Arial Narrow" w:hAnsi="Arial Narrow" w:cs="Tahoma"/>
          <w:b/>
          <w:spacing w:val="-2"/>
          <w:sz w:val="24"/>
          <w:szCs w:val="24"/>
        </w:rPr>
        <w:lastRenderedPageBreak/>
        <w:t xml:space="preserve">7.1.4 </w:t>
      </w:r>
      <w:r>
        <w:rPr>
          <w:rFonts w:ascii="Arial Narrow" w:hAnsi="Arial Narrow" w:cs="Tahoma"/>
          <w:spacing w:val="-2"/>
          <w:sz w:val="24"/>
          <w:szCs w:val="24"/>
        </w:rPr>
        <w:t xml:space="preserve">A contratada obriga-se a </w:t>
      </w:r>
      <w:r w:rsidRPr="00314359">
        <w:rPr>
          <w:rFonts w:ascii="Arial Narrow" w:hAnsi="Arial Narrow" w:cs="Tahoma"/>
          <w:sz w:val="24"/>
          <w:szCs w:val="24"/>
        </w:rPr>
        <w:t>cumpr</w:t>
      </w:r>
      <w:r>
        <w:rPr>
          <w:rFonts w:ascii="Arial Narrow" w:hAnsi="Arial Narrow" w:cs="Tahoma"/>
          <w:sz w:val="24"/>
          <w:szCs w:val="24"/>
        </w:rPr>
        <w:t>ir</w:t>
      </w:r>
      <w:r w:rsidRPr="00314359">
        <w:rPr>
          <w:rFonts w:ascii="Arial Narrow" w:hAnsi="Arial Narrow" w:cs="Tahoma"/>
          <w:sz w:val="24"/>
          <w:szCs w:val="24"/>
        </w:rPr>
        <w:t xml:space="preserve"> o disposto no art. 93 da Lei nº 8.213/1991, quanto a reserva de cargos prevista para pessoa com deficiência ou para reabilitado da Previdência Social e atende</w:t>
      </w:r>
      <w:r>
        <w:rPr>
          <w:rFonts w:ascii="Arial Narrow" w:hAnsi="Arial Narrow" w:cs="Tahoma"/>
          <w:sz w:val="24"/>
          <w:szCs w:val="24"/>
        </w:rPr>
        <w:t>r</w:t>
      </w:r>
      <w:r w:rsidRPr="00314359">
        <w:rPr>
          <w:rFonts w:ascii="Arial Narrow" w:hAnsi="Arial Narrow" w:cs="Tahoma"/>
          <w:sz w:val="24"/>
          <w:szCs w:val="24"/>
        </w:rPr>
        <w:t xml:space="preserve"> às regras de acessibilidade previstas na legislação pertinente</w:t>
      </w:r>
      <w:r w:rsidR="001B700B">
        <w:rPr>
          <w:rFonts w:ascii="Arial Narrow" w:hAnsi="Arial Narrow" w:cs="Tahoma"/>
          <w:sz w:val="24"/>
          <w:szCs w:val="24"/>
        </w:rPr>
        <w:t>;</w:t>
      </w:r>
    </w:p>
    <w:p w14:paraId="00413526" w14:textId="0AAFB1BE" w:rsidR="001B700B" w:rsidRDefault="001B700B" w:rsidP="002B2333">
      <w:pPr>
        <w:spacing w:before="120" w:after="120"/>
        <w:ind w:left="567"/>
        <w:jc w:val="both"/>
        <w:rPr>
          <w:rFonts w:ascii="Arial Narrow" w:hAnsi="Arial Narrow" w:cs="Tahoma"/>
          <w:b/>
          <w:sz w:val="24"/>
          <w:szCs w:val="24"/>
        </w:rPr>
      </w:pPr>
      <w:r>
        <w:rPr>
          <w:rFonts w:ascii="Arial Narrow" w:hAnsi="Arial Narrow" w:cs="Tahoma"/>
          <w:b/>
          <w:spacing w:val="-2"/>
          <w:sz w:val="24"/>
          <w:szCs w:val="24"/>
        </w:rPr>
        <w:t xml:space="preserve">7.1.5 </w:t>
      </w:r>
      <w:r>
        <w:rPr>
          <w:rFonts w:ascii="Arial Narrow" w:hAnsi="Arial Narrow" w:cs="Tahoma"/>
          <w:spacing w:val="-2"/>
          <w:sz w:val="24"/>
          <w:szCs w:val="24"/>
        </w:rPr>
        <w:t>A contratada obriga-se a cumprir toda a legislação vigente, pertinente às suas atividades e em especial a legislação trabalhista e previdências afetas aos seus empregados e subordinados, envolvidos na prestação dos serviços e/ou fornecimento dos produtos;</w:t>
      </w:r>
    </w:p>
    <w:p w14:paraId="61CF029C" w14:textId="3C0E4E43" w:rsidR="008F255C" w:rsidRDefault="008F255C" w:rsidP="002B2333">
      <w:pPr>
        <w:spacing w:before="120" w:after="120"/>
        <w:ind w:left="567"/>
        <w:jc w:val="both"/>
        <w:rPr>
          <w:rFonts w:ascii="Arial Narrow" w:hAnsi="Arial Narrow" w:cs="Tahoma"/>
          <w:sz w:val="24"/>
          <w:szCs w:val="24"/>
        </w:rPr>
      </w:pPr>
      <w:r w:rsidRPr="00686E4D">
        <w:rPr>
          <w:rFonts w:ascii="Arial Narrow" w:hAnsi="Arial Narrow" w:cs="Tahoma"/>
          <w:b/>
          <w:sz w:val="24"/>
          <w:szCs w:val="24"/>
        </w:rPr>
        <w:t>7.1.</w:t>
      </w:r>
      <w:r w:rsidR="001B700B">
        <w:rPr>
          <w:rFonts w:ascii="Arial Narrow" w:hAnsi="Arial Narrow" w:cs="Tahoma"/>
          <w:b/>
          <w:sz w:val="24"/>
          <w:szCs w:val="24"/>
        </w:rPr>
        <w:t>6</w:t>
      </w:r>
      <w:r w:rsidRPr="00686E4D">
        <w:rPr>
          <w:rFonts w:ascii="Arial Narrow" w:hAnsi="Arial Narrow" w:cs="Tahoma"/>
          <w:b/>
          <w:sz w:val="24"/>
          <w:szCs w:val="24"/>
        </w:rPr>
        <w:t xml:space="preserve"> </w:t>
      </w:r>
      <w:r w:rsidRPr="00686E4D">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6098CA9C" w14:textId="60A1BCA7" w:rsidR="001B700B" w:rsidRPr="00686E4D" w:rsidRDefault="001B700B" w:rsidP="002B2333">
      <w:pPr>
        <w:spacing w:before="120" w:after="120"/>
        <w:ind w:left="567"/>
        <w:jc w:val="both"/>
        <w:rPr>
          <w:rFonts w:ascii="Arial Narrow" w:hAnsi="Arial Narrow" w:cs="Tahoma"/>
          <w:sz w:val="24"/>
          <w:szCs w:val="24"/>
        </w:rPr>
      </w:pPr>
      <w:r>
        <w:rPr>
          <w:rFonts w:ascii="Arial Narrow" w:hAnsi="Arial Narrow" w:cs="Tahoma"/>
          <w:b/>
          <w:sz w:val="24"/>
          <w:szCs w:val="24"/>
        </w:rPr>
        <w:t xml:space="preserve">7.1.7 </w:t>
      </w:r>
      <w:r>
        <w:rPr>
          <w:rFonts w:ascii="Arial Narrow" w:hAnsi="Arial Narrow" w:cs="Tahoma"/>
          <w:sz w:val="24"/>
          <w:szCs w:val="24"/>
        </w:rPr>
        <w:t>Indicar preposto responsável pelo relacionamento Contratante e contratada, ao qual será direcionado todo trato referente a execução do objeto deste contrato;</w:t>
      </w:r>
    </w:p>
    <w:p w14:paraId="5DA40EBC" w14:textId="77777777" w:rsidR="008F255C" w:rsidRPr="00686E4D" w:rsidRDefault="008F255C" w:rsidP="002B2333">
      <w:pPr>
        <w:spacing w:before="120" w:after="120"/>
        <w:jc w:val="both"/>
        <w:rPr>
          <w:rFonts w:ascii="Arial Narrow" w:hAnsi="Arial Narrow" w:cs="Tahoma"/>
          <w:sz w:val="24"/>
          <w:szCs w:val="24"/>
        </w:rPr>
      </w:pPr>
      <w:r w:rsidRPr="00686E4D">
        <w:rPr>
          <w:rFonts w:ascii="Arial Narrow" w:hAnsi="Arial Narrow" w:cs="Tahoma"/>
          <w:b/>
          <w:sz w:val="24"/>
          <w:szCs w:val="24"/>
        </w:rPr>
        <w:t xml:space="preserve">7.2 </w:t>
      </w:r>
      <w:r w:rsidRPr="00686E4D">
        <w:rPr>
          <w:rFonts w:ascii="Arial Narrow" w:hAnsi="Arial Narrow" w:cs="Tahoma"/>
          <w:sz w:val="24"/>
          <w:szCs w:val="24"/>
        </w:rPr>
        <w:t>Da Contratante:</w:t>
      </w:r>
    </w:p>
    <w:p w14:paraId="79D629FF" w14:textId="77777777" w:rsidR="008F255C" w:rsidRPr="00686E4D" w:rsidRDefault="008F255C" w:rsidP="002B2333">
      <w:pPr>
        <w:autoSpaceDE w:val="0"/>
        <w:autoSpaceDN w:val="0"/>
        <w:adjustRightInd w:val="0"/>
        <w:spacing w:before="120" w:after="120"/>
        <w:ind w:left="540"/>
        <w:jc w:val="both"/>
        <w:rPr>
          <w:rFonts w:ascii="Arial Narrow" w:hAnsi="Arial Narrow" w:cs="Tahoma"/>
          <w:sz w:val="24"/>
          <w:szCs w:val="24"/>
        </w:rPr>
      </w:pPr>
      <w:r w:rsidRPr="00686E4D">
        <w:rPr>
          <w:rFonts w:ascii="Arial Narrow" w:hAnsi="Arial Narrow" w:cs="Tahoma"/>
          <w:b/>
          <w:sz w:val="24"/>
          <w:szCs w:val="24"/>
        </w:rPr>
        <w:t>7.2.1</w:t>
      </w:r>
      <w:r w:rsidRPr="00686E4D">
        <w:rPr>
          <w:rFonts w:ascii="Arial Narrow" w:hAnsi="Arial Narrow" w:cs="Tahoma"/>
          <w:sz w:val="24"/>
          <w:szCs w:val="24"/>
        </w:rPr>
        <w:t xml:space="preserve"> Apresentar esclarecimentos necessários para a execução do contrato.</w:t>
      </w:r>
    </w:p>
    <w:p w14:paraId="28160477" w14:textId="77777777" w:rsidR="008F255C" w:rsidRPr="00686E4D" w:rsidRDefault="008F255C" w:rsidP="002B2333">
      <w:pPr>
        <w:autoSpaceDE w:val="0"/>
        <w:autoSpaceDN w:val="0"/>
        <w:adjustRightInd w:val="0"/>
        <w:spacing w:before="120" w:after="120"/>
        <w:ind w:left="540"/>
        <w:jc w:val="both"/>
        <w:rPr>
          <w:rFonts w:ascii="Arial Narrow" w:hAnsi="Arial Narrow" w:cs="Tahoma"/>
          <w:sz w:val="24"/>
          <w:szCs w:val="24"/>
        </w:rPr>
      </w:pPr>
      <w:r w:rsidRPr="00686E4D">
        <w:rPr>
          <w:rFonts w:ascii="Arial Narrow" w:hAnsi="Arial Narrow" w:cs="Tahoma"/>
          <w:b/>
          <w:sz w:val="24"/>
          <w:szCs w:val="24"/>
        </w:rPr>
        <w:t>7.2.2</w:t>
      </w:r>
      <w:r w:rsidRPr="00686E4D">
        <w:rPr>
          <w:rFonts w:ascii="Arial Narrow" w:hAnsi="Arial Narrow" w:cs="Tahoma"/>
          <w:sz w:val="24"/>
          <w:szCs w:val="24"/>
        </w:rPr>
        <w:t xml:space="preserve"> Efetuar o pagamento de forma convencionada na Clausula Quinta deste contrato, dentro do prazo previsto, desde que atendida as formalidades previstas.</w:t>
      </w:r>
    </w:p>
    <w:p w14:paraId="6FB60133" w14:textId="77777777" w:rsidR="008F255C" w:rsidRPr="00686E4D" w:rsidRDefault="008F255C" w:rsidP="002B2333">
      <w:pPr>
        <w:autoSpaceDE w:val="0"/>
        <w:autoSpaceDN w:val="0"/>
        <w:adjustRightInd w:val="0"/>
        <w:spacing w:before="120" w:after="120"/>
        <w:ind w:left="540"/>
        <w:jc w:val="both"/>
        <w:rPr>
          <w:rFonts w:ascii="Arial Narrow" w:hAnsi="Arial Narrow" w:cs="Tahoma"/>
          <w:sz w:val="24"/>
          <w:szCs w:val="24"/>
        </w:rPr>
      </w:pPr>
      <w:r w:rsidRPr="00686E4D">
        <w:rPr>
          <w:rFonts w:ascii="Arial Narrow" w:hAnsi="Arial Narrow" w:cs="Tahoma"/>
          <w:b/>
          <w:sz w:val="24"/>
          <w:szCs w:val="24"/>
        </w:rPr>
        <w:t>7.2.3</w:t>
      </w:r>
      <w:r w:rsidRPr="00686E4D">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3458F5AB" w14:textId="77777777" w:rsidR="008F255C" w:rsidRPr="00686E4D" w:rsidRDefault="008F255C" w:rsidP="002B2333">
      <w:pPr>
        <w:autoSpaceDE w:val="0"/>
        <w:autoSpaceDN w:val="0"/>
        <w:adjustRightInd w:val="0"/>
        <w:spacing w:before="120" w:after="120"/>
        <w:ind w:left="540"/>
        <w:jc w:val="both"/>
        <w:rPr>
          <w:rFonts w:ascii="Arial Narrow" w:hAnsi="Arial Narrow" w:cs="Tahoma"/>
          <w:sz w:val="24"/>
          <w:szCs w:val="24"/>
        </w:rPr>
      </w:pPr>
      <w:r w:rsidRPr="00686E4D">
        <w:rPr>
          <w:rFonts w:ascii="Arial Narrow" w:hAnsi="Arial Narrow" w:cs="Tahoma"/>
          <w:b/>
          <w:sz w:val="24"/>
          <w:szCs w:val="24"/>
        </w:rPr>
        <w:t>7.2.4</w:t>
      </w:r>
      <w:r w:rsidRPr="00686E4D">
        <w:rPr>
          <w:rFonts w:ascii="Arial Narrow" w:hAnsi="Arial Narrow" w:cs="Tahoma"/>
          <w:sz w:val="24"/>
          <w:szCs w:val="24"/>
        </w:rPr>
        <w:t xml:space="preserve"> Emitir a devida </w:t>
      </w:r>
      <w:r w:rsidR="00FB0898" w:rsidRPr="00686E4D">
        <w:rPr>
          <w:rFonts w:ascii="Arial Narrow" w:hAnsi="Arial Narrow" w:cs="Tahoma"/>
          <w:sz w:val="24"/>
          <w:szCs w:val="24"/>
        </w:rPr>
        <w:t>Autorização de</w:t>
      </w:r>
      <w:r w:rsidRPr="00686E4D">
        <w:rPr>
          <w:rFonts w:ascii="Arial Narrow" w:hAnsi="Arial Narrow" w:cs="Tahoma"/>
          <w:sz w:val="24"/>
          <w:szCs w:val="24"/>
        </w:rPr>
        <w:t xml:space="preserve"> Fornecimento (</w:t>
      </w:r>
      <w:r w:rsidR="00FB0898" w:rsidRPr="00686E4D">
        <w:rPr>
          <w:rFonts w:ascii="Arial Narrow" w:hAnsi="Arial Narrow" w:cs="Tahoma"/>
          <w:sz w:val="24"/>
          <w:szCs w:val="24"/>
        </w:rPr>
        <w:t>A</w:t>
      </w:r>
      <w:r w:rsidRPr="00686E4D">
        <w:rPr>
          <w:rFonts w:ascii="Arial Narrow" w:hAnsi="Arial Narrow" w:cs="Tahoma"/>
          <w:sz w:val="24"/>
          <w:szCs w:val="24"/>
        </w:rPr>
        <w:t>F) para o fornecimento da contratação pretendida.</w:t>
      </w:r>
    </w:p>
    <w:p w14:paraId="53D56993" w14:textId="77777777" w:rsidR="00052E5B" w:rsidRPr="00686E4D" w:rsidRDefault="007C78F0" w:rsidP="002B2333">
      <w:pPr>
        <w:autoSpaceDE w:val="0"/>
        <w:autoSpaceDN w:val="0"/>
        <w:adjustRightInd w:val="0"/>
        <w:spacing w:before="120" w:after="120"/>
        <w:jc w:val="both"/>
        <w:rPr>
          <w:rFonts w:ascii="Arial Narrow" w:hAnsi="Arial Narrow" w:cs="Tahoma"/>
          <w:b/>
          <w:sz w:val="24"/>
          <w:szCs w:val="24"/>
        </w:rPr>
      </w:pPr>
      <w:r w:rsidRPr="00686E4D">
        <w:rPr>
          <w:rFonts w:ascii="Arial Narrow" w:hAnsi="Arial Narrow" w:cs="Tahoma"/>
          <w:b/>
          <w:sz w:val="24"/>
          <w:szCs w:val="24"/>
        </w:rPr>
        <w:t>CLÁUS</w:t>
      </w:r>
      <w:r w:rsidR="003D315F" w:rsidRPr="00686E4D">
        <w:rPr>
          <w:rFonts w:ascii="Arial Narrow" w:hAnsi="Arial Narrow" w:cs="Tahoma"/>
          <w:b/>
          <w:sz w:val="24"/>
          <w:szCs w:val="24"/>
        </w:rPr>
        <w:t>U</w:t>
      </w:r>
      <w:r w:rsidRPr="00686E4D">
        <w:rPr>
          <w:rFonts w:ascii="Arial Narrow" w:hAnsi="Arial Narrow" w:cs="Tahoma"/>
          <w:b/>
          <w:sz w:val="24"/>
          <w:szCs w:val="24"/>
        </w:rPr>
        <w:t xml:space="preserve">LA OITAVA – DAS SANÇÕES CONTRATUAIS </w:t>
      </w:r>
    </w:p>
    <w:p w14:paraId="3D401F0B" w14:textId="77777777" w:rsidR="00052E5B" w:rsidRPr="00686E4D" w:rsidRDefault="00794940" w:rsidP="002B2333">
      <w:pPr>
        <w:autoSpaceDE w:val="0"/>
        <w:autoSpaceDN w:val="0"/>
        <w:adjustRightInd w:val="0"/>
        <w:spacing w:before="120" w:after="120"/>
        <w:jc w:val="both"/>
        <w:rPr>
          <w:rFonts w:ascii="Arial Narrow" w:hAnsi="Arial Narrow" w:cs="Tahoma"/>
          <w:sz w:val="24"/>
          <w:szCs w:val="24"/>
        </w:rPr>
      </w:pPr>
      <w:r w:rsidRPr="00686E4D">
        <w:rPr>
          <w:rFonts w:ascii="Arial Narrow" w:hAnsi="Arial Narrow" w:cs="Tahoma"/>
          <w:b/>
          <w:sz w:val="24"/>
          <w:szCs w:val="24"/>
        </w:rPr>
        <w:t>8</w:t>
      </w:r>
      <w:r w:rsidR="00052E5B" w:rsidRPr="00686E4D">
        <w:rPr>
          <w:rFonts w:ascii="Arial Narrow" w:hAnsi="Arial Narrow" w:cs="Tahoma"/>
          <w:b/>
          <w:sz w:val="24"/>
          <w:szCs w:val="24"/>
        </w:rPr>
        <w:t xml:space="preserve">.1 </w:t>
      </w:r>
      <w:r w:rsidR="00052E5B" w:rsidRPr="00686E4D">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5FF3BF63" w14:textId="77777777" w:rsidR="00052E5B" w:rsidRPr="00686E4D" w:rsidRDefault="00794940" w:rsidP="002B2333">
      <w:pPr>
        <w:autoSpaceDE w:val="0"/>
        <w:autoSpaceDN w:val="0"/>
        <w:adjustRightInd w:val="0"/>
        <w:spacing w:before="120" w:after="120"/>
        <w:ind w:left="567"/>
        <w:jc w:val="both"/>
        <w:rPr>
          <w:rFonts w:ascii="Arial Narrow" w:hAnsi="Arial Narrow" w:cs="Tahoma"/>
          <w:sz w:val="24"/>
          <w:szCs w:val="24"/>
        </w:rPr>
      </w:pPr>
      <w:r w:rsidRPr="00686E4D">
        <w:rPr>
          <w:rFonts w:ascii="Arial Narrow" w:hAnsi="Arial Narrow" w:cs="Tahoma"/>
          <w:b/>
          <w:sz w:val="24"/>
          <w:szCs w:val="24"/>
        </w:rPr>
        <w:t>8.</w:t>
      </w:r>
      <w:r w:rsidR="00052E5B" w:rsidRPr="00686E4D">
        <w:rPr>
          <w:rFonts w:ascii="Arial Narrow" w:hAnsi="Arial Narrow" w:cs="Tahoma"/>
          <w:b/>
          <w:sz w:val="24"/>
          <w:szCs w:val="24"/>
        </w:rPr>
        <w:t xml:space="preserve">1.1 </w:t>
      </w:r>
      <w:r w:rsidR="00052E5B" w:rsidRPr="00686E4D">
        <w:rPr>
          <w:rFonts w:ascii="Arial Narrow" w:hAnsi="Arial Narrow" w:cs="Tahoma"/>
          <w:sz w:val="24"/>
          <w:szCs w:val="24"/>
        </w:rPr>
        <w:t xml:space="preserve">Multa de mora de </w:t>
      </w:r>
      <w:r w:rsidR="00FB0898" w:rsidRPr="00686E4D">
        <w:rPr>
          <w:rFonts w:ascii="Arial Narrow" w:hAnsi="Arial Narrow" w:cs="Tahoma"/>
          <w:sz w:val="24"/>
          <w:szCs w:val="24"/>
        </w:rPr>
        <w:t xml:space="preserve">até </w:t>
      </w:r>
      <w:r w:rsidR="00052E5B" w:rsidRPr="00686E4D">
        <w:rPr>
          <w:rFonts w:ascii="Arial Narrow" w:hAnsi="Arial Narrow" w:cs="Tahoma"/>
          <w:sz w:val="24"/>
          <w:szCs w:val="24"/>
        </w:rPr>
        <w:t>1% (</w:t>
      </w:r>
      <w:r w:rsidR="00C90345" w:rsidRPr="00686E4D">
        <w:rPr>
          <w:rFonts w:ascii="Arial Narrow" w:hAnsi="Arial Narrow" w:cs="Tahoma"/>
          <w:sz w:val="24"/>
          <w:szCs w:val="24"/>
        </w:rPr>
        <w:t>um</w:t>
      </w:r>
      <w:r w:rsidR="00052E5B" w:rsidRPr="00686E4D">
        <w:rPr>
          <w:rFonts w:ascii="Arial Narrow" w:hAnsi="Arial Narrow" w:cs="Tahoma"/>
          <w:sz w:val="24"/>
          <w:szCs w:val="24"/>
        </w:rPr>
        <w:t xml:space="preserve"> por cento) </w:t>
      </w:r>
      <w:r w:rsidR="00AF2B1D" w:rsidRPr="00686E4D">
        <w:rPr>
          <w:rFonts w:ascii="Arial Narrow" w:hAnsi="Arial Narrow" w:cs="Tahoma"/>
          <w:sz w:val="24"/>
          <w:szCs w:val="24"/>
        </w:rPr>
        <w:t xml:space="preserve">do valor do contrato </w:t>
      </w:r>
      <w:r w:rsidR="00052E5B" w:rsidRPr="00686E4D">
        <w:rPr>
          <w:rFonts w:ascii="Arial Narrow" w:hAnsi="Arial Narrow" w:cs="Tahoma"/>
          <w:sz w:val="24"/>
          <w:szCs w:val="24"/>
        </w:rPr>
        <w:t xml:space="preserve">por dia de atraso na entrega do objeto deste contrato, até o </w:t>
      </w:r>
      <w:r w:rsidR="007C78F0" w:rsidRPr="00686E4D">
        <w:rPr>
          <w:rFonts w:ascii="Arial Narrow" w:hAnsi="Arial Narrow" w:cs="Tahoma"/>
          <w:sz w:val="24"/>
          <w:szCs w:val="24"/>
        </w:rPr>
        <w:t>1</w:t>
      </w:r>
      <w:r w:rsidR="00052E5B" w:rsidRPr="00686E4D">
        <w:rPr>
          <w:rFonts w:ascii="Arial Narrow" w:hAnsi="Arial Narrow" w:cs="Tahoma"/>
          <w:sz w:val="24"/>
          <w:szCs w:val="24"/>
        </w:rPr>
        <w:t>0º (</w:t>
      </w:r>
      <w:r w:rsidR="007C78F0" w:rsidRPr="00686E4D">
        <w:rPr>
          <w:rFonts w:ascii="Arial Narrow" w:hAnsi="Arial Narrow" w:cs="Tahoma"/>
          <w:sz w:val="24"/>
          <w:szCs w:val="24"/>
        </w:rPr>
        <w:t>décimo</w:t>
      </w:r>
      <w:r w:rsidR="00052E5B" w:rsidRPr="00686E4D">
        <w:rPr>
          <w:rFonts w:ascii="Arial Narrow" w:hAnsi="Arial Narrow" w:cs="Tahoma"/>
          <w:sz w:val="24"/>
          <w:szCs w:val="24"/>
        </w:rPr>
        <w:t>) dia de atraso sobre o valor do objeto não executado;</w:t>
      </w:r>
    </w:p>
    <w:p w14:paraId="2502235D" w14:textId="77777777" w:rsidR="00052E5B" w:rsidRPr="00686E4D" w:rsidRDefault="00794940" w:rsidP="002B2333">
      <w:pPr>
        <w:autoSpaceDE w:val="0"/>
        <w:autoSpaceDN w:val="0"/>
        <w:adjustRightInd w:val="0"/>
        <w:spacing w:before="120" w:after="120"/>
        <w:ind w:left="567"/>
        <w:jc w:val="both"/>
        <w:rPr>
          <w:rFonts w:ascii="Arial Narrow" w:hAnsi="Arial Narrow" w:cs="Tahoma"/>
          <w:sz w:val="24"/>
          <w:szCs w:val="24"/>
        </w:rPr>
      </w:pPr>
      <w:r w:rsidRPr="00686E4D">
        <w:rPr>
          <w:rFonts w:ascii="Arial Narrow" w:hAnsi="Arial Narrow" w:cs="Tahoma"/>
          <w:b/>
          <w:sz w:val="24"/>
          <w:szCs w:val="24"/>
        </w:rPr>
        <w:t>8.</w:t>
      </w:r>
      <w:r w:rsidR="00052E5B" w:rsidRPr="00686E4D">
        <w:rPr>
          <w:rFonts w:ascii="Arial Narrow" w:hAnsi="Arial Narrow" w:cs="Tahoma"/>
          <w:b/>
          <w:sz w:val="24"/>
          <w:szCs w:val="24"/>
        </w:rPr>
        <w:t xml:space="preserve">1.2 </w:t>
      </w:r>
      <w:r w:rsidR="00052E5B" w:rsidRPr="00686E4D">
        <w:rPr>
          <w:rFonts w:ascii="Arial Narrow" w:hAnsi="Arial Narrow" w:cs="Tahoma"/>
          <w:sz w:val="24"/>
          <w:szCs w:val="24"/>
        </w:rPr>
        <w:t xml:space="preserve">Multa de </w:t>
      </w:r>
      <w:r w:rsidR="00FB0898" w:rsidRPr="00686E4D">
        <w:rPr>
          <w:rFonts w:ascii="Arial Narrow" w:hAnsi="Arial Narrow" w:cs="Tahoma"/>
          <w:sz w:val="24"/>
          <w:szCs w:val="24"/>
        </w:rPr>
        <w:t xml:space="preserve">até </w:t>
      </w:r>
      <w:r w:rsidR="00052E5B" w:rsidRPr="00686E4D">
        <w:rPr>
          <w:rFonts w:ascii="Arial Narrow" w:hAnsi="Arial Narrow" w:cs="Tahoma"/>
          <w:sz w:val="24"/>
          <w:szCs w:val="24"/>
        </w:rPr>
        <w:t xml:space="preserve">20% (vinte por cento) sobre o valor do objeto pela inexecução parcial ou total, quando o atraso for superior a </w:t>
      </w:r>
      <w:r w:rsidR="007C78F0" w:rsidRPr="00686E4D">
        <w:rPr>
          <w:rFonts w:ascii="Arial Narrow" w:hAnsi="Arial Narrow" w:cs="Tahoma"/>
          <w:sz w:val="24"/>
          <w:szCs w:val="24"/>
        </w:rPr>
        <w:t>10</w:t>
      </w:r>
      <w:r w:rsidR="00052E5B" w:rsidRPr="00686E4D">
        <w:rPr>
          <w:rFonts w:ascii="Arial Narrow" w:hAnsi="Arial Narrow" w:cs="Tahoma"/>
          <w:sz w:val="24"/>
          <w:szCs w:val="24"/>
        </w:rPr>
        <w:t xml:space="preserve"> (</w:t>
      </w:r>
      <w:r w:rsidR="007C78F0" w:rsidRPr="00686E4D">
        <w:rPr>
          <w:rFonts w:ascii="Arial Narrow" w:hAnsi="Arial Narrow" w:cs="Tahoma"/>
          <w:sz w:val="24"/>
          <w:szCs w:val="24"/>
        </w:rPr>
        <w:t>dez</w:t>
      </w:r>
      <w:r w:rsidR="00052E5B" w:rsidRPr="00686E4D">
        <w:rPr>
          <w:rFonts w:ascii="Arial Narrow" w:hAnsi="Arial Narrow" w:cs="Tahoma"/>
          <w:sz w:val="24"/>
          <w:szCs w:val="24"/>
        </w:rPr>
        <w:t>) dias, com o consequente cancelamento da nota de empenho ou documento correspondente;</w:t>
      </w:r>
    </w:p>
    <w:p w14:paraId="5E137DED" w14:textId="77777777" w:rsidR="00052E5B" w:rsidRPr="00686E4D" w:rsidRDefault="00794940" w:rsidP="002B2333">
      <w:pPr>
        <w:autoSpaceDE w:val="0"/>
        <w:autoSpaceDN w:val="0"/>
        <w:adjustRightInd w:val="0"/>
        <w:spacing w:before="120" w:after="120"/>
        <w:ind w:left="567"/>
        <w:jc w:val="both"/>
        <w:rPr>
          <w:rFonts w:ascii="Arial Narrow" w:hAnsi="Arial Narrow" w:cs="Tahoma"/>
          <w:sz w:val="24"/>
          <w:szCs w:val="24"/>
        </w:rPr>
      </w:pPr>
      <w:r w:rsidRPr="00686E4D">
        <w:rPr>
          <w:rFonts w:ascii="Arial Narrow" w:hAnsi="Arial Narrow" w:cs="Tahoma"/>
          <w:b/>
          <w:sz w:val="24"/>
          <w:szCs w:val="24"/>
        </w:rPr>
        <w:t>8.</w:t>
      </w:r>
      <w:r w:rsidR="00052E5B" w:rsidRPr="00686E4D">
        <w:rPr>
          <w:rFonts w:ascii="Arial Narrow" w:hAnsi="Arial Narrow" w:cs="Tahoma"/>
          <w:b/>
          <w:sz w:val="24"/>
          <w:szCs w:val="24"/>
        </w:rPr>
        <w:t xml:space="preserve">1.3 </w:t>
      </w:r>
      <w:r w:rsidR="00052E5B" w:rsidRPr="00686E4D">
        <w:rPr>
          <w:rFonts w:ascii="Arial Narrow" w:hAnsi="Arial Narrow" w:cs="Tahoma"/>
          <w:sz w:val="24"/>
          <w:szCs w:val="24"/>
        </w:rPr>
        <w:t xml:space="preserve">Multa de </w:t>
      </w:r>
      <w:r w:rsidR="00FB0898" w:rsidRPr="00686E4D">
        <w:rPr>
          <w:rFonts w:ascii="Arial Narrow" w:hAnsi="Arial Narrow" w:cs="Tahoma"/>
          <w:sz w:val="24"/>
          <w:szCs w:val="24"/>
        </w:rPr>
        <w:t xml:space="preserve">até </w:t>
      </w:r>
      <w:r w:rsidR="00052E5B" w:rsidRPr="00686E4D">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2CD2D074" w14:textId="77777777" w:rsidR="00052E5B" w:rsidRPr="00686E4D" w:rsidRDefault="00794940" w:rsidP="002B2333">
      <w:pPr>
        <w:autoSpaceDE w:val="0"/>
        <w:autoSpaceDN w:val="0"/>
        <w:adjustRightInd w:val="0"/>
        <w:spacing w:before="120" w:after="120"/>
        <w:ind w:left="567"/>
        <w:jc w:val="both"/>
        <w:rPr>
          <w:rFonts w:ascii="Arial Narrow" w:hAnsi="Arial Narrow" w:cs="Tahoma"/>
          <w:sz w:val="24"/>
          <w:szCs w:val="24"/>
        </w:rPr>
      </w:pPr>
      <w:r w:rsidRPr="00686E4D">
        <w:rPr>
          <w:rFonts w:ascii="Arial Narrow" w:hAnsi="Arial Narrow" w:cs="Tahoma"/>
          <w:b/>
          <w:sz w:val="24"/>
          <w:szCs w:val="24"/>
        </w:rPr>
        <w:t>8.</w:t>
      </w:r>
      <w:r w:rsidR="00052E5B" w:rsidRPr="00686E4D">
        <w:rPr>
          <w:rFonts w:ascii="Arial Narrow" w:hAnsi="Arial Narrow" w:cs="Tahoma"/>
          <w:b/>
          <w:sz w:val="24"/>
          <w:szCs w:val="24"/>
        </w:rPr>
        <w:t xml:space="preserve">1.4 </w:t>
      </w:r>
      <w:r w:rsidR="006B789D" w:rsidRPr="00686E4D">
        <w:rPr>
          <w:rFonts w:ascii="Arial Narrow" w:hAnsi="Arial Narrow" w:cs="Tahoma"/>
          <w:sz w:val="24"/>
          <w:szCs w:val="24"/>
        </w:rPr>
        <w:t xml:space="preserve">Suspensão do direito de participar de licitações e impedimento de contratar com o Município de Mairiporã/SP, pelo prazo de até </w:t>
      </w:r>
      <w:r w:rsidR="00D82F69" w:rsidRPr="00686E4D">
        <w:rPr>
          <w:rFonts w:ascii="Arial Narrow" w:hAnsi="Arial Narrow" w:cs="Tahoma"/>
          <w:sz w:val="24"/>
          <w:szCs w:val="24"/>
        </w:rPr>
        <w:t>05</w:t>
      </w:r>
      <w:r w:rsidR="006B789D" w:rsidRPr="00686E4D">
        <w:rPr>
          <w:rFonts w:ascii="Arial Narrow" w:hAnsi="Arial Narrow" w:cs="Tahoma"/>
          <w:sz w:val="24"/>
          <w:szCs w:val="24"/>
        </w:rPr>
        <w:t xml:space="preserve"> (</w:t>
      </w:r>
      <w:r w:rsidR="00D82F69" w:rsidRPr="00686E4D">
        <w:rPr>
          <w:rFonts w:ascii="Arial Narrow" w:hAnsi="Arial Narrow" w:cs="Tahoma"/>
          <w:sz w:val="24"/>
          <w:szCs w:val="24"/>
        </w:rPr>
        <w:t>cinco</w:t>
      </w:r>
      <w:r w:rsidR="006B789D" w:rsidRPr="00686E4D">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686E4D">
        <w:rPr>
          <w:rFonts w:ascii="Arial Narrow" w:hAnsi="Arial Narrow" w:cs="Tahoma"/>
          <w:sz w:val="24"/>
          <w:szCs w:val="24"/>
        </w:rPr>
        <w:t>r</w:t>
      </w:r>
      <w:r w:rsidR="006B789D" w:rsidRPr="00686E4D">
        <w:rPr>
          <w:rFonts w:ascii="Arial Narrow" w:hAnsi="Arial Narrow" w:cs="Tahoma"/>
          <w:sz w:val="24"/>
          <w:szCs w:val="24"/>
        </w:rPr>
        <w:t>durarem os motivos determinantes da punição</w:t>
      </w:r>
      <w:r w:rsidR="00052E5B" w:rsidRPr="00686E4D">
        <w:rPr>
          <w:rFonts w:ascii="Arial Narrow" w:hAnsi="Arial Narrow" w:cs="Tahoma"/>
          <w:sz w:val="24"/>
          <w:szCs w:val="24"/>
        </w:rPr>
        <w:t>;</w:t>
      </w:r>
    </w:p>
    <w:p w14:paraId="2E93C670" w14:textId="77777777" w:rsidR="00052E5B" w:rsidRPr="00686E4D" w:rsidRDefault="00794940" w:rsidP="002B2333">
      <w:pPr>
        <w:autoSpaceDE w:val="0"/>
        <w:autoSpaceDN w:val="0"/>
        <w:adjustRightInd w:val="0"/>
        <w:spacing w:before="120" w:after="120"/>
        <w:ind w:left="567"/>
        <w:jc w:val="both"/>
        <w:rPr>
          <w:rFonts w:ascii="Arial Narrow" w:hAnsi="Arial Narrow" w:cs="Tahoma"/>
          <w:sz w:val="24"/>
          <w:szCs w:val="24"/>
        </w:rPr>
      </w:pPr>
      <w:r w:rsidRPr="00686E4D">
        <w:rPr>
          <w:rFonts w:ascii="Arial Narrow" w:hAnsi="Arial Narrow" w:cs="Tahoma"/>
          <w:b/>
          <w:sz w:val="24"/>
          <w:szCs w:val="24"/>
        </w:rPr>
        <w:t>8.</w:t>
      </w:r>
      <w:r w:rsidR="00052E5B" w:rsidRPr="00686E4D">
        <w:rPr>
          <w:rFonts w:ascii="Arial Narrow" w:hAnsi="Arial Narrow" w:cs="Tahoma"/>
          <w:b/>
          <w:sz w:val="24"/>
          <w:szCs w:val="24"/>
        </w:rPr>
        <w:t xml:space="preserve">1.5 </w:t>
      </w:r>
      <w:r w:rsidR="006B789D" w:rsidRPr="00686E4D">
        <w:rPr>
          <w:rFonts w:ascii="Arial Narrow" w:hAnsi="Arial Narrow" w:cs="Tahoma"/>
          <w:sz w:val="24"/>
          <w:szCs w:val="24"/>
        </w:rPr>
        <w:t xml:space="preserve">Declaração de inidoneidade para licitar ou contratar </w:t>
      </w:r>
      <w:r w:rsidR="00390937" w:rsidRPr="00686E4D">
        <w:rPr>
          <w:rFonts w:ascii="Arial Narrow" w:hAnsi="Arial Narrow" w:cs="Tahoma"/>
          <w:sz w:val="24"/>
          <w:szCs w:val="24"/>
        </w:rPr>
        <w:t xml:space="preserve">com </w:t>
      </w:r>
      <w:r w:rsidR="006B789D" w:rsidRPr="00686E4D">
        <w:rPr>
          <w:rFonts w:ascii="Arial Narrow" w:hAnsi="Arial Narrow" w:cs="Tahoma"/>
          <w:sz w:val="24"/>
          <w:szCs w:val="24"/>
        </w:rPr>
        <w:t xml:space="preserve">a </w:t>
      </w:r>
      <w:r w:rsidR="00390937" w:rsidRPr="00686E4D">
        <w:rPr>
          <w:rFonts w:ascii="Arial Narrow" w:hAnsi="Arial Narrow" w:cs="Tahoma"/>
          <w:sz w:val="24"/>
          <w:szCs w:val="24"/>
        </w:rPr>
        <w:t xml:space="preserve">Administração </w:t>
      </w:r>
      <w:r w:rsidR="006B789D" w:rsidRPr="00686E4D">
        <w:rPr>
          <w:rFonts w:ascii="Arial Narrow" w:hAnsi="Arial Narrow" w:cs="Tahoma"/>
          <w:sz w:val="24"/>
          <w:szCs w:val="24"/>
        </w:rPr>
        <w:t>Pública enquanto pe</w:t>
      </w:r>
      <w:r w:rsidR="00A84311" w:rsidRPr="00686E4D">
        <w:rPr>
          <w:rFonts w:ascii="Arial Narrow" w:hAnsi="Arial Narrow" w:cs="Tahoma"/>
          <w:sz w:val="24"/>
          <w:szCs w:val="24"/>
        </w:rPr>
        <w:t>r</w:t>
      </w:r>
      <w:r w:rsidR="006B789D" w:rsidRPr="00686E4D">
        <w:rPr>
          <w:rFonts w:ascii="Arial Narrow" w:hAnsi="Arial Narrow" w:cs="Tahoma"/>
          <w:sz w:val="24"/>
          <w:szCs w:val="24"/>
        </w:rPr>
        <w:t xml:space="preserve">durarem os motivos determinantes da punição ou até que seja promovida a reabilitação perante a </w:t>
      </w:r>
      <w:r w:rsidR="006B789D" w:rsidRPr="00686E4D">
        <w:rPr>
          <w:rFonts w:ascii="Arial Narrow" w:hAnsi="Arial Narrow" w:cs="Tahoma"/>
          <w:sz w:val="24"/>
          <w:szCs w:val="24"/>
        </w:rPr>
        <w:lastRenderedPageBreak/>
        <w:t>própria autoridade que aplicou a penalidade, que será concedida sempre que o contratado ressarcir a Administração pelos prejuízos resultantes e após decorrido o prazo da sanção aplicada com base no subitem anterior</w:t>
      </w:r>
      <w:r w:rsidR="00052E5B" w:rsidRPr="00686E4D">
        <w:rPr>
          <w:rFonts w:ascii="Arial Narrow" w:hAnsi="Arial Narrow" w:cs="Tahoma"/>
          <w:sz w:val="24"/>
          <w:szCs w:val="24"/>
        </w:rPr>
        <w:t>;</w:t>
      </w:r>
    </w:p>
    <w:p w14:paraId="7630776C" w14:textId="77777777" w:rsidR="00052E5B" w:rsidRPr="00686E4D" w:rsidRDefault="00794940" w:rsidP="002B2333">
      <w:pPr>
        <w:autoSpaceDE w:val="0"/>
        <w:autoSpaceDN w:val="0"/>
        <w:adjustRightInd w:val="0"/>
        <w:spacing w:before="120" w:after="120"/>
        <w:ind w:left="567"/>
        <w:jc w:val="both"/>
        <w:rPr>
          <w:rFonts w:ascii="Arial Narrow" w:hAnsi="Arial Narrow" w:cs="Tahoma"/>
          <w:sz w:val="24"/>
          <w:szCs w:val="24"/>
        </w:rPr>
      </w:pPr>
      <w:r w:rsidRPr="00686E4D">
        <w:rPr>
          <w:rFonts w:ascii="Arial Narrow" w:hAnsi="Arial Narrow" w:cs="Tahoma"/>
          <w:b/>
          <w:sz w:val="24"/>
          <w:szCs w:val="24"/>
        </w:rPr>
        <w:t>8.</w:t>
      </w:r>
      <w:r w:rsidR="00052E5B" w:rsidRPr="00686E4D">
        <w:rPr>
          <w:rFonts w:ascii="Arial Narrow" w:hAnsi="Arial Narrow" w:cs="Tahoma"/>
          <w:b/>
          <w:sz w:val="24"/>
          <w:szCs w:val="24"/>
        </w:rPr>
        <w:t xml:space="preserve">1.6 </w:t>
      </w:r>
      <w:r w:rsidR="00052E5B" w:rsidRPr="00686E4D">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3C62680A" w14:textId="77777777" w:rsidR="00052E5B" w:rsidRPr="00686E4D" w:rsidRDefault="00794940" w:rsidP="002B2333">
      <w:pPr>
        <w:autoSpaceDE w:val="0"/>
        <w:autoSpaceDN w:val="0"/>
        <w:adjustRightInd w:val="0"/>
        <w:spacing w:before="120" w:after="120"/>
        <w:ind w:left="567"/>
        <w:jc w:val="both"/>
        <w:rPr>
          <w:rFonts w:ascii="Arial Narrow" w:hAnsi="Arial Narrow" w:cs="Tahoma"/>
          <w:sz w:val="24"/>
          <w:szCs w:val="24"/>
        </w:rPr>
      </w:pPr>
      <w:r w:rsidRPr="00686E4D">
        <w:rPr>
          <w:rFonts w:ascii="Arial Narrow" w:hAnsi="Arial Narrow" w:cs="Tahoma"/>
          <w:b/>
          <w:sz w:val="24"/>
          <w:szCs w:val="24"/>
        </w:rPr>
        <w:t>8.</w:t>
      </w:r>
      <w:r w:rsidR="00052E5B" w:rsidRPr="00686E4D">
        <w:rPr>
          <w:rFonts w:ascii="Arial Narrow" w:hAnsi="Arial Narrow" w:cs="Tahoma"/>
          <w:b/>
          <w:sz w:val="24"/>
          <w:szCs w:val="24"/>
        </w:rPr>
        <w:t xml:space="preserve">1.7 </w:t>
      </w:r>
      <w:r w:rsidR="003F62F9" w:rsidRPr="00686E4D">
        <w:rPr>
          <w:rFonts w:ascii="Arial Narrow" w:hAnsi="Arial Narrow" w:cs="Tahoma"/>
          <w:sz w:val="24"/>
          <w:szCs w:val="24"/>
        </w:rPr>
        <w:t xml:space="preserve">Caso seja constatado que o produto entregue pela contratada não apresente as condições exigidas no termo de </w:t>
      </w:r>
      <w:r w:rsidR="00C90345" w:rsidRPr="00686E4D">
        <w:rPr>
          <w:rFonts w:ascii="Arial Narrow" w:hAnsi="Arial Narrow" w:cs="Tahoma"/>
          <w:sz w:val="24"/>
          <w:szCs w:val="24"/>
        </w:rPr>
        <w:t>referência</w:t>
      </w:r>
      <w:r w:rsidR="003F62F9" w:rsidRPr="00686E4D">
        <w:rPr>
          <w:rFonts w:ascii="Arial Narrow" w:hAnsi="Arial Narrow" w:cs="Tahoma"/>
          <w:sz w:val="24"/>
          <w:szCs w:val="24"/>
        </w:rPr>
        <w:t>, caberá a substituição do mesmo e aplicação de multa prevista no subitem 8.1.1;</w:t>
      </w:r>
    </w:p>
    <w:p w14:paraId="263E2093" w14:textId="77777777" w:rsidR="00052E5B" w:rsidRPr="00686E4D" w:rsidRDefault="00794940" w:rsidP="002B2333">
      <w:pPr>
        <w:autoSpaceDE w:val="0"/>
        <w:autoSpaceDN w:val="0"/>
        <w:adjustRightInd w:val="0"/>
        <w:spacing w:before="120" w:after="120"/>
        <w:ind w:left="567"/>
        <w:jc w:val="both"/>
        <w:rPr>
          <w:rFonts w:ascii="Arial Narrow" w:hAnsi="Arial Narrow" w:cs="Tahoma"/>
          <w:sz w:val="24"/>
          <w:szCs w:val="24"/>
        </w:rPr>
      </w:pPr>
      <w:r w:rsidRPr="00686E4D">
        <w:rPr>
          <w:rFonts w:ascii="Arial Narrow" w:hAnsi="Arial Narrow" w:cs="Tahoma"/>
          <w:b/>
          <w:sz w:val="24"/>
          <w:szCs w:val="24"/>
        </w:rPr>
        <w:t>8.</w:t>
      </w:r>
      <w:r w:rsidR="00052E5B" w:rsidRPr="00686E4D">
        <w:rPr>
          <w:rFonts w:ascii="Arial Narrow" w:hAnsi="Arial Narrow" w:cs="Tahoma"/>
          <w:b/>
          <w:sz w:val="24"/>
          <w:szCs w:val="24"/>
        </w:rPr>
        <w:t xml:space="preserve">1.8 </w:t>
      </w:r>
      <w:r w:rsidR="00052E5B" w:rsidRPr="00686E4D">
        <w:rPr>
          <w:rFonts w:ascii="Arial Narrow" w:hAnsi="Arial Narrow" w:cs="Tahoma"/>
          <w:sz w:val="24"/>
          <w:szCs w:val="24"/>
        </w:rPr>
        <w:t xml:space="preserve">Multa de </w:t>
      </w:r>
      <w:r w:rsidR="00FB0898" w:rsidRPr="00686E4D">
        <w:rPr>
          <w:rFonts w:ascii="Arial Narrow" w:hAnsi="Arial Narrow" w:cs="Tahoma"/>
          <w:sz w:val="24"/>
          <w:szCs w:val="24"/>
        </w:rPr>
        <w:t xml:space="preserve">até </w:t>
      </w:r>
      <w:r w:rsidR="00052E5B" w:rsidRPr="00686E4D">
        <w:rPr>
          <w:rFonts w:ascii="Arial Narrow" w:hAnsi="Arial Narrow" w:cs="Tahoma"/>
          <w:sz w:val="24"/>
          <w:szCs w:val="24"/>
        </w:rPr>
        <w:t>5% sobre o valor total do contrato por descumprimento de quaisquer obrigações decorrentes do ajuste que não estejam previstos nos subitens acima.</w:t>
      </w:r>
    </w:p>
    <w:p w14:paraId="3874722E" w14:textId="77777777" w:rsidR="00052E5B" w:rsidRPr="00686E4D" w:rsidRDefault="00794940" w:rsidP="002B2333">
      <w:pPr>
        <w:autoSpaceDE w:val="0"/>
        <w:autoSpaceDN w:val="0"/>
        <w:adjustRightInd w:val="0"/>
        <w:spacing w:before="120" w:after="120"/>
        <w:ind w:left="567"/>
        <w:jc w:val="both"/>
        <w:rPr>
          <w:rFonts w:ascii="Arial Narrow" w:hAnsi="Arial Narrow" w:cs="Tahoma"/>
          <w:sz w:val="24"/>
          <w:szCs w:val="24"/>
        </w:rPr>
      </w:pPr>
      <w:r w:rsidRPr="00686E4D">
        <w:rPr>
          <w:rFonts w:ascii="Arial Narrow" w:hAnsi="Arial Narrow" w:cs="Tahoma"/>
          <w:b/>
          <w:sz w:val="24"/>
          <w:szCs w:val="24"/>
        </w:rPr>
        <w:t>8.</w:t>
      </w:r>
      <w:r w:rsidR="00052E5B" w:rsidRPr="00686E4D">
        <w:rPr>
          <w:rFonts w:ascii="Arial Narrow" w:hAnsi="Arial Narrow" w:cs="Tahoma"/>
          <w:b/>
          <w:sz w:val="24"/>
          <w:szCs w:val="24"/>
        </w:rPr>
        <w:t xml:space="preserve">1.9 </w:t>
      </w:r>
      <w:r w:rsidR="00052E5B" w:rsidRPr="00686E4D">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664D3330" w14:textId="77777777" w:rsidR="00052E5B" w:rsidRPr="00686E4D" w:rsidRDefault="00794940" w:rsidP="002B2333">
      <w:pPr>
        <w:autoSpaceDE w:val="0"/>
        <w:autoSpaceDN w:val="0"/>
        <w:adjustRightInd w:val="0"/>
        <w:spacing w:before="120" w:after="120"/>
        <w:ind w:left="567"/>
        <w:jc w:val="both"/>
        <w:rPr>
          <w:rFonts w:ascii="Arial Narrow" w:hAnsi="Arial Narrow" w:cs="Tahoma"/>
          <w:sz w:val="24"/>
          <w:szCs w:val="24"/>
        </w:rPr>
      </w:pPr>
      <w:r w:rsidRPr="00686E4D">
        <w:rPr>
          <w:rFonts w:ascii="Arial Narrow" w:hAnsi="Arial Narrow" w:cs="Tahoma"/>
          <w:b/>
          <w:sz w:val="24"/>
          <w:szCs w:val="24"/>
        </w:rPr>
        <w:t>8.</w:t>
      </w:r>
      <w:r w:rsidR="00052E5B" w:rsidRPr="00686E4D">
        <w:rPr>
          <w:rFonts w:ascii="Arial Narrow" w:hAnsi="Arial Narrow" w:cs="Tahoma"/>
          <w:b/>
          <w:sz w:val="24"/>
          <w:szCs w:val="24"/>
        </w:rPr>
        <w:t xml:space="preserve">1.10 </w:t>
      </w:r>
      <w:r w:rsidR="00052E5B" w:rsidRPr="00686E4D">
        <w:rPr>
          <w:rFonts w:ascii="Arial Narrow" w:hAnsi="Arial Narrow" w:cs="Tahoma"/>
          <w:sz w:val="24"/>
          <w:szCs w:val="24"/>
        </w:rPr>
        <w:t>As</w:t>
      </w:r>
      <w:r w:rsidR="00052E5B" w:rsidRPr="00686E4D">
        <w:rPr>
          <w:rFonts w:ascii="Arial Narrow" w:hAnsi="Arial Narrow" w:cs="Tahoma"/>
          <w:b/>
          <w:sz w:val="24"/>
          <w:szCs w:val="24"/>
        </w:rPr>
        <w:t xml:space="preserve"> </w:t>
      </w:r>
      <w:r w:rsidR="00052E5B" w:rsidRPr="00686E4D">
        <w:rPr>
          <w:rFonts w:ascii="Arial Narrow" w:hAnsi="Arial Narrow" w:cs="Tahoma"/>
          <w:sz w:val="24"/>
          <w:szCs w:val="24"/>
        </w:rPr>
        <w:t xml:space="preserve">penalidades são independentes e a aplicação </w:t>
      </w:r>
      <w:r w:rsidR="00865E59" w:rsidRPr="00686E4D">
        <w:rPr>
          <w:rFonts w:ascii="Arial Narrow" w:hAnsi="Arial Narrow" w:cs="Tahoma"/>
          <w:sz w:val="24"/>
          <w:szCs w:val="24"/>
        </w:rPr>
        <w:t>d</w:t>
      </w:r>
      <w:r w:rsidR="00052E5B" w:rsidRPr="00686E4D">
        <w:rPr>
          <w:rFonts w:ascii="Arial Narrow" w:hAnsi="Arial Narrow" w:cs="Tahoma"/>
          <w:sz w:val="24"/>
          <w:szCs w:val="24"/>
        </w:rPr>
        <w:t>e uma não exclui a de outra.</w:t>
      </w:r>
    </w:p>
    <w:p w14:paraId="3AB1A888" w14:textId="77777777" w:rsidR="003F62F9" w:rsidRPr="00686E4D" w:rsidRDefault="00794940" w:rsidP="002B2333">
      <w:pPr>
        <w:autoSpaceDE w:val="0"/>
        <w:autoSpaceDN w:val="0"/>
        <w:adjustRightInd w:val="0"/>
        <w:spacing w:before="120" w:after="120"/>
        <w:ind w:left="567"/>
        <w:jc w:val="both"/>
        <w:rPr>
          <w:rFonts w:ascii="Arial Narrow" w:hAnsi="Arial Narrow" w:cs="Tahoma"/>
          <w:sz w:val="24"/>
          <w:szCs w:val="24"/>
        </w:rPr>
      </w:pPr>
      <w:r w:rsidRPr="00686E4D">
        <w:rPr>
          <w:rFonts w:ascii="Arial Narrow" w:hAnsi="Arial Narrow" w:cs="Tahoma"/>
          <w:b/>
          <w:sz w:val="24"/>
          <w:szCs w:val="24"/>
        </w:rPr>
        <w:t>8.</w:t>
      </w:r>
      <w:r w:rsidR="00052E5B" w:rsidRPr="00686E4D">
        <w:rPr>
          <w:rFonts w:ascii="Arial Narrow" w:hAnsi="Arial Narrow" w:cs="Tahoma"/>
          <w:b/>
          <w:sz w:val="24"/>
          <w:szCs w:val="24"/>
        </w:rPr>
        <w:t xml:space="preserve">1.11 </w:t>
      </w:r>
      <w:r w:rsidR="005D35AC" w:rsidRPr="00686E4D">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686E4D">
        <w:rPr>
          <w:rFonts w:ascii="Arial Narrow" w:hAnsi="Arial Narrow" w:cs="Tahoma"/>
          <w:sz w:val="24"/>
          <w:szCs w:val="24"/>
        </w:rPr>
        <w:t>dívida</w:t>
      </w:r>
      <w:r w:rsidR="005D35AC" w:rsidRPr="00686E4D">
        <w:rPr>
          <w:rFonts w:ascii="Arial Narrow" w:hAnsi="Arial Narrow" w:cs="Tahoma"/>
          <w:sz w:val="24"/>
          <w:szCs w:val="24"/>
        </w:rPr>
        <w:t xml:space="preserve"> ativa, sujeitando-se ao processo judicial de execução, podendo também ser retido de eventuais créditos da Contratada</w:t>
      </w:r>
      <w:r w:rsidR="003F62F9" w:rsidRPr="00686E4D">
        <w:rPr>
          <w:rFonts w:ascii="Arial Narrow" w:hAnsi="Arial Narrow" w:cs="Tahoma"/>
          <w:sz w:val="24"/>
          <w:szCs w:val="24"/>
        </w:rPr>
        <w:t>.</w:t>
      </w:r>
    </w:p>
    <w:p w14:paraId="4C9B390E" w14:textId="77777777" w:rsidR="00052E5B" w:rsidRPr="00686E4D" w:rsidRDefault="00794940" w:rsidP="002B2333">
      <w:pPr>
        <w:autoSpaceDE w:val="0"/>
        <w:autoSpaceDN w:val="0"/>
        <w:adjustRightInd w:val="0"/>
        <w:spacing w:before="120" w:after="120"/>
        <w:ind w:left="567"/>
        <w:jc w:val="both"/>
        <w:rPr>
          <w:rFonts w:ascii="Arial Narrow" w:hAnsi="Arial Narrow" w:cs="Tahoma"/>
          <w:sz w:val="24"/>
          <w:szCs w:val="24"/>
        </w:rPr>
      </w:pPr>
      <w:r w:rsidRPr="00686E4D">
        <w:rPr>
          <w:rFonts w:ascii="Arial Narrow" w:hAnsi="Arial Narrow" w:cs="Tahoma"/>
          <w:b/>
          <w:sz w:val="24"/>
          <w:szCs w:val="24"/>
        </w:rPr>
        <w:t>8.</w:t>
      </w:r>
      <w:r w:rsidR="00052E5B" w:rsidRPr="00686E4D">
        <w:rPr>
          <w:rFonts w:ascii="Arial Narrow" w:hAnsi="Arial Narrow" w:cs="Tahoma"/>
          <w:b/>
          <w:sz w:val="24"/>
          <w:szCs w:val="24"/>
        </w:rPr>
        <w:t xml:space="preserve">1.12 </w:t>
      </w:r>
      <w:r w:rsidR="00052E5B" w:rsidRPr="00686E4D">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79E8AB25" w14:textId="77777777" w:rsidR="00462C6F" w:rsidRPr="00686E4D" w:rsidRDefault="00E31AA2" w:rsidP="002B2333">
      <w:pPr>
        <w:spacing w:before="120" w:after="120"/>
        <w:jc w:val="both"/>
        <w:rPr>
          <w:rFonts w:ascii="Arial Narrow" w:hAnsi="Arial Narrow" w:cs="Tahoma"/>
          <w:b/>
          <w:sz w:val="24"/>
          <w:szCs w:val="24"/>
        </w:rPr>
      </w:pPr>
      <w:r w:rsidRPr="00686E4D">
        <w:rPr>
          <w:rFonts w:ascii="Arial Narrow" w:hAnsi="Arial Narrow" w:cs="Tahoma"/>
          <w:b/>
          <w:sz w:val="24"/>
          <w:szCs w:val="24"/>
        </w:rPr>
        <w:t>CLÁUS</w:t>
      </w:r>
      <w:r w:rsidR="003D315F" w:rsidRPr="00686E4D">
        <w:rPr>
          <w:rFonts w:ascii="Arial Narrow" w:hAnsi="Arial Narrow" w:cs="Tahoma"/>
          <w:b/>
          <w:sz w:val="24"/>
          <w:szCs w:val="24"/>
        </w:rPr>
        <w:t>U</w:t>
      </w:r>
      <w:r w:rsidRPr="00686E4D">
        <w:rPr>
          <w:rFonts w:ascii="Arial Narrow" w:hAnsi="Arial Narrow" w:cs="Tahoma"/>
          <w:b/>
          <w:sz w:val="24"/>
          <w:szCs w:val="24"/>
        </w:rPr>
        <w:t>LA NONA – DA RESCISÃO</w:t>
      </w:r>
    </w:p>
    <w:p w14:paraId="6DFA9B35" w14:textId="7EA7039D" w:rsidR="00462C6F" w:rsidRPr="00686E4D" w:rsidRDefault="00E31AA2" w:rsidP="002B2333">
      <w:pPr>
        <w:spacing w:before="120" w:after="120"/>
        <w:jc w:val="both"/>
        <w:rPr>
          <w:rFonts w:ascii="Arial Narrow" w:hAnsi="Arial Narrow" w:cs="Tahoma"/>
          <w:sz w:val="24"/>
          <w:szCs w:val="24"/>
        </w:rPr>
      </w:pPr>
      <w:r w:rsidRPr="00686E4D">
        <w:rPr>
          <w:rFonts w:ascii="Arial Narrow" w:hAnsi="Arial Narrow" w:cs="Tahoma"/>
          <w:b/>
          <w:bCs/>
          <w:sz w:val="24"/>
          <w:szCs w:val="24"/>
        </w:rPr>
        <w:t>9</w:t>
      </w:r>
      <w:r w:rsidR="00462C6F" w:rsidRPr="00686E4D">
        <w:rPr>
          <w:rFonts w:ascii="Arial Narrow" w:hAnsi="Arial Narrow" w:cs="Tahoma"/>
          <w:b/>
          <w:bCs/>
          <w:sz w:val="24"/>
          <w:szCs w:val="24"/>
        </w:rPr>
        <w:t>.1</w:t>
      </w:r>
      <w:r w:rsidR="00462C6F" w:rsidRPr="00686E4D">
        <w:rPr>
          <w:rFonts w:ascii="Arial Narrow" w:hAnsi="Arial Narrow" w:cs="Tahoma"/>
          <w:bCs/>
          <w:sz w:val="24"/>
          <w:szCs w:val="24"/>
        </w:rPr>
        <w:t xml:space="preserve"> A</w:t>
      </w:r>
      <w:r w:rsidR="00462C6F" w:rsidRPr="00686E4D">
        <w:rPr>
          <w:rFonts w:ascii="Arial Narrow" w:hAnsi="Arial Narrow" w:cs="Tahoma"/>
          <w:sz w:val="24"/>
          <w:szCs w:val="24"/>
        </w:rPr>
        <w:t xml:space="preserve"> </w:t>
      </w:r>
      <w:r w:rsidR="00822DEA" w:rsidRPr="00686E4D">
        <w:rPr>
          <w:rFonts w:ascii="Arial Narrow" w:hAnsi="Arial Narrow" w:cs="Tahoma"/>
          <w:sz w:val="24"/>
          <w:szCs w:val="24"/>
        </w:rPr>
        <w:t xml:space="preserve">contratante </w:t>
      </w:r>
      <w:r w:rsidR="00462C6F" w:rsidRPr="00686E4D">
        <w:rPr>
          <w:rFonts w:ascii="Arial Narrow" w:hAnsi="Arial Narrow" w:cs="Tahoma"/>
          <w:sz w:val="24"/>
          <w:szCs w:val="24"/>
        </w:rPr>
        <w:t xml:space="preserve">poderá rescindir o presente contrato nas hipóteses dos artigos 77, 78 e 79 da Lei 8.666/93, bem como pelo não cumprimento, pela </w:t>
      </w:r>
      <w:r w:rsidR="00822DEA" w:rsidRPr="00686E4D">
        <w:rPr>
          <w:rFonts w:ascii="Arial Narrow" w:hAnsi="Arial Narrow" w:cs="Tahoma"/>
          <w:sz w:val="24"/>
          <w:szCs w:val="24"/>
        </w:rPr>
        <w:t>contratada</w:t>
      </w:r>
      <w:r w:rsidR="00462C6F" w:rsidRPr="00686E4D">
        <w:rPr>
          <w:rFonts w:ascii="Arial Narrow" w:hAnsi="Arial Narrow" w:cs="Tahoma"/>
          <w:sz w:val="24"/>
          <w:szCs w:val="24"/>
        </w:rPr>
        <w:t xml:space="preserve">, de alguma cláusula do presente ou constante do Edital de Pregão </w:t>
      </w:r>
      <w:r w:rsidR="000F21B1">
        <w:rPr>
          <w:rFonts w:ascii="Arial Narrow" w:hAnsi="Arial Narrow" w:cs="Tahoma"/>
          <w:sz w:val="24"/>
          <w:szCs w:val="24"/>
        </w:rPr>
        <w:t>068/2023</w:t>
      </w:r>
      <w:r w:rsidR="00462C6F" w:rsidRPr="00686E4D">
        <w:rPr>
          <w:rFonts w:ascii="Arial Narrow" w:hAnsi="Arial Narrow" w:cs="Tahoma"/>
          <w:sz w:val="24"/>
          <w:szCs w:val="24"/>
        </w:rPr>
        <w:t>.</w:t>
      </w:r>
    </w:p>
    <w:p w14:paraId="42212854" w14:textId="77777777" w:rsidR="00462C6F" w:rsidRPr="00686E4D" w:rsidRDefault="00052E5B" w:rsidP="002B2333">
      <w:pPr>
        <w:spacing w:before="120" w:after="120"/>
        <w:jc w:val="both"/>
        <w:rPr>
          <w:rFonts w:ascii="Arial Narrow" w:hAnsi="Arial Narrow" w:cs="Tahoma"/>
          <w:b/>
          <w:sz w:val="24"/>
          <w:szCs w:val="24"/>
        </w:rPr>
      </w:pPr>
      <w:r w:rsidRPr="00686E4D">
        <w:rPr>
          <w:rFonts w:ascii="Arial Narrow" w:hAnsi="Arial Narrow" w:cs="Tahoma"/>
          <w:b/>
          <w:sz w:val="24"/>
          <w:szCs w:val="24"/>
        </w:rPr>
        <w:t>CLÁUS</w:t>
      </w:r>
      <w:r w:rsidR="003D315F" w:rsidRPr="00686E4D">
        <w:rPr>
          <w:rFonts w:ascii="Arial Narrow" w:hAnsi="Arial Narrow" w:cs="Tahoma"/>
          <w:b/>
          <w:sz w:val="24"/>
          <w:szCs w:val="24"/>
        </w:rPr>
        <w:t>U</w:t>
      </w:r>
      <w:r w:rsidRPr="00686E4D">
        <w:rPr>
          <w:rFonts w:ascii="Arial Narrow" w:hAnsi="Arial Narrow" w:cs="Tahoma"/>
          <w:b/>
          <w:sz w:val="24"/>
          <w:szCs w:val="24"/>
        </w:rPr>
        <w:t>LA DÉCIMA</w:t>
      </w:r>
      <w:r w:rsidR="00E31AA2" w:rsidRPr="00686E4D">
        <w:rPr>
          <w:rFonts w:ascii="Arial Narrow" w:hAnsi="Arial Narrow" w:cs="Tahoma"/>
          <w:b/>
          <w:sz w:val="24"/>
          <w:szCs w:val="24"/>
        </w:rPr>
        <w:t xml:space="preserve"> </w:t>
      </w:r>
      <w:r w:rsidRPr="00686E4D">
        <w:rPr>
          <w:rFonts w:ascii="Arial Narrow" w:hAnsi="Arial Narrow" w:cs="Tahoma"/>
          <w:b/>
          <w:sz w:val="24"/>
          <w:szCs w:val="24"/>
        </w:rPr>
        <w:t>– DA FUNDAMENTAÇÃO LEGAL</w:t>
      </w:r>
    </w:p>
    <w:p w14:paraId="0D1503E6" w14:textId="77777777" w:rsidR="00462C6F" w:rsidRPr="00686E4D" w:rsidRDefault="008F255C" w:rsidP="002B2333">
      <w:pPr>
        <w:spacing w:before="120" w:after="120"/>
        <w:jc w:val="both"/>
        <w:rPr>
          <w:rFonts w:ascii="Arial Narrow" w:hAnsi="Arial Narrow" w:cs="Tahoma"/>
          <w:sz w:val="24"/>
          <w:szCs w:val="24"/>
        </w:rPr>
      </w:pPr>
      <w:r w:rsidRPr="00686E4D">
        <w:rPr>
          <w:rFonts w:ascii="Arial Narrow" w:hAnsi="Arial Narrow" w:cs="Tahoma"/>
          <w:b/>
          <w:sz w:val="24"/>
          <w:szCs w:val="24"/>
        </w:rPr>
        <w:t>1</w:t>
      </w:r>
      <w:r w:rsidR="00E31AA2" w:rsidRPr="00686E4D">
        <w:rPr>
          <w:rFonts w:ascii="Arial Narrow" w:hAnsi="Arial Narrow" w:cs="Tahoma"/>
          <w:b/>
          <w:sz w:val="24"/>
          <w:szCs w:val="24"/>
        </w:rPr>
        <w:t>0</w:t>
      </w:r>
      <w:r w:rsidR="00462C6F" w:rsidRPr="00686E4D">
        <w:rPr>
          <w:rFonts w:ascii="Arial Narrow" w:hAnsi="Arial Narrow" w:cs="Tahoma"/>
          <w:b/>
          <w:sz w:val="24"/>
          <w:szCs w:val="24"/>
        </w:rPr>
        <w:t>.1</w:t>
      </w:r>
      <w:r w:rsidR="00462C6F" w:rsidRPr="00686E4D">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686E4D">
        <w:rPr>
          <w:rFonts w:ascii="Arial Narrow" w:hAnsi="Arial Narrow" w:cs="Tahoma"/>
          <w:sz w:val="24"/>
          <w:szCs w:val="24"/>
        </w:rPr>
        <w:t>r</w:t>
      </w:r>
      <w:r w:rsidR="00462C6F" w:rsidRPr="00686E4D">
        <w:rPr>
          <w:rFonts w:ascii="Arial Narrow" w:hAnsi="Arial Narrow" w:cs="Tahoma"/>
          <w:sz w:val="24"/>
          <w:szCs w:val="24"/>
        </w:rPr>
        <w:t xml:space="preserve">atos e as disposições de Direito Privado, para os casos omissos. </w:t>
      </w:r>
    </w:p>
    <w:p w14:paraId="7A4338D0" w14:textId="77777777" w:rsidR="00462C6F" w:rsidRPr="00686E4D" w:rsidRDefault="003F62F9" w:rsidP="002B2333">
      <w:pPr>
        <w:spacing w:before="120" w:after="120"/>
        <w:jc w:val="both"/>
        <w:rPr>
          <w:rFonts w:ascii="Arial Narrow" w:hAnsi="Arial Narrow" w:cs="Tahoma"/>
          <w:b/>
          <w:sz w:val="24"/>
          <w:szCs w:val="24"/>
        </w:rPr>
      </w:pPr>
      <w:r w:rsidRPr="00686E4D">
        <w:rPr>
          <w:rFonts w:ascii="Arial Narrow" w:hAnsi="Arial Narrow" w:cs="Tahoma"/>
          <w:b/>
          <w:sz w:val="24"/>
          <w:szCs w:val="24"/>
        </w:rPr>
        <w:t>CLÁUSULA DÉCIMA PRIMEIRA – DAS DISPOSIÇÕES GERAIS E FINAIS</w:t>
      </w:r>
    </w:p>
    <w:p w14:paraId="7FE76E7B" w14:textId="5D9DE8D7" w:rsidR="008F255C" w:rsidRDefault="008F255C" w:rsidP="002B2333">
      <w:pPr>
        <w:spacing w:before="120" w:after="120"/>
        <w:jc w:val="both"/>
        <w:rPr>
          <w:rFonts w:ascii="Arial Narrow" w:hAnsi="Arial Narrow" w:cs="Tahoma"/>
          <w:sz w:val="24"/>
          <w:szCs w:val="24"/>
        </w:rPr>
      </w:pPr>
      <w:r w:rsidRPr="00686E4D">
        <w:rPr>
          <w:rFonts w:ascii="Arial Narrow" w:hAnsi="Arial Narrow" w:cs="Tahoma"/>
          <w:b/>
          <w:sz w:val="24"/>
          <w:szCs w:val="24"/>
        </w:rPr>
        <w:t>1</w:t>
      </w:r>
      <w:r w:rsidR="003F62F9" w:rsidRPr="00686E4D">
        <w:rPr>
          <w:rFonts w:ascii="Arial Narrow" w:hAnsi="Arial Narrow" w:cs="Tahoma"/>
          <w:b/>
          <w:sz w:val="24"/>
          <w:szCs w:val="24"/>
        </w:rPr>
        <w:t>1</w:t>
      </w:r>
      <w:r w:rsidRPr="00686E4D">
        <w:rPr>
          <w:rFonts w:ascii="Arial Narrow" w:hAnsi="Arial Narrow" w:cs="Tahoma"/>
          <w:b/>
          <w:sz w:val="24"/>
          <w:szCs w:val="24"/>
        </w:rPr>
        <w:t xml:space="preserve">.1 </w:t>
      </w:r>
      <w:r w:rsidRPr="00686E4D">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0F21B1">
        <w:rPr>
          <w:rFonts w:ascii="Arial Narrow" w:hAnsi="Arial Narrow" w:cs="Tahoma"/>
          <w:sz w:val="24"/>
          <w:szCs w:val="24"/>
        </w:rPr>
        <w:t>068/2023</w:t>
      </w:r>
      <w:r w:rsidRPr="00686E4D">
        <w:rPr>
          <w:rFonts w:ascii="Arial Narrow" w:hAnsi="Arial Narrow" w:cs="Tahoma"/>
          <w:sz w:val="24"/>
          <w:szCs w:val="24"/>
        </w:rPr>
        <w:t>, do Processo Licitatório competente.</w:t>
      </w:r>
    </w:p>
    <w:p w14:paraId="3FA6B3F2" w14:textId="77777777" w:rsidR="001B700B" w:rsidRDefault="001B700B" w:rsidP="001B700B">
      <w:pPr>
        <w:spacing w:before="120" w:after="120" w:line="280" w:lineRule="atLeast"/>
        <w:jc w:val="both"/>
        <w:rPr>
          <w:rFonts w:ascii="Arial Narrow" w:hAnsi="Arial Narrow" w:cs="Tahoma"/>
          <w:sz w:val="24"/>
          <w:szCs w:val="24"/>
        </w:rPr>
      </w:pPr>
      <w:r w:rsidRPr="003A483E">
        <w:rPr>
          <w:rFonts w:ascii="Arial Narrow" w:hAnsi="Arial Narrow" w:cs="Tahoma"/>
          <w:b/>
          <w:sz w:val="24"/>
          <w:szCs w:val="24"/>
        </w:rPr>
        <w:t>11 2</w:t>
      </w:r>
      <w:r>
        <w:rPr>
          <w:rFonts w:ascii="Arial Narrow" w:hAnsi="Arial Narrow" w:cs="Tahoma"/>
          <w:sz w:val="24"/>
          <w:szCs w:val="24"/>
        </w:rPr>
        <w:t xml:space="preserve"> </w:t>
      </w:r>
      <w:r w:rsidRPr="003A483E">
        <w:rPr>
          <w:rFonts w:ascii="Arial Narrow" w:hAnsi="Arial Narrow" w:cs="Tahoma"/>
          <w:sz w:val="24"/>
          <w:szCs w:val="24"/>
        </w:rPr>
        <w:t>As partes deverão observar as disposições da Lei Federal nº 13.709 de agosto de 2018 (Lei Geral de Proteção de Dados) e alterações quando do tratamento de dados pessoais comuns e dados pessoais sensíveis a que tenham acesso, para o propósito de execução e acompanhamento deste Contrato, não podendo divulgar, revelar, produzir, utilizar ou deles dar conhecimento a terceiros estranhos a esta contratação, a não ser por força de obrigação legal ou regulatória</w:t>
      </w:r>
      <w:r>
        <w:rPr>
          <w:rFonts w:ascii="Arial Narrow" w:hAnsi="Arial Narrow" w:cs="Tahoma"/>
          <w:sz w:val="24"/>
          <w:szCs w:val="24"/>
        </w:rPr>
        <w:t xml:space="preserve">. </w:t>
      </w:r>
    </w:p>
    <w:p w14:paraId="7C041CC2" w14:textId="77777777" w:rsidR="00462C6F" w:rsidRPr="00686E4D" w:rsidRDefault="00462C6F" w:rsidP="002B2333">
      <w:pPr>
        <w:spacing w:before="120" w:after="120"/>
        <w:jc w:val="both"/>
        <w:rPr>
          <w:rFonts w:ascii="Arial Narrow" w:hAnsi="Arial Narrow" w:cs="Tahoma"/>
          <w:sz w:val="24"/>
          <w:szCs w:val="24"/>
        </w:rPr>
      </w:pPr>
      <w:r w:rsidRPr="00686E4D">
        <w:rPr>
          <w:rFonts w:ascii="Arial Narrow" w:hAnsi="Arial Narrow" w:cs="Tahoma"/>
          <w:b/>
          <w:sz w:val="24"/>
          <w:szCs w:val="24"/>
        </w:rPr>
        <w:t>1</w:t>
      </w:r>
      <w:r w:rsidR="003F62F9" w:rsidRPr="00686E4D">
        <w:rPr>
          <w:rFonts w:ascii="Arial Narrow" w:hAnsi="Arial Narrow" w:cs="Tahoma"/>
          <w:b/>
          <w:sz w:val="24"/>
          <w:szCs w:val="24"/>
        </w:rPr>
        <w:t>1</w:t>
      </w:r>
      <w:r w:rsidRPr="00686E4D">
        <w:rPr>
          <w:rFonts w:ascii="Arial Narrow" w:hAnsi="Arial Narrow" w:cs="Tahoma"/>
          <w:b/>
          <w:sz w:val="24"/>
          <w:szCs w:val="24"/>
        </w:rPr>
        <w:t>.</w:t>
      </w:r>
      <w:r w:rsidR="008F255C" w:rsidRPr="00686E4D">
        <w:rPr>
          <w:rFonts w:ascii="Arial Narrow" w:hAnsi="Arial Narrow" w:cs="Tahoma"/>
          <w:b/>
          <w:sz w:val="24"/>
          <w:szCs w:val="24"/>
        </w:rPr>
        <w:t>3</w:t>
      </w:r>
      <w:r w:rsidRPr="00686E4D">
        <w:rPr>
          <w:rFonts w:ascii="Arial Narrow" w:hAnsi="Arial Narrow" w:cs="Tahoma"/>
          <w:sz w:val="24"/>
          <w:szCs w:val="24"/>
        </w:rPr>
        <w:t xml:space="preserve"> Fica designado (a) como Gestor (a) do Contrato o</w:t>
      </w:r>
      <w:r w:rsidR="00176607" w:rsidRPr="00686E4D">
        <w:rPr>
          <w:rFonts w:ascii="Arial Narrow" w:hAnsi="Arial Narrow" w:cs="Tahoma"/>
          <w:sz w:val="24"/>
          <w:szCs w:val="24"/>
        </w:rPr>
        <w:t xml:space="preserve"> (a) </w:t>
      </w:r>
      <w:r w:rsidRPr="00686E4D">
        <w:rPr>
          <w:rFonts w:ascii="Arial Narrow" w:hAnsi="Arial Narrow" w:cs="Tahoma"/>
          <w:sz w:val="24"/>
          <w:szCs w:val="24"/>
        </w:rPr>
        <w:t>Senhor (a)</w:t>
      </w:r>
      <w:r w:rsidR="00822DEA" w:rsidRPr="00686E4D">
        <w:rPr>
          <w:rFonts w:ascii="Arial Narrow" w:hAnsi="Arial Narrow" w:cs="Tahoma"/>
          <w:sz w:val="24"/>
          <w:szCs w:val="24"/>
        </w:rPr>
        <w:t xml:space="preserve"> </w:t>
      </w:r>
      <w:r w:rsidR="00822DEA" w:rsidRPr="00686E4D">
        <w:rPr>
          <w:rFonts w:ascii="Arial Narrow" w:hAnsi="Arial Narrow" w:cs="Tahoma"/>
          <w:sz w:val="24"/>
          <w:szCs w:val="24"/>
          <w:lang w:eastAsia="zh-CN"/>
        </w:rPr>
        <w:t>__________</w:t>
      </w:r>
      <w:r w:rsidRPr="00686E4D">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5EA4273C" w14:textId="49EB0A88" w:rsidR="001B700B" w:rsidRPr="00686E4D" w:rsidRDefault="001B700B" w:rsidP="001B700B">
      <w:pPr>
        <w:spacing w:before="120" w:after="120"/>
        <w:jc w:val="both"/>
        <w:rPr>
          <w:rFonts w:ascii="Arial Narrow" w:hAnsi="Arial Narrow" w:cs="Tahoma"/>
          <w:sz w:val="24"/>
          <w:szCs w:val="24"/>
        </w:rPr>
      </w:pPr>
      <w:r w:rsidRPr="00686E4D">
        <w:rPr>
          <w:rFonts w:ascii="Arial Narrow" w:hAnsi="Arial Narrow" w:cs="Tahoma"/>
          <w:b/>
          <w:sz w:val="24"/>
          <w:szCs w:val="24"/>
        </w:rPr>
        <w:lastRenderedPageBreak/>
        <w:t>11.</w:t>
      </w:r>
      <w:r>
        <w:rPr>
          <w:rFonts w:ascii="Arial Narrow" w:hAnsi="Arial Narrow" w:cs="Tahoma"/>
          <w:b/>
          <w:sz w:val="24"/>
          <w:szCs w:val="24"/>
        </w:rPr>
        <w:t>4</w:t>
      </w:r>
      <w:r w:rsidRPr="00686E4D">
        <w:rPr>
          <w:rFonts w:ascii="Arial Narrow" w:hAnsi="Arial Narrow" w:cs="Tahoma"/>
          <w:sz w:val="24"/>
          <w:szCs w:val="24"/>
        </w:rPr>
        <w:t xml:space="preserve"> Fica eleito o Foro da Comarca de Mairiporã/SP para nele serem dirimidas as dúvidas advindas do presente contrato.</w:t>
      </w:r>
    </w:p>
    <w:p w14:paraId="44D03EAE" w14:textId="77777777" w:rsidR="00462C6F" w:rsidRPr="00686E4D" w:rsidRDefault="00462C6F" w:rsidP="002B2333">
      <w:pPr>
        <w:pStyle w:val="Recuodecorpodetexto2"/>
        <w:spacing w:before="120" w:line="240" w:lineRule="auto"/>
        <w:ind w:left="0"/>
        <w:rPr>
          <w:rFonts w:ascii="Arial Narrow" w:hAnsi="Arial Narrow" w:cs="Tahoma"/>
          <w:sz w:val="24"/>
          <w:szCs w:val="24"/>
        </w:rPr>
      </w:pPr>
      <w:r w:rsidRPr="00686E4D">
        <w:rPr>
          <w:rFonts w:ascii="Arial Narrow" w:hAnsi="Arial Narrow" w:cs="Tahoma"/>
          <w:sz w:val="24"/>
          <w:szCs w:val="24"/>
        </w:rPr>
        <w:t>E por assim estarem as partes justas e contratadas, assinam o presente contrato, em 03 (três) vias de igual teor e forma, para um só efeito.</w:t>
      </w:r>
    </w:p>
    <w:p w14:paraId="04016AF6" w14:textId="77777777" w:rsidR="008F255C" w:rsidRPr="00686E4D" w:rsidRDefault="008F255C" w:rsidP="002B2333">
      <w:pPr>
        <w:pStyle w:val="Recuodecorpodetexto"/>
        <w:spacing w:before="120"/>
        <w:ind w:left="0"/>
        <w:jc w:val="right"/>
        <w:rPr>
          <w:rFonts w:ascii="Arial Narrow" w:hAnsi="Arial Narrow" w:cs="Tahoma"/>
          <w:sz w:val="24"/>
          <w:szCs w:val="24"/>
        </w:rPr>
      </w:pPr>
      <w:r w:rsidRPr="00686E4D">
        <w:rPr>
          <w:rFonts w:ascii="Arial Narrow" w:hAnsi="Arial Narrow" w:cs="Tahoma"/>
          <w:sz w:val="24"/>
          <w:szCs w:val="24"/>
        </w:rPr>
        <w:t>Local e data.</w:t>
      </w:r>
    </w:p>
    <w:p w14:paraId="1EE6CEE4" w14:textId="77777777" w:rsidR="008F255C" w:rsidRPr="00686E4D" w:rsidRDefault="008F255C" w:rsidP="002B2333">
      <w:pPr>
        <w:pStyle w:val="Recuodecorpodetexto"/>
        <w:spacing w:before="120"/>
        <w:ind w:left="0"/>
        <w:jc w:val="center"/>
        <w:rPr>
          <w:rFonts w:ascii="Arial Narrow" w:hAnsi="Arial Narrow" w:cs="Tahoma"/>
          <w:sz w:val="24"/>
          <w:szCs w:val="24"/>
        </w:rPr>
      </w:pPr>
      <w:r w:rsidRPr="00686E4D">
        <w:rPr>
          <w:rFonts w:ascii="Arial Narrow" w:hAnsi="Arial Narrow" w:cs="Tahoma"/>
          <w:sz w:val="24"/>
          <w:szCs w:val="24"/>
        </w:rPr>
        <w:t>________________________________</w:t>
      </w:r>
    </w:p>
    <w:p w14:paraId="179BCCF5" w14:textId="77777777" w:rsidR="008F255C" w:rsidRPr="00686E4D" w:rsidRDefault="008F255C" w:rsidP="002B2333">
      <w:pPr>
        <w:pStyle w:val="Recuodecorpodetexto"/>
        <w:spacing w:before="120"/>
        <w:ind w:left="0"/>
        <w:jc w:val="center"/>
        <w:rPr>
          <w:rFonts w:ascii="Arial Narrow" w:hAnsi="Arial Narrow" w:cs="Tahoma"/>
          <w:sz w:val="24"/>
          <w:szCs w:val="24"/>
        </w:rPr>
      </w:pPr>
      <w:r w:rsidRPr="00686E4D">
        <w:rPr>
          <w:rFonts w:ascii="Arial Narrow" w:hAnsi="Arial Narrow" w:cs="Tahoma"/>
          <w:sz w:val="24"/>
          <w:szCs w:val="24"/>
        </w:rPr>
        <w:t>PREFEITURA</w:t>
      </w:r>
    </w:p>
    <w:p w14:paraId="4F129B75" w14:textId="77777777" w:rsidR="008F255C" w:rsidRPr="00686E4D" w:rsidRDefault="008F255C" w:rsidP="002B2333">
      <w:pPr>
        <w:pStyle w:val="Recuodecorpodetexto"/>
        <w:spacing w:before="120"/>
        <w:ind w:left="0"/>
        <w:jc w:val="center"/>
        <w:rPr>
          <w:rFonts w:ascii="Arial Narrow" w:hAnsi="Arial Narrow" w:cs="Tahoma"/>
          <w:sz w:val="24"/>
          <w:szCs w:val="24"/>
        </w:rPr>
      </w:pPr>
    </w:p>
    <w:p w14:paraId="17E2CA26" w14:textId="77777777" w:rsidR="008F255C" w:rsidRPr="00686E4D" w:rsidRDefault="008F255C" w:rsidP="002B2333">
      <w:pPr>
        <w:pStyle w:val="Recuodecorpodetexto"/>
        <w:spacing w:before="120"/>
        <w:ind w:left="0"/>
        <w:jc w:val="center"/>
        <w:rPr>
          <w:rFonts w:ascii="Arial Narrow" w:hAnsi="Arial Narrow" w:cs="Tahoma"/>
          <w:sz w:val="24"/>
          <w:szCs w:val="24"/>
        </w:rPr>
      </w:pPr>
      <w:r w:rsidRPr="00686E4D">
        <w:rPr>
          <w:rFonts w:ascii="Arial Narrow" w:hAnsi="Arial Narrow" w:cs="Tahoma"/>
          <w:sz w:val="24"/>
          <w:szCs w:val="24"/>
        </w:rPr>
        <w:t>________________________________</w:t>
      </w:r>
    </w:p>
    <w:p w14:paraId="7271C3D5" w14:textId="77777777" w:rsidR="008F255C" w:rsidRPr="00686E4D" w:rsidRDefault="008F255C" w:rsidP="002B2333">
      <w:pPr>
        <w:pStyle w:val="Recuodecorpodetexto"/>
        <w:spacing w:before="120"/>
        <w:ind w:left="0"/>
        <w:jc w:val="center"/>
        <w:rPr>
          <w:rFonts w:ascii="Arial Narrow" w:hAnsi="Arial Narrow" w:cs="Tahoma"/>
          <w:bCs/>
          <w:sz w:val="24"/>
          <w:szCs w:val="24"/>
        </w:rPr>
      </w:pPr>
      <w:r w:rsidRPr="00686E4D">
        <w:rPr>
          <w:rFonts w:ascii="Arial Narrow" w:hAnsi="Arial Narrow" w:cs="Tahoma"/>
          <w:bCs/>
          <w:sz w:val="24"/>
          <w:szCs w:val="24"/>
        </w:rPr>
        <w:t>FORNECEDOR</w:t>
      </w:r>
    </w:p>
    <w:p w14:paraId="1172ACC8" w14:textId="77777777" w:rsidR="00701941" w:rsidRPr="00686E4D" w:rsidRDefault="00701941" w:rsidP="002B2333">
      <w:pPr>
        <w:pStyle w:val="Recuodecorpodetexto"/>
        <w:spacing w:before="120"/>
        <w:ind w:left="0"/>
        <w:jc w:val="center"/>
        <w:rPr>
          <w:rFonts w:ascii="Arial Narrow" w:hAnsi="Arial Narrow" w:cs="Tahoma"/>
          <w:bCs/>
          <w:sz w:val="24"/>
          <w:szCs w:val="24"/>
        </w:rPr>
      </w:pPr>
    </w:p>
    <w:p w14:paraId="775B256E" w14:textId="77777777" w:rsidR="00701941" w:rsidRPr="00686E4D" w:rsidRDefault="00701941" w:rsidP="002B2333">
      <w:pPr>
        <w:pStyle w:val="Recuodecorpodetexto"/>
        <w:spacing w:before="120"/>
        <w:ind w:left="0"/>
        <w:jc w:val="right"/>
        <w:rPr>
          <w:rFonts w:ascii="Arial Narrow" w:hAnsi="Arial Narrow" w:cs="Tahoma"/>
          <w:bCs/>
          <w:sz w:val="24"/>
          <w:szCs w:val="24"/>
        </w:rPr>
      </w:pPr>
      <w:r w:rsidRPr="00686E4D">
        <w:rPr>
          <w:rFonts w:ascii="Arial Narrow" w:hAnsi="Arial Narrow" w:cs="Tahoma"/>
          <w:bCs/>
          <w:sz w:val="24"/>
          <w:szCs w:val="24"/>
        </w:rPr>
        <w:t>__________________________________________</w:t>
      </w:r>
    </w:p>
    <w:p w14:paraId="7EB7F6AD" w14:textId="77777777" w:rsidR="00701941" w:rsidRPr="00686E4D" w:rsidRDefault="00701941" w:rsidP="002B2333">
      <w:pPr>
        <w:pStyle w:val="Recuodecorpodetexto"/>
        <w:spacing w:before="120"/>
        <w:ind w:left="0"/>
        <w:jc w:val="right"/>
        <w:rPr>
          <w:rFonts w:ascii="Arial Narrow" w:hAnsi="Arial Narrow" w:cs="Tahoma"/>
          <w:bCs/>
          <w:sz w:val="24"/>
          <w:szCs w:val="24"/>
        </w:rPr>
      </w:pPr>
      <w:r w:rsidRPr="00686E4D">
        <w:rPr>
          <w:rFonts w:ascii="Arial Narrow" w:hAnsi="Arial Narrow" w:cs="Tahoma"/>
          <w:bCs/>
          <w:sz w:val="24"/>
          <w:szCs w:val="24"/>
        </w:rPr>
        <w:t>NOME: Gestor do Contrato (Ciência e Anuência)</w:t>
      </w:r>
    </w:p>
    <w:p w14:paraId="727F45A7" w14:textId="77777777" w:rsidR="008F255C" w:rsidRPr="00686E4D" w:rsidRDefault="008F255C" w:rsidP="002B2333">
      <w:pPr>
        <w:pStyle w:val="Recuodecorpodetexto"/>
        <w:spacing w:before="120"/>
        <w:ind w:left="0"/>
        <w:rPr>
          <w:rFonts w:ascii="Arial Narrow" w:hAnsi="Arial Narrow" w:cs="Tahoma"/>
          <w:bCs/>
          <w:sz w:val="24"/>
          <w:szCs w:val="24"/>
        </w:rPr>
      </w:pPr>
      <w:r w:rsidRPr="00686E4D">
        <w:rPr>
          <w:rFonts w:ascii="Arial Narrow" w:hAnsi="Arial Narrow" w:cs="Tahoma"/>
          <w:bCs/>
          <w:sz w:val="24"/>
          <w:szCs w:val="24"/>
        </w:rPr>
        <w:t>TESTEMUNHAS:</w:t>
      </w:r>
    </w:p>
    <w:p w14:paraId="17A00CC9" w14:textId="77777777" w:rsidR="008F255C" w:rsidRPr="00686E4D" w:rsidRDefault="008F255C" w:rsidP="002B2333">
      <w:pPr>
        <w:pStyle w:val="Recuodecorpodetexto"/>
        <w:spacing w:before="120"/>
        <w:ind w:left="360"/>
        <w:rPr>
          <w:rFonts w:ascii="Arial Narrow" w:hAnsi="Arial Narrow" w:cs="Tahoma"/>
          <w:bCs/>
          <w:sz w:val="24"/>
          <w:szCs w:val="24"/>
        </w:rPr>
      </w:pPr>
    </w:p>
    <w:p w14:paraId="72172AE5" w14:textId="77777777" w:rsidR="008F255C" w:rsidRPr="00686E4D" w:rsidRDefault="008F255C" w:rsidP="002B2333">
      <w:pPr>
        <w:pStyle w:val="Recuodecorpodetexto"/>
        <w:spacing w:before="120"/>
        <w:ind w:left="0"/>
        <w:rPr>
          <w:rFonts w:ascii="Arial Narrow" w:hAnsi="Arial Narrow" w:cs="Tahoma"/>
          <w:bCs/>
          <w:sz w:val="24"/>
          <w:szCs w:val="24"/>
        </w:rPr>
      </w:pPr>
      <w:r w:rsidRPr="00686E4D">
        <w:rPr>
          <w:rFonts w:ascii="Arial Narrow" w:hAnsi="Arial Narrow" w:cs="Tahoma"/>
          <w:bCs/>
          <w:sz w:val="24"/>
          <w:szCs w:val="24"/>
        </w:rPr>
        <w:t>1) ________________________________</w:t>
      </w:r>
    </w:p>
    <w:p w14:paraId="7DD59603" w14:textId="77777777" w:rsidR="008F255C" w:rsidRPr="00686E4D" w:rsidRDefault="008F255C" w:rsidP="002B2333">
      <w:pPr>
        <w:pStyle w:val="Recuodecorpodetexto"/>
        <w:spacing w:before="120"/>
        <w:ind w:left="360"/>
        <w:rPr>
          <w:rFonts w:ascii="Arial Narrow" w:hAnsi="Arial Narrow" w:cs="Tahoma"/>
          <w:bCs/>
          <w:sz w:val="24"/>
          <w:szCs w:val="24"/>
        </w:rPr>
      </w:pPr>
    </w:p>
    <w:p w14:paraId="05E8F6FE" w14:textId="77777777" w:rsidR="00052E5B" w:rsidRPr="00686E4D" w:rsidRDefault="008F255C" w:rsidP="002B2333">
      <w:pPr>
        <w:pStyle w:val="Recuodecorpodetexto"/>
        <w:spacing w:before="120"/>
        <w:ind w:left="0"/>
        <w:rPr>
          <w:rFonts w:ascii="Arial Narrow" w:hAnsi="Arial Narrow" w:cs="Tahoma"/>
          <w:bCs/>
          <w:sz w:val="24"/>
          <w:szCs w:val="24"/>
        </w:rPr>
      </w:pPr>
      <w:r w:rsidRPr="00686E4D">
        <w:rPr>
          <w:rFonts w:ascii="Arial Narrow" w:hAnsi="Arial Narrow" w:cs="Tahoma"/>
          <w:bCs/>
          <w:sz w:val="24"/>
          <w:szCs w:val="24"/>
        </w:rPr>
        <w:t>2) ________________________________</w:t>
      </w:r>
    </w:p>
    <w:p w14:paraId="5558122A" w14:textId="77777777" w:rsidR="00052E5B" w:rsidRPr="00686E4D" w:rsidRDefault="00052E5B" w:rsidP="00235427">
      <w:pPr>
        <w:spacing w:before="120" w:after="120"/>
        <w:rPr>
          <w:rFonts w:ascii="Arial Narrow" w:hAnsi="Arial Narrow" w:cs="Tahoma"/>
          <w:bCs/>
          <w:sz w:val="24"/>
          <w:szCs w:val="24"/>
        </w:rPr>
      </w:pPr>
      <w:r w:rsidRPr="00686E4D">
        <w:rPr>
          <w:rFonts w:ascii="Arial Narrow" w:hAnsi="Arial Narrow" w:cs="Tahoma"/>
          <w:bCs/>
          <w:sz w:val="24"/>
          <w:szCs w:val="24"/>
        </w:rPr>
        <w:br w:type="page"/>
      </w:r>
    </w:p>
    <w:p w14:paraId="2EBDAF53" w14:textId="29E4769D" w:rsidR="008F255C" w:rsidRPr="00686E4D" w:rsidRDefault="00052E5B" w:rsidP="002B2333">
      <w:pPr>
        <w:pStyle w:val="Recuodecorpodetexto"/>
        <w:spacing w:before="120"/>
        <w:ind w:left="0"/>
        <w:jc w:val="center"/>
        <w:rPr>
          <w:rFonts w:ascii="Arial Narrow" w:hAnsi="Arial Narrow" w:cs="Tahoma"/>
          <w:b/>
          <w:bCs/>
          <w:sz w:val="24"/>
          <w:szCs w:val="24"/>
        </w:rPr>
      </w:pPr>
      <w:r w:rsidRPr="00686E4D">
        <w:rPr>
          <w:rFonts w:ascii="Arial Narrow" w:hAnsi="Arial Narrow" w:cs="Tahoma"/>
          <w:b/>
          <w:sz w:val="24"/>
          <w:szCs w:val="24"/>
        </w:rPr>
        <w:lastRenderedPageBreak/>
        <w:t>ANEXO X</w:t>
      </w:r>
      <w:r w:rsidR="00BA5C8F" w:rsidRPr="00686E4D">
        <w:rPr>
          <w:rFonts w:ascii="Arial Narrow" w:hAnsi="Arial Narrow" w:cs="Tahoma"/>
          <w:b/>
          <w:sz w:val="24"/>
          <w:szCs w:val="24"/>
        </w:rPr>
        <w:t>I</w:t>
      </w:r>
      <w:r w:rsidR="000B5816">
        <w:rPr>
          <w:rFonts w:ascii="Arial Narrow" w:hAnsi="Arial Narrow" w:cs="Tahoma"/>
          <w:b/>
          <w:sz w:val="24"/>
          <w:szCs w:val="24"/>
        </w:rPr>
        <w:t>I</w:t>
      </w:r>
      <w:r w:rsidRPr="00686E4D">
        <w:rPr>
          <w:rFonts w:ascii="Arial Narrow" w:hAnsi="Arial Narrow" w:cs="Tahoma"/>
          <w:b/>
          <w:sz w:val="24"/>
          <w:szCs w:val="24"/>
        </w:rPr>
        <w:t xml:space="preserve"> - TERMO DE CIÊNCIA E NOTIFICAÇÃO</w:t>
      </w:r>
    </w:p>
    <w:p w14:paraId="3DFBC35E" w14:textId="191A4C93" w:rsidR="00967926" w:rsidRPr="00686E4D" w:rsidRDefault="00235427" w:rsidP="002B2333">
      <w:pPr>
        <w:pStyle w:val="Recuodecorpodetexto"/>
        <w:spacing w:before="120"/>
        <w:ind w:left="0"/>
        <w:jc w:val="center"/>
        <w:rPr>
          <w:rFonts w:ascii="Arial Narrow" w:hAnsi="Arial Narrow" w:cs="Tahoma"/>
          <w:b/>
          <w:bCs/>
          <w:sz w:val="24"/>
          <w:szCs w:val="24"/>
        </w:rPr>
      </w:pPr>
      <w:r w:rsidRPr="00235427">
        <w:rPr>
          <w:rFonts w:ascii="Arial Narrow" w:hAnsi="Arial Narrow" w:cs="Tahoma"/>
          <w:sz w:val="24"/>
          <w:szCs w:val="24"/>
        </w:rPr>
        <w:t>(Redação dada pela Instrução Normativa nº 01/2020)</w:t>
      </w:r>
    </w:p>
    <w:p w14:paraId="7E82BA2C" w14:textId="77777777" w:rsidR="00967926" w:rsidRPr="00686E4D" w:rsidRDefault="00967926" w:rsidP="002B2333">
      <w:pPr>
        <w:spacing w:before="120" w:after="120"/>
        <w:jc w:val="both"/>
        <w:rPr>
          <w:rFonts w:ascii="Arial Narrow" w:hAnsi="Arial Narrow" w:cs="Tahoma"/>
          <w:b/>
          <w:sz w:val="24"/>
          <w:szCs w:val="24"/>
        </w:rPr>
      </w:pPr>
    </w:p>
    <w:p w14:paraId="782D1FB2" w14:textId="77777777" w:rsidR="00967926" w:rsidRPr="00686E4D" w:rsidRDefault="00967926" w:rsidP="002B2333">
      <w:pPr>
        <w:spacing w:before="120" w:after="120"/>
        <w:jc w:val="both"/>
        <w:rPr>
          <w:rFonts w:ascii="Arial Narrow" w:hAnsi="Arial Narrow" w:cs="Tahoma"/>
          <w:sz w:val="24"/>
          <w:szCs w:val="24"/>
        </w:rPr>
      </w:pPr>
      <w:r w:rsidRPr="00686E4D">
        <w:rPr>
          <w:rFonts w:ascii="Arial Narrow" w:hAnsi="Arial Narrow" w:cs="Tahoma"/>
          <w:b/>
          <w:sz w:val="24"/>
          <w:szCs w:val="24"/>
        </w:rPr>
        <w:t xml:space="preserve">CONTRATANTE: </w:t>
      </w:r>
      <w:r w:rsidRPr="00686E4D">
        <w:rPr>
          <w:rFonts w:ascii="Arial Narrow" w:hAnsi="Arial Narrow" w:cs="Tahoma"/>
          <w:sz w:val="24"/>
          <w:szCs w:val="24"/>
        </w:rPr>
        <w:t>Prefeitura Municipal de Mairiporã/SP.</w:t>
      </w:r>
    </w:p>
    <w:p w14:paraId="7625D749" w14:textId="77777777" w:rsidR="00967926" w:rsidRPr="00686E4D" w:rsidRDefault="00967926" w:rsidP="002B2333">
      <w:pPr>
        <w:spacing w:before="120" w:after="120"/>
        <w:jc w:val="both"/>
        <w:rPr>
          <w:rFonts w:ascii="Arial Narrow" w:hAnsi="Arial Narrow" w:cs="Tahoma"/>
          <w:sz w:val="24"/>
          <w:szCs w:val="24"/>
        </w:rPr>
      </w:pPr>
      <w:r w:rsidRPr="00686E4D">
        <w:rPr>
          <w:rFonts w:ascii="Arial Narrow" w:hAnsi="Arial Narrow" w:cs="Tahoma"/>
          <w:b/>
          <w:sz w:val="24"/>
          <w:szCs w:val="24"/>
        </w:rPr>
        <w:t>CONTRATADO:</w:t>
      </w:r>
      <w:r w:rsidRPr="00686E4D">
        <w:rPr>
          <w:rFonts w:ascii="Arial Narrow" w:hAnsi="Arial Narrow" w:cs="Tahoma"/>
          <w:sz w:val="24"/>
          <w:szCs w:val="24"/>
        </w:rPr>
        <w:t xml:space="preserve"> </w:t>
      </w:r>
      <w:r w:rsidRPr="00686E4D">
        <w:rPr>
          <w:rFonts w:ascii="Arial Narrow" w:hAnsi="Arial Narrow" w:cs="Tahoma"/>
          <w:sz w:val="24"/>
          <w:szCs w:val="24"/>
          <w:lang w:eastAsia="zh-CN"/>
        </w:rPr>
        <w:t>__________</w:t>
      </w:r>
      <w:r w:rsidRPr="00686E4D">
        <w:rPr>
          <w:rFonts w:ascii="Arial Narrow" w:hAnsi="Arial Narrow" w:cs="Tahoma"/>
          <w:sz w:val="24"/>
          <w:szCs w:val="24"/>
        </w:rPr>
        <w:t>.</w:t>
      </w:r>
    </w:p>
    <w:p w14:paraId="24C113D1" w14:textId="4D21F88D" w:rsidR="00967926" w:rsidRPr="00686E4D" w:rsidRDefault="00967926" w:rsidP="002B2333">
      <w:pPr>
        <w:spacing w:before="120" w:after="120"/>
        <w:jc w:val="both"/>
        <w:rPr>
          <w:rFonts w:ascii="Arial Narrow" w:hAnsi="Arial Narrow" w:cs="Tahoma"/>
          <w:b/>
          <w:sz w:val="24"/>
          <w:szCs w:val="24"/>
        </w:rPr>
      </w:pPr>
      <w:r w:rsidRPr="00686E4D">
        <w:rPr>
          <w:rFonts w:ascii="Arial Narrow" w:hAnsi="Arial Narrow" w:cs="Tahoma"/>
          <w:b/>
          <w:sz w:val="24"/>
          <w:szCs w:val="24"/>
        </w:rPr>
        <w:t>CONTRATO:</w:t>
      </w:r>
      <w:r w:rsidRPr="00686E4D">
        <w:rPr>
          <w:rFonts w:ascii="Arial Narrow" w:hAnsi="Arial Narrow" w:cs="Tahoma"/>
          <w:sz w:val="24"/>
          <w:szCs w:val="24"/>
        </w:rPr>
        <w:t xml:space="preserve"> </w:t>
      </w:r>
      <w:r w:rsidRPr="00235427">
        <w:rPr>
          <w:rFonts w:ascii="Arial Narrow" w:hAnsi="Arial Narrow" w:cs="Tahoma"/>
          <w:sz w:val="24"/>
          <w:szCs w:val="24"/>
        </w:rPr>
        <w:t>XXX</w:t>
      </w:r>
      <w:r w:rsidRPr="00087AD2">
        <w:rPr>
          <w:rFonts w:ascii="Arial Narrow" w:hAnsi="Arial Narrow" w:cs="Tahoma"/>
          <w:sz w:val="24"/>
          <w:szCs w:val="24"/>
        </w:rPr>
        <w:t>/20</w:t>
      </w:r>
      <w:r w:rsidR="00E47785" w:rsidRPr="00087AD2">
        <w:rPr>
          <w:rFonts w:ascii="Arial Narrow" w:hAnsi="Arial Narrow" w:cs="Tahoma"/>
          <w:sz w:val="24"/>
          <w:szCs w:val="24"/>
        </w:rPr>
        <w:t>2</w:t>
      </w:r>
      <w:r w:rsidR="00235427">
        <w:rPr>
          <w:rFonts w:ascii="Arial Narrow" w:hAnsi="Arial Narrow" w:cs="Tahoma"/>
          <w:sz w:val="24"/>
          <w:szCs w:val="24"/>
        </w:rPr>
        <w:t>3</w:t>
      </w:r>
      <w:r w:rsidRPr="00686E4D">
        <w:rPr>
          <w:rFonts w:ascii="Arial Narrow" w:hAnsi="Arial Narrow" w:cs="Tahoma"/>
          <w:sz w:val="24"/>
          <w:szCs w:val="24"/>
        </w:rPr>
        <w:t>.</w:t>
      </w:r>
    </w:p>
    <w:p w14:paraId="1E21FBFD" w14:textId="4C49A14C" w:rsidR="00FB0898" w:rsidRPr="00686E4D" w:rsidRDefault="00566C8E" w:rsidP="002B2333">
      <w:pPr>
        <w:spacing w:before="120" w:after="120"/>
        <w:jc w:val="both"/>
        <w:rPr>
          <w:rFonts w:ascii="Arial Narrow" w:hAnsi="Arial Narrow" w:cs="Tahoma"/>
          <w:sz w:val="24"/>
          <w:szCs w:val="24"/>
        </w:rPr>
      </w:pPr>
      <w:r w:rsidRPr="00686E4D">
        <w:rPr>
          <w:rFonts w:ascii="Arial Narrow" w:hAnsi="Arial Narrow" w:cs="Tahoma"/>
          <w:b/>
          <w:sz w:val="24"/>
          <w:szCs w:val="24"/>
        </w:rPr>
        <w:t xml:space="preserve">OBJETO: </w:t>
      </w:r>
      <w:r w:rsidR="00B77B1D" w:rsidRPr="00686E4D">
        <w:rPr>
          <w:rFonts w:ascii="Arial Narrow" w:hAnsi="Arial Narrow" w:cs="Tahoma"/>
          <w:sz w:val="24"/>
          <w:szCs w:val="24"/>
        </w:rPr>
        <w:t xml:space="preserve">REGISTRO DE PREÇOS PARA EVENTUAL AQUISIÇÃO </w:t>
      </w:r>
      <w:r w:rsidR="00B77B1D" w:rsidRPr="00686E4D">
        <w:rPr>
          <w:rFonts w:ascii="Arial Narrow" w:hAnsi="Arial Narrow" w:cstheme="minorHAnsi"/>
          <w:sz w:val="24"/>
          <w:szCs w:val="24"/>
        </w:rPr>
        <w:t xml:space="preserve">DE TONER COMPATÍVEL/ORIGINAL E CARTUCHOS DE TINTA NOVO E COMPATÍVEL E FOTOCONDUTORES NOVO E COMPATÍVEL E REFIL DE </w:t>
      </w:r>
      <w:r w:rsidR="002C0FCB">
        <w:rPr>
          <w:rFonts w:ascii="Arial Narrow" w:hAnsi="Arial Narrow" w:cstheme="minorHAnsi"/>
          <w:sz w:val="24"/>
          <w:szCs w:val="24"/>
        </w:rPr>
        <w:t>TINTA</w:t>
      </w:r>
      <w:r w:rsidR="00B77B1D" w:rsidRPr="00686E4D">
        <w:rPr>
          <w:rFonts w:ascii="Arial Narrow" w:hAnsi="Arial Narrow" w:cstheme="minorHAnsi"/>
          <w:sz w:val="24"/>
          <w:szCs w:val="24"/>
        </w:rPr>
        <w:t xml:space="preserve"> DE ECOTANK NOVO E COMPATÍVEL </w:t>
      </w:r>
      <w:r w:rsidR="00B77B1D" w:rsidRPr="00686E4D">
        <w:rPr>
          <w:rFonts w:ascii="Arial Narrow" w:hAnsi="Arial Narrow" w:cs="Arial"/>
          <w:sz w:val="24"/>
          <w:szCs w:val="24"/>
        </w:rPr>
        <w:t>PARA ATENDER ÀS NECESSIDADES DOS DIVERSOS ÓRGÃOS MUNICIPAIS</w:t>
      </w:r>
      <w:r w:rsidR="00B77B1D" w:rsidRPr="00686E4D">
        <w:rPr>
          <w:rFonts w:ascii="Arial Narrow" w:hAnsi="Arial Narrow" w:cs="Tahoma"/>
          <w:sz w:val="24"/>
          <w:szCs w:val="24"/>
        </w:rPr>
        <w:t>, CONFORME CONDIÇÕES ESTABELECIDAS NO TERMO DE REFERÊNCIA</w:t>
      </w:r>
      <w:r w:rsidR="00FB0898" w:rsidRPr="00686E4D">
        <w:rPr>
          <w:rFonts w:ascii="Arial Narrow" w:hAnsi="Arial Narrow" w:cs="Tahoma"/>
          <w:sz w:val="24"/>
          <w:szCs w:val="24"/>
        </w:rPr>
        <w:t>.</w:t>
      </w:r>
    </w:p>
    <w:p w14:paraId="070E3E02" w14:textId="77777777" w:rsidR="00967926" w:rsidRPr="00235427" w:rsidRDefault="00967926" w:rsidP="002B2333">
      <w:pPr>
        <w:spacing w:before="120" w:after="120"/>
        <w:jc w:val="both"/>
        <w:rPr>
          <w:rFonts w:ascii="Arial Narrow" w:hAnsi="Arial Narrow" w:cs="Tahoma"/>
          <w:sz w:val="24"/>
          <w:szCs w:val="24"/>
        </w:rPr>
      </w:pPr>
      <w:r w:rsidRPr="00235427">
        <w:rPr>
          <w:rFonts w:ascii="Arial Narrow" w:hAnsi="Arial Narrow" w:cs="Tahoma"/>
          <w:b/>
          <w:sz w:val="24"/>
          <w:szCs w:val="24"/>
        </w:rPr>
        <w:t>ADVOGADO (S)/ Nº OAB: (*)</w:t>
      </w:r>
      <w:r w:rsidRPr="00235427">
        <w:rPr>
          <w:rFonts w:ascii="Arial Narrow" w:hAnsi="Arial Narrow" w:cs="Tahoma"/>
          <w:sz w:val="24"/>
          <w:szCs w:val="24"/>
          <w:lang w:eastAsia="zh-CN"/>
        </w:rPr>
        <w:t xml:space="preserve"> __________</w:t>
      </w:r>
      <w:r w:rsidRPr="00235427">
        <w:rPr>
          <w:rFonts w:ascii="Arial Narrow" w:hAnsi="Arial Narrow" w:cs="Tahoma"/>
          <w:sz w:val="24"/>
          <w:szCs w:val="24"/>
        </w:rPr>
        <w:t>.</w:t>
      </w:r>
    </w:p>
    <w:p w14:paraId="59F811F6"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Pelo Presente TERMO, nós, abaixo identificados:</w:t>
      </w:r>
    </w:p>
    <w:p w14:paraId="1CD5FB36" w14:textId="77777777" w:rsidR="00235427" w:rsidRPr="00235427" w:rsidRDefault="00235427" w:rsidP="00235427">
      <w:pPr>
        <w:spacing w:before="120" w:after="120"/>
        <w:jc w:val="both"/>
        <w:rPr>
          <w:rFonts w:ascii="Arial Narrow" w:hAnsi="Arial Narrow" w:cs="Tahoma"/>
          <w:b/>
          <w:sz w:val="24"/>
          <w:szCs w:val="24"/>
        </w:rPr>
      </w:pPr>
      <w:r w:rsidRPr="00235427">
        <w:rPr>
          <w:rFonts w:ascii="Arial Narrow" w:hAnsi="Arial Narrow" w:cs="Tahoma"/>
          <w:b/>
          <w:sz w:val="24"/>
          <w:szCs w:val="24"/>
        </w:rPr>
        <w:t>1. Estamos CIENTES de que:</w:t>
      </w:r>
    </w:p>
    <w:p w14:paraId="58130F39"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6E3BD7EB"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08D746E3"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5C73753"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06A24239"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e) é de exclusiva responsabilidade do contratado manter seus dados sempre atualizados.</w:t>
      </w:r>
    </w:p>
    <w:p w14:paraId="19D33ABC" w14:textId="77777777" w:rsidR="00235427" w:rsidRPr="00235427" w:rsidRDefault="00235427" w:rsidP="00235427">
      <w:pPr>
        <w:spacing w:before="120" w:after="120"/>
        <w:jc w:val="both"/>
        <w:rPr>
          <w:rFonts w:ascii="Arial Narrow" w:hAnsi="Arial Narrow" w:cs="Tahoma"/>
          <w:b/>
          <w:sz w:val="24"/>
          <w:szCs w:val="24"/>
        </w:rPr>
      </w:pPr>
      <w:r w:rsidRPr="00235427">
        <w:rPr>
          <w:rFonts w:ascii="Arial Narrow" w:hAnsi="Arial Narrow" w:cs="Tahoma"/>
          <w:b/>
          <w:sz w:val="24"/>
          <w:szCs w:val="24"/>
        </w:rPr>
        <w:t>2. Damo-nos por NOTIFICADOS para:</w:t>
      </w:r>
    </w:p>
    <w:p w14:paraId="5780F059"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a) O acompanhamento dos atos do processo até seu julgamento final e consequente publicação;</w:t>
      </w:r>
    </w:p>
    <w:p w14:paraId="08916D10"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b) Se for o caso e de nosso interesse, nos prazos e nas formas legais e regimentais, exercer o direito de defesa, interpor recursos e o que mais couber.</w:t>
      </w:r>
    </w:p>
    <w:p w14:paraId="4E11B369" w14:textId="77777777" w:rsidR="00235427" w:rsidRPr="00235427" w:rsidRDefault="00235427" w:rsidP="00235427">
      <w:pPr>
        <w:spacing w:before="120" w:after="120"/>
        <w:jc w:val="right"/>
        <w:rPr>
          <w:rFonts w:ascii="Arial Narrow" w:hAnsi="Arial Narrow" w:cs="Tahoma"/>
          <w:sz w:val="24"/>
          <w:szCs w:val="24"/>
        </w:rPr>
      </w:pPr>
      <w:r w:rsidRPr="00235427">
        <w:rPr>
          <w:rFonts w:ascii="Arial Narrow" w:hAnsi="Arial Narrow" w:cs="Tahoma"/>
          <w:sz w:val="24"/>
          <w:szCs w:val="24"/>
        </w:rPr>
        <w:t>Local e data.</w:t>
      </w:r>
    </w:p>
    <w:p w14:paraId="1FB05F56" w14:textId="77777777" w:rsidR="00235427" w:rsidRPr="00235427" w:rsidRDefault="00235427" w:rsidP="00235427">
      <w:pPr>
        <w:spacing w:before="120" w:after="120"/>
        <w:jc w:val="both"/>
        <w:rPr>
          <w:rFonts w:ascii="Arial Narrow" w:hAnsi="Arial Narrow" w:cs="Tahoma"/>
          <w:b/>
          <w:sz w:val="24"/>
          <w:szCs w:val="24"/>
        </w:rPr>
      </w:pPr>
      <w:r w:rsidRPr="00235427">
        <w:rPr>
          <w:rFonts w:ascii="Arial Narrow" w:hAnsi="Arial Narrow" w:cs="Tahoma"/>
          <w:b/>
          <w:sz w:val="24"/>
          <w:szCs w:val="24"/>
        </w:rPr>
        <w:t>AUTORIDADE MÁXIMA DO ÓRGÃO/ENTIDADE:</w:t>
      </w:r>
    </w:p>
    <w:p w14:paraId="4C463A16"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 xml:space="preserve">Nome: </w:t>
      </w:r>
      <w:r w:rsidRPr="00235427">
        <w:rPr>
          <w:rFonts w:ascii="Arial Narrow" w:hAnsi="Arial Narrow" w:cs="Tahoma"/>
          <w:sz w:val="24"/>
          <w:szCs w:val="24"/>
          <w:lang w:eastAsia="zh-CN"/>
        </w:rPr>
        <w:t>__________</w:t>
      </w:r>
      <w:r w:rsidRPr="00235427">
        <w:rPr>
          <w:rFonts w:ascii="Arial Narrow" w:hAnsi="Arial Narrow" w:cs="Tahoma"/>
          <w:sz w:val="24"/>
          <w:szCs w:val="24"/>
        </w:rPr>
        <w:t>.</w:t>
      </w:r>
    </w:p>
    <w:p w14:paraId="3D2F41A6"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 xml:space="preserve">Cargo: </w:t>
      </w:r>
      <w:r w:rsidRPr="00235427">
        <w:rPr>
          <w:rFonts w:ascii="Arial Narrow" w:hAnsi="Arial Narrow" w:cs="Tahoma"/>
          <w:sz w:val="24"/>
          <w:szCs w:val="24"/>
          <w:lang w:eastAsia="zh-CN"/>
        </w:rPr>
        <w:t>__________</w:t>
      </w:r>
      <w:r w:rsidRPr="00235427">
        <w:rPr>
          <w:rFonts w:ascii="Arial Narrow" w:hAnsi="Arial Narrow" w:cs="Tahoma"/>
          <w:sz w:val="24"/>
          <w:szCs w:val="24"/>
        </w:rPr>
        <w:t>.</w:t>
      </w:r>
    </w:p>
    <w:p w14:paraId="58F6471C"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 xml:space="preserve">CPF: </w:t>
      </w:r>
      <w:r w:rsidRPr="00235427">
        <w:rPr>
          <w:rFonts w:ascii="Arial Narrow" w:hAnsi="Arial Narrow" w:cs="Tahoma"/>
          <w:sz w:val="24"/>
          <w:szCs w:val="24"/>
          <w:lang w:eastAsia="zh-CN"/>
        </w:rPr>
        <w:t>__________</w:t>
      </w:r>
      <w:r w:rsidRPr="00235427">
        <w:rPr>
          <w:rFonts w:ascii="Arial Narrow" w:hAnsi="Arial Narrow" w:cs="Tahoma"/>
          <w:sz w:val="24"/>
          <w:szCs w:val="24"/>
        </w:rPr>
        <w:t xml:space="preserve">. </w:t>
      </w:r>
    </w:p>
    <w:p w14:paraId="7B12D3C9" w14:textId="77777777" w:rsidR="00235427" w:rsidRPr="00235427" w:rsidRDefault="00235427" w:rsidP="00235427">
      <w:pPr>
        <w:spacing w:before="120" w:after="120"/>
        <w:jc w:val="both"/>
        <w:rPr>
          <w:rFonts w:ascii="Arial Narrow" w:hAnsi="Arial Narrow" w:cs="Tahoma"/>
          <w:sz w:val="24"/>
          <w:szCs w:val="24"/>
        </w:rPr>
      </w:pPr>
    </w:p>
    <w:p w14:paraId="1C53C553" w14:textId="77777777" w:rsidR="00235427" w:rsidRPr="00235427" w:rsidRDefault="00235427" w:rsidP="00235427">
      <w:pPr>
        <w:spacing w:before="120" w:after="120"/>
        <w:jc w:val="both"/>
        <w:rPr>
          <w:rFonts w:ascii="Arial Narrow" w:hAnsi="Arial Narrow" w:cs="Tahoma"/>
          <w:b/>
          <w:sz w:val="24"/>
          <w:szCs w:val="24"/>
        </w:rPr>
      </w:pPr>
      <w:r w:rsidRPr="00235427">
        <w:rPr>
          <w:rFonts w:ascii="Arial Narrow" w:hAnsi="Arial Narrow" w:cs="Tahoma"/>
          <w:b/>
          <w:sz w:val="24"/>
          <w:szCs w:val="24"/>
        </w:rPr>
        <w:t>RESPONSÁVEIS PELA HOMOLOGAÇÃO DO CERTAME:</w:t>
      </w:r>
    </w:p>
    <w:p w14:paraId="54C5CC01"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 xml:space="preserve">Nome: </w:t>
      </w:r>
      <w:r w:rsidRPr="00235427">
        <w:rPr>
          <w:rFonts w:ascii="Arial Narrow" w:hAnsi="Arial Narrow" w:cs="Tahoma"/>
          <w:sz w:val="24"/>
          <w:szCs w:val="24"/>
          <w:lang w:eastAsia="zh-CN"/>
        </w:rPr>
        <w:t>__________</w:t>
      </w:r>
      <w:r w:rsidRPr="00235427">
        <w:rPr>
          <w:rFonts w:ascii="Arial Narrow" w:hAnsi="Arial Narrow" w:cs="Tahoma"/>
          <w:sz w:val="24"/>
          <w:szCs w:val="24"/>
        </w:rPr>
        <w:t>.</w:t>
      </w:r>
    </w:p>
    <w:p w14:paraId="43302DD0"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 xml:space="preserve">Cargo: </w:t>
      </w:r>
      <w:r w:rsidRPr="00235427">
        <w:rPr>
          <w:rFonts w:ascii="Arial Narrow" w:hAnsi="Arial Narrow" w:cs="Tahoma"/>
          <w:sz w:val="24"/>
          <w:szCs w:val="24"/>
          <w:lang w:eastAsia="zh-CN"/>
        </w:rPr>
        <w:t>__________</w:t>
      </w:r>
      <w:r w:rsidRPr="00235427">
        <w:rPr>
          <w:rFonts w:ascii="Arial Narrow" w:hAnsi="Arial Narrow" w:cs="Tahoma"/>
          <w:sz w:val="24"/>
          <w:szCs w:val="24"/>
        </w:rPr>
        <w:t>.</w:t>
      </w:r>
    </w:p>
    <w:p w14:paraId="2A5A4A2C"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 xml:space="preserve">CPF: </w:t>
      </w:r>
      <w:r w:rsidRPr="00235427">
        <w:rPr>
          <w:rFonts w:ascii="Arial Narrow" w:hAnsi="Arial Narrow" w:cs="Tahoma"/>
          <w:sz w:val="24"/>
          <w:szCs w:val="24"/>
          <w:lang w:eastAsia="zh-CN"/>
        </w:rPr>
        <w:t>__________</w:t>
      </w:r>
      <w:r w:rsidRPr="00235427">
        <w:rPr>
          <w:rFonts w:ascii="Arial Narrow" w:hAnsi="Arial Narrow" w:cs="Tahoma"/>
          <w:sz w:val="24"/>
          <w:szCs w:val="24"/>
        </w:rPr>
        <w:t xml:space="preserve">. </w:t>
      </w:r>
    </w:p>
    <w:p w14:paraId="64DC4A02"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Assinatura: ___________________________________.</w:t>
      </w:r>
    </w:p>
    <w:p w14:paraId="72100843" w14:textId="77777777" w:rsidR="00235427" w:rsidRPr="00235427" w:rsidRDefault="00235427" w:rsidP="00235427">
      <w:pPr>
        <w:spacing w:before="120" w:after="120"/>
        <w:jc w:val="both"/>
        <w:rPr>
          <w:rFonts w:ascii="Arial Narrow" w:hAnsi="Arial Narrow" w:cs="Tahoma"/>
          <w:sz w:val="24"/>
          <w:szCs w:val="24"/>
        </w:rPr>
      </w:pPr>
    </w:p>
    <w:p w14:paraId="6C19F4DD" w14:textId="77777777" w:rsidR="00235427" w:rsidRPr="00235427" w:rsidRDefault="00235427" w:rsidP="00235427">
      <w:pPr>
        <w:spacing w:before="120" w:after="120"/>
        <w:jc w:val="both"/>
        <w:rPr>
          <w:rFonts w:ascii="Arial Narrow" w:hAnsi="Arial Narrow" w:cs="Tahoma"/>
          <w:b/>
          <w:sz w:val="24"/>
          <w:szCs w:val="24"/>
        </w:rPr>
      </w:pPr>
      <w:r w:rsidRPr="00235427">
        <w:rPr>
          <w:rFonts w:ascii="Arial Narrow" w:hAnsi="Arial Narrow" w:cs="Tahoma"/>
          <w:b/>
          <w:sz w:val="24"/>
          <w:szCs w:val="24"/>
        </w:rPr>
        <w:t>RESPONSÁVEIS QUE ASSINARAM O AJUSTE:</w:t>
      </w:r>
    </w:p>
    <w:p w14:paraId="3AD3AC29" w14:textId="77777777" w:rsidR="00235427" w:rsidRPr="00235427" w:rsidRDefault="00235427" w:rsidP="00235427">
      <w:pPr>
        <w:spacing w:before="120" w:after="120"/>
        <w:jc w:val="both"/>
        <w:rPr>
          <w:rFonts w:ascii="Arial Narrow" w:hAnsi="Arial Narrow" w:cs="Tahoma"/>
          <w:b/>
          <w:sz w:val="24"/>
          <w:szCs w:val="24"/>
        </w:rPr>
      </w:pPr>
    </w:p>
    <w:p w14:paraId="65806DB2" w14:textId="77777777" w:rsidR="00235427" w:rsidRPr="00235427" w:rsidRDefault="00235427" w:rsidP="00235427">
      <w:pPr>
        <w:spacing w:before="120" w:after="120"/>
        <w:jc w:val="both"/>
        <w:rPr>
          <w:rFonts w:ascii="Arial Narrow" w:hAnsi="Arial Narrow" w:cs="Tahoma"/>
          <w:b/>
          <w:sz w:val="24"/>
          <w:szCs w:val="24"/>
        </w:rPr>
      </w:pPr>
      <w:r w:rsidRPr="00235427">
        <w:rPr>
          <w:rFonts w:ascii="Arial Narrow" w:hAnsi="Arial Narrow" w:cs="Tahoma"/>
          <w:b/>
          <w:sz w:val="24"/>
          <w:szCs w:val="24"/>
        </w:rPr>
        <w:t>Pelo CONTRATANTE:</w:t>
      </w:r>
    </w:p>
    <w:p w14:paraId="0AFD267A"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 xml:space="preserve">Nome: </w:t>
      </w:r>
      <w:r w:rsidRPr="00235427">
        <w:rPr>
          <w:rFonts w:ascii="Arial Narrow" w:hAnsi="Arial Narrow" w:cs="Tahoma"/>
          <w:sz w:val="24"/>
          <w:szCs w:val="24"/>
          <w:lang w:eastAsia="zh-CN"/>
        </w:rPr>
        <w:t>__________</w:t>
      </w:r>
      <w:r w:rsidRPr="00235427">
        <w:rPr>
          <w:rFonts w:ascii="Arial Narrow" w:hAnsi="Arial Narrow" w:cs="Tahoma"/>
          <w:sz w:val="24"/>
          <w:szCs w:val="24"/>
        </w:rPr>
        <w:t>.</w:t>
      </w:r>
    </w:p>
    <w:p w14:paraId="2CB9BD82"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 xml:space="preserve">Cargo: </w:t>
      </w:r>
      <w:r w:rsidRPr="00235427">
        <w:rPr>
          <w:rFonts w:ascii="Arial Narrow" w:hAnsi="Arial Narrow" w:cs="Tahoma"/>
          <w:sz w:val="24"/>
          <w:szCs w:val="24"/>
          <w:lang w:eastAsia="zh-CN"/>
        </w:rPr>
        <w:t>__________</w:t>
      </w:r>
      <w:r w:rsidRPr="00235427">
        <w:rPr>
          <w:rFonts w:ascii="Arial Narrow" w:hAnsi="Arial Narrow" w:cs="Tahoma"/>
          <w:sz w:val="24"/>
          <w:szCs w:val="24"/>
        </w:rPr>
        <w:t>.</w:t>
      </w:r>
    </w:p>
    <w:p w14:paraId="6CA7FDFD"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 xml:space="preserve">CPF: </w:t>
      </w:r>
      <w:r w:rsidRPr="00235427">
        <w:rPr>
          <w:rFonts w:ascii="Arial Narrow" w:hAnsi="Arial Narrow" w:cs="Tahoma"/>
          <w:sz w:val="24"/>
          <w:szCs w:val="24"/>
          <w:lang w:eastAsia="zh-CN"/>
        </w:rPr>
        <w:t>__________</w:t>
      </w:r>
      <w:r w:rsidRPr="00235427">
        <w:rPr>
          <w:rFonts w:ascii="Arial Narrow" w:hAnsi="Arial Narrow" w:cs="Tahoma"/>
          <w:sz w:val="24"/>
          <w:szCs w:val="24"/>
        </w:rPr>
        <w:t>.</w:t>
      </w:r>
    </w:p>
    <w:p w14:paraId="03C7C3FB"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Assinatura: ___________________________________.</w:t>
      </w:r>
    </w:p>
    <w:p w14:paraId="21B62B68" w14:textId="77777777" w:rsidR="00235427" w:rsidRPr="00235427" w:rsidRDefault="00235427" w:rsidP="00235427">
      <w:pPr>
        <w:spacing w:before="120" w:after="120"/>
        <w:jc w:val="both"/>
        <w:rPr>
          <w:rFonts w:ascii="Arial Narrow" w:hAnsi="Arial Narrow" w:cs="Tahoma"/>
          <w:sz w:val="24"/>
          <w:szCs w:val="24"/>
        </w:rPr>
      </w:pPr>
    </w:p>
    <w:p w14:paraId="64AC0999"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 xml:space="preserve">Nome: </w:t>
      </w:r>
      <w:r w:rsidRPr="00235427">
        <w:rPr>
          <w:rFonts w:ascii="Arial Narrow" w:hAnsi="Arial Narrow" w:cs="Tahoma"/>
          <w:sz w:val="24"/>
          <w:szCs w:val="24"/>
          <w:lang w:eastAsia="zh-CN"/>
        </w:rPr>
        <w:t>__________</w:t>
      </w:r>
      <w:r w:rsidRPr="00235427">
        <w:rPr>
          <w:rFonts w:ascii="Arial Narrow" w:hAnsi="Arial Narrow" w:cs="Tahoma"/>
          <w:sz w:val="24"/>
          <w:szCs w:val="24"/>
        </w:rPr>
        <w:t>.</w:t>
      </w:r>
    </w:p>
    <w:p w14:paraId="36F92419"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 xml:space="preserve">Cargo: </w:t>
      </w:r>
      <w:r w:rsidRPr="00235427">
        <w:rPr>
          <w:rFonts w:ascii="Arial Narrow" w:hAnsi="Arial Narrow" w:cs="Tahoma"/>
          <w:sz w:val="24"/>
          <w:szCs w:val="24"/>
          <w:lang w:eastAsia="zh-CN"/>
        </w:rPr>
        <w:t>__________</w:t>
      </w:r>
      <w:r w:rsidRPr="00235427">
        <w:rPr>
          <w:rFonts w:ascii="Arial Narrow" w:hAnsi="Arial Narrow" w:cs="Tahoma"/>
          <w:sz w:val="24"/>
          <w:szCs w:val="24"/>
        </w:rPr>
        <w:t>.</w:t>
      </w:r>
    </w:p>
    <w:p w14:paraId="0EEAB40B"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 xml:space="preserve">CPF: </w:t>
      </w:r>
      <w:r w:rsidRPr="00235427">
        <w:rPr>
          <w:rFonts w:ascii="Arial Narrow" w:hAnsi="Arial Narrow" w:cs="Tahoma"/>
          <w:sz w:val="24"/>
          <w:szCs w:val="24"/>
          <w:lang w:eastAsia="zh-CN"/>
        </w:rPr>
        <w:t>__________</w:t>
      </w:r>
      <w:r w:rsidRPr="00235427">
        <w:rPr>
          <w:rFonts w:ascii="Arial Narrow" w:hAnsi="Arial Narrow" w:cs="Tahoma"/>
          <w:sz w:val="24"/>
          <w:szCs w:val="24"/>
        </w:rPr>
        <w:t>.</w:t>
      </w:r>
    </w:p>
    <w:p w14:paraId="5D09BF1E"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Assinatura: ___________________________________.</w:t>
      </w:r>
    </w:p>
    <w:p w14:paraId="59F5D9C8" w14:textId="77777777" w:rsidR="00235427" w:rsidRPr="00235427" w:rsidRDefault="00235427" w:rsidP="00235427">
      <w:pPr>
        <w:spacing w:before="120" w:after="120"/>
        <w:jc w:val="both"/>
        <w:rPr>
          <w:rFonts w:ascii="Arial Narrow" w:hAnsi="Arial Narrow" w:cs="Tahoma"/>
          <w:sz w:val="24"/>
          <w:szCs w:val="24"/>
        </w:rPr>
      </w:pPr>
    </w:p>
    <w:p w14:paraId="47B0BF79" w14:textId="77777777" w:rsidR="00235427" w:rsidRPr="00235427" w:rsidRDefault="00235427" w:rsidP="00235427">
      <w:pPr>
        <w:spacing w:before="120" w:after="120"/>
        <w:jc w:val="both"/>
        <w:rPr>
          <w:rFonts w:ascii="Arial Narrow" w:hAnsi="Arial Narrow" w:cs="Tahoma"/>
          <w:b/>
          <w:sz w:val="24"/>
          <w:szCs w:val="24"/>
        </w:rPr>
      </w:pPr>
      <w:r w:rsidRPr="00235427">
        <w:rPr>
          <w:rFonts w:ascii="Arial Narrow" w:hAnsi="Arial Narrow" w:cs="Tahoma"/>
          <w:b/>
          <w:sz w:val="24"/>
          <w:szCs w:val="24"/>
        </w:rPr>
        <w:t>Pela CONTRATADA:</w:t>
      </w:r>
    </w:p>
    <w:p w14:paraId="62AE5B6C"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 xml:space="preserve">Nome: </w:t>
      </w:r>
      <w:r w:rsidRPr="00235427">
        <w:rPr>
          <w:rFonts w:ascii="Arial Narrow" w:hAnsi="Arial Narrow" w:cs="Tahoma"/>
          <w:sz w:val="24"/>
          <w:szCs w:val="24"/>
          <w:lang w:eastAsia="zh-CN"/>
        </w:rPr>
        <w:t>__________</w:t>
      </w:r>
      <w:r w:rsidRPr="00235427">
        <w:rPr>
          <w:rFonts w:ascii="Arial Narrow" w:hAnsi="Arial Narrow" w:cs="Tahoma"/>
          <w:sz w:val="24"/>
          <w:szCs w:val="24"/>
        </w:rPr>
        <w:t>.</w:t>
      </w:r>
    </w:p>
    <w:p w14:paraId="55F62F9A"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 xml:space="preserve">Cargo: </w:t>
      </w:r>
      <w:r w:rsidRPr="00235427">
        <w:rPr>
          <w:rFonts w:ascii="Arial Narrow" w:hAnsi="Arial Narrow" w:cs="Tahoma"/>
          <w:sz w:val="24"/>
          <w:szCs w:val="24"/>
          <w:lang w:eastAsia="zh-CN"/>
        </w:rPr>
        <w:t>__________</w:t>
      </w:r>
      <w:r w:rsidRPr="00235427">
        <w:rPr>
          <w:rFonts w:ascii="Arial Narrow" w:hAnsi="Arial Narrow" w:cs="Tahoma"/>
          <w:sz w:val="24"/>
          <w:szCs w:val="24"/>
        </w:rPr>
        <w:t>.</w:t>
      </w:r>
    </w:p>
    <w:p w14:paraId="608CF9F7"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 xml:space="preserve">CPF: </w:t>
      </w:r>
      <w:r w:rsidRPr="00235427">
        <w:rPr>
          <w:rFonts w:ascii="Arial Narrow" w:hAnsi="Arial Narrow" w:cs="Tahoma"/>
          <w:sz w:val="24"/>
          <w:szCs w:val="24"/>
          <w:lang w:eastAsia="zh-CN"/>
        </w:rPr>
        <w:t>__________</w:t>
      </w:r>
      <w:r w:rsidRPr="00235427">
        <w:rPr>
          <w:rFonts w:ascii="Arial Narrow" w:hAnsi="Arial Narrow" w:cs="Tahoma"/>
          <w:sz w:val="24"/>
          <w:szCs w:val="24"/>
        </w:rPr>
        <w:t xml:space="preserve">. </w:t>
      </w:r>
    </w:p>
    <w:p w14:paraId="1B5E5C76"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Assinatura: ___________________________________.</w:t>
      </w:r>
    </w:p>
    <w:p w14:paraId="0E0DEBA5" w14:textId="77777777" w:rsidR="00235427" w:rsidRPr="00235427" w:rsidRDefault="00235427" w:rsidP="00235427">
      <w:pPr>
        <w:spacing w:before="120" w:after="120"/>
        <w:jc w:val="both"/>
        <w:rPr>
          <w:rFonts w:ascii="Arial Narrow" w:hAnsi="Arial Narrow" w:cs="Tahoma"/>
          <w:b/>
          <w:sz w:val="24"/>
          <w:szCs w:val="24"/>
        </w:rPr>
      </w:pPr>
    </w:p>
    <w:p w14:paraId="4715C513" w14:textId="77777777" w:rsidR="00235427" w:rsidRPr="00235427" w:rsidRDefault="00235427" w:rsidP="00235427">
      <w:pPr>
        <w:spacing w:before="120" w:after="120"/>
        <w:jc w:val="both"/>
        <w:rPr>
          <w:rFonts w:ascii="Arial Narrow" w:hAnsi="Arial Narrow" w:cs="Tahoma"/>
          <w:b/>
          <w:sz w:val="24"/>
          <w:szCs w:val="24"/>
        </w:rPr>
      </w:pPr>
      <w:r w:rsidRPr="00235427">
        <w:rPr>
          <w:rFonts w:ascii="Arial Narrow" w:hAnsi="Arial Narrow" w:cs="Tahoma"/>
          <w:b/>
          <w:sz w:val="24"/>
          <w:szCs w:val="24"/>
        </w:rPr>
        <w:t>ORDENADOR DE DESPESAS DA CONTRATANTE:</w:t>
      </w:r>
    </w:p>
    <w:p w14:paraId="29364338"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 xml:space="preserve">Nome: </w:t>
      </w:r>
      <w:r w:rsidRPr="00235427">
        <w:rPr>
          <w:rFonts w:ascii="Arial Narrow" w:hAnsi="Arial Narrow" w:cs="Tahoma"/>
          <w:sz w:val="24"/>
          <w:szCs w:val="24"/>
          <w:lang w:eastAsia="zh-CN"/>
        </w:rPr>
        <w:t>__________</w:t>
      </w:r>
      <w:r w:rsidRPr="00235427">
        <w:rPr>
          <w:rFonts w:ascii="Arial Narrow" w:hAnsi="Arial Narrow" w:cs="Tahoma"/>
          <w:sz w:val="24"/>
          <w:szCs w:val="24"/>
        </w:rPr>
        <w:t>.</w:t>
      </w:r>
    </w:p>
    <w:p w14:paraId="21BD829A"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 xml:space="preserve">Cargo: </w:t>
      </w:r>
      <w:r w:rsidRPr="00235427">
        <w:rPr>
          <w:rFonts w:ascii="Arial Narrow" w:hAnsi="Arial Narrow" w:cs="Tahoma"/>
          <w:sz w:val="24"/>
          <w:szCs w:val="24"/>
          <w:lang w:eastAsia="zh-CN"/>
        </w:rPr>
        <w:t>__________</w:t>
      </w:r>
      <w:r w:rsidRPr="00235427">
        <w:rPr>
          <w:rFonts w:ascii="Arial Narrow" w:hAnsi="Arial Narrow" w:cs="Tahoma"/>
          <w:sz w:val="24"/>
          <w:szCs w:val="24"/>
        </w:rPr>
        <w:t>.</w:t>
      </w:r>
    </w:p>
    <w:p w14:paraId="7E481DD1"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 xml:space="preserve">CPF: </w:t>
      </w:r>
      <w:r w:rsidRPr="00235427">
        <w:rPr>
          <w:rFonts w:ascii="Arial Narrow" w:hAnsi="Arial Narrow" w:cs="Tahoma"/>
          <w:sz w:val="24"/>
          <w:szCs w:val="24"/>
          <w:lang w:eastAsia="zh-CN"/>
        </w:rPr>
        <w:t>__________</w:t>
      </w:r>
      <w:r w:rsidRPr="00235427">
        <w:rPr>
          <w:rFonts w:ascii="Arial Narrow" w:hAnsi="Arial Narrow" w:cs="Tahoma"/>
          <w:sz w:val="24"/>
          <w:szCs w:val="24"/>
        </w:rPr>
        <w:t xml:space="preserve">. </w:t>
      </w:r>
    </w:p>
    <w:p w14:paraId="2FACCCE5"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Assinatura: ___________________________________.</w:t>
      </w:r>
    </w:p>
    <w:p w14:paraId="133D2B4F" w14:textId="77777777" w:rsidR="00235427" w:rsidRPr="00235427" w:rsidRDefault="00235427" w:rsidP="00235427">
      <w:pPr>
        <w:spacing w:before="120" w:after="120"/>
        <w:jc w:val="both"/>
        <w:rPr>
          <w:rFonts w:ascii="Arial Narrow" w:hAnsi="Arial Narrow" w:cs="Tahoma"/>
          <w:sz w:val="24"/>
          <w:szCs w:val="24"/>
        </w:rPr>
      </w:pPr>
    </w:p>
    <w:p w14:paraId="2CB33F6E" w14:textId="77777777" w:rsidR="00235427" w:rsidRPr="00235427" w:rsidRDefault="00235427" w:rsidP="00235427">
      <w:pPr>
        <w:spacing w:before="120"/>
        <w:jc w:val="both"/>
        <w:rPr>
          <w:rFonts w:ascii="Arial Narrow" w:eastAsia="Calibri" w:hAnsi="Arial Narrow" w:cs="Tahoma"/>
          <w:b/>
          <w:sz w:val="24"/>
          <w:szCs w:val="24"/>
        </w:rPr>
      </w:pPr>
      <w:r w:rsidRPr="00235427">
        <w:rPr>
          <w:rFonts w:ascii="Arial Narrow" w:eastAsia="Calibri" w:hAnsi="Arial Narrow" w:cs="Tahoma"/>
          <w:b/>
          <w:bCs/>
          <w:sz w:val="24"/>
          <w:szCs w:val="24"/>
        </w:rPr>
        <w:lastRenderedPageBreak/>
        <w:t>GESTOR(ES) DO CONTRATO</w:t>
      </w:r>
      <w:r w:rsidRPr="00235427">
        <w:rPr>
          <w:rFonts w:ascii="Arial Narrow" w:eastAsia="Calibri" w:hAnsi="Arial Narrow" w:cs="Tahoma"/>
          <w:b/>
          <w:sz w:val="24"/>
          <w:szCs w:val="24"/>
        </w:rPr>
        <w:t>:</w:t>
      </w:r>
    </w:p>
    <w:p w14:paraId="73952E9B"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 xml:space="preserve">Nome: </w:t>
      </w:r>
      <w:r w:rsidRPr="00235427">
        <w:rPr>
          <w:rFonts w:ascii="Arial Narrow" w:hAnsi="Arial Narrow" w:cs="Tahoma"/>
          <w:sz w:val="24"/>
          <w:szCs w:val="24"/>
          <w:lang w:eastAsia="zh-CN"/>
        </w:rPr>
        <w:t>__________</w:t>
      </w:r>
      <w:r w:rsidRPr="00235427">
        <w:rPr>
          <w:rFonts w:ascii="Arial Narrow" w:hAnsi="Arial Narrow" w:cs="Tahoma"/>
          <w:sz w:val="24"/>
          <w:szCs w:val="24"/>
        </w:rPr>
        <w:t>.</w:t>
      </w:r>
    </w:p>
    <w:p w14:paraId="3D29F3BC"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 xml:space="preserve">Cargo: </w:t>
      </w:r>
      <w:r w:rsidRPr="00235427">
        <w:rPr>
          <w:rFonts w:ascii="Arial Narrow" w:hAnsi="Arial Narrow" w:cs="Tahoma"/>
          <w:sz w:val="24"/>
          <w:szCs w:val="24"/>
          <w:lang w:eastAsia="zh-CN"/>
        </w:rPr>
        <w:t>__________</w:t>
      </w:r>
      <w:r w:rsidRPr="00235427">
        <w:rPr>
          <w:rFonts w:ascii="Arial Narrow" w:hAnsi="Arial Narrow" w:cs="Tahoma"/>
          <w:sz w:val="24"/>
          <w:szCs w:val="24"/>
        </w:rPr>
        <w:t>.</w:t>
      </w:r>
    </w:p>
    <w:p w14:paraId="0D783DB4"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 xml:space="preserve">CPF: </w:t>
      </w:r>
      <w:r w:rsidRPr="00235427">
        <w:rPr>
          <w:rFonts w:ascii="Arial Narrow" w:hAnsi="Arial Narrow" w:cs="Tahoma"/>
          <w:sz w:val="24"/>
          <w:szCs w:val="24"/>
          <w:lang w:eastAsia="zh-CN"/>
        </w:rPr>
        <w:t>__________</w:t>
      </w:r>
      <w:r w:rsidRPr="00235427">
        <w:rPr>
          <w:rFonts w:ascii="Arial Narrow" w:hAnsi="Arial Narrow" w:cs="Tahoma"/>
          <w:sz w:val="24"/>
          <w:szCs w:val="24"/>
        </w:rPr>
        <w:t xml:space="preserve">. </w:t>
      </w:r>
    </w:p>
    <w:p w14:paraId="58E3E407"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Assinatura: ___________________________________.</w:t>
      </w:r>
    </w:p>
    <w:p w14:paraId="39AFBEE1" w14:textId="77777777" w:rsidR="00235427" w:rsidRPr="00235427" w:rsidRDefault="00235427" w:rsidP="00235427">
      <w:pPr>
        <w:spacing w:before="120"/>
        <w:jc w:val="both"/>
        <w:rPr>
          <w:rFonts w:ascii="Arial Narrow" w:hAnsi="Arial Narrow" w:cs="Tahoma"/>
          <w:sz w:val="24"/>
          <w:szCs w:val="24"/>
        </w:rPr>
      </w:pPr>
    </w:p>
    <w:p w14:paraId="263A8B84" w14:textId="77777777" w:rsidR="00235427" w:rsidRPr="00235427" w:rsidRDefault="00235427" w:rsidP="00235427">
      <w:pPr>
        <w:spacing w:before="120"/>
        <w:jc w:val="both"/>
        <w:rPr>
          <w:rFonts w:ascii="Arial Narrow" w:eastAsia="Calibri" w:hAnsi="Arial Narrow" w:cs="Tahoma"/>
          <w:b/>
          <w:sz w:val="24"/>
          <w:szCs w:val="24"/>
        </w:rPr>
      </w:pPr>
      <w:r w:rsidRPr="00235427">
        <w:rPr>
          <w:rFonts w:ascii="Arial Narrow" w:eastAsia="Calibri" w:hAnsi="Arial Narrow" w:cs="Tahoma"/>
          <w:b/>
          <w:bCs/>
          <w:sz w:val="24"/>
          <w:szCs w:val="24"/>
        </w:rPr>
        <w:t>DEMAIS RESPONSÁVEIS (*)</w:t>
      </w:r>
      <w:r w:rsidRPr="00235427">
        <w:rPr>
          <w:rFonts w:ascii="Arial Narrow" w:eastAsia="Calibri" w:hAnsi="Arial Narrow" w:cs="Tahoma"/>
          <w:b/>
          <w:sz w:val="24"/>
          <w:szCs w:val="24"/>
        </w:rPr>
        <w:t>:</w:t>
      </w:r>
    </w:p>
    <w:p w14:paraId="2F070F43" w14:textId="77777777" w:rsidR="00235427" w:rsidRPr="00235427" w:rsidRDefault="00235427" w:rsidP="00235427">
      <w:pPr>
        <w:spacing w:before="120"/>
        <w:jc w:val="both"/>
        <w:rPr>
          <w:rFonts w:ascii="Arial Narrow" w:hAnsi="Arial Narrow" w:cs="Tahoma"/>
          <w:b/>
          <w:sz w:val="24"/>
          <w:szCs w:val="24"/>
        </w:rPr>
      </w:pPr>
      <w:r w:rsidRPr="00235427">
        <w:rPr>
          <w:rFonts w:ascii="Arial Narrow" w:hAnsi="Arial Narrow" w:cs="Tahoma"/>
          <w:b/>
          <w:sz w:val="24"/>
          <w:szCs w:val="24"/>
        </w:rPr>
        <w:t>Responsável pelo processo licitatório:</w:t>
      </w:r>
    </w:p>
    <w:p w14:paraId="3CE13BAE"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 xml:space="preserve">Nome: </w:t>
      </w:r>
      <w:r w:rsidRPr="00235427">
        <w:rPr>
          <w:rFonts w:ascii="Arial Narrow" w:hAnsi="Arial Narrow" w:cs="Tahoma"/>
          <w:sz w:val="24"/>
          <w:szCs w:val="24"/>
          <w:lang w:eastAsia="zh-CN"/>
        </w:rPr>
        <w:t>__________</w:t>
      </w:r>
      <w:r w:rsidRPr="00235427">
        <w:rPr>
          <w:rFonts w:ascii="Arial Narrow" w:hAnsi="Arial Narrow" w:cs="Tahoma"/>
          <w:sz w:val="24"/>
          <w:szCs w:val="24"/>
        </w:rPr>
        <w:t>.</w:t>
      </w:r>
    </w:p>
    <w:p w14:paraId="27BB60D9"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 xml:space="preserve">Cargo: </w:t>
      </w:r>
      <w:r w:rsidRPr="00235427">
        <w:rPr>
          <w:rFonts w:ascii="Arial Narrow" w:hAnsi="Arial Narrow" w:cs="Tahoma"/>
          <w:sz w:val="24"/>
          <w:szCs w:val="24"/>
          <w:lang w:eastAsia="zh-CN"/>
        </w:rPr>
        <w:t>__________</w:t>
      </w:r>
      <w:r w:rsidRPr="00235427">
        <w:rPr>
          <w:rFonts w:ascii="Arial Narrow" w:hAnsi="Arial Narrow" w:cs="Tahoma"/>
          <w:sz w:val="24"/>
          <w:szCs w:val="24"/>
        </w:rPr>
        <w:t>.</w:t>
      </w:r>
    </w:p>
    <w:p w14:paraId="5A7F281E"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 xml:space="preserve">CPF: </w:t>
      </w:r>
      <w:r w:rsidRPr="00235427">
        <w:rPr>
          <w:rFonts w:ascii="Arial Narrow" w:hAnsi="Arial Narrow" w:cs="Tahoma"/>
          <w:sz w:val="24"/>
          <w:szCs w:val="24"/>
          <w:lang w:eastAsia="zh-CN"/>
        </w:rPr>
        <w:t>__________</w:t>
      </w:r>
      <w:r w:rsidRPr="00235427">
        <w:rPr>
          <w:rFonts w:ascii="Arial Narrow" w:hAnsi="Arial Narrow" w:cs="Tahoma"/>
          <w:sz w:val="24"/>
          <w:szCs w:val="24"/>
        </w:rPr>
        <w:t xml:space="preserve">. </w:t>
      </w:r>
    </w:p>
    <w:p w14:paraId="5B32E515" w14:textId="77777777" w:rsidR="00235427" w:rsidRPr="00235427" w:rsidRDefault="00235427" w:rsidP="00235427">
      <w:pPr>
        <w:spacing w:before="120" w:after="120"/>
        <w:jc w:val="both"/>
        <w:rPr>
          <w:rFonts w:ascii="Arial Narrow" w:hAnsi="Arial Narrow" w:cs="Tahoma"/>
          <w:sz w:val="24"/>
          <w:szCs w:val="24"/>
        </w:rPr>
      </w:pPr>
      <w:r w:rsidRPr="00235427">
        <w:rPr>
          <w:rFonts w:ascii="Arial Narrow" w:hAnsi="Arial Narrow" w:cs="Tahoma"/>
          <w:sz w:val="24"/>
          <w:szCs w:val="24"/>
        </w:rPr>
        <w:t>Assinatura: ___________________________________.</w:t>
      </w:r>
    </w:p>
    <w:p w14:paraId="4A8B3CD5" w14:textId="77777777" w:rsidR="00235427" w:rsidRPr="00235427" w:rsidRDefault="00235427" w:rsidP="00235427">
      <w:pPr>
        <w:widowControl w:val="0"/>
        <w:tabs>
          <w:tab w:val="left" w:pos="426"/>
        </w:tabs>
        <w:spacing w:before="120" w:line="320" w:lineRule="atLeast"/>
        <w:jc w:val="both"/>
        <w:rPr>
          <w:rFonts w:ascii="Arial Narrow" w:hAnsi="Arial Narrow" w:cs="Tahoma"/>
          <w:b/>
          <w:sz w:val="24"/>
          <w:szCs w:val="24"/>
        </w:rPr>
      </w:pPr>
    </w:p>
    <w:p w14:paraId="45EA4C14" w14:textId="34D0730E" w:rsidR="00967926" w:rsidRPr="00235427" w:rsidRDefault="00235427" w:rsidP="00235427">
      <w:pPr>
        <w:spacing w:after="160" w:line="256" w:lineRule="auto"/>
        <w:jc w:val="both"/>
        <w:rPr>
          <w:rFonts w:ascii="Arial Narrow" w:eastAsia="Calibri" w:hAnsi="Arial Narrow"/>
        </w:rPr>
      </w:pPr>
      <w:r w:rsidRPr="00235427">
        <w:rPr>
          <w:rFonts w:ascii="Arial Narrow" w:eastAsia="Calibri" w:hAnsi="Arial Narrow"/>
        </w:rPr>
        <w:t>(*) O Termo de Ciência e Notificação e/ou Cadastro do(s) Responsável(is) deve identificar as pessoas físicas que tenham concorrido para a prática do ato jurídico, na condição de ordenador da despesa; de partes contratantes; de responsáveis por ações de coordenação, acompanhamento, monitoramento e avaliação e fiscalização; de responsáveis por processos licitatórios; de responsáveis por prestações de contas; de responsáveis por emissão de pareceres jurídicos;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nº 11/2021)</w:t>
      </w:r>
      <w:r w:rsidR="006C7E53" w:rsidRPr="00235427">
        <w:rPr>
          <w:rFonts w:ascii="Arial Narrow" w:hAnsi="Arial Narrow" w:cs="Tahoma"/>
          <w:sz w:val="24"/>
          <w:szCs w:val="24"/>
        </w:rPr>
        <w:t>.</w:t>
      </w:r>
    </w:p>
    <w:p w14:paraId="19D671DC" w14:textId="52DAC2F6" w:rsidR="00980605" w:rsidRDefault="00980605">
      <w:pPr>
        <w:spacing w:after="200" w:line="276" w:lineRule="auto"/>
        <w:rPr>
          <w:rFonts w:ascii="Arial Narrow" w:hAnsi="Arial Narrow" w:cs="Tahoma"/>
          <w:sz w:val="24"/>
          <w:szCs w:val="24"/>
        </w:rPr>
      </w:pPr>
      <w:r>
        <w:rPr>
          <w:rFonts w:ascii="Arial Narrow" w:hAnsi="Arial Narrow" w:cs="Tahoma"/>
          <w:sz w:val="24"/>
          <w:szCs w:val="24"/>
        </w:rPr>
        <w:br w:type="page"/>
      </w:r>
    </w:p>
    <w:p w14:paraId="0D7EFD84" w14:textId="5B06AB3F" w:rsidR="00980605" w:rsidRPr="00980605" w:rsidRDefault="00980605" w:rsidP="00980605">
      <w:pPr>
        <w:spacing w:before="120" w:after="120" w:line="320" w:lineRule="atLeast"/>
        <w:jc w:val="center"/>
        <w:rPr>
          <w:rFonts w:ascii="Arial Narrow" w:hAnsi="Arial Narrow" w:cs="Tahoma"/>
          <w:b/>
          <w:sz w:val="24"/>
          <w:szCs w:val="24"/>
        </w:rPr>
      </w:pPr>
      <w:r w:rsidRPr="00980605">
        <w:rPr>
          <w:rFonts w:ascii="Arial Narrow" w:hAnsi="Arial Narrow" w:cs="Tahoma"/>
          <w:b/>
          <w:sz w:val="24"/>
          <w:szCs w:val="24"/>
        </w:rPr>
        <w:lastRenderedPageBreak/>
        <w:t>ANEXO XII</w:t>
      </w:r>
      <w:r w:rsidR="000B5816">
        <w:rPr>
          <w:rFonts w:ascii="Arial Narrow" w:hAnsi="Arial Narrow" w:cs="Tahoma"/>
          <w:b/>
          <w:sz w:val="24"/>
          <w:szCs w:val="24"/>
        </w:rPr>
        <w:t>I</w:t>
      </w:r>
      <w:r w:rsidRPr="00980605">
        <w:rPr>
          <w:rFonts w:ascii="Arial Narrow" w:hAnsi="Arial Narrow" w:cs="Tahoma"/>
          <w:b/>
          <w:sz w:val="24"/>
          <w:szCs w:val="24"/>
        </w:rPr>
        <w:t xml:space="preserve"> – ORIENTAÇÕES PARA PROTOCOLO DIGITAL DAS NOTAS FISCAIS </w:t>
      </w:r>
    </w:p>
    <w:p w14:paraId="5BD05D62" w14:textId="77777777" w:rsidR="00980605" w:rsidRPr="00980605" w:rsidRDefault="00980605" w:rsidP="00980605">
      <w:pPr>
        <w:spacing w:before="120" w:after="120"/>
        <w:rPr>
          <w:rFonts w:ascii="Arial Narrow" w:hAnsi="Arial Narrow" w:cs="Tahoma"/>
          <w:b/>
          <w:sz w:val="24"/>
          <w:szCs w:val="24"/>
        </w:rPr>
      </w:pPr>
    </w:p>
    <w:p w14:paraId="639B6DCA" w14:textId="57D81068" w:rsidR="00980605" w:rsidRPr="00980605" w:rsidRDefault="00980605" w:rsidP="00980605">
      <w:pPr>
        <w:spacing w:before="120" w:after="120"/>
        <w:rPr>
          <w:rFonts w:ascii="Arial Narrow" w:hAnsi="Arial Narrow" w:cs="Tahoma"/>
          <w:b/>
          <w:sz w:val="24"/>
          <w:szCs w:val="24"/>
        </w:rPr>
      </w:pPr>
      <w:r w:rsidRPr="00980605">
        <w:rPr>
          <w:rFonts w:ascii="Arial Narrow" w:hAnsi="Arial Narrow" w:cs="Tahoma"/>
          <w:b/>
          <w:sz w:val="24"/>
          <w:szCs w:val="24"/>
        </w:rPr>
        <w:t xml:space="preserve">PREGÃO PRESENCIAL Nº </w:t>
      </w:r>
      <w:r w:rsidR="000F21B1">
        <w:rPr>
          <w:rFonts w:ascii="Arial Narrow" w:hAnsi="Arial Narrow" w:cs="Tahoma"/>
          <w:b/>
          <w:sz w:val="24"/>
          <w:szCs w:val="24"/>
        </w:rPr>
        <w:t>068/2023</w:t>
      </w:r>
    </w:p>
    <w:p w14:paraId="31199AC5" w14:textId="64A3B842" w:rsidR="00980605" w:rsidRPr="00686E4D" w:rsidRDefault="00980605" w:rsidP="00980605">
      <w:pPr>
        <w:spacing w:before="120" w:after="120"/>
        <w:jc w:val="both"/>
        <w:rPr>
          <w:rFonts w:ascii="Arial Narrow" w:hAnsi="Arial Narrow" w:cs="Tahoma"/>
          <w:b/>
          <w:sz w:val="24"/>
          <w:szCs w:val="24"/>
        </w:rPr>
      </w:pPr>
      <w:r w:rsidRPr="00686E4D">
        <w:rPr>
          <w:rFonts w:ascii="Arial Narrow" w:hAnsi="Arial Narrow" w:cs="Tahoma"/>
          <w:b/>
          <w:sz w:val="24"/>
          <w:szCs w:val="24"/>
        </w:rPr>
        <w:t xml:space="preserve">PROCESSO Nº </w:t>
      </w:r>
      <w:r>
        <w:rPr>
          <w:rFonts w:ascii="Arial Narrow" w:hAnsi="Arial Narrow" w:cs="Tahoma"/>
          <w:b/>
          <w:sz w:val="24"/>
          <w:szCs w:val="24"/>
        </w:rPr>
        <w:t>16.475/2023</w:t>
      </w:r>
    </w:p>
    <w:p w14:paraId="3E534677" w14:textId="77777777" w:rsidR="00980605" w:rsidRPr="00686E4D" w:rsidRDefault="00980605" w:rsidP="00980605">
      <w:pPr>
        <w:spacing w:before="120" w:after="120"/>
        <w:jc w:val="both"/>
        <w:rPr>
          <w:rFonts w:ascii="Arial Narrow" w:hAnsi="Arial Narrow" w:cs="Tahoma"/>
          <w:b/>
          <w:sz w:val="24"/>
          <w:szCs w:val="24"/>
        </w:rPr>
      </w:pPr>
    </w:p>
    <w:p w14:paraId="1BC32756" w14:textId="6AE073E1" w:rsidR="00980605" w:rsidRPr="00686E4D" w:rsidRDefault="00980605" w:rsidP="00980605">
      <w:pPr>
        <w:spacing w:before="120" w:after="120"/>
        <w:jc w:val="both"/>
        <w:rPr>
          <w:rFonts w:ascii="Arial Narrow" w:hAnsi="Arial Narrow" w:cs="Tahoma"/>
          <w:color w:val="000000" w:themeColor="text1"/>
          <w:sz w:val="24"/>
          <w:szCs w:val="24"/>
        </w:rPr>
      </w:pPr>
      <w:r w:rsidRPr="00686E4D">
        <w:rPr>
          <w:rFonts w:ascii="Arial Narrow" w:hAnsi="Arial Narrow" w:cs="Tahoma"/>
          <w:b/>
          <w:sz w:val="24"/>
          <w:szCs w:val="24"/>
        </w:rPr>
        <w:t xml:space="preserve">OBJETO: </w:t>
      </w:r>
      <w:r w:rsidRPr="00686E4D">
        <w:rPr>
          <w:rFonts w:ascii="Arial Narrow" w:hAnsi="Arial Narrow" w:cs="Tahoma"/>
          <w:sz w:val="24"/>
          <w:szCs w:val="24"/>
        </w:rPr>
        <w:t xml:space="preserve">REGISTRO DE PREÇOS PARA EVENTUAL AQUISIÇÃO </w:t>
      </w:r>
      <w:r w:rsidRPr="00686E4D">
        <w:rPr>
          <w:rFonts w:ascii="Arial Narrow" w:hAnsi="Arial Narrow" w:cstheme="minorHAnsi"/>
          <w:sz w:val="24"/>
          <w:szCs w:val="24"/>
        </w:rPr>
        <w:t xml:space="preserve">DE TONER COMPATÍVEL/ORIGINAL E CARTUCHOS DE TINTA NOVO E COMPATÍVEL E FOTOCONDUTORES NOVO E COMPATÍVEL E REFIL DE </w:t>
      </w:r>
      <w:r w:rsidR="002C0FCB">
        <w:rPr>
          <w:rFonts w:ascii="Arial Narrow" w:hAnsi="Arial Narrow" w:cstheme="minorHAnsi"/>
          <w:sz w:val="24"/>
          <w:szCs w:val="24"/>
        </w:rPr>
        <w:t>TINTA</w:t>
      </w:r>
      <w:r w:rsidRPr="00686E4D">
        <w:rPr>
          <w:rFonts w:ascii="Arial Narrow" w:hAnsi="Arial Narrow" w:cstheme="minorHAnsi"/>
          <w:sz w:val="24"/>
          <w:szCs w:val="24"/>
        </w:rPr>
        <w:t xml:space="preserve"> DE ECOTANK NOVO E COMPATÍVEL </w:t>
      </w:r>
      <w:r w:rsidRPr="00686E4D">
        <w:rPr>
          <w:rFonts w:ascii="Arial Narrow" w:hAnsi="Arial Narrow" w:cs="Arial"/>
          <w:sz w:val="24"/>
          <w:szCs w:val="24"/>
        </w:rPr>
        <w:t>PARA ATENDER ÀS NECESSIDADES DOS DIVERSOS ÓRGÃOS MUNICIPAIS</w:t>
      </w:r>
      <w:r w:rsidRPr="00686E4D">
        <w:rPr>
          <w:rFonts w:ascii="Arial Narrow" w:hAnsi="Arial Narrow" w:cs="Tahoma"/>
          <w:sz w:val="24"/>
          <w:szCs w:val="24"/>
        </w:rPr>
        <w:t>, CONFORME CONDIÇÕES ESTABELECIDAS NO TERMO DE REFERÊNCIA</w:t>
      </w:r>
      <w:r w:rsidRPr="00686E4D">
        <w:rPr>
          <w:rFonts w:ascii="Arial Narrow" w:hAnsi="Arial Narrow" w:cs="Tahoma"/>
          <w:color w:val="000000" w:themeColor="text1"/>
          <w:sz w:val="24"/>
          <w:szCs w:val="24"/>
        </w:rPr>
        <w:t>.</w:t>
      </w:r>
    </w:p>
    <w:p w14:paraId="024125A4" w14:textId="77777777" w:rsidR="00980605" w:rsidRPr="00980605" w:rsidRDefault="00980605" w:rsidP="00980605">
      <w:pPr>
        <w:spacing w:after="200" w:line="320" w:lineRule="atLeast"/>
        <w:rPr>
          <w:rFonts w:ascii="Arial Narrow" w:hAnsi="Arial Narrow" w:cs="Tahoma"/>
          <w:sz w:val="24"/>
          <w:szCs w:val="24"/>
          <w:lang w:eastAsia="zh-CN"/>
        </w:rPr>
      </w:pPr>
    </w:p>
    <w:p w14:paraId="184DA879" w14:textId="77777777" w:rsidR="00980605" w:rsidRPr="00980605" w:rsidRDefault="00980605" w:rsidP="00980605">
      <w:pPr>
        <w:spacing w:after="200" w:line="320" w:lineRule="atLeast"/>
        <w:jc w:val="both"/>
        <w:rPr>
          <w:rFonts w:ascii="Arial Narrow" w:hAnsi="Arial Narrow" w:cs="Tahoma"/>
          <w:sz w:val="24"/>
          <w:szCs w:val="24"/>
        </w:rPr>
      </w:pPr>
      <w:r w:rsidRPr="00980605">
        <w:rPr>
          <w:rFonts w:ascii="Arial Narrow" w:hAnsi="Arial Narrow" w:cs="Tahoma"/>
          <w:sz w:val="24"/>
          <w:szCs w:val="24"/>
        </w:rPr>
        <w:t xml:space="preserve">1. A empresa CONTRATADA deverá protocolar processo para recebimento de valores por meio do link </w:t>
      </w:r>
      <w:hyperlink r:id="rId9" w:history="1">
        <w:r w:rsidRPr="00980605">
          <w:rPr>
            <w:rStyle w:val="Hyperlink"/>
            <w:rFonts w:ascii="Arial Narrow" w:hAnsi="Arial Narrow" w:cs="Tahoma"/>
            <w:color w:val="auto"/>
            <w:sz w:val="24"/>
            <w:szCs w:val="24"/>
          </w:rPr>
          <w:t>https://protocolo.cidadao.conam.com.br/mairipora/</w:t>
        </w:r>
      </w:hyperlink>
      <w:r w:rsidRPr="00980605">
        <w:rPr>
          <w:rFonts w:ascii="Arial Narrow" w:hAnsi="Arial Narrow" w:cs="Tahoma"/>
          <w:sz w:val="24"/>
          <w:szCs w:val="24"/>
        </w:rPr>
        <w:t xml:space="preserve"> com o assunto “PAGAMENTO DE NOTAS FISCAIS”.</w:t>
      </w:r>
    </w:p>
    <w:p w14:paraId="7644DDA8" w14:textId="77777777" w:rsidR="00980605" w:rsidRPr="00980605" w:rsidRDefault="00980605" w:rsidP="00980605">
      <w:pPr>
        <w:spacing w:after="200" w:line="320" w:lineRule="atLeast"/>
        <w:rPr>
          <w:rFonts w:ascii="Arial Narrow" w:hAnsi="Arial Narrow" w:cs="Tahoma"/>
          <w:sz w:val="24"/>
          <w:szCs w:val="24"/>
        </w:rPr>
      </w:pPr>
      <w:r w:rsidRPr="00980605">
        <w:rPr>
          <w:rFonts w:ascii="Arial Narrow" w:hAnsi="Arial Narrow" w:cs="Tahoma"/>
          <w:sz w:val="24"/>
          <w:szCs w:val="24"/>
        </w:rPr>
        <w:t>1.1. Deverão constar, obrigatoriamente, os seguintes dados:</w:t>
      </w:r>
    </w:p>
    <w:p w14:paraId="4AF8739C" w14:textId="77777777" w:rsidR="00980605" w:rsidRPr="00980605" w:rsidRDefault="00980605" w:rsidP="00980605">
      <w:pPr>
        <w:spacing w:after="200" w:line="320" w:lineRule="atLeast"/>
        <w:rPr>
          <w:rFonts w:ascii="Arial Narrow" w:hAnsi="Arial Narrow" w:cs="Tahoma"/>
          <w:sz w:val="24"/>
          <w:szCs w:val="24"/>
        </w:rPr>
      </w:pPr>
      <w:r w:rsidRPr="00980605">
        <w:rPr>
          <w:rFonts w:ascii="Arial Narrow" w:hAnsi="Arial Narrow" w:cs="Tahoma"/>
          <w:sz w:val="24"/>
          <w:szCs w:val="24"/>
        </w:rPr>
        <w:t>1.1.1. Nome/razão social;</w:t>
      </w:r>
    </w:p>
    <w:p w14:paraId="387811FF" w14:textId="77777777" w:rsidR="00980605" w:rsidRPr="00980605" w:rsidRDefault="00980605" w:rsidP="00980605">
      <w:pPr>
        <w:spacing w:after="200" w:line="320" w:lineRule="atLeast"/>
        <w:rPr>
          <w:rFonts w:ascii="Arial Narrow" w:hAnsi="Arial Narrow" w:cs="Tahoma"/>
          <w:sz w:val="24"/>
          <w:szCs w:val="24"/>
        </w:rPr>
      </w:pPr>
      <w:r w:rsidRPr="00980605">
        <w:rPr>
          <w:rFonts w:ascii="Arial Narrow" w:hAnsi="Arial Narrow" w:cs="Tahoma"/>
          <w:sz w:val="24"/>
          <w:szCs w:val="24"/>
        </w:rPr>
        <w:t>1.1.2. CPF/CNPJ;</w:t>
      </w:r>
    </w:p>
    <w:p w14:paraId="715733CF" w14:textId="77777777" w:rsidR="00980605" w:rsidRPr="00980605" w:rsidRDefault="00980605" w:rsidP="00980605">
      <w:pPr>
        <w:spacing w:after="200" w:line="320" w:lineRule="atLeast"/>
        <w:rPr>
          <w:rFonts w:ascii="Arial Narrow" w:hAnsi="Arial Narrow" w:cs="Tahoma"/>
          <w:sz w:val="24"/>
          <w:szCs w:val="24"/>
        </w:rPr>
      </w:pPr>
      <w:r w:rsidRPr="00980605">
        <w:rPr>
          <w:rFonts w:ascii="Arial Narrow" w:hAnsi="Arial Narrow" w:cs="Tahoma"/>
          <w:sz w:val="24"/>
          <w:szCs w:val="24"/>
        </w:rPr>
        <w:t>1.1.3. Telefone para contato;</w:t>
      </w:r>
    </w:p>
    <w:p w14:paraId="396B73AD" w14:textId="77777777" w:rsidR="00980605" w:rsidRPr="00980605" w:rsidRDefault="00980605" w:rsidP="00980605">
      <w:pPr>
        <w:spacing w:after="200" w:line="320" w:lineRule="atLeast"/>
        <w:rPr>
          <w:rFonts w:ascii="Arial Narrow" w:hAnsi="Arial Narrow" w:cs="Tahoma"/>
          <w:sz w:val="24"/>
          <w:szCs w:val="24"/>
        </w:rPr>
      </w:pPr>
      <w:r w:rsidRPr="00980605">
        <w:rPr>
          <w:rFonts w:ascii="Arial Narrow" w:hAnsi="Arial Narrow" w:cs="Tahoma"/>
          <w:sz w:val="24"/>
          <w:szCs w:val="24"/>
        </w:rPr>
        <w:t>1.1.4. Nota fiscal de produto/serviço;</w:t>
      </w:r>
    </w:p>
    <w:p w14:paraId="6A4187D7" w14:textId="77777777" w:rsidR="00980605" w:rsidRPr="00980605" w:rsidRDefault="00980605" w:rsidP="00980605">
      <w:pPr>
        <w:spacing w:after="200" w:line="320" w:lineRule="atLeast"/>
        <w:rPr>
          <w:rFonts w:ascii="Arial Narrow" w:hAnsi="Arial Narrow" w:cs="Tahoma"/>
          <w:sz w:val="24"/>
          <w:szCs w:val="24"/>
        </w:rPr>
      </w:pPr>
      <w:r w:rsidRPr="00980605">
        <w:rPr>
          <w:rFonts w:ascii="Arial Narrow" w:hAnsi="Arial Narrow" w:cs="Tahoma"/>
          <w:sz w:val="24"/>
          <w:szCs w:val="24"/>
        </w:rPr>
        <w:t>1.1.5. Cópia de contrato firmado com o município;</w:t>
      </w:r>
    </w:p>
    <w:p w14:paraId="6F0534B2" w14:textId="77777777" w:rsidR="00980605" w:rsidRPr="00980605" w:rsidRDefault="00980605" w:rsidP="00980605">
      <w:pPr>
        <w:spacing w:after="200" w:line="320" w:lineRule="atLeast"/>
        <w:rPr>
          <w:rFonts w:ascii="Arial Narrow" w:hAnsi="Arial Narrow" w:cs="Tahoma"/>
          <w:sz w:val="24"/>
          <w:szCs w:val="24"/>
        </w:rPr>
      </w:pPr>
      <w:r w:rsidRPr="00980605">
        <w:rPr>
          <w:rFonts w:ascii="Arial Narrow" w:hAnsi="Arial Narrow" w:cs="Tahoma"/>
          <w:sz w:val="24"/>
          <w:szCs w:val="24"/>
        </w:rPr>
        <w:t>1.1.7. Autorização de fornecimento.</w:t>
      </w:r>
    </w:p>
    <w:p w14:paraId="35C37897" w14:textId="77777777" w:rsidR="00980605" w:rsidRPr="00980605" w:rsidRDefault="00980605" w:rsidP="00980605">
      <w:pPr>
        <w:spacing w:after="200" w:line="320" w:lineRule="atLeast"/>
        <w:rPr>
          <w:rFonts w:ascii="Arial Narrow" w:hAnsi="Arial Narrow" w:cs="Tahoma"/>
          <w:sz w:val="24"/>
          <w:szCs w:val="24"/>
        </w:rPr>
      </w:pPr>
    </w:p>
    <w:p w14:paraId="26F6104C" w14:textId="77777777" w:rsidR="00980605" w:rsidRPr="00980605" w:rsidRDefault="00980605" w:rsidP="00980605">
      <w:pPr>
        <w:spacing w:after="200" w:line="320" w:lineRule="atLeast"/>
        <w:rPr>
          <w:rFonts w:ascii="Arial Narrow" w:hAnsi="Arial Narrow" w:cs="Tahoma"/>
          <w:sz w:val="24"/>
          <w:szCs w:val="24"/>
        </w:rPr>
      </w:pPr>
      <w:r w:rsidRPr="00980605">
        <w:rPr>
          <w:rFonts w:ascii="Arial Narrow" w:hAnsi="Arial Narrow" w:cs="Tahoma"/>
          <w:b/>
          <w:sz w:val="24"/>
          <w:szCs w:val="24"/>
        </w:rPr>
        <w:t>Observação</w:t>
      </w:r>
      <w:r w:rsidRPr="00980605">
        <w:rPr>
          <w:rFonts w:ascii="Arial Narrow" w:hAnsi="Arial Narrow" w:cs="Tahoma"/>
          <w:sz w:val="24"/>
          <w:szCs w:val="24"/>
        </w:rPr>
        <w:t xml:space="preserve">: </w:t>
      </w:r>
    </w:p>
    <w:p w14:paraId="48DC0C79" w14:textId="77777777" w:rsidR="00980605" w:rsidRPr="00980605" w:rsidRDefault="00980605" w:rsidP="00980605">
      <w:pPr>
        <w:spacing w:after="200" w:line="320" w:lineRule="atLeast"/>
        <w:rPr>
          <w:rFonts w:ascii="Arial Narrow" w:hAnsi="Arial Narrow" w:cs="Tahoma"/>
          <w:sz w:val="24"/>
          <w:szCs w:val="24"/>
        </w:rPr>
      </w:pPr>
      <w:r w:rsidRPr="00980605">
        <w:rPr>
          <w:rFonts w:ascii="Arial Narrow" w:hAnsi="Arial Narrow" w:cs="Tahoma"/>
          <w:sz w:val="24"/>
          <w:szCs w:val="24"/>
        </w:rPr>
        <w:t>Todas este informação são importantes para que o processo de pagamento chegue no tempo correto a quem deve atestar a Nota Fiscal.</w:t>
      </w:r>
    </w:p>
    <w:p w14:paraId="2D76407E" w14:textId="3CD76822" w:rsidR="00980605" w:rsidRPr="00980605" w:rsidRDefault="00980605" w:rsidP="00980605">
      <w:pPr>
        <w:spacing w:before="120" w:after="120"/>
        <w:jc w:val="both"/>
        <w:rPr>
          <w:rFonts w:ascii="Arial Narrow" w:hAnsi="Arial Narrow" w:cs="Tahoma"/>
          <w:sz w:val="24"/>
          <w:szCs w:val="24"/>
        </w:rPr>
      </w:pPr>
      <w:r w:rsidRPr="00980605">
        <w:rPr>
          <w:rFonts w:ascii="Arial Narrow" w:hAnsi="Arial Narrow" w:cs="Tahoma"/>
          <w:sz w:val="24"/>
          <w:szCs w:val="24"/>
        </w:rPr>
        <w:t>O Protocolo Digital das Notas Fiscais possibilitará que a empresa contratada acompanhe o andamento de seu processo de pagamento.</w:t>
      </w:r>
    </w:p>
    <w:sectPr w:rsidR="00980605" w:rsidRPr="00980605" w:rsidSect="00C216DD">
      <w:headerReference w:type="default" r:id="rId10"/>
      <w:footerReference w:type="default" r:id="rId11"/>
      <w:pgSz w:w="11906" w:h="16838" w:code="9"/>
      <w:pgMar w:top="2552" w:right="1134" w:bottom="1418"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E3ED7" w14:textId="77777777" w:rsidR="00575DB5" w:rsidRDefault="00575DB5" w:rsidP="003B7D22">
      <w:r>
        <w:separator/>
      </w:r>
    </w:p>
  </w:endnote>
  <w:endnote w:type="continuationSeparator" w:id="0">
    <w:p w14:paraId="4D162FC1" w14:textId="77777777" w:rsidR="00575DB5" w:rsidRDefault="00575DB5"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64454" w14:textId="6BD6377F" w:rsidR="00575DB5" w:rsidRPr="009040A2" w:rsidRDefault="00575DB5" w:rsidP="00F3505D">
    <w:pPr>
      <w:pStyle w:val="Rodap"/>
      <w:jc w:val="center"/>
      <w:rPr>
        <w:rFonts w:ascii="Arial Narrow" w:hAnsi="Arial Narrow" w:cs="Arial"/>
        <w:color w:val="0070C0"/>
        <w:sz w:val="18"/>
        <w:szCs w:val="18"/>
      </w:rPr>
    </w:pPr>
    <w:r w:rsidRPr="009040A2">
      <w:rPr>
        <w:rFonts w:ascii="Arial Narrow" w:hAnsi="Arial Narrow" w:cs="Arial"/>
        <w:color w:val="0070C0"/>
        <w:sz w:val="18"/>
        <w:szCs w:val="18"/>
      </w:rPr>
      <w:t xml:space="preserve">Página </w:t>
    </w:r>
    <w:r w:rsidRPr="009040A2">
      <w:rPr>
        <w:rFonts w:ascii="Arial Narrow" w:hAnsi="Arial Narrow" w:cs="Arial"/>
        <w:b/>
        <w:bCs/>
        <w:color w:val="0070C0"/>
        <w:sz w:val="18"/>
        <w:szCs w:val="18"/>
      </w:rPr>
      <w:fldChar w:fldCharType="begin"/>
    </w:r>
    <w:r w:rsidRPr="009040A2">
      <w:rPr>
        <w:rFonts w:ascii="Arial Narrow" w:hAnsi="Arial Narrow" w:cs="Arial"/>
        <w:b/>
        <w:bCs/>
        <w:color w:val="0070C0"/>
        <w:sz w:val="18"/>
        <w:szCs w:val="18"/>
      </w:rPr>
      <w:instrText>PAGE</w:instrText>
    </w:r>
    <w:r w:rsidRPr="009040A2">
      <w:rPr>
        <w:rFonts w:ascii="Arial Narrow" w:hAnsi="Arial Narrow" w:cs="Arial"/>
        <w:b/>
        <w:bCs/>
        <w:color w:val="0070C0"/>
        <w:sz w:val="18"/>
        <w:szCs w:val="18"/>
      </w:rPr>
      <w:fldChar w:fldCharType="separate"/>
    </w:r>
    <w:r w:rsidR="00DB6140">
      <w:rPr>
        <w:rFonts w:ascii="Arial Narrow" w:hAnsi="Arial Narrow" w:cs="Arial"/>
        <w:b/>
        <w:bCs/>
        <w:noProof/>
        <w:color w:val="0070C0"/>
        <w:sz w:val="18"/>
        <w:szCs w:val="18"/>
      </w:rPr>
      <w:t>1</w:t>
    </w:r>
    <w:r w:rsidRPr="009040A2">
      <w:rPr>
        <w:rFonts w:ascii="Arial Narrow" w:hAnsi="Arial Narrow" w:cs="Arial"/>
        <w:b/>
        <w:bCs/>
        <w:color w:val="0070C0"/>
        <w:sz w:val="18"/>
        <w:szCs w:val="18"/>
      </w:rPr>
      <w:fldChar w:fldCharType="end"/>
    </w:r>
    <w:r w:rsidRPr="009040A2">
      <w:rPr>
        <w:rFonts w:ascii="Arial Narrow" w:hAnsi="Arial Narrow" w:cs="Arial"/>
        <w:color w:val="0070C0"/>
        <w:sz w:val="18"/>
        <w:szCs w:val="18"/>
      </w:rPr>
      <w:t xml:space="preserve"> de </w:t>
    </w:r>
    <w:r w:rsidRPr="009040A2">
      <w:rPr>
        <w:rFonts w:ascii="Arial Narrow" w:hAnsi="Arial Narrow" w:cs="Arial"/>
        <w:b/>
        <w:bCs/>
        <w:color w:val="0070C0"/>
        <w:sz w:val="18"/>
        <w:szCs w:val="18"/>
      </w:rPr>
      <w:fldChar w:fldCharType="begin"/>
    </w:r>
    <w:r w:rsidRPr="009040A2">
      <w:rPr>
        <w:rFonts w:ascii="Arial Narrow" w:hAnsi="Arial Narrow" w:cs="Arial"/>
        <w:b/>
        <w:bCs/>
        <w:color w:val="0070C0"/>
        <w:sz w:val="18"/>
        <w:szCs w:val="18"/>
      </w:rPr>
      <w:instrText>NUMPAGES</w:instrText>
    </w:r>
    <w:r w:rsidRPr="009040A2">
      <w:rPr>
        <w:rFonts w:ascii="Arial Narrow" w:hAnsi="Arial Narrow" w:cs="Arial"/>
        <w:b/>
        <w:bCs/>
        <w:color w:val="0070C0"/>
        <w:sz w:val="18"/>
        <w:szCs w:val="18"/>
      </w:rPr>
      <w:fldChar w:fldCharType="separate"/>
    </w:r>
    <w:r w:rsidR="00DB6140">
      <w:rPr>
        <w:rFonts w:ascii="Arial Narrow" w:hAnsi="Arial Narrow" w:cs="Arial"/>
        <w:b/>
        <w:bCs/>
        <w:noProof/>
        <w:color w:val="0070C0"/>
        <w:sz w:val="18"/>
        <w:szCs w:val="18"/>
      </w:rPr>
      <w:t>26</w:t>
    </w:r>
    <w:r w:rsidRPr="009040A2">
      <w:rPr>
        <w:rFonts w:ascii="Arial Narrow" w:hAnsi="Arial Narrow" w:cs="Arial"/>
        <w:b/>
        <w:bCs/>
        <w:color w:val="0070C0"/>
        <w:sz w:val="18"/>
        <w:szCs w:val="18"/>
      </w:rPr>
      <w:fldChar w:fldCharType="end"/>
    </w:r>
  </w:p>
  <w:p w14:paraId="5388318B" w14:textId="5303641E" w:rsidR="00575DB5" w:rsidRPr="00F3505D" w:rsidRDefault="00575DB5" w:rsidP="00F3505D">
    <w:pPr>
      <w:pStyle w:val="Rodap"/>
      <w:jc w:val="center"/>
    </w:pPr>
    <w:r w:rsidRPr="009040A2">
      <w:rPr>
        <w:rFonts w:ascii="Arial Narrow" w:hAnsi="Arial Narrow" w:cs="Arial"/>
        <w:color w:val="0070C0"/>
        <w:sz w:val="18"/>
        <w:szCs w:val="18"/>
      </w:rPr>
      <w:t>Alameda Tibiriçá, n° 374, Centro, Mairiporã/SP - CEP: 07.600-084 - Fone: (11) 4419-8019 - e-mail:</w:t>
    </w:r>
    <w:r w:rsidRPr="003B7D22">
      <w:rPr>
        <w:rFonts w:ascii="Arial Narrow" w:hAnsi="Arial Narrow" w:cs="Arial"/>
        <w:color w:val="7F7F7F" w:themeColor="text1" w:themeTint="80"/>
        <w:sz w:val="18"/>
        <w:szCs w:val="18"/>
      </w:rPr>
      <w:t xml:space="preserve"> </w:t>
    </w:r>
    <w:hyperlink r:id="rId1" w:history="1">
      <w:r w:rsidRPr="008A50EA">
        <w:rPr>
          <w:rStyle w:val="Hyperlink"/>
          <w:rFonts w:ascii="Arial Narrow" w:hAnsi="Arial Narrow" w:cs="Arial"/>
          <w:sz w:val="18"/>
          <w:szCs w:val="18"/>
        </w:rPr>
        <w:t>licitacao@mairipora.sp.gov.br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1FE02" w14:textId="77777777" w:rsidR="00575DB5" w:rsidRDefault="00575DB5" w:rsidP="003B7D22">
      <w:r>
        <w:separator/>
      </w:r>
    </w:p>
  </w:footnote>
  <w:footnote w:type="continuationSeparator" w:id="0">
    <w:p w14:paraId="4FB94C06" w14:textId="77777777" w:rsidR="00575DB5" w:rsidRDefault="00575DB5"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E8DB5" w14:textId="15912C01" w:rsidR="00575DB5" w:rsidRPr="00F3505D" w:rsidRDefault="00575DB5" w:rsidP="00590498">
    <w:pPr>
      <w:pStyle w:val="Cabealho"/>
      <w:tabs>
        <w:tab w:val="clear" w:pos="4252"/>
        <w:tab w:val="clear" w:pos="8504"/>
      </w:tabs>
      <w:jc w:val="center"/>
    </w:pPr>
    <w:r>
      <w:rPr>
        <w:noProof/>
      </w:rPr>
      <w:drawing>
        <wp:inline distT="0" distB="0" distL="0" distR="0" wp14:anchorId="7D51EEB6" wp14:editId="4B3FBFD7">
          <wp:extent cx="5610860" cy="1068070"/>
          <wp:effectExtent l="0" t="0" r="889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860" cy="10680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77C"/>
    <w:multiLevelType w:val="multilevel"/>
    <w:tmpl w:val="FD2C19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C512C8"/>
    <w:multiLevelType w:val="hybridMultilevel"/>
    <w:tmpl w:val="4D6814EA"/>
    <w:lvl w:ilvl="0" w:tplc="0416000D">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start w:val="1"/>
      <w:numFmt w:val="bullet"/>
      <w:lvlText w:val=""/>
      <w:lvlJc w:val="left"/>
      <w:pPr>
        <w:ind w:left="3447" w:hanging="360"/>
      </w:pPr>
      <w:rPr>
        <w:rFonts w:ascii="Symbol" w:hAnsi="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hint="default"/>
      </w:rPr>
    </w:lvl>
    <w:lvl w:ilvl="6" w:tplc="04160001">
      <w:start w:val="1"/>
      <w:numFmt w:val="bullet"/>
      <w:lvlText w:val=""/>
      <w:lvlJc w:val="left"/>
      <w:pPr>
        <w:ind w:left="5607" w:hanging="360"/>
      </w:pPr>
      <w:rPr>
        <w:rFonts w:ascii="Symbol" w:hAnsi="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hint="default"/>
      </w:rPr>
    </w:lvl>
  </w:abstractNum>
  <w:abstractNum w:abstractNumId="2">
    <w:nsid w:val="1307316F"/>
    <w:multiLevelType w:val="hybridMultilevel"/>
    <w:tmpl w:val="401CFD70"/>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19E63749"/>
    <w:multiLevelType w:val="hybridMultilevel"/>
    <w:tmpl w:val="598CCB70"/>
    <w:lvl w:ilvl="0" w:tplc="FD64A408">
      <w:start w:val="1"/>
      <w:numFmt w:val="bullet"/>
      <w:pStyle w:val="Item2"/>
      <w:lvlText w:val=""/>
      <w:lvlJc w:val="left"/>
      <w:pPr>
        <w:ind w:left="1287" w:hanging="360"/>
      </w:pPr>
      <w:rPr>
        <w:rFonts w:ascii="Symbol" w:hAnsi="Symbol"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start w:val="1"/>
      <w:numFmt w:val="bullet"/>
      <w:lvlText w:val=""/>
      <w:lvlJc w:val="left"/>
      <w:pPr>
        <w:ind w:left="3447" w:hanging="360"/>
      </w:pPr>
      <w:rPr>
        <w:rFonts w:ascii="Symbol" w:hAnsi="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hint="default"/>
      </w:rPr>
    </w:lvl>
    <w:lvl w:ilvl="6" w:tplc="04160001">
      <w:start w:val="1"/>
      <w:numFmt w:val="bullet"/>
      <w:lvlText w:val=""/>
      <w:lvlJc w:val="left"/>
      <w:pPr>
        <w:ind w:left="5607" w:hanging="360"/>
      </w:pPr>
      <w:rPr>
        <w:rFonts w:ascii="Symbol" w:hAnsi="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hint="default"/>
      </w:rPr>
    </w:lvl>
  </w:abstractNum>
  <w:abstractNum w:abstractNumId="4">
    <w:nsid w:val="20ED6E40"/>
    <w:multiLevelType w:val="multilevel"/>
    <w:tmpl w:val="A4EA1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D33B65"/>
    <w:multiLevelType w:val="hybridMultilevel"/>
    <w:tmpl w:val="AA6A432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6C070DE"/>
    <w:multiLevelType w:val="multilevel"/>
    <w:tmpl w:val="6A04A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757789"/>
    <w:multiLevelType w:val="multilevel"/>
    <w:tmpl w:val="3800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FB71CE"/>
    <w:multiLevelType w:val="hybridMultilevel"/>
    <w:tmpl w:val="76DA2572"/>
    <w:lvl w:ilvl="0" w:tplc="0416000F">
      <w:start w:val="1"/>
      <w:numFmt w:val="decimal"/>
      <w:lvlText w:val="%1."/>
      <w:lvlJc w:val="left"/>
      <w:pPr>
        <w:ind w:left="1080" w:hanging="360"/>
      </w:p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58B25E49"/>
    <w:multiLevelType w:val="multilevel"/>
    <w:tmpl w:val="9E56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3E33A4A"/>
    <w:multiLevelType w:val="hybridMultilevel"/>
    <w:tmpl w:val="AA2AB66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5F83A28"/>
    <w:multiLevelType w:val="hybridMultilevel"/>
    <w:tmpl w:val="8ADA5B2E"/>
    <w:lvl w:ilvl="0" w:tplc="0416000D">
      <w:start w:val="1"/>
      <w:numFmt w:val="bullet"/>
      <w:lvlText w:val=""/>
      <w:lvlJc w:val="left"/>
      <w:pPr>
        <w:ind w:left="1647" w:hanging="360"/>
      </w:pPr>
      <w:rPr>
        <w:rFonts w:ascii="Wingdings" w:hAnsi="Wingdings" w:hint="default"/>
      </w:rPr>
    </w:lvl>
    <w:lvl w:ilvl="1" w:tplc="04160019">
      <w:start w:val="1"/>
      <w:numFmt w:val="lowerLetter"/>
      <w:lvlText w:val="%2."/>
      <w:lvlJc w:val="left"/>
      <w:pPr>
        <w:ind w:left="2367" w:hanging="360"/>
      </w:pPr>
    </w:lvl>
    <w:lvl w:ilvl="2" w:tplc="0416001B">
      <w:start w:val="1"/>
      <w:numFmt w:val="lowerRoman"/>
      <w:lvlText w:val="%3."/>
      <w:lvlJc w:val="right"/>
      <w:pPr>
        <w:ind w:left="3087" w:hanging="180"/>
      </w:pPr>
    </w:lvl>
    <w:lvl w:ilvl="3" w:tplc="0416000F">
      <w:start w:val="1"/>
      <w:numFmt w:val="decimal"/>
      <w:lvlText w:val="%4."/>
      <w:lvlJc w:val="left"/>
      <w:pPr>
        <w:ind w:left="3807" w:hanging="360"/>
      </w:pPr>
    </w:lvl>
    <w:lvl w:ilvl="4" w:tplc="04160019">
      <w:start w:val="1"/>
      <w:numFmt w:val="lowerLetter"/>
      <w:lvlText w:val="%5."/>
      <w:lvlJc w:val="left"/>
      <w:pPr>
        <w:ind w:left="4527" w:hanging="360"/>
      </w:pPr>
    </w:lvl>
    <w:lvl w:ilvl="5" w:tplc="0416001B">
      <w:start w:val="1"/>
      <w:numFmt w:val="lowerRoman"/>
      <w:lvlText w:val="%6."/>
      <w:lvlJc w:val="right"/>
      <w:pPr>
        <w:ind w:left="5247" w:hanging="180"/>
      </w:pPr>
    </w:lvl>
    <w:lvl w:ilvl="6" w:tplc="0416000F">
      <w:start w:val="1"/>
      <w:numFmt w:val="decimal"/>
      <w:lvlText w:val="%7."/>
      <w:lvlJc w:val="left"/>
      <w:pPr>
        <w:ind w:left="5967" w:hanging="360"/>
      </w:pPr>
    </w:lvl>
    <w:lvl w:ilvl="7" w:tplc="04160019">
      <w:start w:val="1"/>
      <w:numFmt w:val="lowerLetter"/>
      <w:lvlText w:val="%8."/>
      <w:lvlJc w:val="left"/>
      <w:pPr>
        <w:ind w:left="6687" w:hanging="360"/>
      </w:pPr>
    </w:lvl>
    <w:lvl w:ilvl="8" w:tplc="0416001B">
      <w:start w:val="1"/>
      <w:numFmt w:val="lowerRoman"/>
      <w:lvlText w:val="%9."/>
      <w:lvlJc w:val="right"/>
      <w:pPr>
        <w:ind w:left="7407" w:hanging="180"/>
      </w:pPr>
    </w:lvl>
  </w:abstractNum>
  <w:num w:numId="1">
    <w:abstractNumId w:val="0"/>
  </w:num>
  <w:num w:numId="2">
    <w:abstractNumId w:val="6"/>
  </w:num>
  <w:num w:numId="3">
    <w:abstractNumId w:val="7"/>
  </w:num>
  <w:num w:numId="4">
    <w:abstractNumId w:val="4"/>
  </w:num>
  <w:num w:numId="5">
    <w:abstractNumId w:val="4"/>
  </w:num>
  <w:num w:numId="6">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1"/>
  </w:num>
  <w:num w:numId="12">
    <w:abstractNumId w:val="8"/>
  </w:num>
  <w:num w:numId="13">
    <w:abstractNumId w:val="1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49FE"/>
    <w:rsid w:val="00006540"/>
    <w:rsid w:val="00023670"/>
    <w:rsid w:val="00041544"/>
    <w:rsid w:val="00043425"/>
    <w:rsid w:val="000477BD"/>
    <w:rsid w:val="00052E5B"/>
    <w:rsid w:val="000547E0"/>
    <w:rsid w:val="00062230"/>
    <w:rsid w:val="000654AC"/>
    <w:rsid w:val="00071B37"/>
    <w:rsid w:val="00087AD2"/>
    <w:rsid w:val="00091B1D"/>
    <w:rsid w:val="000A254B"/>
    <w:rsid w:val="000B5816"/>
    <w:rsid w:val="000B5817"/>
    <w:rsid w:val="000B780F"/>
    <w:rsid w:val="000D6162"/>
    <w:rsid w:val="000D6BFD"/>
    <w:rsid w:val="000E4C12"/>
    <w:rsid w:val="000F21B1"/>
    <w:rsid w:val="000F33D1"/>
    <w:rsid w:val="00106335"/>
    <w:rsid w:val="0010685D"/>
    <w:rsid w:val="00106A3A"/>
    <w:rsid w:val="001108E7"/>
    <w:rsid w:val="001456C3"/>
    <w:rsid w:val="00152D64"/>
    <w:rsid w:val="001551D3"/>
    <w:rsid w:val="0015598D"/>
    <w:rsid w:val="00155E1D"/>
    <w:rsid w:val="0016515D"/>
    <w:rsid w:val="00171234"/>
    <w:rsid w:val="00176607"/>
    <w:rsid w:val="00181BB8"/>
    <w:rsid w:val="00194F07"/>
    <w:rsid w:val="001A2E64"/>
    <w:rsid w:val="001B038D"/>
    <w:rsid w:val="001B4EB9"/>
    <w:rsid w:val="001B700B"/>
    <w:rsid w:val="001C0948"/>
    <w:rsid w:val="001C74BF"/>
    <w:rsid w:val="001D5FE8"/>
    <w:rsid w:val="001E1A05"/>
    <w:rsid w:val="001E2D36"/>
    <w:rsid w:val="001E4D8C"/>
    <w:rsid w:val="001E6785"/>
    <w:rsid w:val="001F02DC"/>
    <w:rsid w:val="001F1047"/>
    <w:rsid w:val="001F3DA7"/>
    <w:rsid w:val="0020423A"/>
    <w:rsid w:val="00216520"/>
    <w:rsid w:val="00235427"/>
    <w:rsid w:val="00235BB8"/>
    <w:rsid w:val="00247266"/>
    <w:rsid w:val="002533C8"/>
    <w:rsid w:val="00263658"/>
    <w:rsid w:val="002658C2"/>
    <w:rsid w:val="00280C25"/>
    <w:rsid w:val="0029296F"/>
    <w:rsid w:val="002A67BF"/>
    <w:rsid w:val="002A76D2"/>
    <w:rsid w:val="002B067C"/>
    <w:rsid w:val="002B2333"/>
    <w:rsid w:val="002B56D2"/>
    <w:rsid w:val="002B6D91"/>
    <w:rsid w:val="002C0FCB"/>
    <w:rsid w:val="002C63CB"/>
    <w:rsid w:val="002F101E"/>
    <w:rsid w:val="002F1A4B"/>
    <w:rsid w:val="003240D3"/>
    <w:rsid w:val="00364E73"/>
    <w:rsid w:val="0038653A"/>
    <w:rsid w:val="00390937"/>
    <w:rsid w:val="00394B08"/>
    <w:rsid w:val="00394FE6"/>
    <w:rsid w:val="003A562E"/>
    <w:rsid w:val="003B161D"/>
    <w:rsid w:val="003B69A3"/>
    <w:rsid w:val="003B7D22"/>
    <w:rsid w:val="003D315F"/>
    <w:rsid w:val="003D3800"/>
    <w:rsid w:val="003D7A10"/>
    <w:rsid w:val="003E15E1"/>
    <w:rsid w:val="003E684C"/>
    <w:rsid w:val="003F4A21"/>
    <w:rsid w:val="003F62F9"/>
    <w:rsid w:val="00412C36"/>
    <w:rsid w:val="00416A64"/>
    <w:rsid w:val="00417DA9"/>
    <w:rsid w:val="00424E3E"/>
    <w:rsid w:val="00425C90"/>
    <w:rsid w:val="00440406"/>
    <w:rsid w:val="004459FE"/>
    <w:rsid w:val="00462C6F"/>
    <w:rsid w:val="0046610C"/>
    <w:rsid w:val="00466A7B"/>
    <w:rsid w:val="00467701"/>
    <w:rsid w:val="00481163"/>
    <w:rsid w:val="00483EFA"/>
    <w:rsid w:val="00491FB2"/>
    <w:rsid w:val="004A1D7C"/>
    <w:rsid w:val="004A3FC2"/>
    <w:rsid w:val="004A4127"/>
    <w:rsid w:val="004A4B4F"/>
    <w:rsid w:val="004A6F22"/>
    <w:rsid w:val="004D674D"/>
    <w:rsid w:val="004F0492"/>
    <w:rsid w:val="004F3896"/>
    <w:rsid w:val="0051677C"/>
    <w:rsid w:val="00531D58"/>
    <w:rsid w:val="00535299"/>
    <w:rsid w:val="0055473E"/>
    <w:rsid w:val="00561C44"/>
    <w:rsid w:val="00563A9E"/>
    <w:rsid w:val="00566C8E"/>
    <w:rsid w:val="00575880"/>
    <w:rsid w:val="00575DB5"/>
    <w:rsid w:val="00576759"/>
    <w:rsid w:val="005863DD"/>
    <w:rsid w:val="00587C05"/>
    <w:rsid w:val="00590498"/>
    <w:rsid w:val="005A1084"/>
    <w:rsid w:val="005A23A5"/>
    <w:rsid w:val="005A68DD"/>
    <w:rsid w:val="005C4050"/>
    <w:rsid w:val="005C5434"/>
    <w:rsid w:val="005D0E61"/>
    <w:rsid w:val="005D35AC"/>
    <w:rsid w:val="005F07F4"/>
    <w:rsid w:val="006079AB"/>
    <w:rsid w:val="00610061"/>
    <w:rsid w:val="00615B74"/>
    <w:rsid w:val="00627C8F"/>
    <w:rsid w:val="0063567C"/>
    <w:rsid w:val="00644945"/>
    <w:rsid w:val="00645E6B"/>
    <w:rsid w:val="006477FE"/>
    <w:rsid w:val="006608E0"/>
    <w:rsid w:val="006862EC"/>
    <w:rsid w:val="0068644D"/>
    <w:rsid w:val="00686E4D"/>
    <w:rsid w:val="00696D75"/>
    <w:rsid w:val="00697435"/>
    <w:rsid w:val="006A1CE3"/>
    <w:rsid w:val="006A5610"/>
    <w:rsid w:val="006A6A74"/>
    <w:rsid w:val="006B789D"/>
    <w:rsid w:val="006B7E1C"/>
    <w:rsid w:val="006C3B5C"/>
    <w:rsid w:val="006C3FBC"/>
    <w:rsid w:val="006C7E53"/>
    <w:rsid w:val="006F0872"/>
    <w:rsid w:val="006F1319"/>
    <w:rsid w:val="006F7F5F"/>
    <w:rsid w:val="00701941"/>
    <w:rsid w:val="007232BE"/>
    <w:rsid w:val="00726C1C"/>
    <w:rsid w:val="00727191"/>
    <w:rsid w:val="00745C00"/>
    <w:rsid w:val="00755B18"/>
    <w:rsid w:val="00763F39"/>
    <w:rsid w:val="00785CE1"/>
    <w:rsid w:val="00794940"/>
    <w:rsid w:val="007A2B5D"/>
    <w:rsid w:val="007B0019"/>
    <w:rsid w:val="007B0427"/>
    <w:rsid w:val="007B29F0"/>
    <w:rsid w:val="007B37B5"/>
    <w:rsid w:val="007B4748"/>
    <w:rsid w:val="007C2321"/>
    <w:rsid w:val="007C78F0"/>
    <w:rsid w:val="007D2E6A"/>
    <w:rsid w:val="007D667C"/>
    <w:rsid w:val="007F1929"/>
    <w:rsid w:val="00810725"/>
    <w:rsid w:val="00822DEA"/>
    <w:rsid w:val="008303CD"/>
    <w:rsid w:val="00837D13"/>
    <w:rsid w:val="00843444"/>
    <w:rsid w:val="00853BCA"/>
    <w:rsid w:val="00865E59"/>
    <w:rsid w:val="00873D08"/>
    <w:rsid w:val="00874948"/>
    <w:rsid w:val="00887DB2"/>
    <w:rsid w:val="00887DBB"/>
    <w:rsid w:val="008A06AD"/>
    <w:rsid w:val="008A1151"/>
    <w:rsid w:val="008A118E"/>
    <w:rsid w:val="008A4E43"/>
    <w:rsid w:val="008A7A3D"/>
    <w:rsid w:val="008B5BB3"/>
    <w:rsid w:val="008C1FF5"/>
    <w:rsid w:val="008D2CED"/>
    <w:rsid w:val="008D4843"/>
    <w:rsid w:val="008E05FF"/>
    <w:rsid w:val="008E350B"/>
    <w:rsid w:val="008E6491"/>
    <w:rsid w:val="008F255C"/>
    <w:rsid w:val="008F2BAB"/>
    <w:rsid w:val="008F6B64"/>
    <w:rsid w:val="009038B5"/>
    <w:rsid w:val="00923414"/>
    <w:rsid w:val="00932212"/>
    <w:rsid w:val="00934D82"/>
    <w:rsid w:val="0093790C"/>
    <w:rsid w:val="009409E9"/>
    <w:rsid w:val="00951444"/>
    <w:rsid w:val="009622B6"/>
    <w:rsid w:val="00964A14"/>
    <w:rsid w:val="00967926"/>
    <w:rsid w:val="00980605"/>
    <w:rsid w:val="009A4E4E"/>
    <w:rsid w:val="009B77BE"/>
    <w:rsid w:val="009B7908"/>
    <w:rsid w:val="009C37E2"/>
    <w:rsid w:val="009C4F5C"/>
    <w:rsid w:val="009C61F0"/>
    <w:rsid w:val="009D2B26"/>
    <w:rsid w:val="009D599E"/>
    <w:rsid w:val="009F0EC8"/>
    <w:rsid w:val="009F57EF"/>
    <w:rsid w:val="009F7F62"/>
    <w:rsid w:val="00A02EF0"/>
    <w:rsid w:val="00A05BAE"/>
    <w:rsid w:val="00A117F9"/>
    <w:rsid w:val="00A3191C"/>
    <w:rsid w:val="00A320E9"/>
    <w:rsid w:val="00A457F3"/>
    <w:rsid w:val="00A461F5"/>
    <w:rsid w:val="00A50125"/>
    <w:rsid w:val="00A52B2F"/>
    <w:rsid w:val="00A538D9"/>
    <w:rsid w:val="00A5574A"/>
    <w:rsid w:val="00A57FB5"/>
    <w:rsid w:val="00A71CD2"/>
    <w:rsid w:val="00A768DA"/>
    <w:rsid w:val="00A84311"/>
    <w:rsid w:val="00A87C05"/>
    <w:rsid w:val="00AA6261"/>
    <w:rsid w:val="00AB5D78"/>
    <w:rsid w:val="00AB626B"/>
    <w:rsid w:val="00AD29E2"/>
    <w:rsid w:val="00AD2EDD"/>
    <w:rsid w:val="00AD74AF"/>
    <w:rsid w:val="00AE6213"/>
    <w:rsid w:val="00AF2B1D"/>
    <w:rsid w:val="00AF591E"/>
    <w:rsid w:val="00AF7BF4"/>
    <w:rsid w:val="00B01A01"/>
    <w:rsid w:val="00B02892"/>
    <w:rsid w:val="00B02972"/>
    <w:rsid w:val="00B04311"/>
    <w:rsid w:val="00B05079"/>
    <w:rsid w:val="00B1313C"/>
    <w:rsid w:val="00B2569A"/>
    <w:rsid w:val="00B454FB"/>
    <w:rsid w:val="00B51D85"/>
    <w:rsid w:val="00B52E4C"/>
    <w:rsid w:val="00B604A4"/>
    <w:rsid w:val="00B61C32"/>
    <w:rsid w:val="00B655EE"/>
    <w:rsid w:val="00B67AEF"/>
    <w:rsid w:val="00B701E6"/>
    <w:rsid w:val="00B77B1D"/>
    <w:rsid w:val="00B80424"/>
    <w:rsid w:val="00B832A8"/>
    <w:rsid w:val="00B908CF"/>
    <w:rsid w:val="00BA5C8F"/>
    <w:rsid w:val="00BD58A6"/>
    <w:rsid w:val="00BE0CAA"/>
    <w:rsid w:val="00BE54A7"/>
    <w:rsid w:val="00BE592C"/>
    <w:rsid w:val="00C00580"/>
    <w:rsid w:val="00C02298"/>
    <w:rsid w:val="00C067EB"/>
    <w:rsid w:val="00C20801"/>
    <w:rsid w:val="00C216DD"/>
    <w:rsid w:val="00C30E88"/>
    <w:rsid w:val="00C40358"/>
    <w:rsid w:val="00C4598E"/>
    <w:rsid w:val="00C6401E"/>
    <w:rsid w:val="00C65D2B"/>
    <w:rsid w:val="00C6702D"/>
    <w:rsid w:val="00C70222"/>
    <w:rsid w:val="00C837A0"/>
    <w:rsid w:val="00C8416C"/>
    <w:rsid w:val="00C87CE9"/>
    <w:rsid w:val="00C90345"/>
    <w:rsid w:val="00C91D75"/>
    <w:rsid w:val="00C92820"/>
    <w:rsid w:val="00C9340F"/>
    <w:rsid w:val="00C94031"/>
    <w:rsid w:val="00CB5EBA"/>
    <w:rsid w:val="00CB7750"/>
    <w:rsid w:val="00CC364B"/>
    <w:rsid w:val="00CC54BC"/>
    <w:rsid w:val="00CD72A5"/>
    <w:rsid w:val="00D05AAB"/>
    <w:rsid w:val="00D06C44"/>
    <w:rsid w:val="00D07362"/>
    <w:rsid w:val="00D07BE3"/>
    <w:rsid w:val="00D11468"/>
    <w:rsid w:val="00D141BA"/>
    <w:rsid w:val="00D20908"/>
    <w:rsid w:val="00D24CD5"/>
    <w:rsid w:val="00D361F6"/>
    <w:rsid w:val="00D40370"/>
    <w:rsid w:val="00D410E1"/>
    <w:rsid w:val="00D444A1"/>
    <w:rsid w:val="00D46009"/>
    <w:rsid w:val="00D4795F"/>
    <w:rsid w:val="00D67A09"/>
    <w:rsid w:val="00D67A3C"/>
    <w:rsid w:val="00D7154D"/>
    <w:rsid w:val="00D82F69"/>
    <w:rsid w:val="00DA0998"/>
    <w:rsid w:val="00DB5B18"/>
    <w:rsid w:val="00DB6140"/>
    <w:rsid w:val="00DC3D9B"/>
    <w:rsid w:val="00DD6D9C"/>
    <w:rsid w:val="00DE1AF8"/>
    <w:rsid w:val="00DF2AD0"/>
    <w:rsid w:val="00DF6D90"/>
    <w:rsid w:val="00E02D6D"/>
    <w:rsid w:val="00E05F0E"/>
    <w:rsid w:val="00E31AA2"/>
    <w:rsid w:val="00E47785"/>
    <w:rsid w:val="00E51CB5"/>
    <w:rsid w:val="00E56E40"/>
    <w:rsid w:val="00E709CA"/>
    <w:rsid w:val="00E90B05"/>
    <w:rsid w:val="00E91498"/>
    <w:rsid w:val="00EA19D8"/>
    <w:rsid w:val="00EA2BA8"/>
    <w:rsid w:val="00EA34D8"/>
    <w:rsid w:val="00EA3780"/>
    <w:rsid w:val="00EA7FA9"/>
    <w:rsid w:val="00EB7455"/>
    <w:rsid w:val="00ED0A0B"/>
    <w:rsid w:val="00ED2D38"/>
    <w:rsid w:val="00ED619A"/>
    <w:rsid w:val="00ED7B5E"/>
    <w:rsid w:val="00EE2DEA"/>
    <w:rsid w:val="00EE73E4"/>
    <w:rsid w:val="00EF1E8D"/>
    <w:rsid w:val="00F13AB1"/>
    <w:rsid w:val="00F14470"/>
    <w:rsid w:val="00F176DC"/>
    <w:rsid w:val="00F24101"/>
    <w:rsid w:val="00F3505D"/>
    <w:rsid w:val="00F36E97"/>
    <w:rsid w:val="00F4437C"/>
    <w:rsid w:val="00F51650"/>
    <w:rsid w:val="00F670B2"/>
    <w:rsid w:val="00F95352"/>
    <w:rsid w:val="00F95DFD"/>
    <w:rsid w:val="00FA1E98"/>
    <w:rsid w:val="00FB0898"/>
    <w:rsid w:val="00FC4810"/>
    <w:rsid w:val="00FD037B"/>
    <w:rsid w:val="00FD2887"/>
    <w:rsid w:val="00FD5B09"/>
    <w:rsid w:val="00FE1669"/>
    <w:rsid w:val="00FE488E"/>
    <w:rsid w:val="00FE67D1"/>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3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81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531D58"/>
    <w:pPr>
      <w:spacing w:before="100" w:beforeAutospacing="1" w:after="100" w:afterAutospacing="1"/>
      <w:outlineLvl w:val="0"/>
    </w:pPr>
    <w:rPr>
      <w:b/>
      <w:bCs/>
      <w:kern w:val="36"/>
      <w:sz w:val="48"/>
      <w:szCs w:val="48"/>
    </w:rPr>
  </w:style>
  <w:style w:type="paragraph" w:styleId="Ttulo3">
    <w:name w:val="heading 3"/>
    <w:basedOn w:val="Normal"/>
    <w:next w:val="Normal"/>
    <w:link w:val="Ttulo3Char"/>
    <w:uiPriority w:val="9"/>
    <w:semiHidden/>
    <w:unhideWhenUsed/>
    <w:qFormat/>
    <w:rsid w:val="00B77B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9C37E2"/>
    <w:pPr>
      <w:spacing w:after="160" w:line="259" w:lineRule="auto"/>
      <w:ind w:left="720"/>
      <w:contextualSpacing/>
    </w:pPr>
    <w:rPr>
      <w:rFonts w:asciiTheme="minorHAnsi" w:eastAsiaTheme="minorHAnsi" w:hAnsiTheme="minorHAnsi" w:cstheme="minorBidi"/>
      <w:sz w:val="22"/>
      <w:szCs w:val="22"/>
      <w:lang w:eastAsia="en-US"/>
    </w:rPr>
  </w:style>
  <w:style w:type="paragraph" w:styleId="SemEspaamento">
    <w:name w:val="No Spacing"/>
    <w:uiPriority w:val="1"/>
    <w:qFormat/>
    <w:rsid w:val="00AD74AF"/>
    <w:pPr>
      <w:spacing w:after="0" w:line="240" w:lineRule="auto"/>
    </w:pPr>
  </w:style>
  <w:style w:type="character" w:customStyle="1" w:styleId="nocolor69">
    <w:name w:val="nocolor69"/>
    <w:basedOn w:val="Fontepargpadro"/>
    <w:rsid w:val="00531D58"/>
  </w:style>
  <w:style w:type="character" w:customStyle="1" w:styleId="Ttulo1Char">
    <w:name w:val="Título 1 Char"/>
    <w:basedOn w:val="Fontepargpadro"/>
    <w:link w:val="Ttulo1"/>
    <w:uiPriority w:val="9"/>
    <w:rsid w:val="00531D58"/>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531D58"/>
  </w:style>
  <w:style w:type="paragraph" w:styleId="NormalWeb">
    <w:name w:val="Normal (Web)"/>
    <w:basedOn w:val="Normal"/>
    <w:uiPriority w:val="99"/>
    <w:unhideWhenUsed/>
    <w:rsid w:val="00531D58"/>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1C74BF"/>
    <w:rPr>
      <w:rFonts w:ascii="Segoe UI" w:hAnsi="Segoe UI" w:cs="Segoe UI"/>
      <w:sz w:val="18"/>
      <w:szCs w:val="18"/>
    </w:rPr>
  </w:style>
  <w:style w:type="character" w:customStyle="1" w:styleId="TextodebaloChar">
    <w:name w:val="Texto de balão Char"/>
    <w:basedOn w:val="Fontepargpadro"/>
    <w:link w:val="Textodebalo"/>
    <w:uiPriority w:val="99"/>
    <w:semiHidden/>
    <w:rsid w:val="001C74BF"/>
    <w:rPr>
      <w:rFonts w:ascii="Segoe UI" w:eastAsia="Times New Roman" w:hAnsi="Segoe UI" w:cs="Segoe UI"/>
      <w:sz w:val="18"/>
      <w:szCs w:val="18"/>
      <w:lang w:eastAsia="pt-BR"/>
    </w:rPr>
  </w:style>
  <w:style w:type="character" w:customStyle="1" w:styleId="motosmall">
    <w:name w:val="moto_small"/>
    <w:basedOn w:val="Fontepargpadro"/>
    <w:rsid w:val="0063567C"/>
  </w:style>
  <w:style w:type="numbering" w:customStyle="1" w:styleId="Semlista1">
    <w:name w:val="Sem lista1"/>
    <w:next w:val="Semlista"/>
    <w:uiPriority w:val="99"/>
    <w:semiHidden/>
    <w:unhideWhenUsed/>
    <w:rsid w:val="00887DBB"/>
  </w:style>
  <w:style w:type="numbering" w:customStyle="1" w:styleId="Semlista2">
    <w:name w:val="Sem lista2"/>
    <w:next w:val="Semlista"/>
    <w:uiPriority w:val="99"/>
    <w:semiHidden/>
    <w:unhideWhenUsed/>
    <w:rsid w:val="000477BD"/>
  </w:style>
  <w:style w:type="character" w:customStyle="1" w:styleId="Ttulo3Char">
    <w:name w:val="Título 3 Char"/>
    <w:basedOn w:val="Fontepargpadro"/>
    <w:link w:val="Ttulo3"/>
    <w:uiPriority w:val="9"/>
    <w:semiHidden/>
    <w:rsid w:val="00B77B1D"/>
    <w:rPr>
      <w:rFonts w:asciiTheme="majorHAnsi" w:eastAsiaTheme="majorEastAsia" w:hAnsiTheme="majorHAnsi" w:cstheme="majorBidi"/>
      <w:color w:val="243F60" w:themeColor="accent1" w:themeShade="7F"/>
      <w:sz w:val="24"/>
      <w:szCs w:val="24"/>
      <w:lang w:eastAsia="pt-BR"/>
    </w:rPr>
  </w:style>
  <w:style w:type="paragraph" w:customStyle="1" w:styleId="Item1">
    <w:name w:val="Item 1"/>
    <w:basedOn w:val="Normal"/>
    <w:qFormat/>
    <w:rsid w:val="00B77B1D"/>
    <w:rPr>
      <w:rFonts w:ascii="Arial" w:hAnsi="Arial" w:cs="Arial"/>
      <w:b/>
      <w:sz w:val="24"/>
      <w:szCs w:val="24"/>
    </w:rPr>
  </w:style>
  <w:style w:type="paragraph" w:customStyle="1" w:styleId="Item2">
    <w:name w:val="Item 2"/>
    <w:basedOn w:val="Normal"/>
    <w:qFormat/>
    <w:rsid w:val="00B77B1D"/>
    <w:pPr>
      <w:numPr>
        <w:numId w:val="9"/>
      </w:numPr>
    </w:pPr>
    <w:rPr>
      <w:rFonts w:ascii="Arial" w:hAnsi="Arial" w:cs="Arial"/>
      <w:b/>
      <w:i/>
      <w:sz w:val="24"/>
      <w:szCs w:val="24"/>
    </w:rPr>
  </w:style>
  <w:style w:type="paragraph" w:customStyle="1" w:styleId="TableParagraph">
    <w:name w:val="Table Paragraph"/>
    <w:basedOn w:val="Normal"/>
    <w:uiPriority w:val="1"/>
    <w:qFormat/>
    <w:rsid w:val="000F33D1"/>
    <w:pPr>
      <w:widowControl w:val="0"/>
      <w:autoSpaceDE w:val="0"/>
      <w:autoSpaceDN w:val="0"/>
      <w:spacing w:before="7" w:line="208" w:lineRule="exact"/>
      <w:ind w:left="74"/>
    </w:pPr>
    <w:rPr>
      <w:rFonts w:ascii="Calibri" w:eastAsia="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816"/>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531D58"/>
    <w:pPr>
      <w:spacing w:before="100" w:beforeAutospacing="1" w:after="100" w:afterAutospacing="1"/>
      <w:outlineLvl w:val="0"/>
    </w:pPr>
    <w:rPr>
      <w:b/>
      <w:bCs/>
      <w:kern w:val="36"/>
      <w:sz w:val="48"/>
      <w:szCs w:val="48"/>
    </w:rPr>
  </w:style>
  <w:style w:type="paragraph" w:styleId="Ttulo3">
    <w:name w:val="heading 3"/>
    <w:basedOn w:val="Normal"/>
    <w:next w:val="Normal"/>
    <w:link w:val="Ttulo3Char"/>
    <w:uiPriority w:val="9"/>
    <w:semiHidden/>
    <w:unhideWhenUsed/>
    <w:qFormat/>
    <w:rsid w:val="00B77B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9C37E2"/>
    <w:pPr>
      <w:spacing w:after="160" w:line="259" w:lineRule="auto"/>
      <w:ind w:left="720"/>
      <w:contextualSpacing/>
    </w:pPr>
    <w:rPr>
      <w:rFonts w:asciiTheme="minorHAnsi" w:eastAsiaTheme="minorHAnsi" w:hAnsiTheme="minorHAnsi" w:cstheme="minorBidi"/>
      <w:sz w:val="22"/>
      <w:szCs w:val="22"/>
      <w:lang w:eastAsia="en-US"/>
    </w:rPr>
  </w:style>
  <w:style w:type="paragraph" w:styleId="SemEspaamento">
    <w:name w:val="No Spacing"/>
    <w:uiPriority w:val="1"/>
    <w:qFormat/>
    <w:rsid w:val="00AD74AF"/>
    <w:pPr>
      <w:spacing w:after="0" w:line="240" w:lineRule="auto"/>
    </w:pPr>
  </w:style>
  <w:style w:type="character" w:customStyle="1" w:styleId="nocolor69">
    <w:name w:val="nocolor69"/>
    <w:basedOn w:val="Fontepargpadro"/>
    <w:rsid w:val="00531D58"/>
  </w:style>
  <w:style w:type="character" w:customStyle="1" w:styleId="Ttulo1Char">
    <w:name w:val="Título 1 Char"/>
    <w:basedOn w:val="Fontepargpadro"/>
    <w:link w:val="Ttulo1"/>
    <w:uiPriority w:val="9"/>
    <w:rsid w:val="00531D58"/>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531D58"/>
  </w:style>
  <w:style w:type="paragraph" w:styleId="NormalWeb">
    <w:name w:val="Normal (Web)"/>
    <w:basedOn w:val="Normal"/>
    <w:uiPriority w:val="99"/>
    <w:unhideWhenUsed/>
    <w:rsid w:val="00531D58"/>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1C74BF"/>
    <w:rPr>
      <w:rFonts w:ascii="Segoe UI" w:hAnsi="Segoe UI" w:cs="Segoe UI"/>
      <w:sz w:val="18"/>
      <w:szCs w:val="18"/>
    </w:rPr>
  </w:style>
  <w:style w:type="character" w:customStyle="1" w:styleId="TextodebaloChar">
    <w:name w:val="Texto de balão Char"/>
    <w:basedOn w:val="Fontepargpadro"/>
    <w:link w:val="Textodebalo"/>
    <w:uiPriority w:val="99"/>
    <w:semiHidden/>
    <w:rsid w:val="001C74BF"/>
    <w:rPr>
      <w:rFonts w:ascii="Segoe UI" w:eastAsia="Times New Roman" w:hAnsi="Segoe UI" w:cs="Segoe UI"/>
      <w:sz w:val="18"/>
      <w:szCs w:val="18"/>
      <w:lang w:eastAsia="pt-BR"/>
    </w:rPr>
  </w:style>
  <w:style w:type="character" w:customStyle="1" w:styleId="motosmall">
    <w:name w:val="moto_small"/>
    <w:basedOn w:val="Fontepargpadro"/>
    <w:rsid w:val="0063567C"/>
  </w:style>
  <w:style w:type="numbering" w:customStyle="1" w:styleId="Semlista1">
    <w:name w:val="Sem lista1"/>
    <w:next w:val="Semlista"/>
    <w:uiPriority w:val="99"/>
    <w:semiHidden/>
    <w:unhideWhenUsed/>
    <w:rsid w:val="00887DBB"/>
  </w:style>
  <w:style w:type="numbering" w:customStyle="1" w:styleId="Semlista2">
    <w:name w:val="Sem lista2"/>
    <w:next w:val="Semlista"/>
    <w:uiPriority w:val="99"/>
    <w:semiHidden/>
    <w:unhideWhenUsed/>
    <w:rsid w:val="000477BD"/>
  </w:style>
  <w:style w:type="character" w:customStyle="1" w:styleId="Ttulo3Char">
    <w:name w:val="Título 3 Char"/>
    <w:basedOn w:val="Fontepargpadro"/>
    <w:link w:val="Ttulo3"/>
    <w:uiPriority w:val="9"/>
    <w:semiHidden/>
    <w:rsid w:val="00B77B1D"/>
    <w:rPr>
      <w:rFonts w:asciiTheme="majorHAnsi" w:eastAsiaTheme="majorEastAsia" w:hAnsiTheme="majorHAnsi" w:cstheme="majorBidi"/>
      <w:color w:val="243F60" w:themeColor="accent1" w:themeShade="7F"/>
      <w:sz w:val="24"/>
      <w:szCs w:val="24"/>
      <w:lang w:eastAsia="pt-BR"/>
    </w:rPr>
  </w:style>
  <w:style w:type="paragraph" w:customStyle="1" w:styleId="Item1">
    <w:name w:val="Item 1"/>
    <w:basedOn w:val="Normal"/>
    <w:qFormat/>
    <w:rsid w:val="00B77B1D"/>
    <w:rPr>
      <w:rFonts w:ascii="Arial" w:hAnsi="Arial" w:cs="Arial"/>
      <w:b/>
      <w:sz w:val="24"/>
      <w:szCs w:val="24"/>
    </w:rPr>
  </w:style>
  <w:style w:type="paragraph" w:customStyle="1" w:styleId="Item2">
    <w:name w:val="Item 2"/>
    <w:basedOn w:val="Normal"/>
    <w:qFormat/>
    <w:rsid w:val="00B77B1D"/>
    <w:pPr>
      <w:numPr>
        <w:numId w:val="9"/>
      </w:numPr>
    </w:pPr>
    <w:rPr>
      <w:rFonts w:ascii="Arial" w:hAnsi="Arial" w:cs="Arial"/>
      <w:b/>
      <w:i/>
      <w:sz w:val="24"/>
      <w:szCs w:val="24"/>
    </w:rPr>
  </w:style>
  <w:style w:type="paragraph" w:customStyle="1" w:styleId="TableParagraph">
    <w:name w:val="Table Paragraph"/>
    <w:basedOn w:val="Normal"/>
    <w:uiPriority w:val="1"/>
    <w:qFormat/>
    <w:rsid w:val="000F33D1"/>
    <w:pPr>
      <w:widowControl w:val="0"/>
      <w:autoSpaceDE w:val="0"/>
      <w:autoSpaceDN w:val="0"/>
      <w:spacing w:before="7" w:line="208" w:lineRule="exact"/>
      <w:ind w:left="74"/>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560">
      <w:bodyDiv w:val="1"/>
      <w:marLeft w:val="0"/>
      <w:marRight w:val="0"/>
      <w:marTop w:val="0"/>
      <w:marBottom w:val="0"/>
      <w:divBdr>
        <w:top w:val="none" w:sz="0" w:space="0" w:color="auto"/>
        <w:left w:val="none" w:sz="0" w:space="0" w:color="auto"/>
        <w:bottom w:val="none" w:sz="0" w:space="0" w:color="auto"/>
        <w:right w:val="none" w:sz="0" w:space="0" w:color="auto"/>
      </w:divBdr>
    </w:div>
    <w:div w:id="111560708">
      <w:bodyDiv w:val="1"/>
      <w:marLeft w:val="0"/>
      <w:marRight w:val="0"/>
      <w:marTop w:val="0"/>
      <w:marBottom w:val="0"/>
      <w:divBdr>
        <w:top w:val="none" w:sz="0" w:space="0" w:color="auto"/>
        <w:left w:val="none" w:sz="0" w:space="0" w:color="auto"/>
        <w:bottom w:val="none" w:sz="0" w:space="0" w:color="auto"/>
        <w:right w:val="none" w:sz="0" w:space="0" w:color="auto"/>
      </w:divBdr>
    </w:div>
    <w:div w:id="209734241">
      <w:bodyDiv w:val="1"/>
      <w:marLeft w:val="0"/>
      <w:marRight w:val="0"/>
      <w:marTop w:val="0"/>
      <w:marBottom w:val="0"/>
      <w:divBdr>
        <w:top w:val="none" w:sz="0" w:space="0" w:color="auto"/>
        <w:left w:val="none" w:sz="0" w:space="0" w:color="auto"/>
        <w:bottom w:val="none" w:sz="0" w:space="0" w:color="auto"/>
        <w:right w:val="none" w:sz="0" w:space="0" w:color="auto"/>
      </w:divBdr>
    </w:div>
    <w:div w:id="330450861">
      <w:bodyDiv w:val="1"/>
      <w:marLeft w:val="0"/>
      <w:marRight w:val="0"/>
      <w:marTop w:val="0"/>
      <w:marBottom w:val="0"/>
      <w:divBdr>
        <w:top w:val="none" w:sz="0" w:space="0" w:color="auto"/>
        <w:left w:val="none" w:sz="0" w:space="0" w:color="auto"/>
        <w:bottom w:val="none" w:sz="0" w:space="0" w:color="auto"/>
        <w:right w:val="none" w:sz="0" w:space="0" w:color="auto"/>
      </w:divBdr>
    </w:div>
    <w:div w:id="357857452">
      <w:bodyDiv w:val="1"/>
      <w:marLeft w:val="0"/>
      <w:marRight w:val="0"/>
      <w:marTop w:val="0"/>
      <w:marBottom w:val="0"/>
      <w:divBdr>
        <w:top w:val="none" w:sz="0" w:space="0" w:color="auto"/>
        <w:left w:val="none" w:sz="0" w:space="0" w:color="auto"/>
        <w:bottom w:val="none" w:sz="0" w:space="0" w:color="auto"/>
        <w:right w:val="none" w:sz="0" w:space="0" w:color="auto"/>
      </w:divBdr>
    </w:div>
    <w:div w:id="448594676">
      <w:bodyDiv w:val="1"/>
      <w:marLeft w:val="0"/>
      <w:marRight w:val="0"/>
      <w:marTop w:val="0"/>
      <w:marBottom w:val="0"/>
      <w:divBdr>
        <w:top w:val="none" w:sz="0" w:space="0" w:color="auto"/>
        <w:left w:val="none" w:sz="0" w:space="0" w:color="auto"/>
        <w:bottom w:val="none" w:sz="0" w:space="0" w:color="auto"/>
        <w:right w:val="none" w:sz="0" w:space="0" w:color="auto"/>
      </w:divBdr>
    </w:div>
    <w:div w:id="590703692">
      <w:bodyDiv w:val="1"/>
      <w:marLeft w:val="0"/>
      <w:marRight w:val="0"/>
      <w:marTop w:val="0"/>
      <w:marBottom w:val="0"/>
      <w:divBdr>
        <w:top w:val="none" w:sz="0" w:space="0" w:color="auto"/>
        <w:left w:val="none" w:sz="0" w:space="0" w:color="auto"/>
        <w:bottom w:val="none" w:sz="0" w:space="0" w:color="auto"/>
        <w:right w:val="none" w:sz="0" w:space="0" w:color="auto"/>
      </w:divBdr>
    </w:div>
    <w:div w:id="696007835">
      <w:bodyDiv w:val="1"/>
      <w:marLeft w:val="0"/>
      <w:marRight w:val="0"/>
      <w:marTop w:val="0"/>
      <w:marBottom w:val="0"/>
      <w:divBdr>
        <w:top w:val="none" w:sz="0" w:space="0" w:color="auto"/>
        <w:left w:val="none" w:sz="0" w:space="0" w:color="auto"/>
        <w:bottom w:val="none" w:sz="0" w:space="0" w:color="auto"/>
        <w:right w:val="none" w:sz="0" w:space="0" w:color="auto"/>
      </w:divBdr>
    </w:div>
    <w:div w:id="912930629">
      <w:bodyDiv w:val="1"/>
      <w:marLeft w:val="0"/>
      <w:marRight w:val="0"/>
      <w:marTop w:val="0"/>
      <w:marBottom w:val="0"/>
      <w:divBdr>
        <w:top w:val="none" w:sz="0" w:space="0" w:color="auto"/>
        <w:left w:val="none" w:sz="0" w:space="0" w:color="auto"/>
        <w:bottom w:val="none" w:sz="0" w:space="0" w:color="auto"/>
        <w:right w:val="none" w:sz="0" w:space="0" w:color="auto"/>
      </w:divBdr>
    </w:div>
    <w:div w:id="915167783">
      <w:bodyDiv w:val="1"/>
      <w:marLeft w:val="0"/>
      <w:marRight w:val="0"/>
      <w:marTop w:val="0"/>
      <w:marBottom w:val="0"/>
      <w:divBdr>
        <w:top w:val="none" w:sz="0" w:space="0" w:color="auto"/>
        <w:left w:val="none" w:sz="0" w:space="0" w:color="auto"/>
        <w:bottom w:val="none" w:sz="0" w:space="0" w:color="auto"/>
        <w:right w:val="none" w:sz="0" w:space="0" w:color="auto"/>
      </w:divBdr>
    </w:div>
    <w:div w:id="946547004">
      <w:bodyDiv w:val="1"/>
      <w:marLeft w:val="0"/>
      <w:marRight w:val="0"/>
      <w:marTop w:val="0"/>
      <w:marBottom w:val="0"/>
      <w:divBdr>
        <w:top w:val="none" w:sz="0" w:space="0" w:color="auto"/>
        <w:left w:val="none" w:sz="0" w:space="0" w:color="auto"/>
        <w:bottom w:val="none" w:sz="0" w:space="0" w:color="auto"/>
        <w:right w:val="none" w:sz="0" w:space="0" w:color="auto"/>
      </w:divBdr>
    </w:div>
    <w:div w:id="1063724581">
      <w:bodyDiv w:val="1"/>
      <w:marLeft w:val="0"/>
      <w:marRight w:val="0"/>
      <w:marTop w:val="0"/>
      <w:marBottom w:val="0"/>
      <w:divBdr>
        <w:top w:val="none" w:sz="0" w:space="0" w:color="auto"/>
        <w:left w:val="none" w:sz="0" w:space="0" w:color="auto"/>
        <w:bottom w:val="none" w:sz="0" w:space="0" w:color="auto"/>
        <w:right w:val="none" w:sz="0" w:space="0" w:color="auto"/>
      </w:divBdr>
    </w:div>
    <w:div w:id="1555895877">
      <w:bodyDiv w:val="1"/>
      <w:marLeft w:val="0"/>
      <w:marRight w:val="0"/>
      <w:marTop w:val="0"/>
      <w:marBottom w:val="0"/>
      <w:divBdr>
        <w:top w:val="none" w:sz="0" w:space="0" w:color="auto"/>
        <w:left w:val="none" w:sz="0" w:space="0" w:color="auto"/>
        <w:bottom w:val="none" w:sz="0" w:space="0" w:color="auto"/>
        <w:right w:val="none" w:sz="0" w:space="0" w:color="auto"/>
      </w:divBdr>
    </w:div>
    <w:div w:id="1571231996">
      <w:bodyDiv w:val="1"/>
      <w:marLeft w:val="0"/>
      <w:marRight w:val="0"/>
      <w:marTop w:val="0"/>
      <w:marBottom w:val="0"/>
      <w:divBdr>
        <w:top w:val="none" w:sz="0" w:space="0" w:color="auto"/>
        <w:left w:val="none" w:sz="0" w:space="0" w:color="auto"/>
        <w:bottom w:val="none" w:sz="0" w:space="0" w:color="auto"/>
        <w:right w:val="none" w:sz="0" w:space="0" w:color="auto"/>
      </w:divBdr>
    </w:div>
    <w:div w:id="1685397844">
      <w:bodyDiv w:val="1"/>
      <w:marLeft w:val="0"/>
      <w:marRight w:val="0"/>
      <w:marTop w:val="0"/>
      <w:marBottom w:val="0"/>
      <w:divBdr>
        <w:top w:val="none" w:sz="0" w:space="0" w:color="auto"/>
        <w:left w:val="none" w:sz="0" w:space="0" w:color="auto"/>
        <w:bottom w:val="none" w:sz="0" w:space="0" w:color="auto"/>
        <w:right w:val="none" w:sz="0" w:space="0" w:color="auto"/>
      </w:divBdr>
    </w:div>
    <w:div w:id="1742676842">
      <w:bodyDiv w:val="1"/>
      <w:marLeft w:val="0"/>
      <w:marRight w:val="0"/>
      <w:marTop w:val="0"/>
      <w:marBottom w:val="0"/>
      <w:divBdr>
        <w:top w:val="none" w:sz="0" w:space="0" w:color="auto"/>
        <w:left w:val="none" w:sz="0" w:space="0" w:color="auto"/>
        <w:bottom w:val="none" w:sz="0" w:space="0" w:color="auto"/>
        <w:right w:val="none" w:sz="0" w:space="0" w:color="auto"/>
      </w:divBdr>
    </w:div>
    <w:div w:id="1815096449">
      <w:bodyDiv w:val="1"/>
      <w:marLeft w:val="0"/>
      <w:marRight w:val="0"/>
      <w:marTop w:val="0"/>
      <w:marBottom w:val="0"/>
      <w:divBdr>
        <w:top w:val="none" w:sz="0" w:space="0" w:color="auto"/>
        <w:left w:val="none" w:sz="0" w:space="0" w:color="auto"/>
        <w:bottom w:val="none" w:sz="0" w:space="0" w:color="auto"/>
        <w:right w:val="none" w:sz="0" w:space="0" w:color="auto"/>
      </w:divBdr>
    </w:div>
    <w:div w:id="195344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rotocolo.cidadao.conam.com.br/mairipor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9F05F-CC02-4127-B23E-62D94FA5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6579</Words>
  <Characters>35530</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Roberta.Compras</cp:lastModifiedBy>
  <cp:revision>2</cp:revision>
  <cp:lastPrinted>2023-11-24T14:15:00Z</cp:lastPrinted>
  <dcterms:created xsi:type="dcterms:W3CDTF">2023-11-24T14:17:00Z</dcterms:created>
  <dcterms:modified xsi:type="dcterms:W3CDTF">2023-11-24T14:17:00Z</dcterms:modified>
</cp:coreProperties>
</file>