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1BB7" w14:textId="77777777" w:rsidR="007B0019" w:rsidRPr="008141D4" w:rsidRDefault="007B0019" w:rsidP="008141D4">
      <w:pPr>
        <w:spacing w:before="120" w:after="120"/>
        <w:jc w:val="center"/>
        <w:rPr>
          <w:rFonts w:ascii="Arial Narrow" w:hAnsi="Arial Narrow" w:cs="Tahoma"/>
          <w:b/>
          <w:sz w:val="24"/>
          <w:szCs w:val="24"/>
        </w:rPr>
      </w:pPr>
      <w:r w:rsidRPr="008141D4">
        <w:rPr>
          <w:rFonts w:ascii="Arial Narrow" w:hAnsi="Arial Narrow" w:cs="Tahoma"/>
          <w:b/>
          <w:sz w:val="24"/>
          <w:szCs w:val="24"/>
        </w:rPr>
        <w:t>ANEXO II - MINUTA DE PROPOSTA DE PREÇO</w:t>
      </w:r>
    </w:p>
    <w:p w14:paraId="36AA0C54" w14:textId="77777777" w:rsidR="007B366C" w:rsidRPr="008141D4" w:rsidRDefault="007B366C" w:rsidP="008141D4">
      <w:pPr>
        <w:spacing w:before="120" w:after="120"/>
        <w:jc w:val="both"/>
        <w:rPr>
          <w:rFonts w:ascii="Arial Narrow" w:hAnsi="Arial Narrow" w:cs="Tahoma"/>
          <w:b/>
          <w:sz w:val="24"/>
          <w:szCs w:val="24"/>
          <w:highlight w:val="yellow"/>
        </w:rPr>
      </w:pPr>
    </w:p>
    <w:p w14:paraId="34A7CBFB" w14:textId="05767837" w:rsidR="00093DA5" w:rsidRPr="008141D4" w:rsidRDefault="00093DA5" w:rsidP="008141D4">
      <w:pPr>
        <w:spacing w:before="120" w:after="120"/>
        <w:rPr>
          <w:rFonts w:ascii="Arial Narrow" w:hAnsi="Arial Narrow" w:cs="Tahoma"/>
          <w:b/>
          <w:sz w:val="24"/>
          <w:szCs w:val="24"/>
        </w:rPr>
      </w:pPr>
      <w:r w:rsidRPr="008141D4">
        <w:rPr>
          <w:rFonts w:ascii="Arial Narrow" w:hAnsi="Arial Narrow" w:cs="Tahoma"/>
          <w:b/>
          <w:sz w:val="24"/>
          <w:szCs w:val="24"/>
        </w:rPr>
        <w:t xml:space="preserve">PREGÃO PRESENCIAL Nº </w:t>
      </w:r>
      <w:r w:rsidR="00E70AA2" w:rsidRPr="008141D4">
        <w:rPr>
          <w:rFonts w:ascii="Arial Narrow" w:hAnsi="Arial Narrow" w:cs="Tahoma"/>
          <w:b/>
          <w:sz w:val="24"/>
          <w:szCs w:val="24"/>
        </w:rPr>
        <w:t>050/2023</w:t>
      </w:r>
    </w:p>
    <w:p w14:paraId="24493161" w14:textId="6ADE8D88" w:rsidR="00195485" w:rsidRPr="008141D4" w:rsidRDefault="00195485"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PROCESSO Nº </w:t>
      </w:r>
      <w:r w:rsidR="00234581" w:rsidRPr="008141D4">
        <w:rPr>
          <w:rFonts w:ascii="Arial Narrow" w:hAnsi="Arial Narrow" w:cs="Tahoma"/>
          <w:b/>
          <w:sz w:val="24"/>
          <w:szCs w:val="24"/>
        </w:rPr>
        <w:t>19.376/2023</w:t>
      </w:r>
    </w:p>
    <w:p w14:paraId="26F81DDF" w14:textId="77777777" w:rsidR="00195485" w:rsidRPr="008141D4" w:rsidRDefault="00195485" w:rsidP="008141D4">
      <w:pPr>
        <w:spacing w:before="120" w:after="120"/>
        <w:jc w:val="both"/>
        <w:rPr>
          <w:rFonts w:ascii="Arial Narrow" w:hAnsi="Arial Narrow" w:cs="Tahoma"/>
          <w:b/>
          <w:sz w:val="24"/>
          <w:szCs w:val="24"/>
        </w:rPr>
      </w:pPr>
    </w:p>
    <w:p w14:paraId="179EC05E" w14:textId="68AA068A" w:rsidR="00195485" w:rsidRPr="008141D4" w:rsidRDefault="00195485"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OBJETO: </w:t>
      </w:r>
      <w:r w:rsidR="002759F6" w:rsidRPr="008141D4">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e estagiários da Prefeitura de Mairiporã e dos servidores ativos, aposentados e pensionistas do Instituto de Previdência dos Servidores Públicos do Município de Mairiporã - IPREMA</w:t>
      </w:r>
      <w:r w:rsidRPr="008141D4">
        <w:rPr>
          <w:rFonts w:ascii="Arial Narrow" w:hAnsi="Arial Narrow" w:cs="Tahoma"/>
          <w:sz w:val="24"/>
          <w:szCs w:val="24"/>
        </w:rPr>
        <w:t>.</w:t>
      </w:r>
    </w:p>
    <w:tbl>
      <w:tblPr>
        <w:tblStyle w:val="Tabelacomgrade"/>
        <w:tblW w:w="9640" w:type="dxa"/>
        <w:jc w:val="center"/>
        <w:tblLook w:val="04A0" w:firstRow="1" w:lastRow="0" w:firstColumn="1" w:lastColumn="0" w:noHBand="0" w:noVBand="1"/>
      </w:tblPr>
      <w:tblGrid>
        <w:gridCol w:w="4747"/>
        <w:gridCol w:w="4893"/>
      </w:tblGrid>
      <w:tr w:rsidR="007B0019" w:rsidRPr="008141D4" w14:paraId="6DA1AAB7" w14:textId="77777777" w:rsidTr="00A27642">
        <w:trPr>
          <w:jc w:val="center"/>
        </w:trPr>
        <w:tc>
          <w:tcPr>
            <w:tcW w:w="9640" w:type="dxa"/>
            <w:gridSpan w:val="2"/>
          </w:tcPr>
          <w:p w14:paraId="40468D25"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RAZÃO SOCIAL DA PROPONENTE:</w:t>
            </w:r>
          </w:p>
        </w:tc>
      </w:tr>
      <w:tr w:rsidR="007B0019" w:rsidRPr="008141D4" w14:paraId="3CF5A541" w14:textId="77777777" w:rsidTr="00A27642">
        <w:trPr>
          <w:jc w:val="center"/>
        </w:trPr>
        <w:tc>
          <w:tcPr>
            <w:tcW w:w="9640" w:type="dxa"/>
            <w:gridSpan w:val="2"/>
          </w:tcPr>
          <w:p w14:paraId="6E1F2C5C"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ENDEREÇO:</w:t>
            </w:r>
          </w:p>
        </w:tc>
      </w:tr>
      <w:tr w:rsidR="007B0019" w:rsidRPr="008141D4" w14:paraId="49BE2A05" w14:textId="77777777" w:rsidTr="00A27642">
        <w:trPr>
          <w:jc w:val="center"/>
        </w:trPr>
        <w:tc>
          <w:tcPr>
            <w:tcW w:w="4747" w:type="dxa"/>
          </w:tcPr>
          <w:p w14:paraId="36D194BE"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CNPJ:</w:t>
            </w:r>
          </w:p>
        </w:tc>
        <w:tc>
          <w:tcPr>
            <w:tcW w:w="4893" w:type="dxa"/>
          </w:tcPr>
          <w:p w14:paraId="2144069B"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TELEFONE:</w:t>
            </w:r>
          </w:p>
        </w:tc>
      </w:tr>
      <w:tr w:rsidR="007B0019" w:rsidRPr="008141D4" w14:paraId="11E7550E" w14:textId="77777777" w:rsidTr="00A27642">
        <w:trPr>
          <w:jc w:val="center"/>
        </w:trPr>
        <w:tc>
          <w:tcPr>
            <w:tcW w:w="4747" w:type="dxa"/>
          </w:tcPr>
          <w:p w14:paraId="1F5EE71F"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I.E.:</w:t>
            </w:r>
          </w:p>
        </w:tc>
        <w:tc>
          <w:tcPr>
            <w:tcW w:w="4893" w:type="dxa"/>
          </w:tcPr>
          <w:p w14:paraId="16D559EB"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E-MAIL:</w:t>
            </w:r>
          </w:p>
        </w:tc>
      </w:tr>
      <w:tr w:rsidR="007B0019" w:rsidRPr="008141D4" w14:paraId="5C3DD348" w14:textId="77777777" w:rsidTr="00A27642">
        <w:trPr>
          <w:jc w:val="center"/>
        </w:trPr>
        <w:tc>
          <w:tcPr>
            <w:tcW w:w="9640" w:type="dxa"/>
            <w:gridSpan w:val="2"/>
          </w:tcPr>
          <w:p w14:paraId="4ACAAC39"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 xml:space="preserve">DATA: </w:t>
            </w:r>
          </w:p>
        </w:tc>
      </w:tr>
    </w:tbl>
    <w:p w14:paraId="4ADF636C" w14:textId="77777777" w:rsidR="007B0019" w:rsidRPr="008141D4" w:rsidRDefault="007B0019"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Obs.: </w:t>
      </w:r>
      <w:r w:rsidRPr="008141D4">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8141D4">
        <w:rPr>
          <w:rFonts w:ascii="Arial Narrow" w:hAnsi="Arial Narrow" w:cs="Tahoma"/>
          <w:sz w:val="24"/>
          <w:szCs w:val="24"/>
        </w:rPr>
        <w:t>a mesma</w:t>
      </w:r>
      <w:proofErr w:type="gramEnd"/>
      <w:r w:rsidRPr="008141D4">
        <w:rPr>
          <w:rFonts w:ascii="Arial Narrow" w:hAnsi="Arial Narrow" w:cs="Tahoma"/>
          <w:sz w:val="24"/>
          <w:szCs w:val="24"/>
        </w:rPr>
        <w:t xml:space="preserve"> não foi declarada inidônea para licitar ou contratar com a Administração Pública.</w:t>
      </w:r>
    </w:p>
    <w:tbl>
      <w:tblPr>
        <w:tblStyle w:val="Tabelacomgrade"/>
        <w:tblW w:w="0" w:type="auto"/>
        <w:jc w:val="center"/>
        <w:tblLook w:val="04A0" w:firstRow="1" w:lastRow="0" w:firstColumn="1" w:lastColumn="0" w:noHBand="0" w:noVBand="1"/>
      </w:tblPr>
      <w:tblGrid>
        <w:gridCol w:w="1636"/>
        <w:gridCol w:w="5418"/>
        <w:gridCol w:w="2543"/>
      </w:tblGrid>
      <w:tr w:rsidR="00A27642" w:rsidRPr="008141D4" w14:paraId="5D92C6B0" w14:textId="75CA43EE" w:rsidTr="00A27642">
        <w:trPr>
          <w:jc w:val="center"/>
        </w:trPr>
        <w:tc>
          <w:tcPr>
            <w:tcW w:w="1636" w:type="dxa"/>
          </w:tcPr>
          <w:p w14:paraId="4EFEB0CF" w14:textId="318C3FCF" w:rsidR="00A27642" w:rsidRPr="008141D4" w:rsidRDefault="00A27642" w:rsidP="008141D4">
            <w:pPr>
              <w:spacing w:before="120" w:after="120"/>
              <w:jc w:val="center"/>
              <w:rPr>
                <w:rFonts w:ascii="Arial Narrow" w:hAnsi="Arial Narrow" w:cs="Tahoma"/>
                <w:b/>
                <w:sz w:val="24"/>
                <w:szCs w:val="24"/>
              </w:rPr>
            </w:pPr>
            <w:r w:rsidRPr="008141D4">
              <w:rPr>
                <w:rFonts w:ascii="Arial Narrow" w:hAnsi="Arial Narrow" w:cs="Tahoma"/>
                <w:b/>
                <w:sz w:val="24"/>
                <w:szCs w:val="24"/>
              </w:rPr>
              <w:t>Item</w:t>
            </w:r>
          </w:p>
        </w:tc>
        <w:tc>
          <w:tcPr>
            <w:tcW w:w="5418" w:type="dxa"/>
          </w:tcPr>
          <w:p w14:paraId="1BD1E033" w14:textId="47980B60" w:rsidR="00A27642" w:rsidRPr="008141D4" w:rsidRDefault="00A27642" w:rsidP="008141D4">
            <w:pPr>
              <w:spacing w:before="120" w:after="120"/>
              <w:jc w:val="center"/>
              <w:rPr>
                <w:rFonts w:ascii="Arial Narrow" w:hAnsi="Arial Narrow" w:cs="Tahoma"/>
                <w:b/>
                <w:sz w:val="24"/>
                <w:szCs w:val="24"/>
              </w:rPr>
            </w:pPr>
            <w:r w:rsidRPr="008141D4">
              <w:rPr>
                <w:rFonts w:ascii="Arial Narrow" w:hAnsi="Arial Narrow" w:cs="Tahoma"/>
                <w:b/>
                <w:sz w:val="24"/>
                <w:szCs w:val="24"/>
              </w:rPr>
              <w:t>Descrição</w:t>
            </w:r>
          </w:p>
        </w:tc>
        <w:tc>
          <w:tcPr>
            <w:tcW w:w="2543" w:type="dxa"/>
          </w:tcPr>
          <w:p w14:paraId="6B9CF8BF" w14:textId="7258207B" w:rsidR="00A27642" w:rsidRPr="008141D4" w:rsidRDefault="00A27642" w:rsidP="008141D4">
            <w:pPr>
              <w:spacing w:before="120" w:after="120"/>
              <w:jc w:val="center"/>
              <w:rPr>
                <w:rFonts w:ascii="Arial Narrow" w:hAnsi="Arial Narrow" w:cs="Tahoma"/>
                <w:b/>
                <w:sz w:val="24"/>
                <w:szCs w:val="24"/>
              </w:rPr>
            </w:pPr>
            <w:r w:rsidRPr="008141D4">
              <w:rPr>
                <w:rFonts w:ascii="Arial Narrow" w:hAnsi="Arial Narrow" w:cs="Tahoma"/>
                <w:b/>
                <w:sz w:val="24"/>
                <w:szCs w:val="24"/>
              </w:rPr>
              <w:t>Valor Global</w:t>
            </w:r>
          </w:p>
        </w:tc>
      </w:tr>
      <w:tr w:rsidR="00A27642" w:rsidRPr="008141D4" w14:paraId="050C035E" w14:textId="7FFFAEBE" w:rsidTr="00A27642">
        <w:trPr>
          <w:jc w:val="center"/>
        </w:trPr>
        <w:tc>
          <w:tcPr>
            <w:tcW w:w="1636" w:type="dxa"/>
          </w:tcPr>
          <w:p w14:paraId="62DD36AF" w14:textId="6C78B659" w:rsidR="00A27642" w:rsidRPr="008141D4" w:rsidRDefault="00A27642" w:rsidP="008141D4">
            <w:pPr>
              <w:spacing w:before="120" w:after="120"/>
              <w:jc w:val="center"/>
              <w:rPr>
                <w:rFonts w:ascii="Arial Narrow" w:hAnsi="Arial Narrow" w:cs="Tahoma"/>
                <w:b/>
                <w:sz w:val="24"/>
                <w:szCs w:val="24"/>
              </w:rPr>
            </w:pPr>
            <w:r w:rsidRPr="008141D4">
              <w:rPr>
                <w:rFonts w:ascii="Arial Narrow" w:hAnsi="Arial Narrow" w:cs="Tahoma"/>
                <w:b/>
                <w:sz w:val="24"/>
                <w:szCs w:val="24"/>
              </w:rPr>
              <w:t>01</w:t>
            </w:r>
          </w:p>
        </w:tc>
        <w:tc>
          <w:tcPr>
            <w:tcW w:w="5418" w:type="dxa"/>
          </w:tcPr>
          <w:p w14:paraId="5B87D53A" w14:textId="2BBFC2AB" w:rsidR="00A27642" w:rsidRPr="008141D4" w:rsidRDefault="00A27642" w:rsidP="008141D4">
            <w:pPr>
              <w:spacing w:before="120" w:after="120"/>
              <w:jc w:val="both"/>
              <w:rPr>
                <w:rFonts w:ascii="Arial Narrow" w:hAnsi="Arial Narrow" w:cs="Tahoma"/>
                <w:b/>
                <w:sz w:val="24"/>
                <w:szCs w:val="24"/>
              </w:rPr>
            </w:pPr>
            <w:r w:rsidRPr="008141D4">
              <w:rPr>
                <w:rFonts w:ascii="Arial Narrow" w:hAnsi="Arial Narrow" w:cs="Tahoma"/>
                <w:bCs/>
                <w:sz w:val="24"/>
                <w:szCs w:val="24"/>
              </w:rPr>
              <w:t>Operação, processamento e gerenciamento de créditos proveniente da Folha de Pagamento de aproximadamente 2.</w:t>
            </w:r>
            <w:r w:rsidR="000615B0" w:rsidRPr="008141D4">
              <w:rPr>
                <w:rFonts w:ascii="Arial Narrow" w:hAnsi="Arial Narrow" w:cs="Tahoma"/>
                <w:bCs/>
                <w:sz w:val="24"/>
                <w:szCs w:val="24"/>
              </w:rPr>
              <w:t>478</w:t>
            </w:r>
            <w:r w:rsidRPr="008141D4">
              <w:rPr>
                <w:rFonts w:ascii="Arial Narrow" w:hAnsi="Arial Narrow" w:cs="Tahoma"/>
                <w:bCs/>
                <w:sz w:val="24"/>
                <w:szCs w:val="24"/>
              </w:rPr>
              <w:t xml:space="preserve"> servidores ativos da Prefeitura de Mairiporã, (tendo como base o mês de </w:t>
            </w:r>
            <w:r w:rsidR="000615B0" w:rsidRPr="008141D4">
              <w:rPr>
                <w:rFonts w:ascii="Arial Narrow" w:hAnsi="Arial Narrow" w:cs="Tahoma"/>
                <w:bCs/>
                <w:sz w:val="24"/>
                <w:szCs w:val="24"/>
              </w:rPr>
              <w:t>maio</w:t>
            </w:r>
            <w:r w:rsidRPr="008141D4">
              <w:rPr>
                <w:rFonts w:ascii="Arial Narrow" w:hAnsi="Arial Narrow" w:cs="Tahoma"/>
                <w:bCs/>
                <w:sz w:val="24"/>
                <w:szCs w:val="24"/>
              </w:rPr>
              <w:t xml:space="preserve"> de 202</w:t>
            </w:r>
            <w:r w:rsidR="000615B0" w:rsidRPr="008141D4">
              <w:rPr>
                <w:rFonts w:ascii="Arial Narrow" w:hAnsi="Arial Narrow" w:cs="Tahoma"/>
                <w:bCs/>
                <w:sz w:val="24"/>
                <w:szCs w:val="24"/>
              </w:rPr>
              <w:t>3) e 769 servidores ativos, aposentados e pensionistas do Instituto de Previdência dos Servidores Públicos do Município de Mairiporã – IPREMA (tendo como base o mês de junho de 2023).</w:t>
            </w:r>
          </w:p>
        </w:tc>
        <w:tc>
          <w:tcPr>
            <w:tcW w:w="2543" w:type="dxa"/>
          </w:tcPr>
          <w:p w14:paraId="0EDFBCDE" w14:textId="27DF8AE6" w:rsidR="00A27642" w:rsidRPr="008141D4" w:rsidRDefault="00A27642" w:rsidP="008141D4">
            <w:pPr>
              <w:spacing w:before="120" w:after="120"/>
              <w:jc w:val="both"/>
              <w:rPr>
                <w:rFonts w:ascii="Arial Narrow" w:hAnsi="Arial Narrow" w:cs="Tahoma"/>
                <w:bCs/>
                <w:sz w:val="24"/>
                <w:szCs w:val="24"/>
              </w:rPr>
            </w:pPr>
            <w:r w:rsidRPr="008141D4">
              <w:rPr>
                <w:rFonts w:ascii="Arial Narrow" w:hAnsi="Arial Narrow" w:cs="Tahoma"/>
                <w:bCs/>
                <w:sz w:val="24"/>
                <w:szCs w:val="24"/>
              </w:rPr>
              <w:t>R$ ...............</w:t>
            </w:r>
          </w:p>
        </w:tc>
      </w:tr>
    </w:tbl>
    <w:p w14:paraId="49993354" w14:textId="77777777" w:rsidR="002F37E1" w:rsidRPr="008141D4" w:rsidRDefault="002F37E1" w:rsidP="008141D4">
      <w:pPr>
        <w:spacing w:before="120" w:after="120"/>
        <w:jc w:val="both"/>
        <w:rPr>
          <w:rFonts w:ascii="Arial Narrow" w:hAnsi="Arial Narrow" w:cs="Tahoma"/>
          <w:b/>
          <w:sz w:val="24"/>
          <w:szCs w:val="24"/>
        </w:rPr>
      </w:pPr>
    </w:p>
    <w:p w14:paraId="41C66703" w14:textId="1BE70A7B" w:rsidR="007B0019" w:rsidRPr="008141D4" w:rsidRDefault="00384BAE"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VALOR </w:t>
      </w:r>
      <w:r w:rsidR="002F37E1" w:rsidRPr="008141D4">
        <w:rPr>
          <w:rFonts w:ascii="Arial Narrow" w:hAnsi="Arial Narrow" w:cs="Tahoma"/>
          <w:b/>
          <w:sz w:val="24"/>
          <w:szCs w:val="24"/>
        </w:rPr>
        <w:t xml:space="preserve">DA TARIFA </w:t>
      </w:r>
      <w:r w:rsidR="007B0019" w:rsidRPr="008141D4">
        <w:rPr>
          <w:rFonts w:ascii="Arial Narrow" w:hAnsi="Arial Narrow" w:cs="Tahoma"/>
          <w:sz w:val="24"/>
          <w:szCs w:val="24"/>
        </w:rPr>
        <w:t>(Também por extenso): _____________________________.</w:t>
      </w:r>
    </w:p>
    <w:p w14:paraId="736AA891" w14:textId="77777777" w:rsidR="00507D24" w:rsidRPr="008141D4" w:rsidRDefault="00507D24" w:rsidP="008141D4">
      <w:pPr>
        <w:pStyle w:val="Corpodetexto"/>
        <w:tabs>
          <w:tab w:val="left" w:pos="284"/>
        </w:tabs>
        <w:spacing w:before="120" w:after="120" w:line="240" w:lineRule="auto"/>
        <w:rPr>
          <w:rFonts w:ascii="Arial Narrow" w:hAnsi="Arial Narrow" w:cs="Tahoma"/>
          <w:b/>
          <w:bCs/>
          <w:szCs w:val="24"/>
        </w:rPr>
      </w:pPr>
    </w:p>
    <w:p w14:paraId="5DD1B1A5" w14:textId="6F85CCFF" w:rsidR="007B0019" w:rsidRPr="008141D4" w:rsidRDefault="007B0019" w:rsidP="008141D4">
      <w:pPr>
        <w:pStyle w:val="Corpodetexto"/>
        <w:tabs>
          <w:tab w:val="left" w:pos="284"/>
        </w:tabs>
        <w:spacing w:before="120" w:after="120" w:line="240" w:lineRule="auto"/>
        <w:rPr>
          <w:rFonts w:ascii="Arial Narrow" w:hAnsi="Arial Narrow" w:cs="Tahoma"/>
          <w:b/>
          <w:bCs/>
          <w:szCs w:val="24"/>
        </w:rPr>
      </w:pPr>
      <w:r w:rsidRPr="008141D4">
        <w:rPr>
          <w:rFonts w:ascii="Arial Narrow" w:hAnsi="Arial Narrow" w:cs="Tahoma"/>
          <w:b/>
          <w:bCs/>
          <w:szCs w:val="24"/>
        </w:rPr>
        <w:t xml:space="preserve">1 </w:t>
      </w:r>
      <w:r w:rsidR="00A27642" w:rsidRPr="008141D4">
        <w:rPr>
          <w:rFonts w:ascii="Arial Narrow" w:hAnsi="Arial Narrow" w:cs="Tahoma"/>
          <w:b/>
          <w:bCs/>
          <w:szCs w:val="24"/>
        </w:rPr>
        <w:t>–</w:t>
      </w:r>
      <w:r w:rsidRPr="008141D4">
        <w:rPr>
          <w:rFonts w:ascii="Arial Narrow" w:hAnsi="Arial Narrow" w:cs="Tahoma"/>
          <w:b/>
          <w:bCs/>
          <w:szCs w:val="24"/>
        </w:rPr>
        <w:t xml:space="preserve"> </w:t>
      </w:r>
      <w:r w:rsidRPr="008141D4">
        <w:rPr>
          <w:rFonts w:ascii="Arial Narrow" w:hAnsi="Arial Narrow" w:cs="Tahoma"/>
          <w:bCs/>
          <w:szCs w:val="24"/>
        </w:rPr>
        <w:t xml:space="preserve">Validade da proposta: </w:t>
      </w:r>
      <w:r w:rsidR="00CB5EBA" w:rsidRPr="008141D4">
        <w:rPr>
          <w:rFonts w:ascii="Arial Narrow" w:hAnsi="Arial Narrow" w:cs="Tahoma"/>
          <w:bCs/>
          <w:szCs w:val="24"/>
        </w:rPr>
        <w:t>9</w:t>
      </w:r>
      <w:r w:rsidRPr="008141D4">
        <w:rPr>
          <w:rFonts w:ascii="Arial Narrow" w:hAnsi="Arial Narrow" w:cs="Tahoma"/>
          <w:bCs/>
          <w:szCs w:val="24"/>
        </w:rPr>
        <w:t>0 (</w:t>
      </w:r>
      <w:r w:rsidR="00CB5EBA" w:rsidRPr="008141D4">
        <w:rPr>
          <w:rFonts w:ascii="Arial Narrow" w:hAnsi="Arial Narrow" w:cs="Tahoma"/>
          <w:bCs/>
          <w:szCs w:val="24"/>
        </w:rPr>
        <w:t>noventa</w:t>
      </w:r>
      <w:r w:rsidRPr="008141D4">
        <w:rPr>
          <w:rFonts w:ascii="Arial Narrow" w:hAnsi="Arial Narrow" w:cs="Tahoma"/>
          <w:bCs/>
          <w:szCs w:val="24"/>
        </w:rPr>
        <w:t>) dias;</w:t>
      </w:r>
    </w:p>
    <w:p w14:paraId="5098E13B" w14:textId="6B5AC7CB" w:rsidR="007B0019" w:rsidRPr="008141D4" w:rsidRDefault="007B366C" w:rsidP="008141D4">
      <w:pPr>
        <w:pStyle w:val="Corpodetexto"/>
        <w:tabs>
          <w:tab w:val="left" w:pos="284"/>
        </w:tabs>
        <w:spacing w:before="120" w:after="120" w:line="240" w:lineRule="auto"/>
        <w:rPr>
          <w:rFonts w:ascii="Arial Narrow" w:hAnsi="Arial Narrow" w:cs="Tahoma"/>
          <w:bCs/>
          <w:szCs w:val="24"/>
        </w:rPr>
      </w:pPr>
      <w:r w:rsidRPr="008141D4">
        <w:rPr>
          <w:rFonts w:ascii="Arial Narrow" w:hAnsi="Arial Narrow" w:cs="Tahoma"/>
          <w:b/>
          <w:bCs/>
          <w:szCs w:val="24"/>
        </w:rPr>
        <w:t>2</w:t>
      </w:r>
      <w:r w:rsidR="007B0019" w:rsidRPr="008141D4">
        <w:rPr>
          <w:rFonts w:ascii="Arial Narrow" w:hAnsi="Arial Narrow" w:cs="Tahoma"/>
          <w:b/>
          <w:bCs/>
          <w:szCs w:val="24"/>
        </w:rPr>
        <w:t xml:space="preserve"> </w:t>
      </w:r>
      <w:r w:rsidR="00A27642" w:rsidRPr="008141D4">
        <w:rPr>
          <w:rFonts w:ascii="Arial Narrow" w:hAnsi="Arial Narrow" w:cs="Tahoma"/>
          <w:b/>
          <w:bCs/>
          <w:szCs w:val="24"/>
        </w:rPr>
        <w:t>–</w:t>
      </w:r>
      <w:r w:rsidR="007B0019" w:rsidRPr="008141D4">
        <w:rPr>
          <w:rFonts w:ascii="Arial Narrow" w:hAnsi="Arial Narrow" w:cs="Tahoma"/>
          <w:b/>
          <w:bCs/>
          <w:szCs w:val="24"/>
        </w:rPr>
        <w:t xml:space="preserve"> </w:t>
      </w:r>
      <w:r w:rsidR="00A27642" w:rsidRPr="008141D4">
        <w:rPr>
          <w:rFonts w:ascii="Arial Narrow" w:hAnsi="Arial Narrow" w:cs="Tahoma"/>
          <w:bCs/>
          <w:szCs w:val="24"/>
        </w:rPr>
        <w:t>Vigência Contratual:</w:t>
      </w:r>
      <w:r w:rsidR="00A27642" w:rsidRPr="008141D4">
        <w:rPr>
          <w:rFonts w:ascii="Arial Narrow" w:hAnsi="Arial Narrow" w:cs="Tahoma"/>
          <w:b/>
          <w:bCs/>
          <w:szCs w:val="24"/>
        </w:rPr>
        <w:t xml:space="preserve"> </w:t>
      </w:r>
      <w:r w:rsidR="00A27642" w:rsidRPr="008141D4">
        <w:rPr>
          <w:rFonts w:ascii="Arial Narrow" w:hAnsi="Arial Narrow" w:cs="Tahoma"/>
          <w:bCs/>
          <w:szCs w:val="24"/>
        </w:rPr>
        <w:t>60 (sessenta) meses contados da data de assinatura</w:t>
      </w:r>
      <w:r w:rsidR="002E023F" w:rsidRPr="008141D4">
        <w:rPr>
          <w:rFonts w:ascii="Arial Narrow" w:hAnsi="Arial Narrow" w:cs="Tahoma"/>
          <w:bCs/>
          <w:szCs w:val="24"/>
        </w:rPr>
        <w:t>;</w:t>
      </w:r>
    </w:p>
    <w:p w14:paraId="1405698E" w14:textId="6A44C19E" w:rsidR="007B0019" w:rsidRPr="008141D4" w:rsidRDefault="007B366C" w:rsidP="008141D4">
      <w:pPr>
        <w:pStyle w:val="Corpodetexto"/>
        <w:tabs>
          <w:tab w:val="left" w:pos="284"/>
        </w:tabs>
        <w:spacing w:before="120" w:after="120" w:line="240" w:lineRule="auto"/>
        <w:rPr>
          <w:rFonts w:ascii="Arial Narrow" w:hAnsi="Arial Narrow" w:cs="Tahoma"/>
          <w:b/>
          <w:bCs/>
          <w:szCs w:val="24"/>
        </w:rPr>
      </w:pPr>
      <w:r w:rsidRPr="008141D4">
        <w:rPr>
          <w:rFonts w:ascii="Arial Narrow" w:hAnsi="Arial Narrow" w:cs="Tahoma"/>
          <w:b/>
          <w:bCs/>
          <w:szCs w:val="24"/>
        </w:rPr>
        <w:t>3</w:t>
      </w:r>
      <w:r w:rsidR="007B0019" w:rsidRPr="008141D4">
        <w:rPr>
          <w:rFonts w:ascii="Arial Narrow" w:hAnsi="Arial Narrow" w:cs="Tahoma"/>
          <w:b/>
          <w:bCs/>
          <w:szCs w:val="24"/>
        </w:rPr>
        <w:t xml:space="preserve"> </w:t>
      </w:r>
      <w:r w:rsidR="00A27642" w:rsidRPr="008141D4">
        <w:rPr>
          <w:rFonts w:ascii="Arial Narrow" w:hAnsi="Arial Narrow" w:cs="Tahoma"/>
          <w:b/>
          <w:bCs/>
          <w:szCs w:val="24"/>
        </w:rPr>
        <w:t>–</w:t>
      </w:r>
      <w:r w:rsidR="007B0019" w:rsidRPr="008141D4">
        <w:rPr>
          <w:rFonts w:ascii="Arial Narrow" w:hAnsi="Arial Narrow" w:cs="Tahoma"/>
          <w:b/>
          <w:bCs/>
          <w:szCs w:val="24"/>
        </w:rPr>
        <w:t xml:space="preserve"> </w:t>
      </w:r>
      <w:r w:rsidR="00A27642" w:rsidRPr="008141D4">
        <w:rPr>
          <w:rFonts w:ascii="Arial Narrow" w:hAnsi="Arial Narrow" w:cs="Tahoma"/>
          <w:bCs/>
          <w:szCs w:val="24"/>
        </w:rPr>
        <w:t>Declaramos que o objeto ofertado atende todas as especificações exigidas no Anexo I (Termo de Referência);</w:t>
      </w:r>
    </w:p>
    <w:p w14:paraId="024C7F9B" w14:textId="666C5A21" w:rsidR="007B0019" w:rsidRPr="008141D4" w:rsidRDefault="00C318D9" w:rsidP="008141D4">
      <w:pPr>
        <w:pStyle w:val="Corpodetexto"/>
        <w:tabs>
          <w:tab w:val="left" w:pos="284"/>
        </w:tabs>
        <w:spacing w:before="120" w:after="120" w:line="240" w:lineRule="auto"/>
        <w:rPr>
          <w:rFonts w:ascii="Arial Narrow" w:eastAsia="MS Mincho" w:hAnsi="Arial Narrow" w:cs="Tahoma"/>
          <w:b/>
          <w:szCs w:val="24"/>
          <w:lang w:eastAsia="ja-JP"/>
        </w:rPr>
      </w:pPr>
      <w:r w:rsidRPr="008141D4">
        <w:rPr>
          <w:rFonts w:ascii="Arial Narrow" w:eastAsia="MS Mincho" w:hAnsi="Arial Narrow" w:cs="Tahoma"/>
          <w:b/>
          <w:szCs w:val="24"/>
          <w:lang w:eastAsia="ja-JP"/>
        </w:rPr>
        <w:lastRenderedPageBreak/>
        <w:t>4</w:t>
      </w:r>
      <w:r w:rsidR="007B0019" w:rsidRPr="008141D4">
        <w:rPr>
          <w:rFonts w:ascii="Arial Narrow" w:eastAsia="MS Mincho" w:hAnsi="Arial Narrow" w:cs="Tahoma"/>
          <w:b/>
          <w:szCs w:val="24"/>
          <w:lang w:eastAsia="ja-JP"/>
        </w:rPr>
        <w:t xml:space="preserve"> </w:t>
      </w:r>
      <w:r w:rsidRPr="008141D4">
        <w:rPr>
          <w:rFonts w:ascii="Arial Narrow" w:eastAsia="MS Mincho" w:hAnsi="Arial Narrow" w:cs="Tahoma"/>
          <w:b/>
          <w:szCs w:val="24"/>
          <w:lang w:eastAsia="ja-JP"/>
        </w:rPr>
        <w:t>–</w:t>
      </w:r>
      <w:r w:rsidR="007B0019" w:rsidRPr="008141D4">
        <w:rPr>
          <w:rFonts w:ascii="Arial Narrow" w:eastAsia="MS Mincho" w:hAnsi="Arial Narrow" w:cs="Tahoma"/>
          <w:b/>
          <w:szCs w:val="24"/>
          <w:lang w:eastAsia="ja-JP"/>
        </w:rPr>
        <w:t xml:space="preserve"> </w:t>
      </w:r>
      <w:r w:rsidR="00286A84" w:rsidRPr="008141D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8141D4">
        <w:rPr>
          <w:rFonts w:ascii="Arial Narrow" w:hAnsi="Arial Narrow" w:cs="Tahoma"/>
          <w:szCs w:val="24"/>
        </w:rPr>
        <w:t>bem como se obriga a declarar superveniência de fato impeditivo da habilitação ou redução na sua capacidade financeira que venha a afetar as exigências contidas no edital.</w:t>
      </w:r>
    </w:p>
    <w:p w14:paraId="5236635A" w14:textId="77777777" w:rsidR="00EF2226" w:rsidRPr="008141D4" w:rsidRDefault="00EF2226" w:rsidP="008141D4">
      <w:pPr>
        <w:pStyle w:val="Corpodetexto"/>
        <w:tabs>
          <w:tab w:val="left" w:pos="284"/>
        </w:tabs>
        <w:spacing w:before="120" w:after="120" w:line="240" w:lineRule="auto"/>
        <w:rPr>
          <w:rFonts w:ascii="Arial Narrow" w:hAnsi="Arial Narrow" w:cs="Tahoma"/>
          <w:szCs w:val="24"/>
        </w:rPr>
      </w:pPr>
    </w:p>
    <w:tbl>
      <w:tblPr>
        <w:tblStyle w:val="Tabelacomgrade"/>
        <w:tblW w:w="9356" w:type="dxa"/>
        <w:tblInd w:w="108" w:type="dxa"/>
        <w:tblLook w:val="04A0" w:firstRow="1" w:lastRow="0" w:firstColumn="1" w:lastColumn="0" w:noHBand="0" w:noVBand="1"/>
      </w:tblPr>
      <w:tblGrid>
        <w:gridCol w:w="9356"/>
      </w:tblGrid>
      <w:tr w:rsidR="007B0019" w:rsidRPr="008141D4" w14:paraId="6F6C197B" w14:textId="77777777" w:rsidTr="00D72F9F">
        <w:tc>
          <w:tcPr>
            <w:tcW w:w="9356" w:type="dxa"/>
          </w:tcPr>
          <w:p w14:paraId="0B8E5C00"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NOME DO REPRESENTANTE:</w:t>
            </w:r>
          </w:p>
        </w:tc>
      </w:tr>
      <w:tr w:rsidR="007B0019" w:rsidRPr="008141D4" w14:paraId="0CFB3E90" w14:textId="77777777" w:rsidTr="00D72F9F">
        <w:tc>
          <w:tcPr>
            <w:tcW w:w="9356" w:type="dxa"/>
          </w:tcPr>
          <w:p w14:paraId="211A6757"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RG:</w:t>
            </w:r>
          </w:p>
        </w:tc>
      </w:tr>
      <w:tr w:rsidR="007B0019" w:rsidRPr="008141D4" w14:paraId="7ECD9D8F" w14:textId="77777777" w:rsidTr="00D72F9F">
        <w:tc>
          <w:tcPr>
            <w:tcW w:w="9356" w:type="dxa"/>
          </w:tcPr>
          <w:p w14:paraId="1D9BD881"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CPF:</w:t>
            </w:r>
          </w:p>
        </w:tc>
      </w:tr>
      <w:tr w:rsidR="007B0019" w:rsidRPr="008141D4" w14:paraId="101CDD8B" w14:textId="77777777" w:rsidTr="00D72F9F">
        <w:tc>
          <w:tcPr>
            <w:tcW w:w="9356" w:type="dxa"/>
          </w:tcPr>
          <w:p w14:paraId="312268D7"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E-MAIL PESSOAL:</w:t>
            </w:r>
          </w:p>
        </w:tc>
      </w:tr>
      <w:tr w:rsidR="007B0019" w:rsidRPr="008141D4" w14:paraId="4C2530A2" w14:textId="77777777" w:rsidTr="00D72F9F">
        <w:tc>
          <w:tcPr>
            <w:tcW w:w="9356" w:type="dxa"/>
          </w:tcPr>
          <w:p w14:paraId="3E6BE461"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CARGO:</w:t>
            </w:r>
          </w:p>
        </w:tc>
      </w:tr>
      <w:tr w:rsidR="007B0019" w:rsidRPr="008141D4" w14:paraId="08FAFCFC" w14:textId="77777777" w:rsidTr="00D72F9F">
        <w:tc>
          <w:tcPr>
            <w:tcW w:w="9356" w:type="dxa"/>
          </w:tcPr>
          <w:p w14:paraId="49C7970F" w14:textId="77777777" w:rsidR="007B0019" w:rsidRPr="008141D4" w:rsidRDefault="007B0019" w:rsidP="008141D4">
            <w:pPr>
              <w:spacing w:before="120" w:after="120"/>
              <w:rPr>
                <w:rFonts w:ascii="Arial Narrow" w:hAnsi="Arial Narrow" w:cs="Tahoma"/>
                <w:sz w:val="24"/>
                <w:szCs w:val="24"/>
              </w:rPr>
            </w:pPr>
            <w:r w:rsidRPr="008141D4">
              <w:rPr>
                <w:rFonts w:ascii="Arial Narrow" w:hAnsi="Arial Narrow" w:cs="Tahoma"/>
                <w:sz w:val="24"/>
                <w:szCs w:val="24"/>
              </w:rPr>
              <w:t>ASSINATURA DO REPRESENTANTE:</w:t>
            </w:r>
          </w:p>
        </w:tc>
      </w:tr>
    </w:tbl>
    <w:p w14:paraId="1FC7FD8E" w14:textId="77777777" w:rsidR="00F14470" w:rsidRPr="008141D4" w:rsidRDefault="00F14470" w:rsidP="008141D4">
      <w:pPr>
        <w:pStyle w:val="Corpodetexto"/>
        <w:tabs>
          <w:tab w:val="left" w:pos="284"/>
        </w:tabs>
        <w:spacing w:before="120" w:after="120" w:line="240" w:lineRule="auto"/>
        <w:rPr>
          <w:rFonts w:ascii="Arial Narrow" w:hAnsi="Arial Narrow" w:cs="Tahoma"/>
          <w:szCs w:val="24"/>
        </w:rPr>
      </w:pPr>
    </w:p>
    <w:p w14:paraId="5656F84B" w14:textId="279159ED" w:rsidR="00C318D9" w:rsidRPr="008141D4" w:rsidRDefault="00C318D9" w:rsidP="008141D4">
      <w:pPr>
        <w:spacing w:after="200"/>
        <w:rPr>
          <w:rFonts w:ascii="Arial Narrow" w:hAnsi="Arial Narrow" w:cs="Tahoma"/>
          <w:sz w:val="24"/>
          <w:szCs w:val="24"/>
        </w:rPr>
      </w:pPr>
      <w:r w:rsidRPr="008141D4">
        <w:rPr>
          <w:rFonts w:ascii="Arial Narrow" w:hAnsi="Arial Narrow" w:cs="Tahoma"/>
          <w:sz w:val="24"/>
          <w:szCs w:val="24"/>
        </w:rPr>
        <w:br w:type="page"/>
      </w:r>
    </w:p>
    <w:p w14:paraId="0E33A467" w14:textId="77777777" w:rsidR="00F14470" w:rsidRPr="008141D4" w:rsidRDefault="00F14470" w:rsidP="008141D4">
      <w:pPr>
        <w:spacing w:before="120" w:after="120"/>
        <w:rPr>
          <w:rFonts w:ascii="Arial Narrow" w:hAnsi="Arial Narrow" w:cs="Tahoma"/>
          <w:sz w:val="24"/>
          <w:szCs w:val="24"/>
        </w:rPr>
      </w:pPr>
    </w:p>
    <w:p w14:paraId="61802891" w14:textId="77777777" w:rsidR="00F14470" w:rsidRPr="008141D4" w:rsidRDefault="00F14470" w:rsidP="008141D4">
      <w:pPr>
        <w:spacing w:before="120" w:after="120"/>
        <w:jc w:val="center"/>
        <w:rPr>
          <w:rFonts w:ascii="Arial Narrow" w:hAnsi="Arial Narrow" w:cs="Tahoma"/>
          <w:b/>
          <w:sz w:val="24"/>
          <w:szCs w:val="24"/>
        </w:rPr>
      </w:pPr>
      <w:r w:rsidRPr="008141D4">
        <w:rPr>
          <w:rFonts w:ascii="Arial Narrow" w:hAnsi="Arial Narrow" w:cs="Tahoma"/>
          <w:b/>
          <w:sz w:val="24"/>
          <w:szCs w:val="24"/>
        </w:rPr>
        <w:t>ANEXO III - MINUTA DE HABILITAÇÃO PRÉVIA E DE NÃO OCORRÊNCIA DE FATOS IMPEDITIVOS</w:t>
      </w:r>
    </w:p>
    <w:p w14:paraId="0CA11BEB" w14:textId="77777777" w:rsidR="00F14470" w:rsidRPr="008141D4" w:rsidRDefault="00F14470" w:rsidP="008141D4">
      <w:pPr>
        <w:spacing w:before="120" w:after="120"/>
        <w:jc w:val="both"/>
        <w:rPr>
          <w:rFonts w:ascii="Arial Narrow" w:hAnsi="Arial Narrow" w:cs="Tahoma"/>
          <w:b/>
          <w:sz w:val="24"/>
          <w:szCs w:val="24"/>
          <w:highlight w:val="yellow"/>
        </w:rPr>
      </w:pPr>
    </w:p>
    <w:p w14:paraId="1BB8C6AA" w14:textId="55082B97" w:rsidR="005B1BCC" w:rsidRPr="008141D4" w:rsidRDefault="005B1BCC" w:rsidP="008141D4">
      <w:pPr>
        <w:spacing w:before="120" w:after="120"/>
        <w:rPr>
          <w:rFonts w:ascii="Arial Narrow" w:hAnsi="Arial Narrow" w:cs="Tahoma"/>
          <w:b/>
          <w:sz w:val="24"/>
          <w:szCs w:val="24"/>
        </w:rPr>
      </w:pPr>
      <w:r w:rsidRPr="008141D4">
        <w:rPr>
          <w:rFonts w:ascii="Arial Narrow" w:hAnsi="Arial Narrow" w:cs="Tahoma"/>
          <w:b/>
          <w:sz w:val="24"/>
          <w:szCs w:val="24"/>
        </w:rPr>
        <w:t xml:space="preserve">PREGÃO PRESENCIAL Nº </w:t>
      </w:r>
      <w:r w:rsidR="00E70AA2" w:rsidRPr="008141D4">
        <w:rPr>
          <w:rFonts w:ascii="Arial Narrow" w:hAnsi="Arial Narrow" w:cs="Tahoma"/>
          <w:b/>
          <w:sz w:val="24"/>
          <w:szCs w:val="24"/>
        </w:rPr>
        <w:t>050/2023</w:t>
      </w:r>
    </w:p>
    <w:p w14:paraId="1AAA1564" w14:textId="4FAC1C07" w:rsidR="005B1BCC" w:rsidRPr="008141D4" w:rsidRDefault="005B1BCC"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PROCESSO Nº </w:t>
      </w:r>
      <w:r w:rsidR="00234581" w:rsidRPr="008141D4">
        <w:rPr>
          <w:rFonts w:ascii="Arial Narrow" w:hAnsi="Arial Narrow" w:cs="Tahoma"/>
          <w:b/>
          <w:sz w:val="24"/>
          <w:szCs w:val="24"/>
        </w:rPr>
        <w:t>19.376/2023</w:t>
      </w:r>
    </w:p>
    <w:p w14:paraId="0A03688F" w14:textId="77777777" w:rsidR="0024347D" w:rsidRPr="008141D4" w:rsidRDefault="0024347D" w:rsidP="008141D4">
      <w:pPr>
        <w:spacing w:before="120" w:after="120"/>
        <w:jc w:val="both"/>
        <w:rPr>
          <w:rFonts w:ascii="Arial Narrow" w:hAnsi="Arial Narrow" w:cs="Tahoma"/>
          <w:b/>
          <w:sz w:val="24"/>
          <w:szCs w:val="24"/>
        </w:rPr>
      </w:pPr>
    </w:p>
    <w:p w14:paraId="3FCEF783" w14:textId="71F59713" w:rsidR="0024347D" w:rsidRPr="008141D4" w:rsidRDefault="0024347D"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OBJETO: </w:t>
      </w:r>
      <w:r w:rsidR="002759F6" w:rsidRPr="008141D4">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e estagiários da Prefeitura de Mairiporã e dos servidores ativos, aposentados e pensionistas do Instituto de Previdência dos Servidores Públicos do Município de Mairiporã - IPREMA</w:t>
      </w:r>
      <w:r w:rsidRPr="008141D4">
        <w:rPr>
          <w:rFonts w:ascii="Arial Narrow" w:hAnsi="Arial Narrow" w:cs="Tahoma"/>
          <w:sz w:val="24"/>
          <w:szCs w:val="24"/>
        </w:rPr>
        <w:t>.</w:t>
      </w:r>
    </w:p>
    <w:p w14:paraId="01FA33F6" w14:textId="77777777" w:rsidR="00F14470" w:rsidRPr="008141D4" w:rsidRDefault="00F14470" w:rsidP="008141D4">
      <w:pPr>
        <w:spacing w:before="120" w:after="120"/>
        <w:rPr>
          <w:rFonts w:ascii="Arial Narrow" w:hAnsi="Arial Narrow" w:cs="Tahoma"/>
          <w:b/>
          <w:sz w:val="24"/>
          <w:szCs w:val="24"/>
        </w:rPr>
      </w:pPr>
    </w:p>
    <w:p w14:paraId="76A80FE6" w14:textId="77777777" w:rsidR="00F14470" w:rsidRPr="008141D4" w:rsidRDefault="00F14470" w:rsidP="008141D4">
      <w:pPr>
        <w:pStyle w:val="Recuodecorpodetexto"/>
        <w:tabs>
          <w:tab w:val="left" w:pos="0"/>
        </w:tabs>
        <w:spacing w:before="120"/>
        <w:ind w:left="0"/>
        <w:jc w:val="both"/>
        <w:rPr>
          <w:rFonts w:ascii="Arial Narrow" w:hAnsi="Arial Narrow" w:cs="Tahoma"/>
          <w:spacing w:val="-2"/>
          <w:sz w:val="24"/>
          <w:szCs w:val="24"/>
        </w:rPr>
      </w:pPr>
      <w:r w:rsidRPr="008141D4">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141D4">
        <w:rPr>
          <w:rFonts w:ascii="Arial Narrow" w:hAnsi="Arial Narrow" w:cs="Tahoma"/>
          <w:sz w:val="24"/>
          <w:szCs w:val="24"/>
        </w:rPr>
        <w:t>inexiste fato impeditivo para sua habilitação no Processo Licitatório em epigrafe e que está ciente da obrigatoriedade em declarar ocorrências posteriores</w:t>
      </w:r>
      <w:r w:rsidRPr="008141D4">
        <w:rPr>
          <w:rFonts w:ascii="Arial Narrow" w:hAnsi="Arial Narrow" w:cs="Tahoma"/>
          <w:spacing w:val="-2"/>
          <w:sz w:val="24"/>
          <w:szCs w:val="24"/>
        </w:rPr>
        <w:t>.</w:t>
      </w:r>
    </w:p>
    <w:p w14:paraId="2876D8DA" w14:textId="77777777" w:rsidR="00F14470" w:rsidRPr="008141D4" w:rsidRDefault="00F14470" w:rsidP="008141D4">
      <w:pPr>
        <w:pStyle w:val="Recuodecorpodetexto"/>
        <w:tabs>
          <w:tab w:val="left" w:pos="0"/>
        </w:tabs>
        <w:spacing w:before="120"/>
        <w:ind w:left="0"/>
        <w:jc w:val="both"/>
        <w:rPr>
          <w:rFonts w:ascii="Arial Narrow" w:hAnsi="Arial Narrow" w:cs="Tahoma"/>
          <w:spacing w:val="-2"/>
          <w:sz w:val="24"/>
          <w:szCs w:val="24"/>
        </w:rPr>
      </w:pPr>
      <w:r w:rsidRPr="008141D4">
        <w:rPr>
          <w:rFonts w:ascii="Arial Narrow" w:hAnsi="Arial Narrow" w:cs="Tahoma"/>
          <w:spacing w:val="-2"/>
          <w:sz w:val="24"/>
          <w:szCs w:val="24"/>
        </w:rPr>
        <w:tab/>
        <w:t>Sendo expressão da verdade, subscrevo-me.</w:t>
      </w:r>
    </w:p>
    <w:p w14:paraId="7269FC22" w14:textId="77777777" w:rsidR="00F14470" w:rsidRPr="008141D4" w:rsidRDefault="00C6401E" w:rsidP="008141D4">
      <w:pPr>
        <w:autoSpaceDE w:val="0"/>
        <w:autoSpaceDN w:val="0"/>
        <w:adjustRightInd w:val="0"/>
        <w:spacing w:before="120" w:after="120"/>
        <w:ind w:firstLine="900"/>
        <w:jc w:val="right"/>
        <w:rPr>
          <w:rFonts w:ascii="Arial Narrow" w:hAnsi="Arial Narrow" w:cs="Tahoma"/>
          <w:sz w:val="24"/>
          <w:szCs w:val="24"/>
        </w:rPr>
      </w:pPr>
      <w:r w:rsidRPr="008141D4">
        <w:rPr>
          <w:rFonts w:ascii="Arial Narrow" w:hAnsi="Arial Narrow" w:cs="Tahoma"/>
          <w:sz w:val="24"/>
          <w:szCs w:val="24"/>
        </w:rPr>
        <w:t>Local e data.</w:t>
      </w:r>
    </w:p>
    <w:p w14:paraId="66FA957E" w14:textId="77777777" w:rsidR="00F14470" w:rsidRPr="008141D4" w:rsidRDefault="00F14470" w:rsidP="008141D4">
      <w:pPr>
        <w:autoSpaceDE w:val="0"/>
        <w:autoSpaceDN w:val="0"/>
        <w:adjustRightInd w:val="0"/>
        <w:spacing w:before="120" w:after="120"/>
        <w:ind w:firstLine="900"/>
        <w:jc w:val="both"/>
        <w:rPr>
          <w:rFonts w:ascii="Arial Narrow" w:hAnsi="Arial Narrow" w:cs="Tahoma"/>
          <w:sz w:val="24"/>
          <w:szCs w:val="24"/>
        </w:rPr>
      </w:pPr>
    </w:p>
    <w:p w14:paraId="3645E767" w14:textId="77777777" w:rsidR="00F14470" w:rsidRPr="008141D4" w:rsidRDefault="00F14470" w:rsidP="008141D4">
      <w:pPr>
        <w:autoSpaceDE w:val="0"/>
        <w:autoSpaceDN w:val="0"/>
        <w:adjustRightInd w:val="0"/>
        <w:spacing w:before="120" w:after="120"/>
        <w:ind w:firstLine="900"/>
        <w:jc w:val="both"/>
        <w:rPr>
          <w:rFonts w:ascii="Arial Narrow" w:hAnsi="Arial Narrow" w:cs="Tahoma"/>
          <w:sz w:val="24"/>
          <w:szCs w:val="24"/>
        </w:rPr>
      </w:pPr>
    </w:p>
    <w:p w14:paraId="32CB3216" w14:textId="77777777" w:rsidR="00F14470" w:rsidRPr="008141D4" w:rsidRDefault="00F14470" w:rsidP="008141D4">
      <w:pPr>
        <w:autoSpaceDE w:val="0"/>
        <w:autoSpaceDN w:val="0"/>
        <w:adjustRightInd w:val="0"/>
        <w:spacing w:before="120" w:after="120"/>
        <w:jc w:val="center"/>
        <w:rPr>
          <w:rFonts w:ascii="Arial Narrow" w:hAnsi="Arial Narrow" w:cs="Tahoma"/>
          <w:sz w:val="24"/>
          <w:szCs w:val="24"/>
        </w:rPr>
      </w:pPr>
    </w:p>
    <w:p w14:paraId="384D3D66" w14:textId="77777777" w:rsidR="00F14470" w:rsidRPr="008141D4" w:rsidRDefault="00F14470"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________________________________________</w:t>
      </w:r>
    </w:p>
    <w:p w14:paraId="06394FDE" w14:textId="77777777" w:rsidR="00C6401E" w:rsidRPr="008141D4" w:rsidRDefault="00F14470"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Assinatura (representante legal)</w:t>
      </w:r>
    </w:p>
    <w:p w14:paraId="5FB9BB02" w14:textId="77777777" w:rsidR="00C6401E" w:rsidRPr="008141D4" w:rsidRDefault="00C6401E"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Nome do Licitante</w:t>
      </w:r>
    </w:p>
    <w:p w14:paraId="734820E0" w14:textId="77777777" w:rsidR="00C6401E" w:rsidRPr="008141D4" w:rsidRDefault="00C6401E" w:rsidP="008141D4">
      <w:pPr>
        <w:spacing w:before="120" w:after="120"/>
        <w:rPr>
          <w:rFonts w:ascii="Arial Narrow" w:hAnsi="Arial Narrow" w:cs="Tahoma"/>
          <w:sz w:val="24"/>
          <w:szCs w:val="24"/>
        </w:rPr>
      </w:pPr>
      <w:r w:rsidRPr="008141D4">
        <w:rPr>
          <w:rFonts w:ascii="Arial Narrow" w:hAnsi="Arial Narrow" w:cs="Tahoma"/>
          <w:sz w:val="24"/>
          <w:szCs w:val="24"/>
        </w:rPr>
        <w:br w:type="page"/>
      </w:r>
    </w:p>
    <w:p w14:paraId="312239D2" w14:textId="77777777" w:rsidR="00C6401E" w:rsidRPr="008141D4" w:rsidRDefault="00C6401E" w:rsidP="008141D4">
      <w:pPr>
        <w:spacing w:before="120" w:after="120"/>
        <w:jc w:val="center"/>
        <w:rPr>
          <w:rFonts w:ascii="Arial Narrow" w:hAnsi="Arial Narrow" w:cs="Tahoma"/>
          <w:b/>
          <w:sz w:val="24"/>
          <w:szCs w:val="24"/>
        </w:rPr>
      </w:pPr>
      <w:r w:rsidRPr="008141D4">
        <w:rPr>
          <w:rFonts w:ascii="Arial Narrow" w:hAnsi="Arial Narrow" w:cs="Tahoma"/>
          <w:b/>
          <w:sz w:val="24"/>
          <w:szCs w:val="24"/>
        </w:rPr>
        <w:lastRenderedPageBreak/>
        <w:t>ANEXO IV - MINUTA DE CREDENCIAMENTO</w:t>
      </w:r>
    </w:p>
    <w:p w14:paraId="0910FE4A" w14:textId="77777777" w:rsidR="007B366C" w:rsidRPr="008141D4" w:rsidRDefault="007B366C" w:rsidP="008141D4">
      <w:pPr>
        <w:spacing w:before="120" w:after="120"/>
        <w:jc w:val="both"/>
        <w:rPr>
          <w:rFonts w:ascii="Arial Narrow" w:hAnsi="Arial Narrow" w:cs="Tahoma"/>
          <w:b/>
          <w:sz w:val="24"/>
          <w:szCs w:val="24"/>
          <w:highlight w:val="yellow"/>
        </w:rPr>
      </w:pPr>
    </w:p>
    <w:p w14:paraId="6BF81DEB" w14:textId="1D0A3F6C" w:rsidR="005B1BCC" w:rsidRPr="008141D4" w:rsidRDefault="005B1BCC" w:rsidP="008141D4">
      <w:pPr>
        <w:spacing w:before="120" w:after="120"/>
        <w:rPr>
          <w:rFonts w:ascii="Arial Narrow" w:hAnsi="Arial Narrow" w:cs="Tahoma"/>
          <w:b/>
          <w:sz w:val="24"/>
          <w:szCs w:val="24"/>
        </w:rPr>
      </w:pPr>
      <w:r w:rsidRPr="008141D4">
        <w:rPr>
          <w:rFonts w:ascii="Arial Narrow" w:hAnsi="Arial Narrow" w:cs="Tahoma"/>
          <w:b/>
          <w:sz w:val="24"/>
          <w:szCs w:val="24"/>
        </w:rPr>
        <w:t xml:space="preserve">PREGÃO PRESENCIAL Nº </w:t>
      </w:r>
      <w:r w:rsidR="00E70AA2" w:rsidRPr="008141D4">
        <w:rPr>
          <w:rFonts w:ascii="Arial Narrow" w:hAnsi="Arial Narrow" w:cs="Tahoma"/>
          <w:b/>
          <w:sz w:val="24"/>
          <w:szCs w:val="24"/>
        </w:rPr>
        <w:t>050/2023</w:t>
      </w:r>
    </w:p>
    <w:p w14:paraId="28A0B3B0" w14:textId="0430B339" w:rsidR="005B1BCC" w:rsidRPr="008141D4" w:rsidRDefault="005B1BCC"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PROCESSO Nº </w:t>
      </w:r>
      <w:r w:rsidR="00234581" w:rsidRPr="008141D4">
        <w:rPr>
          <w:rFonts w:ascii="Arial Narrow" w:hAnsi="Arial Narrow" w:cs="Tahoma"/>
          <w:b/>
          <w:sz w:val="24"/>
          <w:szCs w:val="24"/>
        </w:rPr>
        <w:t>19.376/2023</w:t>
      </w:r>
    </w:p>
    <w:p w14:paraId="381A2F65" w14:textId="77777777" w:rsidR="0024347D" w:rsidRPr="008141D4" w:rsidRDefault="0024347D" w:rsidP="008141D4">
      <w:pPr>
        <w:spacing w:before="120" w:after="120"/>
        <w:jc w:val="both"/>
        <w:rPr>
          <w:rFonts w:ascii="Arial Narrow" w:hAnsi="Arial Narrow" w:cs="Tahoma"/>
          <w:b/>
          <w:sz w:val="24"/>
          <w:szCs w:val="24"/>
        </w:rPr>
      </w:pPr>
    </w:p>
    <w:p w14:paraId="5F9901F8" w14:textId="5F9BB2BE" w:rsidR="0024347D" w:rsidRPr="008141D4" w:rsidRDefault="0024347D"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OBJETO: </w:t>
      </w:r>
      <w:r w:rsidR="002759F6" w:rsidRPr="008141D4">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e estagiários da Prefeitura de Mairiporã e dos servidores ativos, aposentados e pensionistas do Instituto de Previdência dos Servidores Públicos do Município de Mairiporã - IPREMA</w:t>
      </w:r>
      <w:r w:rsidRPr="008141D4">
        <w:rPr>
          <w:rFonts w:ascii="Arial Narrow" w:hAnsi="Arial Narrow" w:cs="Tahoma"/>
          <w:sz w:val="24"/>
          <w:szCs w:val="24"/>
        </w:rPr>
        <w:t>.</w:t>
      </w:r>
    </w:p>
    <w:p w14:paraId="0BED5D7D" w14:textId="77777777" w:rsidR="00C6401E" w:rsidRPr="008141D4" w:rsidRDefault="00C6401E" w:rsidP="008141D4">
      <w:pPr>
        <w:spacing w:before="120" w:after="120"/>
        <w:rPr>
          <w:rFonts w:ascii="Arial Narrow" w:hAnsi="Arial Narrow" w:cs="Tahoma"/>
          <w:b/>
          <w:sz w:val="24"/>
          <w:szCs w:val="24"/>
        </w:rPr>
      </w:pPr>
    </w:p>
    <w:p w14:paraId="2C284872" w14:textId="1F500B4E" w:rsidR="00C6401E" w:rsidRPr="008141D4" w:rsidRDefault="00C6401E" w:rsidP="008141D4">
      <w:pPr>
        <w:autoSpaceDE w:val="0"/>
        <w:autoSpaceDN w:val="0"/>
        <w:adjustRightInd w:val="0"/>
        <w:spacing w:before="120" w:after="120"/>
        <w:ind w:firstLine="708"/>
        <w:jc w:val="both"/>
        <w:rPr>
          <w:rFonts w:ascii="Arial Narrow" w:hAnsi="Arial Narrow" w:cs="Tahoma"/>
          <w:sz w:val="24"/>
          <w:szCs w:val="24"/>
        </w:rPr>
      </w:pPr>
      <w:r w:rsidRPr="008141D4">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4B1B4A" w:rsidRPr="008141D4">
        <w:rPr>
          <w:rFonts w:ascii="Arial Narrow" w:hAnsi="Arial Narrow" w:cs="Tahoma"/>
          <w:sz w:val="24"/>
          <w:szCs w:val="24"/>
        </w:rPr>
        <w:t xml:space="preserve">nº </w:t>
      </w:r>
      <w:r w:rsidR="00E70AA2" w:rsidRPr="008141D4">
        <w:rPr>
          <w:rFonts w:ascii="Arial Narrow" w:hAnsi="Arial Narrow" w:cs="Tahoma"/>
          <w:sz w:val="24"/>
          <w:szCs w:val="24"/>
        </w:rPr>
        <w:t>050/2023</w:t>
      </w:r>
      <w:r w:rsidRPr="008141D4">
        <w:rPr>
          <w:rFonts w:ascii="Arial Narrow" w:hAnsi="Arial Narrow" w:cs="Tahoma"/>
          <w:sz w:val="24"/>
          <w:szCs w:val="24"/>
        </w:rPr>
        <w:t xml:space="preserve"> referente ao Processo </w:t>
      </w:r>
      <w:r w:rsidR="00234581" w:rsidRPr="008141D4">
        <w:rPr>
          <w:rFonts w:ascii="Arial Narrow" w:hAnsi="Arial Narrow" w:cs="Tahoma"/>
          <w:sz w:val="24"/>
          <w:szCs w:val="24"/>
        </w:rPr>
        <w:t>19.376/2023</w:t>
      </w:r>
      <w:r w:rsidRPr="008141D4">
        <w:rPr>
          <w:rFonts w:ascii="Arial Narrow" w:hAnsi="Arial Narrow" w:cs="Tahoma"/>
          <w:sz w:val="24"/>
          <w:szCs w:val="24"/>
        </w:rPr>
        <w:t xml:space="preserve">, na qualidade de </w:t>
      </w:r>
      <w:r w:rsidRPr="008141D4">
        <w:rPr>
          <w:rFonts w:ascii="Arial Narrow" w:hAnsi="Arial Narrow" w:cs="Tahoma"/>
          <w:b/>
          <w:sz w:val="24"/>
          <w:szCs w:val="24"/>
        </w:rPr>
        <w:t>REPRESENTANTE LEGAL</w:t>
      </w:r>
      <w:r w:rsidRPr="008141D4">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070148F" w14:textId="77777777" w:rsidR="00C6401E" w:rsidRPr="008141D4" w:rsidRDefault="00C6401E" w:rsidP="008141D4">
      <w:pPr>
        <w:autoSpaceDE w:val="0"/>
        <w:autoSpaceDN w:val="0"/>
        <w:adjustRightInd w:val="0"/>
        <w:spacing w:before="120" w:after="120"/>
        <w:ind w:firstLine="900"/>
        <w:jc w:val="right"/>
        <w:rPr>
          <w:rFonts w:ascii="Arial Narrow" w:hAnsi="Arial Narrow" w:cs="Tahoma"/>
          <w:sz w:val="24"/>
          <w:szCs w:val="24"/>
        </w:rPr>
      </w:pPr>
      <w:r w:rsidRPr="008141D4">
        <w:rPr>
          <w:rFonts w:ascii="Arial Narrow" w:hAnsi="Arial Narrow" w:cs="Tahoma"/>
          <w:sz w:val="24"/>
          <w:szCs w:val="24"/>
        </w:rPr>
        <w:t>Local e data.</w:t>
      </w:r>
    </w:p>
    <w:p w14:paraId="06D16EF2" w14:textId="77777777" w:rsidR="00C6401E" w:rsidRPr="008141D4" w:rsidRDefault="00C6401E" w:rsidP="008141D4">
      <w:pPr>
        <w:autoSpaceDE w:val="0"/>
        <w:autoSpaceDN w:val="0"/>
        <w:adjustRightInd w:val="0"/>
        <w:spacing w:before="120" w:after="120"/>
        <w:ind w:firstLine="900"/>
        <w:jc w:val="both"/>
        <w:rPr>
          <w:rFonts w:ascii="Arial Narrow" w:hAnsi="Arial Narrow" w:cs="Tahoma"/>
          <w:sz w:val="24"/>
          <w:szCs w:val="24"/>
        </w:rPr>
      </w:pPr>
    </w:p>
    <w:p w14:paraId="2B99E7D9" w14:textId="77777777" w:rsidR="00C6401E" w:rsidRPr="008141D4" w:rsidRDefault="00C6401E" w:rsidP="008141D4">
      <w:pPr>
        <w:autoSpaceDE w:val="0"/>
        <w:autoSpaceDN w:val="0"/>
        <w:adjustRightInd w:val="0"/>
        <w:spacing w:before="120" w:after="120"/>
        <w:ind w:firstLine="900"/>
        <w:jc w:val="both"/>
        <w:rPr>
          <w:rFonts w:ascii="Arial Narrow" w:hAnsi="Arial Narrow" w:cs="Tahoma"/>
          <w:sz w:val="24"/>
          <w:szCs w:val="24"/>
        </w:rPr>
      </w:pPr>
    </w:p>
    <w:p w14:paraId="4A603092" w14:textId="77777777" w:rsidR="00C6401E" w:rsidRPr="008141D4" w:rsidRDefault="00C6401E" w:rsidP="008141D4">
      <w:pPr>
        <w:autoSpaceDE w:val="0"/>
        <w:autoSpaceDN w:val="0"/>
        <w:adjustRightInd w:val="0"/>
        <w:spacing w:before="120" w:after="120"/>
        <w:jc w:val="center"/>
        <w:rPr>
          <w:rFonts w:ascii="Arial Narrow" w:hAnsi="Arial Narrow" w:cs="Tahoma"/>
          <w:sz w:val="24"/>
          <w:szCs w:val="24"/>
        </w:rPr>
      </w:pPr>
    </w:p>
    <w:p w14:paraId="6734287A" w14:textId="77777777" w:rsidR="00C6401E" w:rsidRPr="008141D4" w:rsidRDefault="00C6401E"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________________________________________</w:t>
      </w:r>
    </w:p>
    <w:p w14:paraId="5701CF8C" w14:textId="77777777" w:rsidR="00C6401E" w:rsidRPr="008141D4" w:rsidRDefault="00C6401E"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Assinatura (representante legal)</w:t>
      </w:r>
    </w:p>
    <w:p w14:paraId="7B841808" w14:textId="77777777" w:rsidR="00C6401E" w:rsidRPr="008141D4" w:rsidRDefault="00C6401E"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Nome do Licitante</w:t>
      </w:r>
    </w:p>
    <w:p w14:paraId="159AD382" w14:textId="77777777" w:rsidR="00C6401E" w:rsidRPr="008141D4" w:rsidRDefault="00C6401E" w:rsidP="008141D4">
      <w:pPr>
        <w:spacing w:before="120" w:after="120"/>
        <w:rPr>
          <w:rFonts w:ascii="Arial Narrow" w:hAnsi="Arial Narrow" w:cs="Tahoma"/>
          <w:sz w:val="24"/>
          <w:szCs w:val="24"/>
        </w:rPr>
      </w:pPr>
      <w:r w:rsidRPr="008141D4">
        <w:rPr>
          <w:rFonts w:ascii="Arial Narrow" w:hAnsi="Arial Narrow" w:cs="Tahoma"/>
          <w:sz w:val="24"/>
          <w:szCs w:val="24"/>
        </w:rPr>
        <w:br w:type="page"/>
      </w:r>
    </w:p>
    <w:p w14:paraId="3FE19B1C" w14:textId="747064C9" w:rsidR="006F0872" w:rsidRPr="008141D4" w:rsidRDefault="006F0872" w:rsidP="008141D4">
      <w:pPr>
        <w:autoSpaceDE w:val="0"/>
        <w:autoSpaceDN w:val="0"/>
        <w:adjustRightInd w:val="0"/>
        <w:spacing w:before="120" w:after="120"/>
        <w:jc w:val="center"/>
        <w:rPr>
          <w:rFonts w:ascii="Arial Narrow" w:hAnsi="Arial Narrow" w:cs="Tahoma"/>
          <w:b/>
          <w:sz w:val="24"/>
          <w:szCs w:val="24"/>
        </w:rPr>
      </w:pPr>
      <w:r w:rsidRPr="008141D4">
        <w:rPr>
          <w:rFonts w:ascii="Arial Narrow" w:hAnsi="Arial Narrow" w:cs="Tahoma"/>
          <w:b/>
          <w:sz w:val="24"/>
          <w:szCs w:val="24"/>
        </w:rPr>
        <w:lastRenderedPageBreak/>
        <w:t>ANEXO V - MINUTA DE DECLARAÇÃO DO ARTIGO 7º, XXXIII, DA CONSTITUIÇÃO FEDERAL</w:t>
      </w:r>
    </w:p>
    <w:p w14:paraId="4D084BBA" w14:textId="77777777" w:rsidR="007B366C" w:rsidRPr="008141D4" w:rsidRDefault="007B366C" w:rsidP="008141D4">
      <w:pPr>
        <w:spacing w:before="120" w:after="120"/>
        <w:jc w:val="both"/>
        <w:rPr>
          <w:rFonts w:ascii="Arial Narrow" w:hAnsi="Arial Narrow" w:cs="Tahoma"/>
          <w:b/>
          <w:sz w:val="24"/>
          <w:szCs w:val="24"/>
          <w:highlight w:val="yellow"/>
        </w:rPr>
      </w:pPr>
    </w:p>
    <w:p w14:paraId="524DEE25" w14:textId="778BB662" w:rsidR="005B1BCC" w:rsidRPr="008141D4" w:rsidRDefault="005B1BCC" w:rsidP="008141D4">
      <w:pPr>
        <w:spacing w:before="120" w:after="120"/>
        <w:rPr>
          <w:rFonts w:ascii="Arial Narrow" w:hAnsi="Arial Narrow" w:cs="Tahoma"/>
          <w:b/>
          <w:sz w:val="24"/>
          <w:szCs w:val="24"/>
        </w:rPr>
      </w:pPr>
      <w:r w:rsidRPr="008141D4">
        <w:rPr>
          <w:rFonts w:ascii="Arial Narrow" w:hAnsi="Arial Narrow" w:cs="Tahoma"/>
          <w:b/>
          <w:sz w:val="24"/>
          <w:szCs w:val="24"/>
        </w:rPr>
        <w:t xml:space="preserve">PREGÃO PRESENCIAL Nº </w:t>
      </w:r>
      <w:r w:rsidR="00E70AA2" w:rsidRPr="008141D4">
        <w:rPr>
          <w:rFonts w:ascii="Arial Narrow" w:hAnsi="Arial Narrow" w:cs="Tahoma"/>
          <w:b/>
          <w:sz w:val="24"/>
          <w:szCs w:val="24"/>
        </w:rPr>
        <w:t>050/2023</w:t>
      </w:r>
    </w:p>
    <w:p w14:paraId="12B5D789" w14:textId="5BE18E54" w:rsidR="005B1BCC" w:rsidRPr="008141D4" w:rsidRDefault="005B1BCC"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PROCESSO Nº </w:t>
      </w:r>
      <w:r w:rsidR="00234581" w:rsidRPr="008141D4">
        <w:rPr>
          <w:rFonts w:ascii="Arial Narrow" w:hAnsi="Arial Narrow" w:cs="Tahoma"/>
          <w:b/>
          <w:sz w:val="24"/>
          <w:szCs w:val="24"/>
        </w:rPr>
        <w:t>19.376/2023</w:t>
      </w:r>
    </w:p>
    <w:p w14:paraId="651A714B" w14:textId="77777777" w:rsidR="0024347D" w:rsidRPr="008141D4" w:rsidRDefault="0024347D" w:rsidP="008141D4">
      <w:pPr>
        <w:spacing w:before="120" w:after="120"/>
        <w:jc w:val="both"/>
        <w:rPr>
          <w:rFonts w:ascii="Arial Narrow" w:hAnsi="Arial Narrow" w:cs="Tahoma"/>
          <w:b/>
          <w:sz w:val="24"/>
          <w:szCs w:val="24"/>
        </w:rPr>
      </w:pPr>
    </w:p>
    <w:p w14:paraId="427931DF" w14:textId="3E23A8BE" w:rsidR="0024347D" w:rsidRPr="008141D4" w:rsidRDefault="0024347D"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OBJETO: </w:t>
      </w:r>
      <w:r w:rsidR="002759F6" w:rsidRPr="008141D4">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e estagiários da Prefeitura de Mairiporã e dos servidores ativos, aposentados e pensionistas do Instituto de Previdência dos Servidores Públicos do Município de Mairiporã - IPREMA</w:t>
      </w:r>
      <w:r w:rsidRPr="008141D4">
        <w:rPr>
          <w:rFonts w:ascii="Arial Narrow" w:hAnsi="Arial Narrow" w:cs="Tahoma"/>
          <w:sz w:val="24"/>
          <w:szCs w:val="24"/>
        </w:rPr>
        <w:t>.</w:t>
      </w:r>
    </w:p>
    <w:p w14:paraId="3E7B19DE" w14:textId="77777777" w:rsidR="00D72F9F" w:rsidRPr="008141D4" w:rsidRDefault="00D72F9F" w:rsidP="008141D4">
      <w:pPr>
        <w:autoSpaceDE w:val="0"/>
        <w:autoSpaceDN w:val="0"/>
        <w:adjustRightInd w:val="0"/>
        <w:spacing w:before="120" w:after="120"/>
        <w:ind w:firstLine="708"/>
        <w:jc w:val="both"/>
        <w:rPr>
          <w:rFonts w:ascii="Arial Narrow" w:hAnsi="Arial Narrow" w:cs="Tahoma"/>
          <w:b/>
          <w:sz w:val="24"/>
          <w:szCs w:val="24"/>
        </w:rPr>
      </w:pPr>
    </w:p>
    <w:p w14:paraId="139C3C08" w14:textId="5A8F3D3D" w:rsidR="006F0872" w:rsidRPr="008141D4" w:rsidRDefault="006F0872" w:rsidP="008141D4">
      <w:pPr>
        <w:autoSpaceDE w:val="0"/>
        <w:autoSpaceDN w:val="0"/>
        <w:adjustRightInd w:val="0"/>
        <w:spacing w:before="120" w:after="120"/>
        <w:ind w:firstLine="708"/>
        <w:jc w:val="both"/>
        <w:rPr>
          <w:rFonts w:ascii="Arial Narrow" w:hAnsi="Arial Narrow" w:cs="Tahoma"/>
          <w:sz w:val="24"/>
          <w:szCs w:val="24"/>
        </w:rPr>
      </w:pPr>
      <w:r w:rsidRPr="008141D4">
        <w:rPr>
          <w:rFonts w:ascii="Arial Narrow" w:hAnsi="Arial Narrow" w:cs="Tahoma"/>
          <w:b/>
          <w:sz w:val="24"/>
          <w:szCs w:val="24"/>
        </w:rPr>
        <w:t>DECLARAMOS</w:t>
      </w:r>
      <w:r w:rsidRPr="008141D4">
        <w:rPr>
          <w:rFonts w:ascii="Arial Narrow" w:hAnsi="Arial Narrow" w:cs="Tahoma"/>
          <w:sz w:val="24"/>
          <w:szCs w:val="24"/>
        </w:rPr>
        <w:t xml:space="preserve">, em atendimento ao previsto no Edital de Pregão Presencial </w:t>
      </w:r>
      <w:r w:rsidR="004B1B4A" w:rsidRPr="008141D4">
        <w:rPr>
          <w:rFonts w:ascii="Arial Narrow" w:hAnsi="Arial Narrow" w:cs="Tahoma"/>
          <w:sz w:val="24"/>
          <w:szCs w:val="24"/>
        </w:rPr>
        <w:t xml:space="preserve">nº </w:t>
      </w:r>
      <w:r w:rsidR="00E70AA2" w:rsidRPr="008141D4">
        <w:rPr>
          <w:rFonts w:ascii="Arial Narrow" w:hAnsi="Arial Narrow" w:cs="Tahoma"/>
          <w:sz w:val="24"/>
          <w:szCs w:val="24"/>
        </w:rPr>
        <w:t>050/2023</w:t>
      </w:r>
      <w:r w:rsidRPr="008141D4">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BB7C556" w14:textId="77777777" w:rsidR="006F0872" w:rsidRPr="008141D4" w:rsidRDefault="006F0872" w:rsidP="008141D4">
      <w:pPr>
        <w:autoSpaceDE w:val="0"/>
        <w:autoSpaceDN w:val="0"/>
        <w:adjustRightInd w:val="0"/>
        <w:spacing w:before="120" w:after="120"/>
        <w:ind w:firstLine="900"/>
        <w:jc w:val="right"/>
        <w:rPr>
          <w:rFonts w:ascii="Arial Narrow" w:hAnsi="Arial Narrow" w:cs="Tahoma"/>
          <w:sz w:val="24"/>
          <w:szCs w:val="24"/>
        </w:rPr>
      </w:pPr>
      <w:r w:rsidRPr="008141D4">
        <w:rPr>
          <w:rFonts w:ascii="Arial Narrow" w:hAnsi="Arial Narrow" w:cs="Tahoma"/>
          <w:sz w:val="24"/>
          <w:szCs w:val="24"/>
        </w:rPr>
        <w:t>Local e data.</w:t>
      </w:r>
    </w:p>
    <w:p w14:paraId="041A6A8F" w14:textId="77777777" w:rsidR="006F0872" w:rsidRPr="008141D4" w:rsidRDefault="006F0872" w:rsidP="008141D4">
      <w:pPr>
        <w:autoSpaceDE w:val="0"/>
        <w:autoSpaceDN w:val="0"/>
        <w:adjustRightInd w:val="0"/>
        <w:spacing w:before="120" w:after="120"/>
        <w:ind w:firstLine="900"/>
        <w:jc w:val="both"/>
        <w:rPr>
          <w:rFonts w:ascii="Arial Narrow" w:hAnsi="Arial Narrow" w:cs="Tahoma"/>
          <w:sz w:val="24"/>
          <w:szCs w:val="24"/>
        </w:rPr>
      </w:pPr>
    </w:p>
    <w:p w14:paraId="04769C3C" w14:textId="77777777" w:rsidR="006F0872" w:rsidRPr="008141D4" w:rsidRDefault="006F0872" w:rsidP="008141D4">
      <w:pPr>
        <w:autoSpaceDE w:val="0"/>
        <w:autoSpaceDN w:val="0"/>
        <w:adjustRightInd w:val="0"/>
        <w:spacing w:before="120" w:after="120"/>
        <w:jc w:val="center"/>
        <w:rPr>
          <w:rFonts w:ascii="Arial Narrow" w:hAnsi="Arial Narrow" w:cs="Tahoma"/>
          <w:sz w:val="24"/>
          <w:szCs w:val="24"/>
        </w:rPr>
      </w:pPr>
    </w:p>
    <w:p w14:paraId="55546AAF" w14:textId="77777777" w:rsidR="006F0872" w:rsidRPr="008141D4" w:rsidRDefault="006F0872"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________________________________________</w:t>
      </w:r>
    </w:p>
    <w:p w14:paraId="228DA0F4" w14:textId="77777777" w:rsidR="006F0872" w:rsidRPr="008141D4" w:rsidRDefault="006F0872"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Assinatura (representante legal)</w:t>
      </w:r>
    </w:p>
    <w:p w14:paraId="2E648144" w14:textId="77777777" w:rsidR="00041544" w:rsidRPr="008141D4" w:rsidRDefault="006F0872" w:rsidP="008141D4">
      <w:pPr>
        <w:spacing w:before="120" w:after="120"/>
        <w:jc w:val="center"/>
        <w:rPr>
          <w:rFonts w:ascii="Arial Narrow" w:hAnsi="Arial Narrow" w:cs="Tahoma"/>
          <w:sz w:val="24"/>
          <w:szCs w:val="24"/>
        </w:rPr>
      </w:pPr>
      <w:r w:rsidRPr="008141D4">
        <w:rPr>
          <w:rFonts w:ascii="Arial Narrow" w:hAnsi="Arial Narrow" w:cs="Tahoma"/>
          <w:sz w:val="24"/>
          <w:szCs w:val="24"/>
        </w:rPr>
        <w:t>Nome do Licitante</w:t>
      </w:r>
    </w:p>
    <w:p w14:paraId="60BFD243" w14:textId="77777777" w:rsidR="00041544" w:rsidRPr="008141D4" w:rsidRDefault="00041544" w:rsidP="008141D4">
      <w:pPr>
        <w:spacing w:before="120" w:after="120"/>
        <w:rPr>
          <w:rFonts w:ascii="Arial Narrow" w:hAnsi="Arial Narrow" w:cs="Tahoma"/>
          <w:sz w:val="24"/>
          <w:szCs w:val="24"/>
        </w:rPr>
      </w:pPr>
      <w:r w:rsidRPr="008141D4">
        <w:rPr>
          <w:rFonts w:ascii="Arial Narrow" w:hAnsi="Arial Narrow" w:cs="Tahoma"/>
          <w:sz w:val="24"/>
          <w:szCs w:val="24"/>
        </w:rPr>
        <w:br w:type="page"/>
      </w:r>
    </w:p>
    <w:p w14:paraId="39F235E6" w14:textId="1125E641" w:rsidR="000547E0" w:rsidRPr="008141D4" w:rsidRDefault="000547E0" w:rsidP="008141D4">
      <w:pPr>
        <w:pStyle w:val="Normal12pt"/>
        <w:spacing w:before="120" w:after="120" w:line="240" w:lineRule="auto"/>
        <w:rPr>
          <w:rFonts w:ascii="Arial Narrow" w:hAnsi="Arial Narrow" w:cs="Tahoma"/>
          <w:b/>
        </w:rPr>
      </w:pPr>
      <w:r w:rsidRPr="008141D4">
        <w:rPr>
          <w:rFonts w:ascii="Arial Narrow" w:hAnsi="Arial Narrow" w:cs="Tahoma"/>
          <w:b/>
        </w:rPr>
        <w:lastRenderedPageBreak/>
        <w:t>ANEXO VI - MINUTA DE DECLARAÇÃO DE INEXISTÊNCIA DE SERVIDOR PUBLICO NOS QUADROS DA EMPRESA</w:t>
      </w:r>
    </w:p>
    <w:p w14:paraId="1C0A7F11" w14:textId="77777777" w:rsidR="007B366C" w:rsidRPr="008141D4" w:rsidRDefault="007B366C" w:rsidP="008141D4">
      <w:pPr>
        <w:spacing w:before="120" w:after="120"/>
        <w:jc w:val="both"/>
        <w:rPr>
          <w:rFonts w:ascii="Arial Narrow" w:hAnsi="Arial Narrow" w:cs="Tahoma"/>
          <w:b/>
          <w:sz w:val="24"/>
          <w:szCs w:val="24"/>
          <w:highlight w:val="yellow"/>
        </w:rPr>
      </w:pPr>
    </w:p>
    <w:p w14:paraId="59B95FBA" w14:textId="161AFBB2" w:rsidR="005B1BCC" w:rsidRPr="008141D4" w:rsidRDefault="005B1BCC" w:rsidP="008141D4">
      <w:pPr>
        <w:spacing w:before="120" w:after="120"/>
        <w:rPr>
          <w:rFonts w:ascii="Arial Narrow" w:hAnsi="Arial Narrow" w:cs="Tahoma"/>
          <w:b/>
          <w:sz w:val="24"/>
          <w:szCs w:val="24"/>
        </w:rPr>
      </w:pPr>
      <w:r w:rsidRPr="008141D4">
        <w:rPr>
          <w:rFonts w:ascii="Arial Narrow" w:hAnsi="Arial Narrow" w:cs="Tahoma"/>
          <w:b/>
          <w:sz w:val="24"/>
          <w:szCs w:val="24"/>
        </w:rPr>
        <w:t xml:space="preserve">PREGÃO PRESENCIAL Nº </w:t>
      </w:r>
      <w:r w:rsidR="00E70AA2" w:rsidRPr="008141D4">
        <w:rPr>
          <w:rFonts w:ascii="Arial Narrow" w:hAnsi="Arial Narrow" w:cs="Tahoma"/>
          <w:b/>
          <w:sz w:val="24"/>
          <w:szCs w:val="24"/>
        </w:rPr>
        <w:t>050/2023</w:t>
      </w:r>
    </w:p>
    <w:p w14:paraId="379A5762" w14:textId="576D9124" w:rsidR="005B1BCC" w:rsidRPr="008141D4" w:rsidRDefault="005B1BCC"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PROCESSO Nº </w:t>
      </w:r>
      <w:r w:rsidR="00234581" w:rsidRPr="008141D4">
        <w:rPr>
          <w:rFonts w:ascii="Arial Narrow" w:hAnsi="Arial Narrow" w:cs="Tahoma"/>
          <w:b/>
          <w:sz w:val="24"/>
          <w:szCs w:val="24"/>
        </w:rPr>
        <w:t>19.376/2023</w:t>
      </w:r>
    </w:p>
    <w:p w14:paraId="37172B43" w14:textId="77777777" w:rsidR="0024347D" w:rsidRPr="008141D4" w:rsidRDefault="0024347D" w:rsidP="008141D4">
      <w:pPr>
        <w:spacing w:before="120" w:after="120"/>
        <w:jc w:val="both"/>
        <w:rPr>
          <w:rFonts w:ascii="Arial Narrow" w:hAnsi="Arial Narrow" w:cs="Tahoma"/>
          <w:b/>
          <w:sz w:val="24"/>
          <w:szCs w:val="24"/>
        </w:rPr>
      </w:pPr>
    </w:p>
    <w:p w14:paraId="0EE368F5" w14:textId="77777777" w:rsidR="0024347D" w:rsidRPr="008141D4" w:rsidRDefault="0024347D" w:rsidP="008141D4">
      <w:pPr>
        <w:spacing w:before="120" w:after="120"/>
        <w:jc w:val="both"/>
        <w:rPr>
          <w:rFonts w:ascii="Arial Narrow" w:hAnsi="Arial Narrow" w:cs="Tahoma"/>
          <w:b/>
          <w:sz w:val="24"/>
          <w:szCs w:val="24"/>
        </w:rPr>
      </w:pPr>
    </w:p>
    <w:p w14:paraId="453E3AA6" w14:textId="6F04763E" w:rsidR="0024347D" w:rsidRPr="008141D4" w:rsidRDefault="0024347D"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OBJETO: </w:t>
      </w:r>
      <w:r w:rsidR="002759F6" w:rsidRPr="008141D4">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e estagiários da Prefeitura de Mairiporã e dos servidores ativos, aposentados e pensionistas do Instituto de Previdência dos Servidores Públicos do Município de Mairiporã - IPREMA</w:t>
      </w:r>
      <w:r w:rsidRPr="008141D4">
        <w:rPr>
          <w:rFonts w:ascii="Arial Narrow" w:hAnsi="Arial Narrow" w:cs="Tahoma"/>
          <w:sz w:val="24"/>
          <w:szCs w:val="24"/>
        </w:rPr>
        <w:t>.</w:t>
      </w:r>
    </w:p>
    <w:p w14:paraId="7F5CBC41" w14:textId="77777777" w:rsidR="00D72F9F" w:rsidRPr="008141D4" w:rsidRDefault="00D72F9F" w:rsidP="008141D4">
      <w:pPr>
        <w:spacing w:before="120" w:after="120"/>
        <w:ind w:firstLine="708"/>
        <w:jc w:val="both"/>
        <w:rPr>
          <w:rFonts w:ascii="Arial Narrow" w:hAnsi="Arial Narrow" w:cs="Tahoma"/>
          <w:sz w:val="24"/>
          <w:szCs w:val="24"/>
        </w:rPr>
      </w:pPr>
    </w:p>
    <w:p w14:paraId="23AF1488" w14:textId="67DE3C2F" w:rsidR="000547E0" w:rsidRPr="008141D4" w:rsidRDefault="000547E0" w:rsidP="008141D4">
      <w:pPr>
        <w:spacing w:before="120" w:after="120"/>
        <w:ind w:firstLine="708"/>
        <w:jc w:val="both"/>
        <w:rPr>
          <w:rFonts w:ascii="Arial Narrow" w:hAnsi="Arial Narrow" w:cs="Tahoma"/>
          <w:sz w:val="24"/>
          <w:szCs w:val="24"/>
        </w:rPr>
      </w:pPr>
      <w:r w:rsidRPr="008141D4">
        <w:rPr>
          <w:rFonts w:ascii="Arial Narrow" w:hAnsi="Arial Narrow" w:cs="Tahoma"/>
          <w:sz w:val="24"/>
          <w:szCs w:val="24"/>
        </w:rPr>
        <w:t xml:space="preserve">A empresa </w:t>
      </w: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t xml:space="preserve">____________________, portadora do CNPJ ____________________, através de seu representante legal, declara sob as penas da Lei, que até a presente data, que, não possui em seu quadro funcional e/ou societário, servidor público ou dirigente de órgão ou entidade </w:t>
      </w:r>
      <w:r w:rsidR="00512A60" w:rsidRPr="008141D4">
        <w:rPr>
          <w:rFonts w:ascii="Arial Narrow" w:hAnsi="Arial Narrow" w:cs="Tahoma"/>
          <w:sz w:val="24"/>
          <w:szCs w:val="24"/>
        </w:rPr>
        <w:t>CONTRATANTE</w:t>
      </w:r>
      <w:r w:rsidRPr="008141D4">
        <w:rPr>
          <w:rFonts w:ascii="Arial Narrow" w:hAnsi="Arial Narrow" w:cs="Tahoma"/>
          <w:sz w:val="24"/>
          <w:szCs w:val="24"/>
        </w:rPr>
        <w:t xml:space="preserve"> ou responsável pela licitação.</w:t>
      </w:r>
    </w:p>
    <w:p w14:paraId="0EB37642" w14:textId="77777777" w:rsidR="000547E0" w:rsidRPr="008141D4" w:rsidRDefault="000547E0" w:rsidP="008141D4">
      <w:pPr>
        <w:spacing w:before="120" w:after="120"/>
        <w:ind w:firstLine="708"/>
        <w:rPr>
          <w:rFonts w:ascii="Arial Narrow" w:hAnsi="Arial Narrow" w:cs="Tahoma"/>
          <w:sz w:val="24"/>
          <w:szCs w:val="24"/>
        </w:rPr>
      </w:pPr>
      <w:r w:rsidRPr="008141D4">
        <w:rPr>
          <w:rFonts w:ascii="Arial Narrow" w:hAnsi="Arial Narrow" w:cs="Tahoma"/>
          <w:sz w:val="24"/>
          <w:szCs w:val="24"/>
        </w:rPr>
        <w:t>Por ser verdade, firmo o presente.</w:t>
      </w:r>
    </w:p>
    <w:p w14:paraId="15CC7515" w14:textId="77777777" w:rsidR="000547E0" w:rsidRPr="008141D4" w:rsidRDefault="000547E0" w:rsidP="008141D4">
      <w:pPr>
        <w:autoSpaceDE w:val="0"/>
        <w:autoSpaceDN w:val="0"/>
        <w:adjustRightInd w:val="0"/>
        <w:spacing w:before="120" w:after="120"/>
        <w:ind w:firstLine="900"/>
        <w:jc w:val="right"/>
        <w:rPr>
          <w:rFonts w:ascii="Arial Narrow" w:hAnsi="Arial Narrow" w:cs="Tahoma"/>
          <w:sz w:val="24"/>
          <w:szCs w:val="24"/>
        </w:rPr>
      </w:pPr>
      <w:r w:rsidRPr="008141D4">
        <w:rPr>
          <w:rFonts w:ascii="Arial Narrow" w:hAnsi="Arial Narrow" w:cs="Tahoma"/>
          <w:sz w:val="24"/>
          <w:szCs w:val="24"/>
        </w:rPr>
        <w:t>Local e data.</w:t>
      </w:r>
    </w:p>
    <w:p w14:paraId="5FB45575" w14:textId="77777777" w:rsidR="000547E0" w:rsidRPr="008141D4" w:rsidRDefault="000547E0" w:rsidP="008141D4">
      <w:pPr>
        <w:autoSpaceDE w:val="0"/>
        <w:autoSpaceDN w:val="0"/>
        <w:adjustRightInd w:val="0"/>
        <w:spacing w:before="120" w:after="120"/>
        <w:ind w:firstLine="900"/>
        <w:jc w:val="both"/>
        <w:rPr>
          <w:rFonts w:ascii="Arial Narrow" w:hAnsi="Arial Narrow" w:cs="Tahoma"/>
          <w:sz w:val="24"/>
          <w:szCs w:val="24"/>
        </w:rPr>
      </w:pPr>
    </w:p>
    <w:p w14:paraId="243F5780" w14:textId="77777777" w:rsidR="000547E0" w:rsidRPr="008141D4" w:rsidRDefault="000547E0" w:rsidP="008141D4">
      <w:pPr>
        <w:autoSpaceDE w:val="0"/>
        <w:autoSpaceDN w:val="0"/>
        <w:adjustRightInd w:val="0"/>
        <w:spacing w:before="120" w:after="120"/>
        <w:jc w:val="center"/>
        <w:rPr>
          <w:rFonts w:ascii="Arial Narrow" w:hAnsi="Arial Narrow" w:cs="Tahoma"/>
          <w:sz w:val="24"/>
          <w:szCs w:val="24"/>
        </w:rPr>
      </w:pPr>
    </w:p>
    <w:p w14:paraId="2D0C95DA" w14:textId="77777777" w:rsidR="000547E0" w:rsidRPr="008141D4" w:rsidRDefault="000547E0"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________________________________________</w:t>
      </w:r>
    </w:p>
    <w:p w14:paraId="56DDA98E" w14:textId="77777777" w:rsidR="000547E0" w:rsidRPr="008141D4" w:rsidRDefault="000547E0" w:rsidP="008141D4">
      <w:pPr>
        <w:autoSpaceDE w:val="0"/>
        <w:autoSpaceDN w:val="0"/>
        <w:adjustRightInd w:val="0"/>
        <w:spacing w:before="120" w:after="120"/>
        <w:jc w:val="center"/>
        <w:rPr>
          <w:rFonts w:ascii="Arial Narrow" w:hAnsi="Arial Narrow" w:cs="Tahoma"/>
          <w:sz w:val="24"/>
          <w:szCs w:val="24"/>
        </w:rPr>
      </w:pPr>
      <w:r w:rsidRPr="008141D4">
        <w:rPr>
          <w:rFonts w:ascii="Arial Narrow" w:hAnsi="Arial Narrow" w:cs="Tahoma"/>
          <w:sz w:val="24"/>
          <w:szCs w:val="24"/>
        </w:rPr>
        <w:t>Assinatura (representante legal)</w:t>
      </w:r>
    </w:p>
    <w:p w14:paraId="10BE92DE" w14:textId="77777777" w:rsidR="000547E0" w:rsidRPr="008141D4" w:rsidRDefault="000547E0" w:rsidP="008141D4">
      <w:pPr>
        <w:spacing w:after="200"/>
        <w:jc w:val="center"/>
        <w:rPr>
          <w:rFonts w:ascii="Arial Narrow" w:hAnsi="Arial Narrow" w:cs="Tahoma"/>
          <w:b/>
          <w:sz w:val="24"/>
          <w:szCs w:val="24"/>
        </w:rPr>
      </w:pPr>
      <w:r w:rsidRPr="008141D4">
        <w:rPr>
          <w:rFonts w:ascii="Arial Narrow" w:hAnsi="Arial Narrow" w:cs="Tahoma"/>
          <w:sz w:val="24"/>
          <w:szCs w:val="24"/>
        </w:rPr>
        <w:t>Nome do Licitante</w:t>
      </w:r>
    </w:p>
    <w:p w14:paraId="7A14FFCC" w14:textId="77777777" w:rsidR="000547E0" w:rsidRPr="008141D4" w:rsidRDefault="000547E0" w:rsidP="008141D4">
      <w:pPr>
        <w:spacing w:after="200"/>
        <w:rPr>
          <w:rFonts w:ascii="Arial Narrow" w:hAnsi="Arial Narrow" w:cs="Tahoma"/>
          <w:b/>
          <w:sz w:val="24"/>
          <w:szCs w:val="24"/>
        </w:rPr>
      </w:pPr>
      <w:r w:rsidRPr="008141D4">
        <w:rPr>
          <w:rFonts w:ascii="Arial Narrow" w:hAnsi="Arial Narrow" w:cs="Tahoma"/>
          <w:b/>
          <w:sz w:val="24"/>
          <w:szCs w:val="24"/>
        </w:rPr>
        <w:br w:type="page"/>
      </w:r>
    </w:p>
    <w:p w14:paraId="12A63B4F" w14:textId="75FEFC63" w:rsidR="00462C6F" w:rsidRPr="008141D4" w:rsidRDefault="00462C6F" w:rsidP="008141D4">
      <w:pPr>
        <w:spacing w:before="120" w:after="120"/>
        <w:jc w:val="center"/>
        <w:rPr>
          <w:rFonts w:ascii="Arial Narrow" w:hAnsi="Arial Narrow" w:cs="Tahoma"/>
          <w:b/>
          <w:sz w:val="24"/>
          <w:szCs w:val="24"/>
        </w:rPr>
      </w:pPr>
      <w:r w:rsidRPr="008141D4">
        <w:rPr>
          <w:rFonts w:ascii="Arial Narrow" w:hAnsi="Arial Narrow" w:cs="Tahoma"/>
          <w:b/>
          <w:sz w:val="24"/>
          <w:szCs w:val="24"/>
        </w:rPr>
        <w:lastRenderedPageBreak/>
        <w:t xml:space="preserve">ANEXO </w:t>
      </w:r>
      <w:r w:rsidR="007B366C" w:rsidRPr="008141D4">
        <w:rPr>
          <w:rFonts w:ascii="Arial Narrow" w:hAnsi="Arial Narrow" w:cs="Tahoma"/>
          <w:b/>
          <w:sz w:val="24"/>
          <w:szCs w:val="24"/>
        </w:rPr>
        <w:t>VII</w:t>
      </w:r>
      <w:r w:rsidRPr="008141D4">
        <w:rPr>
          <w:rFonts w:ascii="Arial Narrow" w:hAnsi="Arial Narrow" w:cs="Tahoma"/>
          <w:b/>
          <w:sz w:val="24"/>
          <w:szCs w:val="24"/>
        </w:rPr>
        <w:t xml:space="preserve"> - MINUTA DO CONTRATO</w:t>
      </w:r>
    </w:p>
    <w:p w14:paraId="0E3E0577" w14:textId="77777777" w:rsidR="00462C6F" w:rsidRPr="008141D4" w:rsidRDefault="00462C6F" w:rsidP="008141D4">
      <w:pPr>
        <w:pStyle w:val="Recuodecorpodetexto"/>
        <w:spacing w:before="120"/>
        <w:ind w:left="3402"/>
        <w:jc w:val="both"/>
        <w:rPr>
          <w:rFonts w:ascii="Arial Narrow" w:hAnsi="Arial Narrow" w:cs="Tahoma"/>
          <w:b/>
          <w:sz w:val="24"/>
          <w:szCs w:val="24"/>
        </w:rPr>
      </w:pPr>
      <w:r w:rsidRPr="008141D4">
        <w:rPr>
          <w:rFonts w:ascii="Arial Narrow" w:hAnsi="Arial Narrow" w:cs="Tahoma"/>
          <w:b/>
          <w:sz w:val="24"/>
          <w:szCs w:val="24"/>
        </w:rPr>
        <w:t xml:space="preserve">CONTRATO </w:t>
      </w:r>
      <w:r w:rsidRPr="008141D4">
        <w:rPr>
          <w:rFonts w:ascii="Arial Narrow" w:hAnsi="Arial Narrow" w:cs="Tahoma"/>
          <w:sz w:val="24"/>
          <w:szCs w:val="24"/>
          <w:lang w:eastAsia="zh-CN"/>
        </w:rPr>
        <w:t>__________</w:t>
      </w:r>
      <w:r w:rsidRPr="008141D4">
        <w:rPr>
          <w:rFonts w:ascii="Arial Narrow" w:hAnsi="Arial Narrow" w:cs="Tahoma"/>
          <w:b/>
          <w:sz w:val="24"/>
          <w:szCs w:val="24"/>
        </w:rPr>
        <w:t xml:space="preserve">, QUE ENTRE SI FAZEM A PREFEITURA MUNICIPAL DE MAIRIPORÃ/SP E A EMPRESA </w:t>
      </w:r>
      <w:r w:rsidRPr="008141D4">
        <w:rPr>
          <w:rFonts w:ascii="Arial Narrow" w:hAnsi="Arial Narrow" w:cs="Tahoma"/>
          <w:sz w:val="24"/>
          <w:szCs w:val="24"/>
          <w:lang w:eastAsia="zh-CN"/>
        </w:rPr>
        <w:t>__________</w:t>
      </w:r>
      <w:r w:rsidRPr="008141D4">
        <w:rPr>
          <w:rFonts w:ascii="Arial Narrow" w:hAnsi="Arial Narrow" w:cs="Tahoma"/>
          <w:b/>
          <w:sz w:val="24"/>
          <w:szCs w:val="24"/>
        </w:rPr>
        <w:t>.</w:t>
      </w:r>
    </w:p>
    <w:p w14:paraId="7C646FCF" w14:textId="5F8AE24E" w:rsidR="005B1BCC" w:rsidRPr="008141D4" w:rsidRDefault="005B1BCC" w:rsidP="008141D4">
      <w:pPr>
        <w:spacing w:before="120" w:after="120"/>
        <w:rPr>
          <w:rFonts w:ascii="Arial Narrow" w:hAnsi="Arial Narrow" w:cs="Tahoma"/>
          <w:b/>
          <w:sz w:val="24"/>
          <w:szCs w:val="24"/>
        </w:rPr>
      </w:pPr>
      <w:r w:rsidRPr="008141D4">
        <w:rPr>
          <w:rFonts w:ascii="Arial Narrow" w:hAnsi="Arial Narrow" w:cs="Tahoma"/>
          <w:b/>
          <w:sz w:val="24"/>
          <w:szCs w:val="24"/>
        </w:rPr>
        <w:t xml:space="preserve">PREGÃO PRESENCIAL Nº </w:t>
      </w:r>
      <w:r w:rsidR="00E70AA2" w:rsidRPr="008141D4">
        <w:rPr>
          <w:rFonts w:ascii="Arial Narrow" w:hAnsi="Arial Narrow" w:cs="Tahoma"/>
          <w:b/>
          <w:sz w:val="24"/>
          <w:szCs w:val="24"/>
        </w:rPr>
        <w:t>050/2023</w:t>
      </w:r>
    </w:p>
    <w:p w14:paraId="34224047" w14:textId="60460EF4" w:rsidR="005B1BCC" w:rsidRPr="008141D4" w:rsidRDefault="005B1BCC"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PROCESSO Nº </w:t>
      </w:r>
      <w:r w:rsidR="00234581" w:rsidRPr="008141D4">
        <w:rPr>
          <w:rFonts w:ascii="Arial Narrow" w:hAnsi="Arial Narrow" w:cs="Tahoma"/>
          <w:b/>
          <w:sz w:val="24"/>
          <w:szCs w:val="24"/>
        </w:rPr>
        <w:t>19.376/2023</w:t>
      </w:r>
    </w:p>
    <w:p w14:paraId="2108A2CF" w14:textId="68C19232" w:rsidR="00462C6F" w:rsidRPr="008141D4" w:rsidRDefault="00462C6F" w:rsidP="008141D4">
      <w:pPr>
        <w:spacing w:before="120" w:after="120"/>
        <w:ind w:firstLine="709"/>
        <w:jc w:val="both"/>
        <w:rPr>
          <w:rFonts w:ascii="Arial Narrow" w:hAnsi="Arial Narrow" w:cs="Tahoma"/>
          <w:sz w:val="24"/>
          <w:szCs w:val="24"/>
        </w:rPr>
      </w:pPr>
      <w:r w:rsidRPr="008141D4">
        <w:rPr>
          <w:rFonts w:ascii="Arial Narrow" w:hAnsi="Arial Narrow" w:cs="Tahoma"/>
          <w:sz w:val="24"/>
          <w:szCs w:val="24"/>
        </w:rPr>
        <w:t xml:space="preserve">Pelo presente instrumento que entre si fazem, de um lado a Prefeitura Municipal de Mairiporã/SP, sediada </w:t>
      </w:r>
      <w:r w:rsidR="00D97B80" w:rsidRPr="008141D4">
        <w:rPr>
          <w:rFonts w:ascii="Arial Narrow" w:hAnsi="Arial Narrow" w:cs="Tahoma"/>
          <w:sz w:val="24"/>
          <w:szCs w:val="24"/>
        </w:rPr>
        <w:t>na</w:t>
      </w:r>
      <w:r w:rsidRPr="008141D4">
        <w:rPr>
          <w:rFonts w:ascii="Arial Narrow" w:hAnsi="Arial Narrow" w:cs="Tahoma"/>
          <w:sz w:val="24"/>
          <w:szCs w:val="24"/>
        </w:rPr>
        <w:t xml:space="preserve"> Alameda Tibiriçá, nº 374, </w:t>
      </w:r>
      <w:r w:rsidR="002759F6" w:rsidRPr="008141D4">
        <w:rPr>
          <w:rFonts w:ascii="Arial Narrow" w:hAnsi="Arial Narrow" w:cs="Tahoma"/>
          <w:sz w:val="24"/>
          <w:szCs w:val="24"/>
        </w:rPr>
        <w:t>Centro, CNPJ 46.523.163/0001-50</w:t>
      </w:r>
      <w:r w:rsidR="00D97B80" w:rsidRPr="008141D4">
        <w:rPr>
          <w:rFonts w:ascii="Arial Narrow" w:hAnsi="Arial Narrow" w:cs="Tahoma"/>
          <w:sz w:val="24"/>
          <w:szCs w:val="24"/>
        </w:rPr>
        <w:t xml:space="preserve">, </w:t>
      </w:r>
      <w:r w:rsidR="002759F6" w:rsidRPr="008141D4">
        <w:rPr>
          <w:rFonts w:ascii="Arial Narrow" w:hAnsi="Arial Narrow" w:cs="Tahoma"/>
          <w:sz w:val="24"/>
          <w:szCs w:val="24"/>
        </w:rPr>
        <w:t xml:space="preserve"> </w:t>
      </w:r>
      <w:r w:rsidR="00D97B80" w:rsidRPr="008141D4">
        <w:rPr>
          <w:rFonts w:ascii="Arial Narrow" w:hAnsi="Arial Narrow" w:cs="Tahoma"/>
          <w:sz w:val="24"/>
          <w:szCs w:val="24"/>
        </w:rPr>
        <w:t xml:space="preserve">neste ato representadas pelo Senhor </w:t>
      </w:r>
      <w:r w:rsidR="00D97B80" w:rsidRPr="008141D4">
        <w:rPr>
          <w:rFonts w:ascii="Arial Narrow" w:hAnsi="Arial Narrow" w:cs="Tahoma"/>
          <w:sz w:val="24"/>
          <w:szCs w:val="24"/>
          <w:lang w:eastAsia="zh-CN"/>
        </w:rPr>
        <w:t>__________</w:t>
      </w:r>
      <w:r w:rsidR="00D97B80" w:rsidRPr="008141D4">
        <w:rPr>
          <w:rFonts w:ascii="Arial Narrow" w:hAnsi="Arial Narrow" w:cs="Tahoma"/>
          <w:sz w:val="24"/>
          <w:szCs w:val="24"/>
        </w:rPr>
        <w:t xml:space="preserve">, Secretário Municipal de </w:t>
      </w:r>
      <w:r w:rsidR="00D97B80" w:rsidRPr="008141D4">
        <w:rPr>
          <w:rFonts w:ascii="Arial Narrow" w:hAnsi="Arial Narrow" w:cs="Tahoma"/>
          <w:sz w:val="24"/>
          <w:szCs w:val="24"/>
          <w:lang w:eastAsia="zh-CN"/>
        </w:rPr>
        <w:t xml:space="preserve">__________ </w:t>
      </w:r>
      <w:r w:rsidR="00D97B80" w:rsidRPr="008141D4">
        <w:rPr>
          <w:rFonts w:ascii="Arial Narrow" w:hAnsi="Arial Narrow" w:cs="Tahoma"/>
          <w:sz w:val="24"/>
          <w:szCs w:val="24"/>
        </w:rPr>
        <w:t xml:space="preserve">, </w:t>
      </w:r>
      <w:r w:rsidR="002759F6" w:rsidRPr="008141D4">
        <w:rPr>
          <w:rFonts w:ascii="Arial Narrow" w:hAnsi="Arial Narrow" w:cs="Tahoma"/>
          <w:sz w:val="24"/>
          <w:szCs w:val="24"/>
        </w:rPr>
        <w:t xml:space="preserve">e Instituto de Previdência dos Servidores Públicos do Município de Mairiporã – IPREMA, </w:t>
      </w:r>
      <w:r w:rsidR="00D97B80" w:rsidRPr="008141D4">
        <w:rPr>
          <w:rFonts w:ascii="Arial Narrow" w:hAnsi="Arial Narrow" w:cs="Tahoma"/>
          <w:sz w:val="24"/>
          <w:szCs w:val="24"/>
        </w:rPr>
        <w:t xml:space="preserve">sediada na Rua Coronel Fagundes, nº 180, Centro, </w:t>
      </w:r>
      <w:r w:rsidR="002759F6" w:rsidRPr="008141D4">
        <w:rPr>
          <w:rFonts w:ascii="Arial Narrow" w:hAnsi="Arial Narrow" w:cs="Tahoma"/>
          <w:sz w:val="24"/>
          <w:szCs w:val="24"/>
        </w:rPr>
        <w:t xml:space="preserve">CNPJ: </w:t>
      </w:r>
      <w:r w:rsidR="00D97B80" w:rsidRPr="008141D4">
        <w:rPr>
          <w:rFonts w:ascii="Arial Narrow" w:hAnsi="Arial Narrow" w:cs="Tahoma"/>
          <w:sz w:val="24"/>
          <w:szCs w:val="24"/>
        </w:rPr>
        <w:t xml:space="preserve">06.292.868/0001-99, neste ato representada pela Sra. ________________, Presidente do Instituto, </w:t>
      </w:r>
      <w:r w:rsidRPr="008141D4">
        <w:rPr>
          <w:rFonts w:ascii="Arial Narrow" w:hAnsi="Arial Narrow" w:cs="Tahoma"/>
          <w:sz w:val="24"/>
          <w:szCs w:val="24"/>
        </w:rPr>
        <w:t>de ora em diante denominada</w:t>
      </w:r>
      <w:r w:rsidR="00D97B80" w:rsidRPr="008141D4">
        <w:rPr>
          <w:rFonts w:ascii="Arial Narrow" w:hAnsi="Arial Narrow" w:cs="Tahoma"/>
          <w:sz w:val="24"/>
          <w:szCs w:val="24"/>
        </w:rPr>
        <w:t>s</w:t>
      </w:r>
      <w:r w:rsidRPr="008141D4">
        <w:rPr>
          <w:rFonts w:ascii="Arial Narrow" w:hAnsi="Arial Narrow" w:cs="Tahoma"/>
          <w:sz w:val="24"/>
          <w:szCs w:val="24"/>
        </w:rPr>
        <w:t xml:space="preserve"> simplesmente </w:t>
      </w:r>
      <w:r w:rsidR="00512A60" w:rsidRPr="008141D4">
        <w:rPr>
          <w:rFonts w:ascii="Arial Narrow" w:hAnsi="Arial Narrow" w:cs="Tahoma"/>
          <w:sz w:val="24"/>
          <w:szCs w:val="24"/>
        </w:rPr>
        <w:t>CONTRATANTE</w:t>
      </w:r>
      <w:r w:rsidRPr="008141D4">
        <w:rPr>
          <w:rFonts w:ascii="Arial Narrow" w:hAnsi="Arial Narrow" w:cs="Tahoma"/>
          <w:sz w:val="24"/>
          <w:szCs w:val="24"/>
        </w:rPr>
        <w:t xml:space="preserve"> e, de outro lado a </w:t>
      </w:r>
      <w:r w:rsidR="00D97B80" w:rsidRPr="008141D4">
        <w:rPr>
          <w:rFonts w:ascii="Arial Narrow" w:hAnsi="Arial Narrow" w:cs="Tahoma"/>
          <w:sz w:val="24"/>
          <w:szCs w:val="24"/>
        </w:rPr>
        <w:t xml:space="preserve">Instituição Financeira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inscrita no CNPJ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estabelecida na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neste ato representada por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portador da Cédula de Identidade RG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inscrito no CPF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de ora em diante denominada simplesmente </w:t>
      </w:r>
      <w:r w:rsidR="00512A60" w:rsidRPr="008141D4">
        <w:rPr>
          <w:rFonts w:ascii="Arial Narrow" w:hAnsi="Arial Narrow" w:cs="Tahoma"/>
          <w:sz w:val="24"/>
          <w:szCs w:val="24"/>
        </w:rPr>
        <w:t>CONTRATADA</w:t>
      </w:r>
      <w:r w:rsidRPr="008141D4">
        <w:rPr>
          <w:rFonts w:ascii="Arial Narrow" w:hAnsi="Arial Narrow" w:cs="Tahoma"/>
          <w:sz w:val="24"/>
          <w:szCs w:val="24"/>
        </w:rPr>
        <w:t>, tem pelo presente, justo e contratado, o seguinte:</w:t>
      </w:r>
    </w:p>
    <w:p w14:paraId="20A70BA3" w14:textId="77777777" w:rsidR="009C180E" w:rsidRPr="008141D4" w:rsidRDefault="009C180E" w:rsidP="008141D4">
      <w:pPr>
        <w:spacing w:before="120" w:after="120"/>
        <w:jc w:val="both"/>
        <w:rPr>
          <w:rFonts w:ascii="Arial Narrow" w:hAnsi="Arial Narrow" w:cs="Tahoma"/>
          <w:b/>
          <w:sz w:val="24"/>
          <w:szCs w:val="24"/>
        </w:rPr>
      </w:pPr>
    </w:p>
    <w:p w14:paraId="635AAFD2" w14:textId="18467D98" w:rsidR="00462C6F" w:rsidRPr="008141D4" w:rsidRDefault="00462C6F" w:rsidP="008141D4">
      <w:pPr>
        <w:spacing w:before="120" w:after="120"/>
        <w:jc w:val="both"/>
        <w:rPr>
          <w:rFonts w:ascii="Arial Narrow" w:hAnsi="Arial Narrow" w:cs="Tahoma"/>
          <w:b/>
          <w:sz w:val="24"/>
          <w:szCs w:val="24"/>
        </w:rPr>
      </w:pPr>
      <w:r w:rsidRPr="008141D4">
        <w:rPr>
          <w:rFonts w:ascii="Arial Narrow" w:hAnsi="Arial Narrow" w:cs="Tahoma"/>
          <w:b/>
          <w:sz w:val="24"/>
          <w:szCs w:val="24"/>
        </w:rPr>
        <w:t>CLÁUSULA PRIMEIRA</w:t>
      </w:r>
      <w:r w:rsidRPr="008141D4">
        <w:rPr>
          <w:rFonts w:ascii="Arial Narrow" w:hAnsi="Arial Narrow" w:cs="Tahoma"/>
          <w:sz w:val="24"/>
          <w:szCs w:val="24"/>
        </w:rPr>
        <w:t xml:space="preserve"> </w:t>
      </w:r>
      <w:r w:rsidRPr="008141D4">
        <w:rPr>
          <w:rFonts w:ascii="Arial Narrow" w:hAnsi="Arial Narrow" w:cs="Tahoma"/>
          <w:b/>
          <w:sz w:val="24"/>
          <w:szCs w:val="24"/>
        </w:rPr>
        <w:t>– DO OBJETO</w:t>
      </w:r>
      <w:r w:rsidR="005C02B1" w:rsidRPr="008141D4">
        <w:rPr>
          <w:rFonts w:ascii="Arial Narrow" w:hAnsi="Arial Narrow" w:cs="Tahoma"/>
          <w:b/>
          <w:sz w:val="24"/>
          <w:szCs w:val="24"/>
        </w:rPr>
        <w:t>,</w:t>
      </w:r>
      <w:r w:rsidR="00E91498" w:rsidRPr="008141D4">
        <w:rPr>
          <w:rFonts w:ascii="Arial Narrow" w:hAnsi="Arial Narrow" w:cs="Tahoma"/>
          <w:b/>
          <w:sz w:val="24"/>
          <w:szCs w:val="24"/>
        </w:rPr>
        <w:t xml:space="preserve"> VALOR</w:t>
      </w:r>
      <w:r w:rsidR="005C02B1" w:rsidRPr="008141D4">
        <w:rPr>
          <w:rFonts w:ascii="Arial Narrow" w:hAnsi="Arial Narrow" w:cs="Tahoma"/>
          <w:b/>
          <w:sz w:val="24"/>
          <w:szCs w:val="24"/>
        </w:rPr>
        <w:t xml:space="preserve"> E CONDIÇÕES DE PAGAMENTO</w:t>
      </w:r>
    </w:p>
    <w:p w14:paraId="2917F637" w14:textId="43A9B526" w:rsidR="00462C6F" w:rsidRPr="008141D4" w:rsidRDefault="00462C6F"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1.1 </w:t>
      </w:r>
      <w:r w:rsidRPr="008141D4">
        <w:rPr>
          <w:rFonts w:ascii="Arial Narrow" w:hAnsi="Arial Narrow" w:cs="Tahoma"/>
          <w:sz w:val="24"/>
          <w:szCs w:val="24"/>
        </w:rPr>
        <w:t xml:space="preserve">Constitui objeto do presente </w:t>
      </w:r>
      <w:r w:rsidR="0024347D" w:rsidRPr="008141D4">
        <w:rPr>
          <w:rFonts w:ascii="Arial Narrow" w:hAnsi="Arial Narrow" w:cs="Tahoma"/>
          <w:sz w:val="24"/>
          <w:szCs w:val="24"/>
        </w:rPr>
        <w:t xml:space="preserve">a </w:t>
      </w:r>
      <w:r w:rsidR="000615B0" w:rsidRPr="008141D4">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e estagiários da Prefeitura de Mairiporã e dos servidores ativos, aposentados e pensionistas do Instituto de Previdência dos Servidores Públicos do Município de Mairiporã - IPREMA</w:t>
      </w:r>
      <w:r w:rsidRPr="008141D4">
        <w:rPr>
          <w:rFonts w:ascii="Arial Narrow" w:hAnsi="Arial Narrow" w:cs="Tahoma"/>
          <w:bCs/>
          <w:sz w:val="24"/>
          <w:szCs w:val="24"/>
        </w:rPr>
        <w:t xml:space="preserve">, </w:t>
      </w:r>
      <w:r w:rsidRPr="008141D4">
        <w:rPr>
          <w:rFonts w:ascii="Arial Narrow" w:hAnsi="Arial Narrow" w:cs="Tahoma"/>
          <w:sz w:val="24"/>
          <w:szCs w:val="24"/>
        </w:rPr>
        <w:t xml:space="preserve">conforme Edital do Pregão </w:t>
      </w:r>
      <w:r w:rsidR="004B1B4A" w:rsidRPr="008141D4">
        <w:rPr>
          <w:rFonts w:ascii="Arial Narrow" w:hAnsi="Arial Narrow" w:cs="Tahoma"/>
          <w:sz w:val="24"/>
          <w:szCs w:val="24"/>
        </w:rPr>
        <w:t xml:space="preserve">Presencial </w:t>
      </w:r>
      <w:r w:rsidRPr="008141D4">
        <w:rPr>
          <w:rFonts w:ascii="Arial Narrow" w:hAnsi="Arial Narrow" w:cs="Tahoma"/>
          <w:sz w:val="24"/>
          <w:szCs w:val="24"/>
        </w:rPr>
        <w:t xml:space="preserve">nº </w:t>
      </w:r>
      <w:r w:rsidR="00E70AA2" w:rsidRPr="008141D4">
        <w:rPr>
          <w:rFonts w:ascii="Arial Narrow" w:hAnsi="Arial Narrow" w:cs="Tahoma"/>
          <w:sz w:val="24"/>
          <w:szCs w:val="24"/>
        </w:rPr>
        <w:t>050/2023</w:t>
      </w:r>
      <w:r w:rsidRPr="008141D4">
        <w:rPr>
          <w:rFonts w:ascii="Arial Narrow" w:hAnsi="Arial Narrow" w:cs="Tahoma"/>
          <w:sz w:val="24"/>
          <w:szCs w:val="24"/>
        </w:rPr>
        <w:t xml:space="preserve">, Processo </w:t>
      </w:r>
      <w:r w:rsidR="00234581" w:rsidRPr="008141D4">
        <w:rPr>
          <w:rFonts w:ascii="Arial Narrow" w:hAnsi="Arial Narrow" w:cs="Tahoma"/>
          <w:sz w:val="24"/>
          <w:szCs w:val="24"/>
        </w:rPr>
        <w:t>19.376/2023</w:t>
      </w:r>
      <w:r w:rsidRPr="008141D4">
        <w:rPr>
          <w:rFonts w:ascii="Arial Narrow" w:hAnsi="Arial Narrow" w:cs="Tahoma"/>
          <w:sz w:val="24"/>
          <w:szCs w:val="24"/>
        </w:rPr>
        <w:t xml:space="preserve"> e Proposta Comercial da </w:t>
      </w:r>
      <w:r w:rsidR="00512A60" w:rsidRPr="008141D4">
        <w:rPr>
          <w:rFonts w:ascii="Arial Narrow" w:hAnsi="Arial Narrow" w:cs="Tahoma"/>
          <w:b/>
          <w:sz w:val="24"/>
          <w:szCs w:val="24"/>
        </w:rPr>
        <w:t>CONTRATADA</w:t>
      </w:r>
      <w:r w:rsidRPr="008141D4">
        <w:rPr>
          <w:rFonts w:ascii="Arial Narrow" w:hAnsi="Arial Narrow" w:cs="Tahoma"/>
          <w:sz w:val="24"/>
          <w:szCs w:val="24"/>
        </w:rPr>
        <w:t>, compreendendo:</w:t>
      </w:r>
    </w:p>
    <w:p w14:paraId="40453940" w14:textId="17E5DEDF" w:rsidR="00E91498" w:rsidRPr="008141D4" w:rsidRDefault="00E91498" w:rsidP="008141D4">
      <w:pPr>
        <w:autoSpaceDE w:val="0"/>
        <w:autoSpaceDN w:val="0"/>
        <w:adjustRightInd w:val="0"/>
        <w:spacing w:before="120" w:after="120"/>
        <w:jc w:val="both"/>
        <w:rPr>
          <w:rFonts w:ascii="Arial Narrow" w:hAnsi="Arial Narrow" w:cs="Tahoma"/>
          <w:sz w:val="24"/>
          <w:szCs w:val="24"/>
        </w:rPr>
      </w:pPr>
      <w:r w:rsidRPr="008141D4">
        <w:rPr>
          <w:rFonts w:ascii="Arial Narrow" w:hAnsi="Arial Narrow" w:cs="Tahoma"/>
          <w:b/>
          <w:sz w:val="24"/>
          <w:szCs w:val="24"/>
        </w:rPr>
        <w:t>1.2</w:t>
      </w:r>
      <w:r w:rsidRPr="008141D4">
        <w:rPr>
          <w:rFonts w:ascii="Arial Narrow" w:hAnsi="Arial Narrow" w:cs="Tahoma"/>
          <w:sz w:val="24"/>
          <w:szCs w:val="24"/>
        </w:rPr>
        <w:t xml:space="preserve"> </w:t>
      </w:r>
      <w:r w:rsidR="009C180E" w:rsidRPr="008141D4">
        <w:rPr>
          <w:rFonts w:ascii="Arial Narrow" w:hAnsi="Arial Narrow" w:cs="Tahoma"/>
          <w:sz w:val="24"/>
          <w:szCs w:val="24"/>
        </w:rPr>
        <w:t>Pagamento da folha dos servidores municipais, em número aproximado de 2.4</w:t>
      </w:r>
      <w:r w:rsidR="000615B0" w:rsidRPr="008141D4">
        <w:rPr>
          <w:rFonts w:ascii="Arial Narrow" w:hAnsi="Arial Narrow" w:cs="Tahoma"/>
          <w:sz w:val="24"/>
          <w:szCs w:val="24"/>
        </w:rPr>
        <w:t>78</w:t>
      </w:r>
      <w:r w:rsidR="009C180E" w:rsidRPr="008141D4">
        <w:rPr>
          <w:rFonts w:ascii="Arial Narrow" w:hAnsi="Arial Narrow" w:cs="Tahoma"/>
          <w:sz w:val="24"/>
          <w:szCs w:val="24"/>
        </w:rPr>
        <w:t xml:space="preserve"> (dois mil quatrocentos e </w:t>
      </w:r>
      <w:r w:rsidR="000615B0" w:rsidRPr="008141D4">
        <w:rPr>
          <w:rFonts w:ascii="Arial Narrow" w:hAnsi="Arial Narrow" w:cs="Tahoma"/>
          <w:sz w:val="24"/>
          <w:szCs w:val="24"/>
        </w:rPr>
        <w:t>setenta e oito</w:t>
      </w:r>
      <w:r w:rsidR="009C180E" w:rsidRPr="008141D4">
        <w:rPr>
          <w:rFonts w:ascii="Arial Narrow" w:hAnsi="Arial Narrow" w:cs="Tahoma"/>
          <w:sz w:val="24"/>
          <w:szCs w:val="24"/>
        </w:rPr>
        <w:t>) servidores, em regime de exclusividade.</w:t>
      </w:r>
    </w:p>
    <w:p w14:paraId="6C34A53F" w14:textId="72B3DC1B" w:rsidR="00A37146" w:rsidRPr="008141D4" w:rsidRDefault="00A37146" w:rsidP="008141D4">
      <w:pPr>
        <w:autoSpaceDE w:val="0"/>
        <w:autoSpaceDN w:val="0"/>
        <w:adjustRightInd w:val="0"/>
        <w:spacing w:before="120" w:after="120"/>
        <w:jc w:val="both"/>
        <w:rPr>
          <w:rFonts w:ascii="Arial Narrow" w:hAnsi="Arial Narrow" w:cs="Tahoma"/>
          <w:sz w:val="24"/>
          <w:szCs w:val="24"/>
        </w:rPr>
      </w:pPr>
      <w:r w:rsidRPr="008141D4">
        <w:rPr>
          <w:rFonts w:ascii="Arial Narrow" w:hAnsi="Arial Narrow" w:cs="Tahoma"/>
          <w:b/>
          <w:sz w:val="24"/>
          <w:szCs w:val="24"/>
        </w:rPr>
        <w:t xml:space="preserve">1.3 </w:t>
      </w:r>
      <w:r w:rsidRPr="008141D4">
        <w:rPr>
          <w:rFonts w:ascii="Arial Narrow" w:hAnsi="Arial Narrow" w:cs="Tahoma"/>
          <w:sz w:val="24"/>
          <w:szCs w:val="24"/>
        </w:rPr>
        <w:t xml:space="preserve">Pagamento da folha dos servidores ativos (efetivos, comissionados e conselheiros), aposentados e pensionistas, </w:t>
      </w:r>
      <w:r w:rsidR="00D97B80" w:rsidRPr="008141D4">
        <w:rPr>
          <w:rFonts w:ascii="Arial Narrow" w:hAnsi="Arial Narrow" w:cs="Tahoma"/>
          <w:sz w:val="24"/>
          <w:szCs w:val="24"/>
        </w:rPr>
        <w:t xml:space="preserve">em número aproximado de 769 (setecentos e sessenta e nove) vidas, </w:t>
      </w:r>
      <w:r w:rsidRPr="008141D4">
        <w:rPr>
          <w:rFonts w:ascii="Arial Narrow" w:hAnsi="Arial Narrow" w:cs="Tahoma"/>
          <w:sz w:val="24"/>
          <w:szCs w:val="24"/>
        </w:rPr>
        <w:t>em regime de exclusividade.</w:t>
      </w:r>
    </w:p>
    <w:p w14:paraId="307E3090" w14:textId="679D8788" w:rsidR="00E227E8" w:rsidRPr="008141D4" w:rsidRDefault="009C180E" w:rsidP="008141D4">
      <w:pPr>
        <w:autoSpaceDE w:val="0"/>
        <w:autoSpaceDN w:val="0"/>
        <w:adjustRightInd w:val="0"/>
        <w:spacing w:before="120" w:after="120"/>
        <w:jc w:val="both"/>
        <w:rPr>
          <w:rFonts w:ascii="Arial Narrow" w:hAnsi="Arial Narrow" w:cs="Tahoma"/>
          <w:sz w:val="24"/>
          <w:szCs w:val="24"/>
        </w:rPr>
      </w:pPr>
      <w:r w:rsidRPr="008141D4">
        <w:rPr>
          <w:rFonts w:ascii="Arial Narrow" w:hAnsi="Arial Narrow" w:cs="Tahoma"/>
          <w:b/>
          <w:sz w:val="24"/>
          <w:szCs w:val="24"/>
        </w:rPr>
        <w:t>1.</w:t>
      </w:r>
      <w:r w:rsidR="00A37146" w:rsidRPr="008141D4">
        <w:rPr>
          <w:rFonts w:ascii="Arial Narrow" w:hAnsi="Arial Narrow" w:cs="Tahoma"/>
          <w:b/>
          <w:sz w:val="24"/>
          <w:szCs w:val="24"/>
        </w:rPr>
        <w:t>4</w:t>
      </w:r>
      <w:r w:rsidRPr="008141D4">
        <w:rPr>
          <w:rFonts w:ascii="Arial Narrow" w:hAnsi="Arial Narrow" w:cs="Tahoma"/>
          <w:b/>
          <w:sz w:val="24"/>
          <w:szCs w:val="24"/>
        </w:rPr>
        <w:t xml:space="preserve"> </w:t>
      </w:r>
      <w:r w:rsidRPr="008141D4">
        <w:rPr>
          <w:rFonts w:ascii="Arial Narrow" w:hAnsi="Arial Narrow" w:cs="Tahoma"/>
          <w:sz w:val="24"/>
          <w:szCs w:val="24"/>
        </w:rPr>
        <w:t xml:space="preserve">O Valor do presente contrato é de R$ </w:t>
      </w:r>
      <w:proofErr w:type="gramStart"/>
      <w:r w:rsidRPr="008141D4">
        <w:rPr>
          <w:rFonts w:ascii="Arial Narrow" w:hAnsi="Arial Narrow" w:cs="Tahoma"/>
          <w:sz w:val="24"/>
          <w:szCs w:val="24"/>
        </w:rPr>
        <w:t>........,...</w:t>
      </w:r>
      <w:proofErr w:type="gramEnd"/>
      <w:r w:rsidRPr="008141D4">
        <w:rPr>
          <w:rFonts w:ascii="Arial Narrow" w:hAnsi="Arial Narrow" w:cs="Tahoma"/>
          <w:sz w:val="24"/>
          <w:szCs w:val="24"/>
        </w:rPr>
        <w:t xml:space="preserve">. (........................................), </w:t>
      </w:r>
      <w:r w:rsidR="00A37146" w:rsidRPr="008141D4">
        <w:rPr>
          <w:rFonts w:ascii="Arial Narrow" w:hAnsi="Arial Narrow" w:cs="Tahoma"/>
          <w:sz w:val="24"/>
          <w:szCs w:val="24"/>
        </w:rPr>
        <w:t xml:space="preserve">sendo R$ ........(............................) referente a folha da Prefeitura de Mairiporã e R$ ............(.............................) referente a folha do IPREMA, </w:t>
      </w:r>
      <w:r w:rsidRPr="008141D4">
        <w:rPr>
          <w:rFonts w:ascii="Arial Narrow" w:hAnsi="Arial Narrow" w:cs="Tahoma"/>
          <w:sz w:val="24"/>
          <w:szCs w:val="24"/>
        </w:rPr>
        <w:t xml:space="preserve">que deverá ser recolhido </w:t>
      </w:r>
      <w:r w:rsidR="00A37146" w:rsidRPr="008141D4">
        <w:rPr>
          <w:rFonts w:ascii="Arial Narrow" w:hAnsi="Arial Narrow" w:cs="Tahoma"/>
          <w:sz w:val="24"/>
          <w:szCs w:val="24"/>
        </w:rPr>
        <w:t xml:space="preserve">em </w:t>
      </w:r>
      <w:r w:rsidR="00E227E8" w:rsidRPr="008141D4">
        <w:rPr>
          <w:rFonts w:ascii="Arial Narrow" w:hAnsi="Arial Narrow" w:cs="Tahoma"/>
          <w:sz w:val="24"/>
          <w:szCs w:val="24"/>
        </w:rPr>
        <w:t>até 20 (vinte) dias úteis contados da assinatura deste contrato;</w:t>
      </w:r>
    </w:p>
    <w:p w14:paraId="2A1CE7C3" w14:textId="4AA8727B" w:rsidR="009C180E" w:rsidRPr="008141D4" w:rsidRDefault="00E227E8" w:rsidP="008141D4">
      <w:pPr>
        <w:autoSpaceDE w:val="0"/>
        <w:autoSpaceDN w:val="0"/>
        <w:adjustRightInd w:val="0"/>
        <w:spacing w:before="120" w:after="120"/>
        <w:jc w:val="both"/>
        <w:rPr>
          <w:rFonts w:ascii="Arial Narrow" w:hAnsi="Arial Narrow" w:cs="Tahoma"/>
          <w:sz w:val="24"/>
          <w:szCs w:val="24"/>
        </w:rPr>
      </w:pPr>
      <w:r w:rsidRPr="008141D4">
        <w:rPr>
          <w:rFonts w:ascii="Arial Narrow" w:hAnsi="Arial Narrow" w:cs="Tahoma"/>
          <w:b/>
          <w:sz w:val="24"/>
          <w:szCs w:val="24"/>
        </w:rPr>
        <w:t>1.</w:t>
      </w:r>
      <w:r w:rsidR="00A37146" w:rsidRPr="008141D4">
        <w:rPr>
          <w:rFonts w:ascii="Arial Narrow" w:hAnsi="Arial Narrow" w:cs="Tahoma"/>
          <w:b/>
          <w:sz w:val="24"/>
          <w:szCs w:val="24"/>
        </w:rPr>
        <w:t>5</w:t>
      </w:r>
      <w:r w:rsidRPr="008141D4">
        <w:rPr>
          <w:rFonts w:ascii="Arial Narrow" w:hAnsi="Arial Narrow" w:cs="Tahoma"/>
          <w:b/>
          <w:sz w:val="24"/>
          <w:szCs w:val="24"/>
        </w:rPr>
        <w:t xml:space="preserve"> </w:t>
      </w:r>
      <w:r w:rsidRPr="008141D4">
        <w:rPr>
          <w:rFonts w:ascii="Arial Narrow" w:hAnsi="Arial Narrow" w:cs="Tahoma"/>
          <w:sz w:val="24"/>
          <w:szCs w:val="24"/>
        </w:rPr>
        <w:t>Conta bancária para pagamento: ...............................................................</w:t>
      </w:r>
      <w:r w:rsidR="009C180E" w:rsidRPr="008141D4">
        <w:rPr>
          <w:rFonts w:ascii="Arial Narrow" w:hAnsi="Arial Narrow" w:cs="Tahoma"/>
          <w:sz w:val="24"/>
          <w:szCs w:val="24"/>
        </w:rPr>
        <w:t xml:space="preserve"> </w:t>
      </w:r>
    </w:p>
    <w:p w14:paraId="43763D5D" w14:textId="77777777" w:rsidR="009C180E" w:rsidRPr="008141D4" w:rsidRDefault="009C180E" w:rsidP="008141D4">
      <w:pPr>
        <w:spacing w:before="120" w:after="120"/>
        <w:jc w:val="both"/>
        <w:rPr>
          <w:rFonts w:ascii="Arial Narrow" w:hAnsi="Arial Narrow" w:cs="Tahoma"/>
          <w:b/>
          <w:sz w:val="24"/>
          <w:szCs w:val="24"/>
        </w:rPr>
      </w:pPr>
    </w:p>
    <w:p w14:paraId="54FE3641" w14:textId="75F31AA8" w:rsidR="00A156FF" w:rsidRPr="008141D4" w:rsidRDefault="00462C6F" w:rsidP="008141D4">
      <w:pPr>
        <w:spacing w:before="120" w:after="120"/>
        <w:jc w:val="both"/>
        <w:rPr>
          <w:rFonts w:ascii="Arial Narrow" w:hAnsi="Arial Narrow" w:cs="Arial"/>
          <w:sz w:val="24"/>
          <w:szCs w:val="24"/>
        </w:rPr>
      </w:pPr>
      <w:r w:rsidRPr="008141D4">
        <w:rPr>
          <w:rFonts w:ascii="Arial Narrow" w:hAnsi="Arial Narrow" w:cs="Tahoma"/>
          <w:b/>
          <w:sz w:val="24"/>
          <w:szCs w:val="24"/>
        </w:rPr>
        <w:t xml:space="preserve">CLÁUSULA SEGUNDA – </w:t>
      </w:r>
      <w:r w:rsidR="00A156FF" w:rsidRPr="008141D4">
        <w:rPr>
          <w:rFonts w:ascii="Arial Narrow" w:hAnsi="Arial Narrow" w:cs="Arial"/>
          <w:b/>
          <w:bCs/>
          <w:sz w:val="24"/>
          <w:szCs w:val="24"/>
        </w:rPr>
        <w:t xml:space="preserve">DO SIGILO DAS INFORMAÇÕES E DO TRATAMENTO DE DADOS </w:t>
      </w:r>
    </w:p>
    <w:p w14:paraId="0421878D" w14:textId="7AF279F2" w:rsidR="00A156FF" w:rsidRPr="008141D4" w:rsidRDefault="00A156FF" w:rsidP="008141D4">
      <w:pPr>
        <w:autoSpaceDE w:val="0"/>
        <w:autoSpaceDN w:val="0"/>
        <w:adjustRightInd w:val="0"/>
        <w:spacing w:before="120" w:after="120"/>
        <w:jc w:val="both"/>
        <w:rPr>
          <w:rFonts w:ascii="Arial Narrow" w:hAnsi="Arial Narrow" w:cs="Arial"/>
          <w:sz w:val="24"/>
          <w:szCs w:val="24"/>
        </w:rPr>
      </w:pPr>
      <w:r w:rsidRPr="008141D4">
        <w:rPr>
          <w:rFonts w:ascii="Arial Narrow" w:hAnsi="Arial Narrow" w:cs="Arial"/>
          <w:b/>
          <w:bCs/>
          <w:sz w:val="24"/>
          <w:szCs w:val="24"/>
        </w:rPr>
        <w:t xml:space="preserve">2.1. </w:t>
      </w:r>
      <w:r w:rsidR="00210D77" w:rsidRPr="008141D4">
        <w:rPr>
          <w:rFonts w:ascii="Arial Narrow" w:hAnsi="Arial Narrow" w:cs="Arial"/>
          <w:sz w:val="24"/>
          <w:szCs w:val="24"/>
        </w:rPr>
        <w:t xml:space="preserve">As partes deverão observar as disposições da Lei Federal nº 13.709 de agosto de 2018 (Lei Geral de Proteção de Dados) e alterações quando do tratamento de dados pessoais comuns e dados pessoais sensíveis a que tenham acesso, </w:t>
      </w:r>
      <w:proofErr w:type="gramStart"/>
      <w:r w:rsidR="00210D77" w:rsidRPr="008141D4">
        <w:rPr>
          <w:rFonts w:ascii="Arial Narrow" w:hAnsi="Arial Narrow" w:cs="Arial"/>
          <w:sz w:val="24"/>
          <w:szCs w:val="24"/>
        </w:rPr>
        <w:t>para o propósito de</w:t>
      </w:r>
      <w:proofErr w:type="gramEnd"/>
      <w:r w:rsidR="00210D77" w:rsidRPr="008141D4">
        <w:rPr>
          <w:rFonts w:ascii="Arial Narrow" w:hAnsi="Arial Narrow" w:cs="Arial"/>
          <w:sz w:val="24"/>
          <w:szCs w:val="24"/>
        </w:rPr>
        <w:t xml:space="preserve"> execução e acompanhamento deste Contrato, não podendo divulgar, revelar, produzir, utilizar ou deles dar conhecimento a terceiros estranhos a esta contratação, a não ser por força de obrigação legal ou regulatória.</w:t>
      </w:r>
      <w:r w:rsidRPr="008141D4">
        <w:rPr>
          <w:rFonts w:ascii="Arial Narrow" w:hAnsi="Arial Narrow" w:cs="Arial"/>
          <w:sz w:val="24"/>
          <w:szCs w:val="24"/>
        </w:rPr>
        <w:t xml:space="preserve"> </w:t>
      </w:r>
    </w:p>
    <w:p w14:paraId="790A48C1" w14:textId="77777777" w:rsidR="00A156FF" w:rsidRPr="008141D4" w:rsidRDefault="00A156FF" w:rsidP="008141D4">
      <w:pPr>
        <w:spacing w:before="120" w:after="120"/>
        <w:jc w:val="both"/>
        <w:rPr>
          <w:rFonts w:ascii="Arial Narrow" w:hAnsi="Arial Narrow" w:cs="Tahoma"/>
          <w:b/>
          <w:sz w:val="24"/>
          <w:szCs w:val="24"/>
        </w:rPr>
      </w:pPr>
    </w:p>
    <w:p w14:paraId="5F0496AE" w14:textId="441BFB50" w:rsidR="00462C6F" w:rsidRPr="008141D4" w:rsidRDefault="00A156FF" w:rsidP="008141D4">
      <w:pPr>
        <w:spacing w:before="120" w:after="120"/>
        <w:jc w:val="both"/>
        <w:rPr>
          <w:rFonts w:ascii="Arial Narrow" w:hAnsi="Arial Narrow" w:cs="Tahoma"/>
          <w:b/>
          <w:sz w:val="24"/>
          <w:szCs w:val="24"/>
        </w:rPr>
      </w:pPr>
      <w:r w:rsidRPr="008141D4">
        <w:rPr>
          <w:rFonts w:ascii="Arial Narrow" w:hAnsi="Arial Narrow" w:cs="Tahoma"/>
          <w:b/>
          <w:sz w:val="24"/>
          <w:szCs w:val="24"/>
        </w:rPr>
        <w:lastRenderedPageBreak/>
        <w:t xml:space="preserve">CLÁUSULA TERCEIRA </w:t>
      </w:r>
      <w:r w:rsidR="00210D77" w:rsidRPr="008141D4">
        <w:rPr>
          <w:rFonts w:ascii="Arial Narrow" w:hAnsi="Arial Narrow" w:cs="Tahoma"/>
          <w:b/>
          <w:sz w:val="24"/>
          <w:szCs w:val="24"/>
        </w:rPr>
        <w:t xml:space="preserve">– </w:t>
      </w:r>
      <w:r w:rsidR="00462C6F" w:rsidRPr="008141D4">
        <w:rPr>
          <w:rFonts w:ascii="Arial Narrow" w:hAnsi="Arial Narrow" w:cs="Tahoma"/>
          <w:b/>
          <w:sz w:val="24"/>
          <w:szCs w:val="24"/>
        </w:rPr>
        <w:t>DOS PRAZOS</w:t>
      </w:r>
    </w:p>
    <w:p w14:paraId="4E158BDE" w14:textId="22078C54" w:rsidR="00462C6F" w:rsidRPr="008141D4" w:rsidRDefault="00A156FF" w:rsidP="008141D4">
      <w:pPr>
        <w:spacing w:before="120" w:after="120"/>
        <w:jc w:val="both"/>
        <w:rPr>
          <w:rFonts w:ascii="Arial Narrow" w:hAnsi="Arial Narrow" w:cs="Tahoma"/>
          <w:sz w:val="24"/>
          <w:szCs w:val="24"/>
        </w:rPr>
      </w:pPr>
      <w:r w:rsidRPr="008141D4">
        <w:rPr>
          <w:rFonts w:ascii="Arial Narrow" w:hAnsi="Arial Narrow" w:cs="Tahoma"/>
          <w:b/>
          <w:sz w:val="24"/>
          <w:szCs w:val="24"/>
        </w:rPr>
        <w:t>3</w:t>
      </w:r>
      <w:r w:rsidR="00462C6F" w:rsidRPr="008141D4">
        <w:rPr>
          <w:rFonts w:ascii="Arial Narrow" w:hAnsi="Arial Narrow" w:cs="Tahoma"/>
          <w:b/>
          <w:sz w:val="24"/>
          <w:szCs w:val="24"/>
        </w:rPr>
        <w:t xml:space="preserve">.1 </w:t>
      </w:r>
      <w:r w:rsidR="00462C6F" w:rsidRPr="008141D4">
        <w:rPr>
          <w:rFonts w:ascii="Arial Narrow" w:hAnsi="Arial Narrow" w:cs="Tahoma"/>
          <w:sz w:val="24"/>
          <w:szCs w:val="24"/>
        </w:rPr>
        <w:t xml:space="preserve">De vigência: A vigência do presente contrato é de </w:t>
      </w:r>
      <w:r w:rsidR="00210D77" w:rsidRPr="008141D4">
        <w:rPr>
          <w:rFonts w:ascii="Arial Narrow" w:hAnsi="Arial Narrow" w:cs="Tahoma"/>
          <w:sz w:val="24"/>
          <w:szCs w:val="24"/>
        </w:rPr>
        <w:t>60</w:t>
      </w:r>
      <w:r w:rsidR="00E91498" w:rsidRPr="008141D4">
        <w:rPr>
          <w:rFonts w:ascii="Arial Narrow" w:hAnsi="Arial Narrow" w:cs="Tahoma"/>
          <w:sz w:val="24"/>
          <w:szCs w:val="24"/>
        </w:rPr>
        <w:t xml:space="preserve"> </w:t>
      </w:r>
      <w:r w:rsidR="00462C6F" w:rsidRPr="008141D4">
        <w:rPr>
          <w:rFonts w:ascii="Arial Narrow" w:hAnsi="Arial Narrow" w:cs="Tahoma"/>
          <w:sz w:val="24"/>
          <w:szCs w:val="24"/>
        </w:rPr>
        <w:t>(</w:t>
      </w:r>
      <w:r w:rsidR="00210D77" w:rsidRPr="008141D4">
        <w:rPr>
          <w:rFonts w:ascii="Arial Narrow" w:hAnsi="Arial Narrow" w:cs="Tahoma"/>
          <w:sz w:val="24"/>
          <w:szCs w:val="24"/>
        </w:rPr>
        <w:t>sessenta</w:t>
      </w:r>
      <w:r w:rsidR="00462C6F" w:rsidRPr="008141D4">
        <w:rPr>
          <w:rFonts w:ascii="Arial Narrow" w:hAnsi="Arial Narrow" w:cs="Tahoma"/>
          <w:sz w:val="24"/>
          <w:szCs w:val="24"/>
        </w:rPr>
        <w:t>) meses, contados a partir da data de sua assinatura</w:t>
      </w:r>
      <w:r w:rsidR="00946B09" w:rsidRPr="008141D4">
        <w:rPr>
          <w:rFonts w:ascii="Arial Narrow" w:hAnsi="Arial Narrow" w:cs="Tahoma"/>
          <w:sz w:val="24"/>
          <w:szCs w:val="24"/>
        </w:rPr>
        <w:t>, podendo ser prorrogado nos termos do art. 57 da lei 8.666/93 desde que devidamente justificado.</w:t>
      </w:r>
    </w:p>
    <w:p w14:paraId="500E0682" w14:textId="4126CD7A" w:rsidR="00210D77" w:rsidRPr="008141D4" w:rsidRDefault="00210D77"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3.2 </w:t>
      </w:r>
      <w:r w:rsidR="00B8167E" w:rsidRPr="008141D4">
        <w:rPr>
          <w:rFonts w:ascii="Arial Narrow" w:hAnsi="Arial Narrow" w:cs="Tahoma"/>
          <w:sz w:val="24"/>
          <w:szCs w:val="24"/>
        </w:rPr>
        <w:t>O prazo para instalação dos terminais de autoatendimento acima mencionado, será de até 90 (noventa) dias após a assinatura do contrato, podendo o mesmo ser prorrogado por igual período em comum acordo com a contratante</w:t>
      </w:r>
      <w:r w:rsidRPr="008141D4">
        <w:rPr>
          <w:rFonts w:ascii="Arial Narrow" w:hAnsi="Arial Narrow" w:cs="Tahoma"/>
          <w:sz w:val="24"/>
          <w:szCs w:val="24"/>
        </w:rPr>
        <w:t>.</w:t>
      </w:r>
    </w:p>
    <w:p w14:paraId="0084F532" w14:textId="74DB9C76" w:rsidR="00210D77" w:rsidRPr="008141D4" w:rsidRDefault="00210D77"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3.3 </w:t>
      </w:r>
      <w:r w:rsidRPr="008141D4">
        <w:rPr>
          <w:rFonts w:ascii="Arial Narrow" w:hAnsi="Arial Narrow" w:cs="Tahoma"/>
          <w:sz w:val="24"/>
          <w:szCs w:val="24"/>
        </w:rPr>
        <w:t>O prazo para cadastramento e abertura de conta dos servidores é</w:t>
      </w:r>
      <w:r w:rsidR="00B8167E" w:rsidRPr="008141D4">
        <w:rPr>
          <w:rFonts w:ascii="Arial Narrow" w:hAnsi="Arial Narrow" w:cs="Tahoma"/>
          <w:sz w:val="24"/>
          <w:szCs w:val="24"/>
        </w:rPr>
        <w:t xml:space="preserve"> aquele definido o cronograma de implantação dos serviços, Anexo I </w:t>
      </w:r>
      <w:r w:rsidRPr="008141D4">
        <w:rPr>
          <w:rFonts w:ascii="Arial Narrow" w:hAnsi="Arial Narrow" w:cs="Tahoma"/>
          <w:sz w:val="24"/>
          <w:szCs w:val="24"/>
        </w:rPr>
        <w:t>deste contrato.</w:t>
      </w:r>
    </w:p>
    <w:p w14:paraId="2EA73E6F" w14:textId="77777777" w:rsidR="00A156FF" w:rsidRPr="008141D4" w:rsidRDefault="00A156FF" w:rsidP="008141D4">
      <w:pPr>
        <w:spacing w:before="120" w:after="120"/>
        <w:jc w:val="both"/>
        <w:rPr>
          <w:rFonts w:ascii="Arial Narrow" w:hAnsi="Arial Narrow" w:cs="Tahoma"/>
          <w:b/>
          <w:sz w:val="24"/>
          <w:szCs w:val="24"/>
        </w:rPr>
      </w:pPr>
    </w:p>
    <w:p w14:paraId="79DB76FA" w14:textId="44F5584E" w:rsidR="008F255C" w:rsidRPr="008141D4" w:rsidRDefault="002552BC"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CLÁUSULA </w:t>
      </w:r>
      <w:r w:rsidR="00F40A73" w:rsidRPr="008141D4">
        <w:rPr>
          <w:rFonts w:ascii="Arial Narrow" w:hAnsi="Arial Narrow" w:cs="Tahoma"/>
          <w:b/>
          <w:sz w:val="24"/>
          <w:szCs w:val="24"/>
        </w:rPr>
        <w:t>QUARTA –</w:t>
      </w:r>
      <w:r w:rsidRPr="008141D4">
        <w:rPr>
          <w:rFonts w:ascii="Arial Narrow" w:hAnsi="Arial Narrow" w:cs="Tahoma"/>
          <w:b/>
          <w:sz w:val="24"/>
          <w:szCs w:val="24"/>
        </w:rPr>
        <w:t xml:space="preserve"> </w:t>
      </w:r>
      <w:r w:rsidR="00462C6F" w:rsidRPr="008141D4">
        <w:rPr>
          <w:rFonts w:ascii="Arial Narrow" w:hAnsi="Arial Narrow" w:cs="Tahoma"/>
          <w:b/>
          <w:sz w:val="24"/>
          <w:szCs w:val="24"/>
        </w:rPr>
        <w:t>DAS</w:t>
      </w:r>
      <w:r w:rsidR="00F40A73" w:rsidRPr="008141D4">
        <w:rPr>
          <w:rFonts w:ascii="Arial Narrow" w:hAnsi="Arial Narrow" w:cs="Tahoma"/>
          <w:b/>
          <w:sz w:val="24"/>
          <w:szCs w:val="24"/>
        </w:rPr>
        <w:t xml:space="preserve"> RESPONSABILIDADES E</w:t>
      </w:r>
      <w:r w:rsidR="00462C6F" w:rsidRPr="008141D4">
        <w:rPr>
          <w:rFonts w:ascii="Arial Narrow" w:hAnsi="Arial Narrow" w:cs="Tahoma"/>
          <w:b/>
          <w:sz w:val="24"/>
          <w:szCs w:val="24"/>
        </w:rPr>
        <w:t xml:space="preserve"> OBRIGAÇÕES </w:t>
      </w:r>
    </w:p>
    <w:p w14:paraId="60F712E4" w14:textId="1349906A" w:rsidR="00F40A73" w:rsidRPr="008141D4" w:rsidRDefault="00F40A73" w:rsidP="008141D4">
      <w:pPr>
        <w:spacing w:before="120" w:after="120"/>
        <w:jc w:val="both"/>
        <w:rPr>
          <w:rFonts w:ascii="Arial Narrow" w:hAnsi="Arial Narrow" w:cs="Tahoma"/>
          <w:b/>
          <w:sz w:val="24"/>
          <w:szCs w:val="24"/>
        </w:rPr>
      </w:pPr>
      <w:r w:rsidRPr="008141D4">
        <w:rPr>
          <w:rFonts w:ascii="Arial Narrow" w:hAnsi="Arial Narrow" w:cs="Tahoma"/>
          <w:b/>
          <w:sz w:val="24"/>
          <w:szCs w:val="24"/>
        </w:rPr>
        <w:t>4.1 DA CONTRATADA:</w:t>
      </w:r>
    </w:p>
    <w:p w14:paraId="642F253F" w14:textId="0D67E2D4" w:rsidR="00F40A73" w:rsidRPr="008141D4" w:rsidRDefault="00F40A73" w:rsidP="008141D4">
      <w:pPr>
        <w:pStyle w:val="Corpodetexto"/>
        <w:tabs>
          <w:tab w:val="left" w:pos="709"/>
        </w:tabs>
        <w:spacing w:before="120" w:after="120" w:line="240" w:lineRule="auto"/>
        <w:rPr>
          <w:rFonts w:ascii="Arial Narrow" w:hAnsi="Arial Narrow"/>
          <w:b/>
          <w:szCs w:val="24"/>
        </w:rPr>
      </w:pPr>
      <w:r w:rsidRPr="008141D4">
        <w:rPr>
          <w:rFonts w:ascii="Arial Narrow" w:hAnsi="Arial Narrow"/>
          <w:b/>
          <w:szCs w:val="24"/>
        </w:rPr>
        <w:t>4.1.1</w:t>
      </w:r>
      <w:r w:rsidRPr="008141D4">
        <w:rPr>
          <w:rFonts w:ascii="Arial Narrow" w:hAnsi="Arial Narrow"/>
          <w:szCs w:val="24"/>
        </w:rPr>
        <w:t xml:space="preserve"> Promover a abertura de contas, dos servid</w:t>
      </w:r>
      <w:r w:rsidR="00A37146" w:rsidRPr="008141D4">
        <w:rPr>
          <w:rFonts w:ascii="Arial Narrow" w:hAnsi="Arial Narrow"/>
          <w:szCs w:val="24"/>
        </w:rPr>
        <w:t>ores da Prefeitura de Mairiporã e dos servidores, aposentados e pensionistas do IPREMA,</w:t>
      </w:r>
      <w:r w:rsidRPr="008141D4">
        <w:rPr>
          <w:rFonts w:ascii="Arial Narrow" w:hAnsi="Arial Narrow"/>
          <w:szCs w:val="24"/>
        </w:rPr>
        <w:t xml:space="preserve"> na modalidade conta corrente, efetuando a coleta de dados, documentos e assinaturas necessários, dentro do horário de atendimento</w:t>
      </w:r>
      <w:r w:rsidRPr="008141D4">
        <w:rPr>
          <w:rFonts w:ascii="Arial Narrow" w:hAnsi="Arial Narrow"/>
          <w:spacing w:val="-9"/>
          <w:szCs w:val="24"/>
        </w:rPr>
        <w:t xml:space="preserve"> </w:t>
      </w:r>
      <w:r w:rsidRPr="008141D4">
        <w:rPr>
          <w:rFonts w:ascii="Arial Narrow" w:hAnsi="Arial Narrow"/>
          <w:szCs w:val="24"/>
        </w:rPr>
        <w:t>bancário, no prazo estipulado n</w:t>
      </w:r>
      <w:r w:rsidR="002F7146" w:rsidRPr="008141D4">
        <w:rPr>
          <w:rFonts w:ascii="Arial Narrow" w:hAnsi="Arial Narrow"/>
          <w:szCs w:val="24"/>
        </w:rPr>
        <w:t xml:space="preserve">o cronograma de implantação dos serviços, que será integrado ao presente contrato como Anexo I. </w:t>
      </w:r>
    </w:p>
    <w:p w14:paraId="7FB4D6D9" w14:textId="5230A2BF"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4.1.2 </w:t>
      </w:r>
      <w:r w:rsidRPr="008141D4">
        <w:rPr>
          <w:rFonts w:ascii="Arial Narrow" w:hAnsi="Arial Narrow"/>
          <w:szCs w:val="24"/>
        </w:rPr>
        <w:t>Contar com agência bancária na cidade de Mairiporã.</w:t>
      </w:r>
    </w:p>
    <w:p w14:paraId="57A3316D" w14:textId="2EE05EC4"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4.1.3 </w:t>
      </w:r>
      <w:r w:rsidRPr="008141D4">
        <w:rPr>
          <w:rFonts w:ascii="Arial Narrow" w:hAnsi="Arial Narrow"/>
          <w:szCs w:val="24"/>
        </w:rPr>
        <w:t xml:space="preserve">Ter sistema informatizado compatível com o CONTRATANTE, de forma a possibilitar que todas as operações sejam feitas por meio eletrônico e </w:t>
      </w:r>
      <w:proofErr w:type="spellStart"/>
      <w:r w:rsidRPr="008141D4">
        <w:rPr>
          <w:rFonts w:ascii="Arial Narrow" w:hAnsi="Arial Narrow"/>
          <w:i/>
          <w:szCs w:val="24"/>
        </w:rPr>
        <w:t>on</w:t>
      </w:r>
      <w:proofErr w:type="spellEnd"/>
      <w:r w:rsidRPr="008141D4">
        <w:rPr>
          <w:rFonts w:ascii="Arial Narrow" w:hAnsi="Arial Narrow"/>
          <w:i/>
          <w:szCs w:val="24"/>
        </w:rPr>
        <w:t xml:space="preserve"> </w:t>
      </w:r>
      <w:proofErr w:type="spellStart"/>
      <w:r w:rsidRPr="008141D4">
        <w:rPr>
          <w:rFonts w:ascii="Arial Narrow" w:hAnsi="Arial Narrow"/>
          <w:i/>
          <w:szCs w:val="24"/>
        </w:rPr>
        <w:t>line</w:t>
      </w:r>
      <w:proofErr w:type="spellEnd"/>
      <w:r w:rsidRPr="008141D4">
        <w:rPr>
          <w:rFonts w:ascii="Arial Narrow" w:hAnsi="Arial Narrow"/>
          <w:i/>
          <w:szCs w:val="24"/>
        </w:rPr>
        <w:t xml:space="preserve">, </w:t>
      </w:r>
      <w:r w:rsidRPr="008141D4">
        <w:rPr>
          <w:rFonts w:ascii="Arial Narrow" w:hAnsi="Arial Narrow"/>
          <w:szCs w:val="24"/>
        </w:rPr>
        <w:t>sendo que no caso de incompatibilidade a CONTRATANTE e a CONTRATADA comprometem-se, mutuamente, a fazer os ajustes necessários em seus respectivos sistemas de processamento de dados, para o fiel cumprimento das obrigações ora assumidas.</w:t>
      </w:r>
    </w:p>
    <w:p w14:paraId="2AAC0056" w14:textId="01C56F28"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4.1.4 </w:t>
      </w:r>
      <w:r w:rsidRPr="008141D4">
        <w:rPr>
          <w:rFonts w:ascii="Arial Narrow" w:hAnsi="Arial Narrow"/>
          <w:szCs w:val="24"/>
        </w:rPr>
        <w:t>Efetuar os créditos dos pagamentos nas contas dos servidores</w:t>
      </w:r>
      <w:r w:rsidR="002F7146" w:rsidRPr="008141D4">
        <w:rPr>
          <w:rFonts w:ascii="Arial Narrow" w:hAnsi="Arial Narrow"/>
          <w:szCs w:val="24"/>
        </w:rPr>
        <w:t xml:space="preserve"> da Prefeitura e servidores, aposentados e pensionistas do IPREMA</w:t>
      </w:r>
      <w:r w:rsidRPr="008141D4">
        <w:rPr>
          <w:rFonts w:ascii="Arial Narrow" w:hAnsi="Arial Narrow"/>
          <w:szCs w:val="24"/>
        </w:rPr>
        <w:t>, sem qualquer custo tanto para CONTRATANTE quanto para o</w:t>
      </w:r>
      <w:r w:rsidRPr="008141D4">
        <w:rPr>
          <w:rFonts w:ascii="Arial Narrow" w:hAnsi="Arial Narrow"/>
          <w:spacing w:val="2"/>
          <w:szCs w:val="24"/>
        </w:rPr>
        <w:t xml:space="preserve"> </w:t>
      </w:r>
      <w:r w:rsidRPr="008141D4">
        <w:rPr>
          <w:rFonts w:ascii="Arial Narrow" w:hAnsi="Arial Narrow"/>
          <w:szCs w:val="24"/>
        </w:rPr>
        <w:t>servidor.</w:t>
      </w:r>
    </w:p>
    <w:p w14:paraId="23959FA3" w14:textId="209F2159"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4.1.5 </w:t>
      </w:r>
      <w:r w:rsidRPr="008141D4">
        <w:rPr>
          <w:rFonts w:ascii="Arial Narrow" w:hAnsi="Arial Narrow"/>
          <w:szCs w:val="24"/>
        </w:rPr>
        <w:t xml:space="preserve">Respeitar o limite da margem consignável dos salários no caso de concessão de empréstimos aos </w:t>
      </w:r>
      <w:r w:rsidR="002F7146" w:rsidRPr="008141D4">
        <w:rPr>
          <w:rFonts w:ascii="Arial Narrow" w:hAnsi="Arial Narrow"/>
          <w:szCs w:val="24"/>
        </w:rPr>
        <w:t xml:space="preserve">servidores da Prefeitura e </w:t>
      </w:r>
      <w:r w:rsidRPr="008141D4">
        <w:rPr>
          <w:rFonts w:ascii="Arial Narrow" w:hAnsi="Arial Narrow"/>
          <w:szCs w:val="24"/>
        </w:rPr>
        <w:t xml:space="preserve">servidores, </w:t>
      </w:r>
      <w:r w:rsidR="002F7146" w:rsidRPr="008141D4">
        <w:rPr>
          <w:rFonts w:ascii="Arial Narrow" w:hAnsi="Arial Narrow"/>
          <w:szCs w:val="24"/>
        </w:rPr>
        <w:t xml:space="preserve">aposentados e pensionistas do IPREMA, </w:t>
      </w:r>
      <w:r w:rsidRPr="008141D4">
        <w:rPr>
          <w:rFonts w:ascii="Arial Narrow" w:hAnsi="Arial Narrow"/>
          <w:szCs w:val="24"/>
        </w:rPr>
        <w:t>conforme legislação</w:t>
      </w:r>
      <w:r w:rsidRPr="008141D4">
        <w:rPr>
          <w:rFonts w:ascii="Arial Narrow" w:hAnsi="Arial Narrow"/>
          <w:spacing w:val="-4"/>
          <w:szCs w:val="24"/>
        </w:rPr>
        <w:t xml:space="preserve"> </w:t>
      </w:r>
      <w:r w:rsidRPr="008141D4">
        <w:rPr>
          <w:rFonts w:ascii="Arial Narrow" w:hAnsi="Arial Narrow"/>
          <w:szCs w:val="24"/>
        </w:rPr>
        <w:t>vigente.</w:t>
      </w:r>
    </w:p>
    <w:p w14:paraId="3E19F320" w14:textId="731DA196"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4.1.6 </w:t>
      </w:r>
      <w:r w:rsidRPr="008141D4">
        <w:rPr>
          <w:rFonts w:ascii="Arial Narrow" w:hAnsi="Arial Narrow"/>
          <w:szCs w:val="24"/>
        </w:rPr>
        <w:t>Responsabilizar-se por eventuais danos que vier a causar a Prefeitura</w:t>
      </w:r>
      <w:r w:rsidR="002F7146" w:rsidRPr="008141D4">
        <w:rPr>
          <w:rFonts w:ascii="Arial Narrow" w:hAnsi="Arial Narrow"/>
          <w:szCs w:val="24"/>
        </w:rPr>
        <w:t xml:space="preserve"> e ao IPREMA</w:t>
      </w:r>
      <w:r w:rsidRPr="008141D4">
        <w:rPr>
          <w:rFonts w:ascii="Arial Narrow" w:hAnsi="Arial Narrow"/>
          <w:szCs w:val="24"/>
        </w:rPr>
        <w:t>, decorrentes de sua culpa ou dolo na execução do contrato.</w:t>
      </w:r>
    </w:p>
    <w:p w14:paraId="0490F456" w14:textId="23F7AD9A"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4.1.7 </w:t>
      </w:r>
      <w:r w:rsidRPr="008141D4">
        <w:rPr>
          <w:rFonts w:ascii="Arial Narrow" w:hAnsi="Arial Narrow"/>
          <w:szCs w:val="24"/>
        </w:rPr>
        <w:t>Responder por todos os impostos, taxas, seguros, e quaisquer outros encargos que incidam ou venham a incidir sobre os respectivos serviços a serem prestados</w:t>
      </w:r>
      <w:r w:rsidR="002F7146" w:rsidRPr="008141D4">
        <w:rPr>
          <w:rFonts w:ascii="Arial Narrow" w:hAnsi="Arial Narrow"/>
          <w:szCs w:val="24"/>
        </w:rPr>
        <w:t xml:space="preserve"> (ISS, Taxa de </w:t>
      </w:r>
      <w:proofErr w:type="gramStart"/>
      <w:r w:rsidR="002F7146" w:rsidRPr="008141D4">
        <w:rPr>
          <w:rFonts w:ascii="Arial Narrow" w:hAnsi="Arial Narrow"/>
          <w:szCs w:val="24"/>
        </w:rPr>
        <w:t>Licença, etc.</w:t>
      </w:r>
      <w:proofErr w:type="gramEnd"/>
      <w:r w:rsidR="002F7146" w:rsidRPr="008141D4">
        <w:rPr>
          <w:rFonts w:ascii="Arial Narrow" w:hAnsi="Arial Narrow"/>
          <w:szCs w:val="24"/>
        </w:rPr>
        <w:t>)</w:t>
      </w:r>
      <w:r w:rsidRPr="008141D4">
        <w:rPr>
          <w:rFonts w:ascii="Arial Narrow" w:hAnsi="Arial Narrow"/>
          <w:szCs w:val="24"/>
        </w:rPr>
        <w:t>.</w:t>
      </w:r>
    </w:p>
    <w:p w14:paraId="47FA3553" w14:textId="475E432F"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4.1.8 </w:t>
      </w:r>
      <w:r w:rsidRPr="008141D4">
        <w:rPr>
          <w:rFonts w:ascii="Arial Narrow" w:hAnsi="Arial Narrow"/>
          <w:szCs w:val="24"/>
        </w:rPr>
        <w:t>Manter durante a execução do contrato todas as condições de habilitação e qualificação exigidas na licitação.</w:t>
      </w:r>
    </w:p>
    <w:p w14:paraId="64DC7FD3" w14:textId="064430E7"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4.1.9 </w:t>
      </w:r>
      <w:r w:rsidRPr="008141D4">
        <w:rPr>
          <w:rFonts w:ascii="Arial Narrow" w:hAnsi="Arial Narrow"/>
          <w:szCs w:val="24"/>
        </w:rPr>
        <w:t xml:space="preserve">Reparar ou corrigir, dentro do prazo estipulado pela Prefeitura, os eventuais vícios, defeitos ou </w:t>
      </w:r>
      <w:proofErr w:type="gramStart"/>
      <w:r w:rsidRPr="008141D4">
        <w:rPr>
          <w:rFonts w:ascii="Arial Narrow" w:hAnsi="Arial Narrow"/>
          <w:szCs w:val="24"/>
        </w:rPr>
        <w:t>incorreções constatados</w:t>
      </w:r>
      <w:proofErr w:type="gramEnd"/>
      <w:r w:rsidRPr="008141D4">
        <w:rPr>
          <w:rFonts w:ascii="Arial Narrow" w:hAnsi="Arial Narrow"/>
          <w:szCs w:val="24"/>
        </w:rPr>
        <w:t xml:space="preserve"> pela fiscalização dos serviços.</w:t>
      </w:r>
    </w:p>
    <w:p w14:paraId="54219298" w14:textId="0114C4B2"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4.1.10 </w:t>
      </w:r>
      <w:r w:rsidRPr="008141D4">
        <w:rPr>
          <w:rFonts w:ascii="Arial Narrow" w:hAnsi="Arial Narrow"/>
          <w:szCs w:val="24"/>
        </w:rPr>
        <w:t>É vedada a subcontratação de outra instituição financeira, mesmo que seja seu controlado ou controlador, para a execução total ou parcial dos serviços, objeto desta</w:t>
      </w:r>
      <w:r w:rsidRPr="008141D4">
        <w:rPr>
          <w:rFonts w:ascii="Arial Narrow" w:hAnsi="Arial Narrow"/>
          <w:spacing w:val="-24"/>
          <w:szCs w:val="24"/>
        </w:rPr>
        <w:t xml:space="preserve"> </w:t>
      </w:r>
      <w:r w:rsidRPr="008141D4">
        <w:rPr>
          <w:rFonts w:ascii="Arial Narrow" w:hAnsi="Arial Narrow"/>
          <w:szCs w:val="24"/>
        </w:rPr>
        <w:t>licitação.</w:t>
      </w:r>
    </w:p>
    <w:p w14:paraId="2701B45A" w14:textId="14CA8BAD"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4.1.11 </w:t>
      </w:r>
      <w:r w:rsidRPr="008141D4">
        <w:rPr>
          <w:rFonts w:ascii="Arial Narrow" w:hAnsi="Arial Narrow"/>
          <w:szCs w:val="24"/>
        </w:rPr>
        <w:t>Instalação de 02 (dois) terminais de autoatendimento eletrônico no interior do Paço Municipal, em área a ser disponibilizada pela Prefeitura, podendo ser ampliado o número de pontos de atendimento eletrônico, conforme aumento da</w:t>
      </w:r>
      <w:r w:rsidRPr="008141D4">
        <w:rPr>
          <w:rFonts w:ascii="Arial Narrow" w:hAnsi="Arial Narrow"/>
          <w:spacing w:val="-12"/>
          <w:szCs w:val="24"/>
        </w:rPr>
        <w:t xml:space="preserve"> </w:t>
      </w:r>
      <w:r w:rsidRPr="008141D4">
        <w:rPr>
          <w:rFonts w:ascii="Arial Narrow" w:hAnsi="Arial Narrow"/>
          <w:szCs w:val="24"/>
        </w:rPr>
        <w:t xml:space="preserve">demanda, nos prazos constantes na </w:t>
      </w:r>
      <w:r w:rsidRPr="008141D4">
        <w:rPr>
          <w:rFonts w:ascii="Arial Narrow" w:hAnsi="Arial Narrow"/>
          <w:b/>
          <w:szCs w:val="24"/>
        </w:rPr>
        <w:t>CLÁUSULA TERCERTA</w:t>
      </w:r>
      <w:r w:rsidRPr="008141D4">
        <w:rPr>
          <w:rFonts w:ascii="Arial Narrow" w:hAnsi="Arial Narrow"/>
          <w:szCs w:val="24"/>
        </w:rPr>
        <w:t>.</w:t>
      </w:r>
    </w:p>
    <w:p w14:paraId="312D240A" w14:textId="395D295E" w:rsidR="00F40A73" w:rsidRPr="008141D4" w:rsidRDefault="00F40A73" w:rsidP="008141D4">
      <w:pPr>
        <w:pStyle w:val="Corpodetexto"/>
        <w:tabs>
          <w:tab w:val="left" w:pos="709"/>
        </w:tabs>
        <w:spacing w:before="120" w:after="120" w:line="240" w:lineRule="auto"/>
        <w:rPr>
          <w:rFonts w:ascii="Arial Narrow" w:hAnsi="Arial Narrow"/>
          <w:szCs w:val="24"/>
        </w:rPr>
      </w:pPr>
      <w:r w:rsidRPr="008141D4">
        <w:rPr>
          <w:rFonts w:ascii="Arial Narrow" w:hAnsi="Arial Narrow"/>
          <w:b/>
          <w:szCs w:val="24"/>
        </w:rPr>
        <w:t xml:space="preserve">4.1.12 </w:t>
      </w:r>
      <w:r w:rsidRPr="008141D4">
        <w:rPr>
          <w:rFonts w:ascii="Arial Narrow" w:hAnsi="Arial Narrow"/>
          <w:szCs w:val="24"/>
        </w:rPr>
        <w:t>A Instituição Financeira deverá indicar o funcionário responsável para gerir, acompanhar, fiscalizar a prestação de serviço decorrente desta licitação.</w:t>
      </w:r>
    </w:p>
    <w:p w14:paraId="4608BEFF" w14:textId="0835F174" w:rsidR="00F40A73" w:rsidRPr="008141D4" w:rsidRDefault="00F40A73" w:rsidP="008141D4">
      <w:pPr>
        <w:spacing w:before="120" w:after="120"/>
        <w:jc w:val="both"/>
        <w:rPr>
          <w:rFonts w:ascii="Arial Narrow" w:hAnsi="Arial Narrow" w:cs="Tahoma"/>
          <w:b/>
          <w:sz w:val="24"/>
          <w:szCs w:val="24"/>
        </w:rPr>
      </w:pPr>
      <w:r w:rsidRPr="008141D4">
        <w:rPr>
          <w:rFonts w:ascii="Arial Narrow" w:hAnsi="Arial Narrow" w:cs="Tahoma"/>
          <w:b/>
          <w:sz w:val="24"/>
          <w:szCs w:val="24"/>
        </w:rPr>
        <w:lastRenderedPageBreak/>
        <w:t>4.2 DA CONTRATANTE:</w:t>
      </w:r>
    </w:p>
    <w:p w14:paraId="0CBACBDD" w14:textId="71852772" w:rsidR="00F40A73" w:rsidRPr="008141D4" w:rsidRDefault="00F40A73"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4.2.1 </w:t>
      </w:r>
      <w:r w:rsidRPr="008141D4">
        <w:rPr>
          <w:rFonts w:ascii="Arial Narrow" w:hAnsi="Arial Narrow" w:cs="Tahoma"/>
          <w:sz w:val="24"/>
          <w:szCs w:val="24"/>
        </w:rPr>
        <w:t xml:space="preserve">Efetuar os pagamentos de salários de seus </w:t>
      </w:r>
      <w:r w:rsidR="002F7146" w:rsidRPr="008141D4">
        <w:rPr>
          <w:rFonts w:ascii="Arial Narrow" w:hAnsi="Arial Narrow" w:cs="Tahoma"/>
          <w:sz w:val="24"/>
          <w:szCs w:val="24"/>
        </w:rPr>
        <w:t xml:space="preserve">servidores, aposentados e pensionistas, </w:t>
      </w:r>
      <w:r w:rsidRPr="008141D4">
        <w:rPr>
          <w:rFonts w:ascii="Arial Narrow" w:hAnsi="Arial Narrow" w:cs="Tahoma"/>
          <w:sz w:val="24"/>
          <w:szCs w:val="24"/>
        </w:rPr>
        <w:t>por intermédio da CONTRATADA. Informar sempre que solicitado pela CONTRATADA, o saldo da margem consignável dos salários dos servidores, por ocasião da solicitação de empréstimos.</w:t>
      </w:r>
    </w:p>
    <w:p w14:paraId="752B9B9F" w14:textId="5757621E" w:rsidR="00F40A73" w:rsidRPr="008141D4" w:rsidRDefault="00F40A73"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4.2.2 </w:t>
      </w:r>
      <w:r w:rsidRPr="008141D4">
        <w:rPr>
          <w:rFonts w:ascii="Arial Narrow" w:hAnsi="Arial Narrow" w:cs="Tahoma"/>
          <w:sz w:val="24"/>
          <w:szCs w:val="24"/>
        </w:rPr>
        <w:t>A CONTRATANTE fornecerá à CONTRATADA, através de intercâmbio de informações em meio magnético, conforme layout dos arquivos fornecidos pela CONTRATADA, os dados necessários ao cadastramento dos servidores e à efetivação dos pagamentos.</w:t>
      </w:r>
    </w:p>
    <w:p w14:paraId="24FE27C3" w14:textId="5AE09D37" w:rsidR="00F40A73" w:rsidRPr="008141D4" w:rsidRDefault="00F40A73"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4.2.3 </w:t>
      </w:r>
      <w:r w:rsidRPr="008141D4">
        <w:rPr>
          <w:rFonts w:ascii="Arial Narrow" w:hAnsi="Arial Narrow" w:cs="Tahoma"/>
          <w:sz w:val="24"/>
          <w:szCs w:val="24"/>
        </w:rPr>
        <w:t>Os arquivos de pagamento serão entregues à CONTRATADA com pelo menos 01 (um) dia útil para crédito aos servidores e, a autorização para débito no dia do débito efetivo, de acordo com o layout.</w:t>
      </w:r>
    </w:p>
    <w:p w14:paraId="45482733" w14:textId="43D66A65" w:rsidR="00F40A73" w:rsidRPr="008141D4" w:rsidRDefault="00F40A73"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4.2.4 </w:t>
      </w:r>
      <w:r w:rsidRPr="008141D4">
        <w:rPr>
          <w:rFonts w:ascii="Arial Narrow" w:hAnsi="Arial Narrow" w:cs="Tahoma"/>
          <w:sz w:val="24"/>
          <w:szCs w:val="24"/>
        </w:rPr>
        <w:t>Garantir as informações e documentação necessária à execução dos serviços por parte da CONTRATADA, com a inclusão e exclusão de servidores.</w:t>
      </w:r>
    </w:p>
    <w:p w14:paraId="7C14B4AD" w14:textId="5ABE302A" w:rsidR="00F40A73" w:rsidRPr="008141D4" w:rsidRDefault="00F40A73"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4.2.5 </w:t>
      </w:r>
      <w:r w:rsidRPr="008141D4">
        <w:rPr>
          <w:rFonts w:ascii="Arial Narrow" w:hAnsi="Arial Narrow" w:cs="Tahoma"/>
          <w:sz w:val="24"/>
          <w:szCs w:val="24"/>
        </w:rPr>
        <w:t>Disponibilizar os recursos financeiros necessários em até um dia útil anterior ao do pagamento dos servidores, através de depósito em conta corrente e TED - Transferência Eletrônica Disponível, sendo vedada a transferência antecipada de recursos financeiros para as instituições financeiras não oficiais por constituírem disponibilidades de caixa, cujo depósito deve ocorrer, exclusivamente, em instituições financeiras oficiais, conforme o §3º do artigo 164 da Constituição Federal.</w:t>
      </w:r>
    </w:p>
    <w:p w14:paraId="4164594B" w14:textId="7528D9CB" w:rsidR="00F40A73" w:rsidRPr="008141D4" w:rsidRDefault="00F40A73" w:rsidP="008141D4">
      <w:pPr>
        <w:spacing w:before="120" w:after="120"/>
        <w:jc w:val="both"/>
        <w:rPr>
          <w:rFonts w:ascii="Arial Narrow" w:hAnsi="Arial Narrow" w:cs="Tahoma"/>
          <w:sz w:val="24"/>
          <w:szCs w:val="24"/>
        </w:rPr>
      </w:pPr>
      <w:r w:rsidRPr="008141D4">
        <w:rPr>
          <w:rFonts w:ascii="Arial Narrow" w:hAnsi="Arial Narrow" w:cs="Tahoma"/>
          <w:b/>
          <w:sz w:val="24"/>
          <w:szCs w:val="24"/>
        </w:rPr>
        <w:t>4.2.6</w:t>
      </w:r>
      <w:r w:rsidRPr="008141D4">
        <w:rPr>
          <w:rFonts w:ascii="Arial Narrow" w:hAnsi="Arial Narrow" w:cs="Tahoma"/>
          <w:sz w:val="24"/>
          <w:szCs w:val="24"/>
        </w:rPr>
        <w:t xml:space="preserve"> A acompanhar, supervisionar e fiscalizar a execução do CONTRATO por intermédio da Secretaria Municipal de Administração, Recursos Humanos e Modernização, através de seu Secretário(a)</w:t>
      </w:r>
      <w:r w:rsidR="00FA60AC" w:rsidRPr="008141D4">
        <w:rPr>
          <w:rFonts w:ascii="Arial Narrow" w:hAnsi="Arial Narrow" w:cs="Tahoma"/>
          <w:sz w:val="24"/>
          <w:szCs w:val="24"/>
        </w:rPr>
        <w:t xml:space="preserve"> e/ou Gestor do presente contrato</w:t>
      </w:r>
      <w:r w:rsidR="00B8167E" w:rsidRPr="008141D4">
        <w:rPr>
          <w:rFonts w:ascii="Arial Narrow" w:hAnsi="Arial Narrow" w:cs="Tahoma"/>
          <w:sz w:val="24"/>
          <w:szCs w:val="24"/>
        </w:rPr>
        <w:t>, bem como por pessoa designado pelo IPREMA</w:t>
      </w:r>
      <w:r w:rsidRPr="008141D4">
        <w:rPr>
          <w:rFonts w:ascii="Arial Narrow" w:hAnsi="Arial Narrow" w:cs="Tahoma"/>
          <w:sz w:val="24"/>
          <w:szCs w:val="24"/>
        </w:rPr>
        <w:t>.</w:t>
      </w:r>
    </w:p>
    <w:p w14:paraId="41C2633E" w14:textId="7E966472" w:rsidR="00F40A73" w:rsidRPr="008141D4" w:rsidRDefault="00FA60AC"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4.2.7 </w:t>
      </w:r>
      <w:r w:rsidR="00F40A73" w:rsidRPr="008141D4">
        <w:rPr>
          <w:rFonts w:ascii="Arial Narrow" w:hAnsi="Arial Narrow" w:cs="Tahoma"/>
          <w:sz w:val="24"/>
          <w:szCs w:val="24"/>
        </w:rPr>
        <w:t>Prestar todo o apoio necessário a CONTRATADA para que seja alcançado o objeto do termo em toda sua extensão.</w:t>
      </w:r>
    </w:p>
    <w:p w14:paraId="67A7DA4C" w14:textId="07787BE4" w:rsidR="004917D2" w:rsidRPr="008141D4" w:rsidRDefault="004917D2" w:rsidP="008141D4">
      <w:pPr>
        <w:spacing w:before="120" w:after="120"/>
        <w:jc w:val="both"/>
        <w:rPr>
          <w:rFonts w:ascii="Arial Narrow" w:hAnsi="Arial Narrow" w:cs="Tahoma"/>
          <w:sz w:val="24"/>
          <w:szCs w:val="24"/>
        </w:rPr>
      </w:pPr>
      <w:r w:rsidRPr="008141D4">
        <w:rPr>
          <w:rFonts w:ascii="Arial Narrow" w:hAnsi="Arial Narrow" w:cs="Tahoma"/>
          <w:b/>
          <w:sz w:val="24"/>
          <w:szCs w:val="24"/>
        </w:rPr>
        <w:t>4.2.8</w:t>
      </w:r>
      <w:r w:rsidRPr="008141D4">
        <w:rPr>
          <w:rFonts w:ascii="Arial Narrow" w:hAnsi="Arial Narrow" w:cs="Tahoma"/>
          <w:sz w:val="24"/>
          <w:szCs w:val="24"/>
        </w:rPr>
        <w:t xml:space="preserve"> </w:t>
      </w:r>
      <w:r w:rsidR="00FA60AC" w:rsidRPr="008141D4">
        <w:rPr>
          <w:rFonts w:ascii="Arial Narrow" w:hAnsi="Arial Narrow" w:cs="Tahoma"/>
          <w:sz w:val="24"/>
          <w:szCs w:val="24"/>
        </w:rPr>
        <w:t>A Prefeitura</w:t>
      </w:r>
      <w:r w:rsidR="00B8167E" w:rsidRPr="008141D4">
        <w:rPr>
          <w:rFonts w:ascii="Arial Narrow" w:hAnsi="Arial Narrow" w:cs="Tahoma"/>
          <w:sz w:val="24"/>
          <w:szCs w:val="24"/>
        </w:rPr>
        <w:t xml:space="preserve"> e IPREMA não assumem</w:t>
      </w:r>
      <w:r w:rsidR="00FA60AC" w:rsidRPr="008141D4">
        <w:rPr>
          <w:rFonts w:ascii="Arial Narrow" w:hAnsi="Arial Narrow" w:cs="Tahoma"/>
          <w:sz w:val="24"/>
          <w:szCs w:val="24"/>
        </w:rPr>
        <w:t xml:space="preserve"> inclusive para efeitos da Lei nº 8.078/1990 - Código de Proteção e Defesa do Consumidor, qualquer responsabilidade pela atividade exercida pela Contratada. </w:t>
      </w:r>
    </w:p>
    <w:p w14:paraId="1BD125F3" w14:textId="30BFB107" w:rsidR="00FA60AC" w:rsidRPr="008141D4" w:rsidRDefault="004917D2" w:rsidP="008141D4">
      <w:pPr>
        <w:spacing w:before="120" w:after="120"/>
        <w:jc w:val="both"/>
        <w:rPr>
          <w:rFonts w:ascii="Arial Narrow" w:hAnsi="Arial Narrow" w:cs="Tahoma"/>
          <w:sz w:val="24"/>
          <w:szCs w:val="24"/>
        </w:rPr>
      </w:pPr>
      <w:r w:rsidRPr="008141D4">
        <w:rPr>
          <w:rFonts w:ascii="Arial Narrow" w:hAnsi="Arial Narrow" w:cs="Tahoma"/>
          <w:b/>
          <w:sz w:val="24"/>
          <w:szCs w:val="24"/>
        </w:rPr>
        <w:t>4.2.9</w:t>
      </w:r>
      <w:r w:rsidRPr="008141D4">
        <w:rPr>
          <w:rFonts w:ascii="Arial Narrow" w:hAnsi="Arial Narrow" w:cs="Tahoma"/>
          <w:sz w:val="24"/>
          <w:szCs w:val="24"/>
        </w:rPr>
        <w:t xml:space="preserve"> </w:t>
      </w:r>
      <w:r w:rsidR="00FA60AC" w:rsidRPr="008141D4">
        <w:rPr>
          <w:rFonts w:ascii="Arial Narrow" w:hAnsi="Arial Narrow" w:cs="Tahoma"/>
          <w:sz w:val="24"/>
          <w:szCs w:val="24"/>
        </w:rPr>
        <w:t>A Prefeitura</w:t>
      </w:r>
      <w:r w:rsidR="00B8167E" w:rsidRPr="008141D4">
        <w:rPr>
          <w:rFonts w:ascii="Arial Narrow" w:hAnsi="Arial Narrow" w:cs="Tahoma"/>
          <w:sz w:val="24"/>
          <w:szCs w:val="24"/>
        </w:rPr>
        <w:t xml:space="preserve"> e IPREMA</w:t>
      </w:r>
      <w:r w:rsidR="00FA60AC" w:rsidRPr="008141D4">
        <w:rPr>
          <w:rFonts w:ascii="Arial Narrow" w:hAnsi="Arial Narrow" w:cs="Tahoma"/>
          <w:sz w:val="24"/>
          <w:szCs w:val="24"/>
        </w:rPr>
        <w:t xml:space="preserve"> não assume</w:t>
      </w:r>
      <w:r w:rsidR="00B8167E" w:rsidRPr="008141D4">
        <w:rPr>
          <w:rFonts w:ascii="Arial Narrow" w:hAnsi="Arial Narrow" w:cs="Tahoma"/>
          <w:sz w:val="24"/>
          <w:szCs w:val="24"/>
        </w:rPr>
        <w:t>m</w:t>
      </w:r>
      <w:r w:rsidR="00FA60AC" w:rsidRPr="008141D4">
        <w:rPr>
          <w:rFonts w:ascii="Arial Narrow" w:hAnsi="Arial Narrow" w:cs="Tahoma"/>
          <w:sz w:val="24"/>
          <w:szCs w:val="24"/>
        </w:rPr>
        <w:t xml:space="preserve"> qualquer responsabilidade pelos compromissos assumidos por seus servidores.</w:t>
      </w:r>
    </w:p>
    <w:p w14:paraId="6A986AD0" w14:textId="0048F338" w:rsidR="00FA60AC" w:rsidRPr="008141D4" w:rsidRDefault="00FA60AC" w:rsidP="008141D4">
      <w:pPr>
        <w:spacing w:before="120" w:after="120"/>
        <w:jc w:val="both"/>
        <w:rPr>
          <w:rFonts w:ascii="Arial Narrow" w:hAnsi="Arial Narrow" w:cs="Tahoma"/>
          <w:sz w:val="24"/>
          <w:szCs w:val="24"/>
        </w:rPr>
      </w:pPr>
      <w:r w:rsidRPr="008141D4">
        <w:rPr>
          <w:rFonts w:ascii="Arial Narrow" w:hAnsi="Arial Narrow" w:cs="Tahoma"/>
          <w:b/>
          <w:sz w:val="24"/>
          <w:szCs w:val="24"/>
        </w:rPr>
        <w:t>4.3 DAS PARTES:</w:t>
      </w:r>
    </w:p>
    <w:p w14:paraId="187C926F" w14:textId="2D9714FC" w:rsidR="00F40A73" w:rsidRPr="008141D4" w:rsidRDefault="00FA60AC" w:rsidP="008141D4">
      <w:pPr>
        <w:spacing w:before="120" w:after="120"/>
        <w:jc w:val="both"/>
        <w:rPr>
          <w:rFonts w:ascii="Arial Narrow" w:hAnsi="Arial Narrow" w:cs="Tahoma"/>
          <w:sz w:val="24"/>
          <w:szCs w:val="24"/>
        </w:rPr>
      </w:pPr>
      <w:r w:rsidRPr="008141D4">
        <w:rPr>
          <w:rFonts w:ascii="Arial Narrow" w:hAnsi="Arial Narrow" w:cs="Tahoma"/>
          <w:b/>
          <w:sz w:val="24"/>
          <w:szCs w:val="24"/>
        </w:rPr>
        <w:t>4.3.1</w:t>
      </w:r>
      <w:r w:rsidRPr="008141D4">
        <w:rPr>
          <w:rFonts w:ascii="Arial Narrow" w:hAnsi="Arial Narrow" w:cs="Tahoma"/>
          <w:sz w:val="24"/>
          <w:szCs w:val="24"/>
        </w:rPr>
        <w:t xml:space="preserve"> </w:t>
      </w:r>
      <w:r w:rsidR="00B8167E" w:rsidRPr="008141D4">
        <w:rPr>
          <w:rFonts w:ascii="Arial Narrow" w:hAnsi="Arial Narrow" w:cs="Tahoma"/>
          <w:sz w:val="24"/>
          <w:szCs w:val="24"/>
        </w:rPr>
        <w:t xml:space="preserve">A Prefeitura, IPREMA </w:t>
      </w:r>
      <w:r w:rsidR="00F40A73" w:rsidRPr="008141D4">
        <w:rPr>
          <w:rFonts w:ascii="Arial Narrow" w:hAnsi="Arial Narrow" w:cs="Tahoma"/>
          <w:sz w:val="24"/>
          <w:szCs w:val="24"/>
        </w:rPr>
        <w:t xml:space="preserve">e a </w:t>
      </w:r>
      <w:r w:rsidR="00B8167E" w:rsidRPr="008141D4">
        <w:rPr>
          <w:rFonts w:ascii="Arial Narrow" w:hAnsi="Arial Narrow" w:cs="Tahoma"/>
          <w:sz w:val="24"/>
          <w:szCs w:val="24"/>
        </w:rPr>
        <w:t>I</w:t>
      </w:r>
      <w:r w:rsidR="00F40A73" w:rsidRPr="008141D4">
        <w:rPr>
          <w:rFonts w:ascii="Arial Narrow" w:hAnsi="Arial Narrow" w:cs="Tahoma"/>
          <w:sz w:val="24"/>
          <w:szCs w:val="24"/>
        </w:rPr>
        <w:t xml:space="preserve">nstituição </w:t>
      </w:r>
      <w:r w:rsidR="00B8167E" w:rsidRPr="008141D4">
        <w:rPr>
          <w:rFonts w:ascii="Arial Narrow" w:hAnsi="Arial Narrow" w:cs="Tahoma"/>
          <w:sz w:val="24"/>
          <w:szCs w:val="24"/>
        </w:rPr>
        <w:t>F</w:t>
      </w:r>
      <w:r w:rsidR="00F40A73" w:rsidRPr="008141D4">
        <w:rPr>
          <w:rFonts w:ascii="Arial Narrow" w:hAnsi="Arial Narrow" w:cs="Tahoma"/>
          <w:sz w:val="24"/>
          <w:szCs w:val="24"/>
        </w:rPr>
        <w:t>inanceira irão viabilizar, mutuamente, os ajustes necessários para garantir a compatibilidade operacional e de sistemas de informática com a finalidade de garantir e permitir que qualquer das partes, a qualquer circunstância e tempo verifique integral cumprimento da prestação do serviço contratado</w:t>
      </w:r>
      <w:r w:rsidRPr="008141D4">
        <w:rPr>
          <w:rFonts w:ascii="Arial Narrow" w:hAnsi="Arial Narrow" w:cs="Tahoma"/>
          <w:sz w:val="24"/>
          <w:szCs w:val="24"/>
        </w:rPr>
        <w:t>.</w:t>
      </w:r>
    </w:p>
    <w:p w14:paraId="497D3A37" w14:textId="77777777" w:rsidR="00F40A73" w:rsidRPr="008141D4" w:rsidRDefault="00F40A73" w:rsidP="008141D4">
      <w:pPr>
        <w:spacing w:before="120" w:after="120"/>
        <w:jc w:val="both"/>
        <w:rPr>
          <w:rFonts w:ascii="Arial Narrow" w:hAnsi="Arial Narrow" w:cs="Tahoma"/>
          <w:b/>
          <w:sz w:val="24"/>
          <w:szCs w:val="24"/>
        </w:rPr>
      </w:pPr>
    </w:p>
    <w:p w14:paraId="22F73C3F" w14:textId="4658D4E4" w:rsidR="004917D2" w:rsidRPr="008141D4" w:rsidRDefault="009C15EB" w:rsidP="008141D4">
      <w:pPr>
        <w:autoSpaceDE w:val="0"/>
        <w:autoSpaceDN w:val="0"/>
        <w:adjustRightInd w:val="0"/>
        <w:spacing w:before="120" w:after="120"/>
        <w:jc w:val="both"/>
        <w:rPr>
          <w:rFonts w:ascii="Arial Narrow" w:hAnsi="Arial Narrow" w:cs="Tahoma"/>
          <w:b/>
          <w:sz w:val="24"/>
          <w:szCs w:val="24"/>
        </w:rPr>
      </w:pPr>
      <w:r w:rsidRPr="008141D4">
        <w:rPr>
          <w:rFonts w:ascii="Arial Narrow" w:hAnsi="Arial Narrow" w:cs="Tahoma"/>
          <w:b/>
          <w:sz w:val="24"/>
          <w:szCs w:val="24"/>
        </w:rPr>
        <w:t xml:space="preserve">CLÁUSULA </w:t>
      </w:r>
      <w:r w:rsidR="004917D2" w:rsidRPr="008141D4">
        <w:rPr>
          <w:rFonts w:ascii="Arial Narrow" w:hAnsi="Arial Narrow" w:cs="Tahoma"/>
          <w:b/>
          <w:sz w:val="24"/>
          <w:szCs w:val="24"/>
        </w:rPr>
        <w:t xml:space="preserve">QUINTA </w:t>
      </w:r>
      <w:r w:rsidR="00DF718B" w:rsidRPr="008141D4">
        <w:rPr>
          <w:rFonts w:ascii="Arial Narrow" w:hAnsi="Arial Narrow" w:cs="Tahoma"/>
          <w:b/>
          <w:sz w:val="24"/>
          <w:szCs w:val="24"/>
        </w:rPr>
        <w:t xml:space="preserve">– </w:t>
      </w:r>
      <w:r w:rsidR="004917D2" w:rsidRPr="008141D4">
        <w:rPr>
          <w:rFonts w:ascii="Arial Narrow" w:hAnsi="Arial Narrow" w:cs="Tahoma"/>
          <w:b/>
          <w:sz w:val="24"/>
          <w:szCs w:val="24"/>
        </w:rPr>
        <w:t>DA RESCISÃO</w:t>
      </w:r>
    </w:p>
    <w:p w14:paraId="605E824B" w14:textId="254D7FAB" w:rsidR="004917D2" w:rsidRPr="008141D4" w:rsidRDefault="00B9793E" w:rsidP="008141D4">
      <w:pPr>
        <w:spacing w:before="120" w:after="120"/>
        <w:ind w:right="-1"/>
        <w:jc w:val="both"/>
        <w:rPr>
          <w:rFonts w:ascii="Arial Narrow" w:hAnsi="Arial Narrow" w:cs="Arial"/>
          <w:sz w:val="24"/>
          <w:szCs w:val="24"/>
        </w:rPr>
      </w:pPr>
      <w:r w:rsidRPr="008141D4">
        <w:rPr>
          <w:rFonts w:ascii="Arial Narrow" w:hAnsi="Arial Narrow" w:cs="Arial"/>
          <w:b/>
          <w:bCs/>
          <w:sz w:val="24"/>
          <w:szCs w:val="24"/>
        </w:rPr>
        <w:t>5</w:t>
      </w:r>
      <w:r w:rsidR="004917D2" w:rsidRPr="008141D4">
        <w:rPr>
          <w:rFonts w:ascii="Arial Narrow" w:hAnsi="Arial Narrow" w:cs="Arial"/>
          <w:b/>
          <w:bCs/>
          <w:sz w:val="24"/>
          <w:szCs w:val="24"/>
        </w:rPr>
        <w:t>.1.</w:t>
      </w:r>
      <w:r w:rsidR="004917D2" w:rsidRPr="008141D4">
        <w:rPr>
          <w:rFonts w:ascii="Arial Narrow" w:hAnsi="Arial Narrow" w:cs="Arial"/>
          <w:bCs/>
          <w:sz w:val="24"/>
          <w:szCs w:val="24"/>
        </w:rPr>
        <w:t xml:space="preserve"> A</w:t>
      </w:r>
      <w:r w:rsidR="004917D2" w:rsidRPr="008141D4">
        <w:rPr>
          <w:rFonts w:ascii="Arial Narrow" w:hAnsi="Arial Narrow" w:cs="Arial"/>
          <w:b/>
          <w:sz w:val="24"/>
          <w:szCs w:val="24"/>
        </w:rPr>
        <w:t xml:space="preserve"> CONTRATANTE</w:t>
      </w:r>
      <w:r w:rsidR="004917D2" w:rsidRPr="008141D4">
        <w:rPr>
          <w:rFonts w:ascii="Arial Narrow" w:hAnsi="Arial Narrow" w:cs="Arial"/>
          <w:sz w:val="24"/>
          <w:szCs w:val="24"/>
        </w:rPr>
        <w:t xml:space="preserve"> poderá rescindir o presente contrato nas hipóteses dos artigos 77, 78 e 79 da lei 8.666/93, bem como pelo não cumprimento, pela </w:t>
      </w:r>
      <w:r w:rsidR="004917D2" w:rsidRPr="008141D4">
        <w:rPr>
          <w:rFonts w:ascii="Arial Narrow" w:hAnsi="Arial Narrow" w:cs="Arial"/>
          <w:b/>
          <w:sz w:val="24"/>
          <w:szCs w:val="24"/>
        </w:rPr>
        <w:t>CONTRATADA</w:t>
      </w:r>
      <w:r w:rsidR="004917D2" w:rsidRPr="008141D4">
        <w:rPr>
          <w:rFonts w:ascii="Arial Narrow" w:hAnsi="Arial Narrow" w:cs="Arial"/>
          <w:sz w:val="24"/>
          <w:szCs w:val="24"/>
        </w:rPr>
        <w:t xml:space="preserve">, de alguma cláusula do presente ou constante do edital de Pregão nº </w:t>
      </w:r>
      <w:r w:rsidR="00E70AA2" w:rsidRPr="008141D4">
        <w:rPr>
          <w:rFonts w:ascii="Arial Narrow" w:hAnsi="Arial Narrow" w:cs="Arial"/>
          <w:sz w:val="24"/>
          <w:szCs w:val="24"/>
        </w:rPr>
        <w:t>050/2023</w:t>
      </w:r>
      <w:r w:rsidR="004917D2" w:rsidRPr="008141D4">
        <w:rPr>
          <w:rFonts w:ascii="Arial Narrow" w:hAnsi="Arial Narrow" w:cs="Arial"/>
          <w:sz w:val="24"/>
          <w:szCs w:val="24"/>
        </w:rPr>
        <w:t>.</w:t>
      </w:r>
    </w:p>
    <w:p w14:paraId="7C749F9B" w14:textId="6C90E1A3" w:rsidR="004917D2" w:rsidRPr="008141D4" w:rsidRDefault="00B9793E" w:rsidP="008141D4">
      <w:pPr>
        <w:autoSpaceDE w:val="0"/>
        <w:autoSpaceDN w:val="0"/>
        <w:adjustRightInd w:val="0"/>
        <w:spacing w:before="120" w:after="120"/>
        <w:jc w:val="both"/>
        <w:rPr>
          <w:rFonts w:ascii="Arial Narrow" w:hAnsi="Arial Narrow" w:cs="Tahoma"/>
          <w:sz w:val="24"/>
          <w:szCs w:val="24"/>
        </w:rPr>
      </w:pPr>
      <w:r w:rsidRPr="008141D4">
        <w:rPr>
          <w:rFonts w:ascii="Arial Narrow" w:hAnsi="Arial Narrow" w:cs="Tahoma"/>
          <w:b/>
          <w:sz w:val="24"/>
          <w:szCs w:val="24"/>
        </w:rPr>
        <w:t xml:space="preserve">5.2 </w:t>
      </w:r>
      <w:r w:rsidRPr="008141D4">
        <w:rPr>
          <w:rFonts w:ascii="Arial Narrow" w:hAnsi="Arial Narrow" w:cs="Tahoma"/>
          <w:sz w:val="24"/>
          <w:szCs w:val="24"/>
        </w:rPr>
        <w:t>Conforme assegurado pelo art. 79, inciso II da Lei 8.666/93, qualquer das partes poderá pleitear a Rescisão Contratual Amigável, na ocorrência de motivo justo, fato superveniente ou de força maior, que impeça a continuidade da execução contratual, o que deverá ser processado, analisado e aprovado pela outra Parte, vindo a ser reduzida a termo se não restarem controvérsias.</w:t>
      </w:r>
    </w:p>
    <w:p w14:paraId="6900B480" w14:textId="77777777" w:rsidR="00B9793E" w:rsidRPr="008141D4" w:rsidRDefault="00B9793E" w:rsidP="008141D4">
      <w:pPr>
        <w:autoSpaceDE w:val="0"/>
        <w:autoSpaceDN w:val="0"/>
        <w:adjustRightInd w:val="0"/>
        <w:spacing w:before="120" w:after="120"/>
        <w:jc w:val="both"/>
        <w:rPr>
          <w:rFonts w:ascii="Arial Narrow" w:hAnsi="Arial Narrow" w:cs="Tahoma"/>
          <w:sz w:val="24"/>
          <w:szCs w:val="24"/>
        </w:rPr>
      </w:pPr>
    </w:p>
    <w:p w14:paraId="0936DB50" w14:textId="3641F521" w:rsidR="00B9793E" w:rsidRPr="008141D4" w:rsidRDefault="00B9793E" w:rsidP="008141D4">
      <w:pPr>
        <w:autoSpaceDE w:val="0"/>
        <w:autoSpaceDN w:val="0"/>
        <w:adjustRightInd w:val="0"/>
        <w:spacing w:before="120" w:after="120"/>
        <w:jc w:val="both"/>
        <w:rPr>
          <w:rFonts w:ascii="Arial Narrow" w:hAnsi="Arial Narrow" w:cs="Tahoma"/>
          <w:b/>
          <w:sz w:val="24"/>
          <w:szCs w:val="24"/>
        </w:rPr>
      </w:pPr>
      <w:r w:rsidRPr="008141D4">
        <w:rPr>
          <w:rFonts w:ascii="Arial Narrow" w:hAnsi="Arial Narrow" w:cs="Tahoma"/>
          <w:b/>
          <w:sz w:val="24"/>
          <w:szCs w:val="24"/>
        </w:rPr>
        <w:lastRenderedPageBreak/>
        <w:t>CLÁUSULA SEXTA – DAS PENALIDADES</w:t>
      </w:r>
    </w:p>
    <w:p w14:paraId="57C54002" w14:textId="7A7646AD" w:rsidR="00A64C74" w:rsidRPr="008141D4" w:rsidRDefault="00A64C74" w:rsidP="008141D4">
      <w:pPr>
        <w:autoSpaceDE w:val="0"/>
        <w:autoSpaceDN w:val="0"/>
        <w:adjustRightInd w:val="0"/>
        <w:spacing w:before="120" w:after="120"/>
        <w:jc w:val="both"/>
        <w:rPr>
          <w:rFonts w:ascii="Arial Narrow" w:hAnsi="Arial Narrow" w:cs="Tahoma"/>
          <w:sz w:val="24"/>
          <w:szCs w:val="24"/>
        </w:rPr>
      </w:pPr>
      <w:r w:rsidRPr="008141D4">
        <w:rPr>
          <w:rFonts w:ascii="Arial Narrow" w:hAnsi="Arial Narrow" w:cs="Tahoma"/>
          <w:b/>
          <w:sz w:val="24"/>
          <w:szCs w:val="24"/>
        </w:rPr>
        <w:t xml:space="preserve">6.1 </w:t>
      </w:r>
      <w:r w:rsidRPr="008141D4">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5356285" w14:textId="364F4674" w:rsidR="00A64C74" w:rsidRPr="008141D4" w:rsidRDefault="00A64C74" w:rsidP="008141D4">
      <w:pPr>
        <w:widowControl w:val="0"/>
        <w:tabs>
          <w:tab w:val="left" w:pos="567"/>
        </w:tabs>
        <w:autoSpaceDE w:val="0"/>
        <w:autoSpaceDN w:val="0"/>
        <w:spacing w:before="120" w:after="120"/>
        <w:ind w:left="567"/>
        <w:jc w:val="both"/>
        <w:rPr>
          <w:rFonts w:ascii="Arial Narrow" w:hAnsi="Arial Narrow" w:cs="Tahoma"/>
          <w:sz w:val="24"/>
          <w:szCs w:val="24"/>
        </w:rPr>
      </w:pPr>
      <w:r w:rsidRPr="008141D4">
        <w:rPr>
          <w:rFonts w:ascii="Arial Narrow" w:hAnsi="Arial Narrow" w:cs="Tahoma"/>
          <w:b/>
          <w:sz w:val="24"/>
          <w:szCs w:val="24"/>
        </w:rPr>
        <w:t xml:space="preserve">6.1.1 </w:t>
      </w:r>
      <w:r w:rsidRPr="008141D4">
        <w:rPr>
          <w:rFonts w:ascii="Arial Narrow" w:hAnsi="Arial Narrow" w:cs="Tahoma"/>
          <w:sz w:val="24"/>
          <w:szCs w:val="24"/>
        </w:rPr>
        <w:t>O ATRASO NO PAGAMENTO DAS OBRIGAÇÕES do valor do ofertado, nas condições estabelecidas e/ou ultrapassados os prazos para o início dos serviços, bem como no caso de falhas nos créditos devidos aos servidores, acarretará a aplicação de multa diária de 0,125%;</w:t>
      </w:r>
    </w:p>
    <w:p w14:paraId="2C116155" w14:textId="7159CB16" w:rsidR="00A64C74" w:rsidRPr="008141D4" w:rsidRDefault="00A64C74" w:rsidP="008141D4">
      <w:pPr>
        <w:autoSpaceDE w:val="0"/>
        <w:autoSpaceDN w:val="0"/>
        <w:adjustRightInd w:val="0"/>
        <w:spacing w:before="120" w:after="120"/>
        <w:ind w:left="567"/>
        <w:jc w:val="both"/>
        <w:rPr>
          <w:rFonts w:ascii="Arial Narrow" w:hAnsi="Arial Narrow" w:cs="Tahoma"/>
          <w:sz w:val="24"/>
          <w:szCs w:val="24"/>
        </w:rPr>
      </w:pPr>
      <w:r w:rsidRPr="008141D4">
        <w:rPr>
          <w:rFonts w:ascii="Arial Narrow" w:hAnsi="Arial Narrow" w:cs="Tahoma"/>
          <w:b/>
          <w:sz w:val="24"/>
          <w:szCs w:val="24"/>
        </w:rPr>
        <w:t xml:space="preserve">6.1.2 </w:t>
      </w:r>
      <w:r w:rsidRPr="008141D4">
        <w:rPr>
          <w:rFonts w:ascii="Arial Narrow" w:hAnsi="Arial Narrow" w:cs="Tahoma"/>
          <w:sz w:val="24"/>
          <w:szCs w:val="24"/>
        </w:rPr>
        <w:t>Multa de até 20% (vinte por cento) sobre o valor global do contrato, pela inexecução parcial ou total dos serviços;</w:t>
      </w:r>
    </w:p>
    <w:p w14:paraId="31CFCBA0" w14:textId="7CB0A672" w:rsidR="00A64C74" w:rsidRPr="008141D4" w:rsidRDefault="00A64C74" w:rsidP="008141D4">
      <w:pPr>
        <w:autoSpaceDE w:val="0"/>
        <w:autoSpaceDN w:val="0"/>
        <w:adjustRightInd w:val="0"/>
        <w:spacing w:before="120" w:after="120"/>
        <w:ind w:left="567"/>
        <w:jc w:val="both"/>
        <w:rPr>
          <w:rFonts w:ascii="Arial Narrow" w:hAnsi="Arial Narrow" w:cs="Tahoma"/>
          <w:sz w:val="24"/>
          <w:szCs w:val="24"/>
        </w:rPr>
      </w:pPr>
      <w:r w:rsidRPr="008141D4">
        <w:rPr>
          <w:rFonts w:ascii="Arial Narrow" w:hAnsi="Arial Narrow" w:cs="Tahoma"/>
          <w:b/>
          <w:sz w:val="24"/>
          <w:szCs w:val="24"/>
        </w:rPr>
        <w:t xml:space="preserve">6.1.3 </w:t>
      </w:r>
      <w:r w:rsidRPr="008141D4">
        <w:rPr>
          <w:rFonts w:ascii="Arial Narrow" w:hAnsi="Arial Narrow" w:cs="Tahoma"/>
          <w:sz w:val="24"/>
          <w:szCs w:val="24"/>
        </w:rPr>
        <w:t>Multa de até 20% (vinte por cento) sobre o valor global do contrato, no caso da adjudicatária, desistir do mesmo ou causar sua rescisão, ou ainda quando a CONTRATADA ceder o contrato, no todo ou em parte, sem autorização da CONTRATANTE, devendo reassumir o contrato no prazo máximo de 15 (quinze) dias, contados da data da aplicação da multa, sem prejuízo de outras sanções contratuais;</w:t>
      </w:r>
    </w:p>
    <w:p w14:paraId="0BC3997C" w14:textId="04147F63" w:rsidR="00A64C74" w:rsidRPr="008141D4" w:rsidRDefault="00A64C74" w:rsidP="008141D4">
      <w:pPr>
        <w:autoSpaceDE w:val="0"/>
        <w:autoSpaceDN w:val="0"/>
        <w:adjustRightInd w:val="0"/>
        <w:spacing w:before="120" w:after="120"/>
        <w:ind w:left="567"/>
        <w:jc w:val="both"/>
        <w:rPr>
          <w:rFonts w:ascii="Arial Narrow" w:hAnsi="Arial Narrow" w:cs="Tahoma"/>
          <w:sz w:val="24"/>
          <w:szCs w:val="24"/>
        </w:rPr>
      </w:pPr>
      <w:r w:rsidRPr="008141D4">
        <w:rPr>
          <w:rFonts w:ascii="Arial Narrow" w:hAnsi="Arial Narrow" w:cs="Tahoma"/>
          <w:b/>
          <w:sz w:val="24"/>
          <w:szCs w:val="24"/>
        </w:rPr>
        <w:t xml:space="preserve">6.1.4 </w:t>
      </w:r>
      <w:r w:rsidRPr="008141D4">
        <w:rPr>
          <w:rFonts w:ascii="Arial Narrow" w:hAnsi="Arial Narrow" w:cs="Tahoma"/>
          <w:sz w:val="24"/>
          <w:szCs w:val="24"/>
        </w:rPr>
        <w:t>Suspensão do direito de participar de licitações e impedimento de contratar com o Município de Mairiporã/SP, pelo prazo de até 05 (cinco) anos quando, por culpa da CONTRATADA, enquanto perdurarem os motivos determinantes da punição;</w:t>
      </w:r>
    </w:p>
    <w:p w14:paraId="69E3F426" w14:textId="4E6BA73F" w:rsidR="00A64C74" w:rsidRPr="008141D4" w:rsidRDefault="0067230F" w:rsidP="008141D4">
      <w:pPr>
        <w:autoSpaceDE w:val="0"/>
        <w:autoSpaceDN w:val="0"/>
        <w:adjustRightInd w:val="0"/>
        <w:spacing w:before="120" w:after="120"/>
        <w:ind w:left="567"/>
        <w:jc w:val="both"/>
        <w:rPr>
          <w:rFonts w:ascii="Arial Narrow" w:hAnsi="Arial Narrow" w:cs="Tahoma"/>
          <w:sz w:val="24"/>
          <w:szCs w:val="24"/>
        </w:rPr>
      </w:pPr>
      <w:r w:rsidRPr="008141D4">
        <w:rPr>
          <w:rFonts w:ascii="Arial Narrow" w:hAnsi="Arial Narrow" w:cs="Tahoma"/>
          <w:b/>
          <w:sz w:val="24"/>
          <w:szCs w:val="24"/>
        </w:rPr>
        <w:t>6.</w:t>
      </w:r>
      <w:r w:rsidR="00A64C74" w:rsidRPr="008141D4">
        <w:rPr>
          <w:rFonts w:ascii="Arial Narrow" w:hAnsi="Arial Narrow" w:cs="Tahoma"/>
          <w:b/>
          <w:sz w:val="24"/>
          <w:szCs w:val="24"/>
        </w:rPr>
        <w:t xml:space="preserve">1.5 </w:t>
      </w:r>
      <w:r w:rsidR="00A64C74" w:rsidRPr="008141D4">
        <w:rPr>
          <w:rFonts w:ascii="Arial Narrow"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691A484B" w14:textId="534D1162" w:rsidR="00A64C74" w:rsidRPr="008141D4" w:rsidRDefault="0067230F" w:rsidP="008141D4">
      <w:pPr>
        <w:autoSpaceDE w:val="0"/>
        <w:autoSpaceDN w:val="0"/>
        <w:adjustRightInd w:val="0"/>
        <w:spacing w:before="120" w:after="120"/>
        <w:ind w:left="567"/>
        <w:jc w:val="both"/>
        <w:rPr>
          <w:rFonts w:ascii="Arial Narrow" w:hAnsi="Arial Narrow" w:cs="Tahoma"/>
          <w:sz w:val="24"/>
          <w:szCs w:val="24"/>
        </w:rPr>
      </w:pPr>
      <w:r w:rsidRPr="008141D4">
        <w:rPr>
          <w:rFonts w:ascii="Arial Narrow" w:hAnsi="Arial Narrow" w:cs="Tahoma"/>
          <w:b/>
          <w:sz w:val="24"/>
          <w:szCs w:val="24"/>
        </w:rPr>
        <w:t>6</w:t>
      </w:r>
      <w:r w:rsidR="00A64C74" w:rsidRPr="008141D4">
        <w:rPr>
          <w:rFonts w:ascii="Arial Narrow" w:hAnsi="Arial Narrow" w:cs="Tahoma"/>
          <w:b/>
          <w:sz w:val="24"/>
          <w:szCs w:val="24"/>
        </w:rPr>
        <w:t xml:space="preserve">.1.6 </w:t>
      </w:r>
      <w:r w:rsidR="00A64C74" w:rsidRPr="008141D4">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0545411" w14:textId="55CD42A1" w:rsidR="00A64C74" w:rsidRPr="008141D4" w:rsidRDefault="0067230F" w:rsidP="008141D4">
      <w:pPr>
        <w:autoSpaceDE w:val="0"/>
        <w:autoSpaceDN w:val="0"/>
        <w:adjustRightInd w:val="0"/>
        <w:spacing w:before="120" w:after="120"/>
        <w:ind w:left="567"/>
        <w:jc w:val="both"/>
        <w:rPr>
          <w:rFonts w:ascii="Arial Narrow" w:hAnsi="Arial Narrow" w:cs="Tahoma"/>
          <w:sz w:val="24"/>
          <w:szCs w:val="24"/>
        </w:rPr>
      </w:pPr>
      <w:r w:rsidRPr="008141D4">
        <w:rPr>
          <w:rFonts w:ascii="Arial Narrow" w:hAnsi="Arial Narrow" w:cs="Tahoma"/>
          <w:b/>
          <w:sz w:val="24"/>
          <w:szCs w:val="24"/>
        </w:rPr>
        <w:t>6</w:t>
      </w:r>
      <w:r w:rsidR="00A64C74" w:rsidRPr="008141D4">
        <w:rPr>
          <w:rFonts w:ascii="Arial Narrow" w:hAnsi="Arial Narrow" w:cs="Tahoma"/>
          <w:b/>
          <w:sz w:val="24"/>
          <w:szCs w:val="24"/>
        </w:rPr>
        <w:t xml:space="preserve">.1.7 </w:t>
      </w:r>
      <w:r w:rsidR="00A64C74" w:rsidRPr="008141D4">
        <w:rPr>
          <w:rFonts w:ascii="Arial Narrow" w:hAnsi="Arial Narrow" w:cs="Tahoma"/>
          <w:sz w:val="24"/>
          <w:szCs w:val="24"/>
        </w:rPr>
        <w:t xml:space="preserve">Caso seja constatado que o serviço que foi executado pela CONTRATADA não apresente as condições exigidas no termo de </w:t>
      </w:r>
      <w:proofErr w:type="gramStart"/>
      <w:r w:rsidR="00A64C74" w:rsidRPr="008141D4">
        <w:rPr>
          <w:rFonts w:ascii="Arial Narrow" w:hAnsi="Arial Narrow" w:cs="Tahoma"/>
          <w:sz w:val="24"/>
          <w:szCs w:val="24"/>
        </w:rPr>
        <w:t>referencia</w:t>
      </w:r>
      <w:proofErr w:type="gramEnd"/>
      <w:r w:rsidR="00A64C74" w:rsidRPr="008141D4">
        <w:rPr>
          <w:rFonts w:ascii="Arial Narrow" w:hAnsi="Arial Narrow" w:cs="Tahoma"/>
          <w:sz w:val="24"/>
          <w:szCs w:val="24"/>
        </w:rPr>
        <w:t xml:space="preserve">, caberá a correção do mesmo e aplicação de multa prevista no subitem </w:t>
      </w:r>
      <w:r w:rsidRPr="008141D4">
        <w:rPr>
          <w:rFonts w:ascii="Arial Narrow" w:hAnsi="Arial Narrow" w:cs="Tahoma"/>
          <w:sz w:val="24"/>
          <w:szCs w:val="24"/>
        </w:rPr>
        <w:t>6</w:t>
      </w:r>
      <w:r w:rsidR="00A64C74" w:rsidRPr="008141D4">
        <w:rPr>
          <w:rFonts w:ascii="Arial Narrow" w:hAnsi="Arial Narrow" w:cs="Tahoma"/>
          <w:sz w:val="24"/>
          <w:szCs w:val="24"/>
        </w:rPr>
        <w:t>.1.1.</w:t>
      </w:r>
    </w:p>
    <w:p w14:paraId="2E29DC74" w14:textId="3E4A3593" w:rsidR="00A64C74" w:rsidRPr="008141D4" w:rsidRDefault="0067230F" w:rsidP="008141D4">
      <w:pPr>
        <w:autoSpaceDE w:val="0"/>
        <w:autoSpaceDN w:val="0"/>
        <w:adjustRightInd w:val="0"/>
        <w:spacing w:before="120" w:after="120"/>
        <w:ind w:left="567"/>
        <w:jc w:val="both"/>
        <w:rPr>
          <w:rFonts w:ascii="Arial Narrow" w:hAnsi="Arial Narrow" w:cs="Tahoma"/>
          <w:sz w:val="24"/>
          <w:szCs w:val="24"/>
        </w:rPr>
      </w:pPr>
      <w:r w:rsidRPr="008141D4">
        <w:rPr>
          <w:rFonts w:ascii="Arial Narrow" w:hAnsi="Arial Narrow" w:cs="Tahoma"/>
          <w:b/>
          <w:sz w:val="24"/>
          <w:szCs w:val="24"/>
        </w:rPr>
        <w:t>6.</w:t>
      </w:r>
      <w:r w:rsidR="00A64C74" w:rsidRPr="008141D4">
        <w:rPr>
          <w:rFonts w:ascii="Arial Narrow" w:hAnsi="Arial Narrow" w:cs="Tahoma"/>
          <w:b/>
          <w:sz w:val="24"/>
          <w:szCs w:val="24"/>
        </w:rPr>
        <w:t xml:space="preserve">1.8 </w:t>
      </w:r>
      <w:r w:rsidR="00A64C74" w:rsidRPr="008141D4">
        <w:rPr>
          <w:rFonts w:ascii="Arial Narrow" w:hAnsi="Arial Narrow" w:cs="Tahoma"/>
          <w:sz w:val="24"/>
          <w:szCs w:val="24"/>
        </w:rPr>
        <w:t>Multa de até 5% sobre o valor total do contrato por descumprimento de quaisquer obrigações decorrentes do ajuste que não estejam previstos nos subitens acima.</w:t>
      </w:r>
    </w:p>
    <w:p w14:paraId="16FB2489" w14:textId="31438265" w:rsidR="00A64C74" w:rsidRPr="008141D4" w:rsidRDefault="0067230F" w:rsidP="008141D4">
      <w:pPr>
        <w:autoSpaceDE w:val="0"/>
        <w:autoSpaceDN w:val="0"/>
        <w:adjustRightInd w:val="0"/>
        <w:spacing w:before="120" w:after="120"/>
        <w:ind w:left="567"/>
        <w:jc w:val="both"/>
        <w:rPr>
          <w:rFonts w:ascii="Arial Narrow" w:hAnsi="Arial Narrow" w:cs="Tahoma"/>
          <w:sz w:val="24"/>
          <w:szCs w:val="24"/>
        </w:rPr>
      </w:pPr>
      <w:r w:rsidRPr="008141D4">
        <w:rPr>
          <w:rFonts w:ascii="Arial Narrow" w:hAnsi="Arial Narrow" w:cs="Tahoma"/>
          <w:b/>
          <w:sz w:val="24"/>
          <w:szCs w:val="24"/>
        </w:rPr>
        <w:t>6</w:t>
      </w:r>
      <w:r w:rsidR="00A64C74" w:rsidRPr="008141D4">
        <w:rPr>
          <w:rFonts w:ascii="Arial Narrow" w:hAnsi="Arial Narrow" w:cs="Tahoma"/>
          <w:b/>
          <w:sz w:val="24"/>
          <w:szCs w:val="24"/>
        </w:rPr>
        <w:t xml:space="preserve">.1.9 </w:t>
      </w:r>
      <w:r w:rsidR="00A64C74" w:rsidRPr="008141D4">
        <w:rPr>
          <w:rFonts w:ascii="Arial Narrow" w:hAnsi="Arial Narrow" w:cs="Tahoma"/>
          <w:sz w:val="24"/>
          <w:szCs w:val="24"/>
        </w:rPr>
        <w:t>As</w:t>
      </w:r>
      <w:r w:rsidR="00A64C74" w:rsidRPr="008141D4">
        <w:rPr>
          <w:rFonts w:ascii="Arial Narrow" w:hAnsi="Arial Narrow" w:cs="Tahoma"/>
          <w:b/>
          <w:sz w:val="24"/>
          <w:szCs w:val="24"/>
        </w:rPr>
        <w:t xml:space="preserve"> </w:t>
      </w:r>
      <w:r w:rsidR="00A64C74" w:rsidRPr="008141D4">
        <w:rPr>
          <w:rFonts w:ascii="Arial Narrow" w:hAnsi="Arial Narrow" w:cs="Tahoma"/>
          <w:sz w:val="24"/>
          <w:szCs w:val="24"/>
        </w:rPr>
        <w:t>penalidades são independentes e a aplicação de uma não exclui a de outra.</w:t>
      </w:r>
    </w:p>
    <w:p w14:paraId="3BB55FCE" w14:textId="4BFEF0D0" w:rsidR="00A64C74" w:rsidRPr="008141D4" w:rsidRDefault="0067230F" w:rsidP="008141D4">
      <w:pPr>
        <w:autoSpaceDE w:val="0"/>
        <w:autoSpaceDN w:val="0"/>
        <w:adjustRightInd w:val="0"/>
        <w:spacing w:before="120" w:after="120"/>
        <w:ind w:left="567"/>
        <w:jc w:val="both"/>
        <w:rPr>
          <w:rFonts w:ascii="Arial Narrow" w:hAnsi="Arial Narrow" w:cs="Tahoma"/>
          <w:sz w:val="24"/>
          <w:szCs w:val="24"/>
        </w:rPr>
      </w:pPr>
      <w:r w:rsidRPr="008141D4">
        <w:rPr>
          <w:rFonts w:ascii="Arial Narrow" w:hAnsi="Arial Narrow" w:cs="Tahoma"/>
          <w:b/>
          <w:sz w:val="24"/>
          <w:szCs w:val="24"/>
        </w:rPr>
        <w:t>6</w:t>
      </w:r>
      <w:r w:rsidR="00A64C74" w:rsidRPr="008141D4">
        <w:rPr>
          <w:rFonts w:ascii="Arial Narrow" w:hAnsi="Arial Narrow" w:cs="Tahoma"/>
          <w:b/>
          <w:sz w:val="24"/>
          <w:szCs w:val="24"/>
        </w:rPr>
        <w:t xml:space="preserve">.1.10 </w:t>
      </w:r>
      <w:r w:rsidR="00A64C74" w:rsidRPr="008141D4">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Instituição Financeira. Não havendo pagamento pela mesma, o valor será inscrito como </w:t>
      </w:r>
      <w:proofErr w:type="gramStart"/>
      <w:r w:rsidR="00A64C74" w:rsidRPr="008141D4">
        <w:rPr>
          <w:rFonts w:ascii="Arial Narrow" w:hAnsi="Arial Narrow" w:cs="Tahoma"/>
          <w:sz w:val="24"/>
          <w:szCs w:val="24"/>
        </w:rPr>
        <w:t>divida</w:t>
      </w:r>
      <w:proofErr w:type="gramEnd"/>
      <w:r w:rsidR="00A64C74" w:rsidRPr="008141D4">
        <w:rPr>
          <w:rFonts w:ascii="Arial Narrow" w:hAnsi="Arial Narrow" w:cs="Tahoma"/>
          <w:sz w:val="24"/>
          <w:szCs w:val="24"/>
        </w:rPr>
        <w:t xml:space="preserve"> ativa, sujeitando-se ao processo judicial de execução, podendo também ser retido de eventuais créditos da CONTRATADA.</w:t>
      </w:r>
    </w:p>
    <w:p w14:paraId="382938FA" w14:textId="1666608E" w:rsidR="00A64C74" w:rsidRPr="008141D4" w:rsidRDefault="0067230F" w:rsidP="008141D4">
      <w:pPr>
        <w:autoSpaceDE w:val="0"/>
        <w:autoSpaceDN w:val="0"/>
        <w:adjustRightInd w:val="0"/>
        <w:spacing w:before="120" w:after="120"/>
        <w:ind w:left="540"/>
        <w:jc w:val="both"/>
        <w:rPr>
          <w:rFonts w:ascii="Arial Narrow" w:hAnsi="Arial Narrow" w:cs="Tahoma"/>
          <w:sz w:val="24"/>
          <w:szCs w:val="24"/>
        </w:rPr>
      </w:pPr>
      <w:r w:rsidRPr="008141D4">
        <w:rPr>
          <w:rFonts w:ascii="Arial Narrow" w:hAnsi="Arial Narrow" w:cs="Tahoma"/>
          <w:b/>
          <w:sz w:val="24"/>
          <w:szCs w:val="24"/>
        </w:rPr>
        <w:t>6</w:t>
      </w:r>
      <w:r w:rsidR="00A64C74" w:rsidRPr="008141D4">
        <w:rPr>
          <w:rFonts w:ascii="Arial Narrow" w:hAnsi="Arial Narrow" w:cs="Tahoma"/>
          <w:b/>
          <w:sz w:val="24"/>
          <w:szCs w:val="24"/>
        </w:rPr>
        <w:t xml:space="preserve">.1.11 </w:t>
      </w:r>
      <w:r w:rsidR="00A64C74" w:rsidRPr="008141D4">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348D7F58" w14:textId="0403D4EB" w:rsidR="0067230F" w:rsidRPr="008141D4" w:rsidRDefault="0067230F" w:rsidP="008141D4">
      <w:pPr>
        <w:autoSpaceDE w:val="0"/>
        <w:autoSpaceDN w:val="0"/>
        <w:adjustRightInd w:val="0"/>
        <w:spacing w:before="120" w:after="120"/>
        <w:jc w:val="both"/>
        <w:rPr>
          <w:rFonts w:ascii="Arial Narrow" w:hAnsi="Arial Narrow" w:cs="Tahoma"/>
          <w:b/>
          <w:sz w:val="24"/>
          <w:szCs w:val="24"/>
        </w:rPr>
      </w:pPr>
      <w:r w:rsidRPr="008141D4">
        <w:rPr>
          <w:rFonts w:ascii="Arial Narrow" w:hAnsi="Arial Narrow" w:cs="Tahoma"/>
          <w:b/>
          <w:sz w:val="24"/>
          <w:szCs w:val="24"/>
        </w:rPr>
        <w:t xml:space="preserve">CLÁUSULA SÉTIMA – DA FUNDAMENTAÇÃO LEGAL </w:t>
      </w:r>
    </w:p>
    <w:p w14:paraId="28451D5E" w14:textId="26DE6878" w:rsidR="00462C6F" w:rsidRPr="008141D4" w:rsidRDefault="0067230F" w:rsidP="008141D4">
      <w:pPr>
        <w:spacing w:before="120" w:after="120"/>
        <w:jc w:val="both"/>
        <w:rPr>
          <w:rFonts w:ascii="Arial Narrow" w:hAnsi="Arial Narrow" w:cs="Tahoma"/>
          <w:sz w:val="24"/>
          <w:szCs w:val="24"/>
        </w:rPr>
      </w:pPr>
      <w:r w:rsidRPr="008141D4">
        <w:rPr>
          <w:rFonts w:ascii="Arial Narrow" w:hAnsi="Arial Narrow" w:cs="Tahoma"/>
          <w:b/>
          <w:sz w:val="24"/>
          <w:szCs w:val="24"/>
        </w:rPr>
        <w:t>7</w:t>
      </w:r>
      <w:r w:rsidR="00462C6F" w:rsidRPr="008141D4">
        <w:rPr>
          <w:rFonts w:ascii="Arial Narrow" w:hAnsi="Arial Narrow" w:cs="Tahoma"/>
          <w:b/>
          <w:sz w:val="24"/>
          <w:szCs w:val="24"/>
        </w:rPr>
        <w:t>.1</w:t>
      </w:r>
      <w:r w:rsidR="00462C6F" w:rsidRPr="008141D4">
        <w:rPr>
          <w:rFonts w:ascii="Arial Narrow" w:hAnsi="Arial Narrow" w:cs="Tahoma"/>
          <w:sz w:val="24"/>
          <w:szCs w:val="24"/>
        </w:rPr>
        <w:t xml:space="preserve"> O presente co</w:t>
      </w:r>
      <w:r w:rsidRPr="008141D4">
        <w:rPr>
          <w:rFonts w:ascii="Arial Narrow" w:hAnsi="Arial Narrow" w:cs="Tahoma"/>
          <w:sz w:val="24"/>
          <w:szCs w:val="24"/>
        </w:rPr>
        <w:t xml:space="preserve">ntrato rege-se pela Lei 8666/93 e suas alterações, </w:t>
      </w:r>
      <w:r w:rsidR="00462C6F" w:rsidRPr="008141D4">
        <w:rPr>
          <w:rFonts w:ascii="Arial Narrow" w:hAnsi="Arial Narrow" w:cs="Tahoma"/>
          <w:sz w:val="24"/>
          <w:szCs w:val="24"/>
        </w:rPr>
        <w:t>bem como pelo que consta da peça editalícia, aplicando-se supletivamente, os princípios da Teoria Geral dos Cont</w:t>
      </w:r>
      <w:r w:rsidR="00213B5F" w:rsidRPr="008141D4">
        <w:rPr>
          <w:rFonts w:ascii="Arial Narrow" w:hAnsi="Arial Narrow" w:cs="Tahoma"/>
          <w:sz w:val="24"/>
          <w:szCs w:val="24"/>
        </w:rPr>
        <w:t>r</w:t>
      </w:r>
      <w:r w:rsidR="00462C6F" w:rsidRPr="008141D4">
        <w:rPr>
          <w:rFonts w:ascii="Arial Narrow" w:hAnsi="Arial Narrow" w:cs="Tahoma"/>
          <w:sz w:val="24"/>
          <w:szCs w:val="24"/>
        </w:rPr>
        <w:t xml:space="preserve">atos e as disposições de Direito Privado, para os casos omissos. </w:t>
      </w:r>
    </w:p>
    <w:p w14:paraId="564895E8" w14:textId="77777777" w:rsidR="00DF718B" w:rsidRPr="008141D4" w:rsidRDefault="00DF718B" w:rsidP="008141D4">
      <w:pPr>
        <w:spacing w:before="120" w:after="120"/>
        <w:jc w:val="both"/>
        <w:rPr>
          <w:rFonts w:ascii="Arial Narrow" w:hAnsi="Arial Narrow" w:cs="Tahoma"/>
          <w:b/>
          <w:sz w:val="24"/>
          <w:szCs w:val="24"/>
        </w:rPr>
      </w:pPr>
    </w:p>
    <w:p w14:paraId="7E845E3C" w14:textId="0E569963" w:rsidR="00462C6F" w:rsidRPr="008141D4" w:rsidRDefault="003F62F9"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CLÁUSULA </w:t>
      </w:r>
      <w:r w:rsidR="0067230F" w:rsidRPr="008141D4">
        <w:rPr>
          <w:rFonts w:ascii="Arial Narrow" w:hAnsi="Arial Narrow" w:cs="Tahoma"/>
          <w:b/>
          <w:sz w:val="24"/>
          <w:szCs w:val="24"/>
        </w:rPr>
        <w:t xml:space="preserve">OITAVA </w:t>
      </w:r>
      <w:r w:rsidRPr="008141D4">
        <w:rPr>
          <w:rFonts w:ascii="Arial Narrow" w:hAnsi="Arial Narrow" w:cs="Tahoma"/>
          <w:b/>
          <w:sz w:val="24"/>
          <w:szCs w:val="24"/>
        </w:rPr>
        <w:t>– DAS DISPOSIÇÕES GERAIS E FINAIS</w:t>
      </w:r>
    </w:p>
    <w:p w14:paraId="372021C1" w14:textId="6F8F5D1B" w:rsidR="008F255C" w:rsidRPr="008141D4" w:rsidRDefault="008F255C" w:rsidP="008141D4">
      <w:pPr>
        <w:spacing w:before="120" w:after="120"/>
        <w:jc w:val="both"/>
        <w:rPr>
          <w:rFonts w:ascii="Arial Narrow" w:hAnsi="Arial Narrow" w:cs="Tahoma"/>
          <w:sz w:val="24"/>
          <w:szCs w:val="24"/>
        </w:rPr>
      </w:pPr>
      <w:r w:rsidRPr="008141D4">
        <w:rPr>
          <w:rFonts w:ascii="Arial Narrow" w:hAnsi="Arial Narrow" w:cs="Tahoma"/>
          <w:b/>
          <w:sz w:val="24"/>
          <w:szCs w:val="24"/>
        </w:rPr>
        <w:t>1</w:t>
      </w:r>
      <w:r w:rsidR="00DF718B" w:rsidRPr="008141D4">
        <w:rPr>
          <w:rFonts w:ascii="Arial Narrow" w:hAnsi="Arial Narrow" w:cs="Tahoma"/>
          <w:b/>
          <w:sz w:val="24"/>
          <w:szCs w:val="24"/>
        </w:rPr>
        <w:t>2</w:t>
      </w:r>
      <w:r w:rsidRPr="008141D4">
        <w:rPr>
          <w:rFonts w:ascii="Arial Narrow" w:hAnsi="Arial Narrow" w:cs="Tahoma"/>
          <w:b/>
          <w:sz w:val="24"/>
          <w:szCs w:val="24"/>
        </w:rPr>
        <w:t xml:space="preserve">.1 </w:t>
      </w:r>
      <w:r w:rsidRPr="008141D4">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B1B4A" w:rsidRPr="008141D4">
        <w:rPr>
          <w:rFonts w:ascii="Arial Narrow" w:hAnsi="Arial Narrow" w:cs="Tahoma"/>
          <w:sz w:val="24"/>
          <w:szCs w:val="24"/>
        </w:rPr>
        <w:t xml:space="preserve">nº </w:t>
      </w:r>
      <w:r w:rsidR="00E70AA2" w:rsidRPr="008141D4">
        <w:rPr>
          <w:rFonts w:ascii="Arial Narrow" w:hAnsi="Arial Narrow" w:cs="Tahoma"/>
          <w:sz w:val="24"/>
          <w:szCs w:val="24"/>
        </w:rPr>
        <w:t>050/2023</w:t>
      </w:r>
      <w:r w:rsidRPr="008141D4">
        <w:rPr>
          <w:rFonts w:ascii="Arial Narrow" w:hAnsi="Arial Narrow" w:cs="Tahoma"/>
          <w:sz w:val="24"/>
          <w:szCs w:val="24"/>
        </w:rPr>
        <w:t>, do Processo Licitatório competente.</w:t>
      </w:r>
    </w:p>
    <w:p w14:paraId="66BBA9A0" w14:textId="199D091F" w:rsidR="00462C6F" w:rsidRPr="008141D4" w:rsidRDefault="00462C6F" w:rsidP="008141D4">
      <w:pPr>
        <w:spacing w:before="120" w:after="120"/>
        <w:jc w:val="both"/>
        <w:rPr>
          <w:rFonts w:ascii="Arial Narrow" w:hAnsi="Arial Narrow" w:cs="Tahoma"/>
          <w:sz w:val="24"/>
          <w:szCs w:val="24"/>
        </w:rPr>
      </w:pPr>
      <w:r w:rsidRPr="008141D4">
        <w:rPr>
          <w:rFonts w:ascii="Arial Narrow" w:hAnsi="Arial Narrow" w:cs="Tahoma"/>
          <w:b/>
          <w:sz w:val="24"/>
          <w:szCs w:val="24"/>
        </w:rPr>
        <w:t>1</w:t>
      </w:r>
      <w:r w:rsidR="00DF718B" w:rsidRPr="008141D4">
        <w:rPr>
          <w:rFonts w:ascii="Arial Narrow" w:hAnsi="Arial Narrow" w:cs="Tahoma"/>
          <w:b/>
          <w:sz w:val="24"/>
          <w:szCs w:val="24"/>
        </w:rPr>
        <w:t>2</w:t>
      </w:r>
      <w:r w:rsidRPr="008141D4">
        <w:rPr>
          <w:rFonts w:ascii="Arial Narrow" w:hAnsi="Arial Narrow" w:cs="Tahoma"/>
          <w:b/>
          <w:sz w:val="24"/>
          <w:szCs w:val="24"/>
        </w:rPr>
        <w:t>.</w:t>
      </w:r>
      <w:r w:rsidR="008F255C" w:rsidRPr="008141D4">
        <w:rPr>
          <w:rFonts w:ascii="Arial Narrow" w:hAnsi="Arial Narrow" w:cs="Tahoma"/>
          <w:b/>
          <w:sz w:val="24"/>
          <w:szCs w:val="24"/>
        </w:rPr>
        <w:t>2</w:t>
      </w:r>
      <w:r w:rsidRPr="008141D4">
        <w:rPr>
          <w:rFonts w:ascii="Arial Narrow" w:hAnsi="Arial Narrow" w:cs="Tahoma"/>
          <w:sz w:val="24"/>
          <w:szCs w:val="24"/>
        </w:rPr>
        <w:t xml:space="preserve"> Fica eleito o Foro da Comarca de Mairiporã</w:t>
      </w:r>
      <w:r w:rsidR="00822DEA" w:rsidRPr="008141D4">
        <w:rPr>
          <w:rFonts w:ascii="Arial Narrow" w:hAnsi="Arial Narrow" w:cs="Tahoma"/>
          <w:sz w:val="24"/>
          <w:szCs w:val="24"/>
        </w:rPr>
        <w:t>/SP</w:t>
      </w:r>
      <w:r w:rsidRPr="008141D4">
        <w:rPr>
          <w:rFonts w:ascii="Arial Narrow" w:hAnsi="Arial Narrow" w:cs="Tahoma"/>
          <w:sz w:val="24"/>
          <w:szCs w:val="24"/>
        </w:rPr>
        <w:t xml:space="preserve"> para nele serem dirimidas as dúvidas advindas do presente contrato.</w:t>
      </w:r>
    </w:p>
    <w:p w14:paraId="48674806" w14:textId="4A17BA90" w:rsidR="00462C6F" w:rsidRPr="008141D4" w:rsidRDefault="00462C6F" w:rsidP="008141D4">
      <w:pPr>
        <w:spacing w:before="120" w:after="120"/>
        <w:jc w:val="both"/>
        <w:rPr>
          <w:rFonts w:ascii="Arial Narrow" w:hAnsi="Arial Narrow" w:cs="Tahoma"/>
          <w:sz w:val="24"/>
          <w:szCs w:val="24"/>
        </w:rPr>
      </w:pPr>
      <w:r w:rsidRPr="008141D4">
        <w:rPr>
          <w:rFonts w:ascii="Arial Narrow" w:hAnsi="Arial Narrow" w:cs="Tahoma"/>
          <w:b/>
          <w:sz w:val="24"/>
          <w:szCs w:val="24"/>
        </w:rPr>
        <w:t>1</w:t>
      </w:r>
      <w:r w:rsidR="00DF718B" w:rsidRPr="008141D4">
        <w:rPr>
          <w:rFonts w:ascii="Arial Narrow" w:hAnsi="Arial Narrow" w:cs="Tahoma"/>
          <w:b/>
          <w:sz w:val="24"/>
          <w:szCs w:val="24"/>
        </w:rPr>
        <w:t>2</w:t>
      </w:r>
      <w:r w:rsidRPr="008141D4">
        <w:rPr>
          <w:rFonts w:ascii="Arial Narrow" w:hAnsi="Arial Narrow" w:cs="Tahoma"/>
          <w:b/>
          <w:sz w:val="24"/>
          <w:szCs w:val="24"/>
        </w:rPr>
        <w:t>.</w:t>
      </w:r>
      <w:r w:rsidR="008F255C" w:rsidRPr="008141D4">
        <w:rPr>
          <w:rFonts w:ascii="Arial Narrow" w:hAnsi="Arial Narrow" w:cs="Tahoma"/>
          <w:b/>
          <w:sz w:val="24"/>
          <w:szCs w:val="24"/>
        </w:rPr>
        <w:t>3</w:t>
      </w:r>
      <w:r w:rsidRPr="008141D4">
        <w:rPr>
          <w:rFonts w:ascii="Arial Narrow" w:hAnsi="Arial Narrow" w:cs="Tahoma"/>
          <w:sz w:val="24"/>
          <w:szCs w:val="24"/>
        </w:rPr>
        <w:t xml:space="preserve"> Fica designado (a) como Gestor (a) do Contrato o Senhor (a)</w:t>
      </w:r>
      <w:r w:rsidR="00822DEA" w:rsidRPr="008141D4">
        <w:rPr>
          <w:rFonts w:ascii="Arial Narrow" w:hAnsi="Arial Narrow" w:cs="Tahoma"/>
          <w:sz w:val="24"/>
          <w:szCs w:val="24"/>
        </w:rPr>
        <w:t xml:space="preserve"> </w:t>
      </w:r>
      <w:r w:rsidR="00822DEA" w:rsidRPr="008141D4">
        <w:rPr>
          <w:rFonts w:ascii="Arial Narrow" w:hAnsi="Arial Narrow" w:cs="Tahoma"/>
          <w:sz w:val="24"/>
          <w:szCs w:val="24"/>
          <w:lang w:eastAsia="zh-CN"/>
        </w:rPr>
        <w:t>__________</w:t>
      </w:r>
      <w:r w:rsidRPr="008141D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D42F369" w14:textId="037550FE" w:rsidR="00462C6F" w:rsidRPr="008141D4" w:rsidRDefault="00462C6F" w:rsidP="008141D4">
      <w:pPr>
        <w:pStyle w:val="Recuodecorpodetexto2"/>
        <w:spacing w:before="120" w:line="240" w:lineRule="auto"/>
        <w:ind w:left="0"/>
        <w:rPr>
          <w:rFonts w:ascii="Arial Narrow" w:hAnsi="Arial Narrow" w:cs="Tahoma"/>
          <w:sz w:val="24"/>
          <w:szCs w:val="24"/>
        </w:rPr>
      </w:pPr>
      <w:r w:rsidRPr="008141D4">
        <w:rPr>
          <w:rFonts w:ascii="Arial Narrow" w:hAnsi="Arial Narrow" w:cs="Tahoma"/>
          <w:sz w:val="24"/>
          <w:szCs w:val="24"/>
        </w:rPr>
        <w:t xml:space="preserve">E por assim estarem as partes justas e </w:t>
      </w:r>
      <w:r w:rsidR="009E72BC" w:rsidRPr="008141D4">
        <w:rPr>
          <w:rFonts w:ascii="Arial Narrow" w:hAnsi="Arial Narrow" w:cs="Tahoma"/>
          <w:sz w:val="24"/>
          <w:szCs w:val="24"/>
        </w:rPr>
        <w:t>contratada</w:t>
      </w:r>
      <w:r w:rsidRPr="008141D4">
        <w:rPr>
          <w:rFonts w:ascii="Arial Narrow" w:hAnsi="Arial Narrow" w:cs="Tahoma"/>
          <w:sz w:val="24"/>
          <w:szCs w:val="24"/>
        </w:rPr>
        <w:t>s, assinam o presente contrato, em 0</w:t>
      </w:r>
      <w:r w:rsidR="009E72BC" w:rsidRPr="008141D4">
        <w:rPr>
          <w:rFonts w:ascii="Arial Narrow" w:hAnsi="Arial Narrow" w:cs="Tahoma"/>
          <w:sz w:val="24"/>
          <w:szCs w:val="24"/>
        </w:rPr>
        <w:t>3</w:t>
      </w:r>
      <w:r w:rsidRPr="008141D4">
        <w:rPr>
          <w:rFonts w:ascii="Arial Narrow" w:hAnsi="Arial Narrow" w:cs="Tahoma"/>
          <w:sz w:val="24"/>
          <w:szCs w:val="24"/>
        </w:rPr>
        <w:t xml:space="preserve"> (</w:t>
      </w:r>
      <w:r w:rsidR="009E72BC" w:rsidRPr="008141D4">
        <w:rPr>
          <w:rFonts w:ascii="Arial Narrow" w:hAnsi="Arial Narrow" w:cs="Tahoma"/>
          <w:sz w:val="24"/>
          <w:szCs w:val="24"/>
        </w:rPr>
        <w:t>três</w:t>
      </w:r>
      <w:r w:rsidRPr="008141D4">
        <w:rPr>
          <w:rFonts w:ascii="Arial Narrow" w:hAnsi="Arial Narrow" w:cs="Tahoma"/>
          <w:sz w:val="24"/>
          <w:szCs w:val="24"/>
        </w:rPr>
        <w:t>) vias de igual teor e forma, para um só efeito.</w:t>
      </w:r>
    </w:p>
    <w:p w14:paraId="4C80C5D5" w14:textId="77777777" w:rsidR="008F255C" w:rsidRPr="008141D4" w:rsidRDefault="008F255C" w:rsidP="008141D4">
      <w:pPr>
        <w:pStyle w:val="Recuodecorpodetexto"/>
        <w:spacing w:before="120"/>
        <w:ind w:left="0"/>
        <w:jc w:val="right"/>
        <w:rPr>
          <w:rFonts w:ascii="Arial Narrow" w:hAnsi="Arial Narrow" w:cs="Tahoma"/>
          <w:sz w:val="24"/>
          <w:szCs w:val="24"/>
        </w:rPr>
      </w:pPr>
      <w:r w:rsidRPr="008141D4">
        <w:rPr>
          <w:rFonts w:ascii="Arial Narrow" w:hAnsi="Arial Narrow" w:cs="Tahoma"/>
          <w:sz w:val="24"/>
          <w:szCs w:val="24"/>
        </w:rPr>
        <w:t>Local e data.</w:t>
      </w:r>
    </w:p>
    <w:p w14:paraId="0332492F" w14:textId="77777777" w:rsidR="008F255C" w:rsidRPr="008141D4" w:rsidRDefault="008F255C" w:rsidP="008141D4">
      <w:pPr>
        <w:pStyle w:val="Recuodecorpodetexto"/>
        <w:spacing w:before="120"/>
        <w:ind w:left="0"/>
        <w:jc w:val="center"/>
        <w:rPr>
          <w:rFonts w:ascii="Arial Narrow" w:hAnsi="Arial Narrow" w:cs="Tahoma"/>
          <w:sz w:val="24"/>
          <w:szCs w:val="24"/>
        </w:rPr>
      </w:pPr>
      <w:r w:rsidRPr="008141D4">
        <w:rPr>
          <w:rFonts w:ascii="Arial Narrow" w:hAnsi="Arial Narrow" w:cs="Tahoma"/>
          <w:sz w:val="24"/>
          <w:szCs w:val="24"/>
        </w:rPr>
        <w:t>________________________________</w:t>
      </w:r>
    </w:p>
    <w:p w14:paraId="3B2E4A85" w14:textId="77777777" w:rsidR="008F255C" w:rsidRPr="008141D4" w:rsidRDefault="008F255C" w:rsidP="008141D4">
      <w:pPr>
        <w:pStyle w:val="Recuodecorpodetexto"/>
        <w:spacing w:before="120"/>
        <w:ind w:left="0"/>
        <w:jc w:val="center"/>
        <w:rPr>
          <w:rFonts w:ascii="Arial Narrow" w:hAnsi="Arial Narrow" w:cs="Tahoma"/>
          <w:sz w:val="24"/>
          <w:szCs w:val="24"/>
        </w:rPr>
      </w:pPr>
      <w:r w:rsidRPr="008141D4">
        <w:rPr>
          <w:rFonts w:ascii="Arial Narrow" w:hAnsi="Arial Narrow" w:cs="Tahoma"/>
          <w:sz w:val="24"/>
          <w:szCs w:val="24"/>
        </w:rPr>
        <w:t>PREFEITURA</w:t>
      </w:r>
    </w:p>
    <w:p w14:paraId="26D9191C" w14:textId="3AFCF7B2" w:rsidR="000C3FEA" w:rsidRPr="008141D4" w:rsidRDefault="000C3FEA" w:rsidP="008141D4">
      <w:pPr>
        <w:pStyle w:val="Recuodecorpodetexto"/>
        <w:spacing w:before="120"/>
        <w:ind w:left="0"/>
        <w:jc w:val="center"/>
        <w:rPr>
          <w:rFonts w:ascii="Arial Narrow" w:hAnsi="Arial Narrow" w:cs="Tahoma"/>
          <w:sz w:val="24"/>
          <w:szCs w:val="24"/>
        </w:rPr>
      </w:pP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r>
      <w:r w:rsidRPr="008141D4">
        <w:rPr>
          <w:rFonts w:ascii="Arial Narrow" w:hAnsi="Arial Narrow" w:cs="Tahoma"/>
          <w:sz w:val="24"/>
          <w:szCs w:val="24"/>
        </w:rPr>
        <w:softHyphen/>
        <w:t>_______________________________</w:t>
      </w:r>
    </w:p>
    <w:p w14:paraId="15B748D9" w14:textId="6DF8C6BD" w:rsidR="000C3FEA" w:rsidRPr="008141D4" w:rsidRDefault="000C3FEA" w:rsidP="008141D4">
      <w:pPr>
        <w:pStyle w:val="Recuodecorpodetexto"/>
        <w:spacing w:before="120"/>
        <w:ind w:left="0"/>
        <w:jc w:val="center"/>
        <w:rPr>
          <w:rFonts w:ascii="Arial Narrow" w:hAnsi="Arial Narrow" w:cs="Tahoma"/>
          <w:sz w:val="24"/>
          <w:szCs w:val="24"/>
        </w:rPr>
      </w:pPr>
      <w:r w:rsidRPr="008141D4">
        <w:rPr>
          <w:rFonts w:ascii="Arial Narrow" w:hAnsi="Arial Narrow" w:cs="Tahoma"/>
          <w:sz w:val="24"/>
          <w:szCs w:val="24"/>
        </w:rPr>
        <w:t>IPREMA</w:t>
      </w:r>
    </w:p>
    <w:p w14:paraId="2BCE3E6B" w14:textId="337276DD" w:rsidR="008F255C" w:rsidRPr="008141D4" w:rsidRDefault="008F255C" w:rsidP="008141D4">
      <w:pPr>
        <w:pStyle w:val="Recuodecorpodetexto"/>
        <w:spacing w:before="120"/>
        <w:ind w:left="0"/>
        <w:jc w:val="center"/>
        <w:rPr>
          <w:rFonts w:ascii="Arial Narrow" w:hAnsi="Arial Narrow" w:cs="Tahoma"/>
          <w:sz w:val="24"/>
          <w:szCs w:val="24"/>
        </w:rPr>
      </w:pPr>
      <w:r w:rsidRPr="008141D4">
        <w:rPr>
          <w:rFonts w:ascii="Arial Narrow" w:hAnsi="Arial Narrow" w:cs="Tahoma"/>
          <w:sz w:val="24"/>
          <w:szCs w:val="24"/>
        </w:rPr>
        <w:t>________________________________</w:t>
      </w:r>
    </w:p>
    <w:p w14:paraId="223D5096" w14:textId="473F6F2A" w:rsidR="008F255C" w:rsidRPr="008141D4" w:rsidRDefault="000C3FEA" w:rsidP="008141D4">
      <w:pPr>
        <w:pStyle w:val="Recuodecorpodetexto"/>
        <w:spacing w:before="120"/>
        <w:ind w:left="0"/>
        <w:jc w:val="center"/>
        <w:rPr>
          <w:rFonts w:ascii="Arial Narrow" w:hAnsi="Arial Narrow" w:cs="Tahoma"/>
          <w:bCs/>
          <w:sz w:val="24"/>
          <w:szCs w:val="24"/>
        </w:rPr>
      </w:pPr>
      <w:r w:rsidRPr="008141D4">
        <w:rPr>
          <w:rFonts w:ascii="Arial Narrow" w:hAnsi="Arial Narrow" w:cs="Tahoma"/>
          <w:bCs/>
          <w:sz w:val="24"/>
          <w:szCs w:val="24"/>
        </w:rPr>
        <w:t>CONTRATADA</w:t>
      </w:r>
    </w:p>
    <w:p w14:paraId="2549496F" w14:textId="77777777" w:rsidR="00105BA6" w:rsidRPr="008141D4" w:rsidRDefault="00105BA6" w:rsidP="008141D4">
      <w:pPr>
        <w:pStyle w:val="Recuodecorpodetexto"/>
        <w:spacing w:before="120"/>
        <w:ind w:left="0"/>
        <w:jc w:val="right"/>
        <w:rPr>
          <w:rFonts w:ascii="Arial Narrow" w:hAnsi="Arial Narrow" w:cs="Tahoma"/>
          <w:bCs/>
          <w:sz w:val="24"/>
          <w:szCs w:val="24"/>
        </w:rPr>
      </w:pPr>
      <w:r w:rsidRPr="008141D4">
        <w:rPr>
          <w:rFonts w:ascii="Arial Narrow" w:hAnsi="Arial Narrow" w:cs="Tahoma"/>
          <w:bCs/>
          <w:sz w:val="24"/>
          <w:szCs w:val="24"/>
        </w:rPr>
        <w:t>_________________________________________</w:t>
      </w:r>
    </w:p>
    <w:p w14:paraId="0792F0FC" w14:textId="77777777" w:rsidR="00105BA6" w:rsidRPr="008141D4" w:rsidRDefault="00105BA6" w:rsidP="008141D4">
      <w:pPr>
        <w:pStyle w:val="Recuodecorpodetexto"/>
        <w:spacing w:before="120"/>
        <w:ind w:left="0"/>
        <w:jc w:val="right"/>
        <w:rPr>
          <w:rFonts w:ascii="Arial Narrow" w:hAnsi="Arial Narrow" w:cs="Tahoma"/>
          <w:bCs/>
          <w:sz w:val="24"/>
          <w:szCs w:val="24"/>
        </w:rPr>
      </w:pPr>
      <w:r w:rsidRPr="008141D4">
        <w:rPr>
          <w:rFonts w:ascii="Arial Narrow" w:hAnsi="Arial Narrow" w:cs="Tahoma"/>
          <w:bCs/>
          <w:sz w:val="24"/>
          <w:szCs w:val="24"/>
        </w:rPr>
        <w:t>NOME: Gestor do Contrato (Ciência e Anuência)</w:t>
      </w:r>
    </w:p>
    <w:p w14:paraId="2B3395DE" w14:textId="77777777" w:rsidR="008F255C" w:rsidRPr="008141D4" w:rsidRDefault="008F255C" w:rsidP="008141D4">
      <w:pPr>
        <w:pStyle w:val="Recuodecorpodetexto"/>
        <w:spacing w:before="120"/>
        <w:ind w:left="0"/>
        <w:rPr>
          <w:rFonts w:ascii="Arial Narrow" w:hAnsi="Arial Narrow" w:cs="Tahoma"/>
          <w:bCs/>
          <w:sz w:val="24"/>
          <w:szCs w:val="24"/>
        </w:rPr>
      </w:pPr>
      <w:r w:rsidRPr="008141D4">
        <w:rPr>
          <w:rFonts w:ascii="Arial Narrow" w:hAnsi="Arial Narrow" w:cs="Tahoma"/>
          <w:bCs/>
          <w:sz w:val="24"/>
          <w:szCs w:val="24"/>
        </w:rPr>
        <w:t>TESTEMUNHAS:</w:t>
      </w:r>
    </w:p>
    <w:p w14:paraId="75092077" w14:textId="77777777" w:rsidR="008F255C" w:rsidRPr="008141D4" w:rsidRDefault="008F255C" w:rsidP="008141D4">
      <w:pPr>
        <w:pStyle w:val="Recuodecorpodetexto"/>
        <w:spacing w:before="120"/>
        <w:ind w:left="0"/>
        <w:rPr>
          <w:rFonts w:ascii="Arial Narrow" w:hAnsi="Arial Narrow" w:cs="Tahoma"/>
          <w:bCs/>
          <w:sz w:val="24"/>
          <w:szCs w:val="24"/>
        </w:rPr>
      </w:pPr>
      <w:r w:rsidRPr="008141D4">
        <w:rPr>
          <w:rFonts w:ascii="Arial Narrow" w:hAnsi="Arial Narrow" w:cs="Tahoma"/>
          <w:bCs/>
          <w:sz w:val="24"/>
          <w:szCs w:val="24"/>
        </w:rPr>
        <w:t>1) ________________________________</w:t>
      </w:r>
    </w:p>
    <w:p w14:paraId="7A2F659F" w14:textId="77777777" w:rsidR="008F255C" w:rsidRPr="008141D4" w:rsidRDefault="008F255C" w:rsidP="008141D4">
      <w:pPr>
        <w:pStyle w:val="Recuodecorpodetexto"/>
        <w:spacing w:before="120"/>
        <w:ind w:left="360"/>
        <w:rPr>
          <w:rFonts w:ascii="Arial Narrow" w:hAnsi="Arial Narrow" w:cs="Tahoma"/>
          <w:bCs/>
          <w:sz w:val="24"/>
          <w:szCs w:val="24"/>
        </w:rPr>
      </w:pPr>
    </w:p>
    <w:p w14:paraId="33926D2C" w14:textId="493C46D2" w:rsidR="00052E5B" w:rsidRPr="008141D4" w:rsidRDefault="008F255C" w:rsidP="008141D4">
      <w:pPr>
        <w:pStyle w:val="Recuodecorpodetexto"/>
        <w:spacing w:before="120"/>
        <w:ind w:left="0"/>
        <w:rPr>
          <w:rFonts w:ascii="Arial Narrow" w:hAnsi="Arial Narrow" w:cs="Tahoma"/>
          <w:bCs/>
          <w:sz w:val="24"/>
          <w:szCs w:val="24"/>
        </w:rPr>
      </w:pPr>
      <w:r w:rsidRPr="008141D4">
        <w:rPr>
          <w:rFonts w:ascii="Arial Narrow" w:hAnsi="Arial Narrow" w:cs="Tahoma"/>
          <w:bCs/>
          <w:sz w:val="24"/>
          <w:szCs w:val="24"/>
        </w:rPr>
        <w:t>2) ________________________________</w:t>
      </w:r>
      <w:r w:rsidR="006372BA" w:rsidRPr="008141D4">
        <w:rPr>
          <w:rFonts w:ascii="Arial Narrow" w:hAnsi="Arial Narrow" w:cs="Tahoma"/>
          <w:bCs/>
          <w:sz w:val="24"/>
          <w:szCs w:val="24"/>
        </w:rPr>
        <w:t xml:space="preserve"> </w:t>
      </w:r>
      <w:r w:rsidR="00052E5B" w:rsidRPr="008141D4">
        <w:rPr>
          <w:rFonts w:ascii="Arial Narrow" w:hAnsi="Arial Narrow" w:cs="Tahoma"/>
          <w:bCs/>
          <w:sz w:val="24"/>
          <w:szCs w:val="24"/>
        </w:rPr>
        <w:br w:type="page"/>
      </w:r>
    </w:p>
    <w:p w14:paraId="137303DC" w14:textId="00A0ECDF" w:rsidR="005B1BCC" w:rsidRPr="008141D4" w:rsidRDefault="005B1BCC" w:rsidP="008141D4">
      <w:pPr>
        <w:pStyle w:val="Recuodecorpodetexto"/>
        <w:spacing w:before="120"/>
        <w:ind w:left="0"/>
        <w:jc w:val="center"/>
        <w:rPr>
          <w:rFonts w:ascii="Arial Narrow" w:hAnsi="Arial Narrow" w:cs="Tahoma"/>
          <w:b/>
          <w:bCs/>
          <w:sz w:val="24"/>
          <w:szCs w:val="24"/>
        </w:rPr>
      </w:pPr>
      <w:r w:rsidRPr="008141D4">
        <w:rPr>
          <w:rFonts w:ascii="Arial Narrow" w:hAnsi="Arial Narrow" w:cs="Tahoma"/>
          <w:b/>
          <w:sz w:val="24"/>
          <w:szCs w:val="24"/>
        </w:rPr>
        <w:lastRenderedPageBreak/>
        <w:t xml:space="preserve">ANEXO </w:t>
      </w:r>
      <w:r w:rsidR="002C234D" w:rsidRPr="008141D4">
        <w:rPr>
          <w:rFonts w:ascii="Arial Narrow" w:hAnsi="Arial Narrow" w:cs="Tahoma"/>
          <w:b/>
          <w:sz w:val="24"/>
          <w:szCs w:val="24"/>
        </w:rPr>
        <w:t>VII</w:t>
      </w:r>
      <w:r w:rsidR="006372BA" w:rsidRPr="008141D4">
        <w:rPr>
          <w:rFonts w:ascii="Arial Narrow" w:hAnsi="Arial Narrow" w:cs="Tahoma"/>
          <w:b/>
          <w:sz w:val="24"/>
          <w:szCs w:val="24"/>
        </w:rPr>
        <w:t>I</w:t>
      </w:r>
      <w:r w:rsidRPr="008141D4">
        <w:rPr>
          <w:rFonts w:ascii="Arial Narrow" w:hAnsi="Arial Narrow" w:cs="Tahoma"/>
          <w:b/>
          <w:sz w:val="24"/>
          <w:szCs w:val="24"/>
        </w:rPr>
        <w:t xml:space="preserve"> </w:t>
      </w:r>
    </w:p>
    <w:p w14:paraId="3E67BE5A" w14:textId="77777777" w:rsidR="005B1BCC" w:rsidRPr="008141D4" w:rsidRDefault="005B1BCC" w:rsidP="008141D4">
      <w:pPr>
        <w:spacing w:before="120" w:after="120"/>
        <w:jc w:val="both"/>
        <w:rPr>
          <w:rFonts w:ascii="Arial Narrow" w:hAnsi="Arial Narrow" w:cs="Tahoma"/>
          <w:b/>
          <w:sz w:val="24"/>
          <w:szCs w:val="24"/>
        </w:rPr>
      </w:pPr>
    </w:p>
    <w:p w14:paraId="2CFE5BB6" w14:textId="77777777" w:rsidR="005B1BCC" w:rsidRPr="008141D4" w:rsidRDefault="005B1BCC" w:rsidP="008141D4">
      <w:pPr>
        <w:spacing w:before="120" w:after="120"/>
        <w:jc w:val="center"/>
        <w:rPr>
          <w:rFonts w:ascii="Arial Narrow" w:hAnsi="Arial Narrow" w:cs="Tahoma"/>
          <w:b/>
          <w:bCs/>
          <w:sz w:val="24"/>
          <w:szCs w:val="24"/>
        </w:rPr>
      </w:pPr>
      <w:r w:rsidRPr="008141D4">
        <w:rPr>
          <w:rFonts w:ascii="Arial Narrow" w:hAnsi="Arial Narrow" w:cs="Tahoma"/>
          <w:b/>
          <w:sz w:val="24"/>
          <w:szCs w:val="24"/>
        </w:rPr>
        <w:t>TERMO DE CIÊNCIA E NOTIFICAÇÃO</w:t>
      </w:r>
    </w:p>
    <w:p w14:paraId="351126DD" w14:textId="77777777" w:rsidR="005B1BCC" w:rsidRPr="008141D4" w:rsidRDefault="005B1BCC" w:rsidP="008141D4">
      <w:pPr>
        <w:spacing w:before="120" w:after="120"/>
        <w:jc w:val="center"/>
        <w:rPr>
          <w:rFonts w:ascii="Arial Narrow" w:hAnsi="Arial Narrow" w:cs="Tahoma"/>
          <w:b/>
          <w:bCs/>
          <w:sz w:val="24"/>
          <w:szCs w:val="24"/>
        </w:rPr>
      </w:pPr>
      <w:r w:rsidRPr="008141D4">
        <w:rPr>
          <w:rFonts w:ascii="Arial Narrow" w:hAnsi="Arial Narrow" w:cs="Tahoma"/>
          <w:sz w:val="24"/>
          <w:szCs w:val="24"/>
        </w:rPr>
        <w:t>(Redação dada pela Instrução Normativa nº 01/2020)</w:t>
      </w:r>
    </w:p>
    <w:p w14:paraId="6E0CCCA4" w14:textId="77777777" w:rsidR="005B1BCC" w:rsidRPr="008141D4" w:rsidRDefault="005B1BCC" w:rsidP="008141D4">
      <w:pPr>
        <w:spacing w:before="120" w:after="120"/>
        <w:jc w:val="both"/>
        <w:rPr>
          <w:rFonts w:ascii="Arial Narrow" w:hAnsi="Arial Narrow" w:cs="Tahoma"/>
          <w:b/>
          <w:sz w:val="24"/>
          <w:szCs w:val="24"/>
        </w:rPr>
      </w:pPr>
    </w:p>
    <w:p w14:paraId="7C13A00B" w14:textId="3991B1CF" w:rsidR="005B1BCC" w:rsidRPr="008141D4" w:rsidRDefault="00512A60" w:rsidP="008141D4">
      <w:pPr>
        <w:spacing w:before="120" w:after="120"/>
        <w:jc w:val="both"/>
        <w:rPr>
          <w:rFonts w:ascii="Arial Narrow" w:hAnsi="Arial Narrow" w:cs="Tahoma"/>
          <w:sz w:val="24"/>
          <w:szCs w:val="24"/>
        </w:rPr>
      </w:pPr>
      <w:r w:rsidRPr="008141D4">
        <w:rPr>
          <w:rFonts w:ascii="Arial Narrow" w:hAnsi="Arial Narrow" w:cs="Tahoma"/>
          <w:b/>
          <w:sz w:val="24"/>
          <w:szCs w:val="24"/>
        </w:rPr>
        <w:t>CONTRATANTE</w:t>
      </w:r>
      <w:r w:rsidR="005B1BCC" w:rsidRPr="008141D4">
        <w:rPr>
          <w:rFonts w:ascii="Arial Narrow" w:hAnsi="Arial Narrow" w:cs="Tahoma"/>
          <w:b/>
          <w:sz w:val="24"/>
          <w:szCs w:val="24"/>
        </w:rPr>
        <w:t xml:space="preserve">: </w:t>
      </w:r>
      <w:r w:rsidR="005B1BCC" w:rsidRPr="008141D4">
        <w:rPr>
          <w:rFonts w:ascii="Arial Narrow" w:hAnsi="Arial Narrow" w:cs="Tahoma"/>
          <w:sz w:val="24"/>
          <w:szCs w:val="24"/>
        </w:rPr>
        <w:t>PREFEITURA MUNICIPAL DE MAIRIPORÃ/SP.</w:t>
      </w:r>
    </w:p>
    <w:p w14:paraId="17EFB890" w14:textId="77777777" w:rsidR="005B1BCC" w:rsidRPr="008141D4" w:rsidRDefault="005B1BCC" w:rsidP="008141D4">
      <w:pPr>
        <w:spacing w:before="120" w:after="120"/>
        <w:jc w:val="both"/>
        <w:rPr>
          <w:rFonts w:ascii="Arial Narrow" w:hAnsi="Arial Narrow" w:cs="Tahoma"/>
          <w:sz w:val="24"/>
          <w:szCs w:val="24"/>
        </w:rPr>
      </w:pPr>
      <w:r w:rsidRPr="008141D4">
        <w:rPr>
          <w:rFonts w:ascii="Arial Narrow" w:hAnsi="Arial Narrow" w:cs="Tahoma"/>
          <w:b/>
          <w:sz w:val="24"/>
          <w:szCs w:val="24"/>
        </w:rPr>
        <w:t>CONTRATADO:</w:t>
      </w:r>
      <w:r w:rsidRPr="008141D4">
        <w:rPr>
          <w:rFonts w:ascii="Arial Narrow" w:hAnsi="Arial Narrow" w:cs="Tahoma"/>
          <w:sz w:val="24"/>
          <w:szCs w:val="24"/>
        </w:rPr>
        <w:t xml:space="preserve"> </w:t>
      </w:r>
    </w:p>
    <w:p w14:paraId="62883BCF" w14:textId="0022E242" w:rsidR="005B1BCC" w:rsidRPr="008141D4" w:rsidRDefault="005B1BCC"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CONTRATO N°: </w:t>
      </w:r>
    </w:p>
    <w:p w14:paraId="1F6B69B0" w14:textId="12327996" w:rsidR="005B1BCC" w:rsidRPr="008141D4" w:rsidRDefault="005B1BCC" w:rsidP="008141D4">
      <w:pPr>
        <w:spacing w:before="120" w:after="120"/>
        <w:jc w:val="both"/>
        <w:rPr>
          <w:rFonts w:ascii="Arial Narrow" w:hAnsi="Arial Narrow" w:cs="Tahoma"/>
          <w:sz w:val="24"/>
          <w:szCs w:val="24"/>
        </w:rPr>
      </w:pPr>
      <w:r w:rsidRPr="008141D4">
        <w:rPr>
          <w:rFonts w:ascii="Arial Narrow" w:hAnsi="Arial Narrow" w:cs="Tahoma"/>
          <w:b/>
          <w:sz w:val="24"/>
          <w:szCs w:val="24"/>
        </w:rPr>
        <w:t>OBJETO:</w:t>
      </w:r>
      <w:r w:rsidRPr="008141D4">
        <w:rPr>
          <w:rFonts w:ascii="Arial Narrow" w:hAnsi="Arial Narrow" w:cs="Tahoma"/>
          <w:sz w:val="24"/>
          <w:szCs w:val="24"/>
        </w:rPr>
        <w:t xml:space="preserve"> </w:t>
      </w:r>
      <w:r w:rsidR="000C3FEA" w:rsidRPr="008141D4">
        <w:rPr>
          <w:rFonts w:ascii="Arial Narrow" w:hAnsi="Arial Narrow" w:cs="Tahoma"/>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e estagiários da Prefeitura de Mairiporã e dos servidores ativos, aposentados e pensionistas do Instituto de Previdência dos Servidores Públicos do Município de Mairiporã - IPREMA</w:t>
      </w:r>
      <w:r w:rsidR="00BF7431" w:rsidRPr="008141D4">
        <w:rPr>
          <w:rFonts w:ascii="Arial Narrow" w:hAnsi="Arial Narrow" w:cs="Tahoma"/>
          <w:sz w:val="24"/>
          <w:szCs w:val="24"/>
        </w:rPr>
        <w:t>.</w:t>
      </w:r>
    </w:p>
    <w:p w14:paraId="55D4620B" w14:textId="77777777" w:rsidR="00A27642" w:rsidRPr="008141D4" w:rsidRDefault="00A27642" w:rsidP="008141D4">
      <w:pPr>
        <w:spacing w:before="120" w:after="120"/>
        <w:jc w:val="both"/>
        <w:rPr>
          <w:rFonts w:ascii="Arial Narrow" w:hAnsi="Arial Narrow" w:cs="Tahoma"/>
          <w:sz w:val="24"/>
          <w:szCs w:val="24"/>
        </w:rPr>
      </w:pPr>
    </w:p>
    <w:p w14:paraId="2651BE3F"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Pelo Presente TERMO, nós, abaixo identificados:</w:t>
      </w:r>
    </w:p>
    <w:p w14:paraId="28FC4351" w14:textId="77777777" w:rsidR="000C3FEA" w:rsidRPr="008141D4" w:rsidRDefault="000C3FEA" w:rsidP="008141D4">
      <w:pPr>
        <w:spacing w:before="120" w:after="120"/>
        <w:jc w:val="both"/>
        <w:rPr>
          <w:rFonts w:ascii="Arial Narrow" w:hAnsi="Arial Narrow" w:cs="Tahoma"/>
          <w:b/>
          <w:sz w:val="24"/>
          <w:szCs w:val="24"/>
        </w:rPr>
      </w:pPr>
      <w:r w:rsidRPr="008141D4">
        <w:rPr>
          <w:rFonts w:ascii="Arial Narrow" w:hAnsi="Arial Narrow" w:cs="Tahoma"/>
          <w:b/>
          <w:sz w:val="24"/>
          <w:szCs w:val="24"/>
        </w:rPr>
        <w:t>1. Estamos CIENTES de que:</w:t>
      </w:r>
    </w:p>
    <w:p w14:paraId="70AF3864"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0D13367D"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1E0AF0"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C96757F"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8141D4">
        <w:rPr>
          <w:rFonts w:ascii="Arial Narrow" w:hAnsi="Arial Narrow" w:cs="Tahoma"/>
          <w:sz w:val="24"/>
          <w:szCs w:val="24"/>
        </w:rPr>
        <w:t>CadTCESP</w:t>
      </w:r>
      <w:proofErr w:type="spellEnd"/>
      <w:r w:rsidRPr="008141D4">
        <w:rPr>
          <w:rFonts w:ascii="Arial Narrow" w:hAnsi="Arial Narrow" w:cs="Tahoma"/>
          <w:sz w:val="24"/>
          <w:szCs w:val="24"/>
        </w:rPr>
        <w:t>”, nos termos previstos no Artigo 2º das Instruções nº01/2020, conforme “Declaração(</w:t>
      </w:r>
      <w:proofErr w:type="spellStart"/>
      <w:r w:rsidRPr="008141D4">
        <w:rPr>
          <w:rFonts w:ascii="Arial Narrow" w:hAnsi="Arial Narrow" w:cs="Tahoma"/>
          <w:sz w:val="24"/>
          <w:szCs w:val="24"/>
        </w:rPr>
        <w:t>ões</w:t>
      </w:r>
      <w:proofErr w:type="spellEnd"/>
      <w:r w:rsidRPr="008141D4">
        <w:rPr>
          <w:rFonts w:ascii="Arial Narrow" w:hAnsi="Arial Narrow" w:cs="Tahoma"/>
          <w:sz w:val="24"/>
          <w:szCs w:val="24"/>
        </w:rPr>
        <w:t>) de Atualização Cadastral” anexa (s);</w:t>
      </w:r>
    </w:p>
    <w:p w14:paraId="132680F3"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e) é de exclusiva responsabilidade do contratado manter seus dados sempre atualizados.</w:t>
      </w:r>
    </w:p>
    <w:p w14:paraId="472DAEC3" w14:textId="77777777" w:rsidR="000C3FEA" w:rsidRPr="008141D4" w:rsidRDefault="000C3FEA" w:rsidP="008141D4">
      <w:pPr>
        <w:spacing w:before="120" w:after="120"/>
        <w:jc w:val="both"/>
        <w:rPr>
          <w:rFonts w:ascii="Arial Narrow" w:hAnsi="Arial Narrow" w:cs="Tahoma"/>
          <w:b/>
          <w:sz w:val="24"/>
          <w:szCs w:val="24"/>
        </w:rPr>
      </w:pPr>
      <w:r w:rsidRPr="008141D4">
        <w:rPr>
          <w:rFonts w:ascii="Arial Narrow" w:hAnsi="Arial Narrow" w:cs="Tahoma"/>
          <w:b/>
          <w:sz w:val="24"/>
          <w:szCs w:val="24"/>
        </w:rPr>
        <w:t>2. Damo-nos por NOTIFICADOS para:</w:t>
      </w:r>
    </w:p>
    <w:p w14:paraId="3E96496E"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a) O acompanhamento dos atos do processo até seu julgamento final e consequente publicação;</w:t>
      </w:r>
    </w:p>
    <w:p w14:paraId="268BCB97"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b) Se for o caso e de nosso interesse, nos prazos e nas formas legais e regimentais, exercer o direito de defesa, interpor recursos e o que mais couber.</w:t>
      </w:r>
    </w:p>
    <w:p w14:paraId="5C0E3665" w14:textId="77777777" w:rsidR="000C3FEA" w:rsidRPr="008141D4" w:rsidRDefault="000C3FEA" w:rsidP="008141D4">
      <w:pPr>
        <w:spacing w:before="120" w:after="120"/>
        <w:jc w:val="right"/>
        <w:rPr>
          <w:rFonts w:ascii="Arial Narrow" w:hAnsi="Arial Narrow" w:cs="Tahoma"/>
          <w:sz w:val="24"/>
          <w:szCs w:val="24"/>
        </w:rPr>
      </w:pPr>
      <w:r w:rsidRPr="008141D4">
        <w:rPr>
          <w:rFonts w:ascii="Arial Narrow" w:hAnsi="Arial Narrow" w:cs="Tahoma"/>
          <w:sz w:val="24"/>
          <w:szCs w:val="24"/>
        </w:rPr>
        <w:t>Local e data.</w:t>
      </w:r>
    </w:p>
    <w:p w14:paraId="2849B907" w14:textId="77777777" w:rsidR="000C3FEA" w:rsidRPr="008141D4" w:rsidRDefault="000C3FEA" w:rsidP="008141D4">
      <w:pPr>
        <w:spacing w:before="120" w:after="120"/>
        <w:jc w:val="both"/>
        <w:rPr>
          <w:rFonts w:ascii="Arial Narrow" w:hAnsi="Arial Narrow" w:cs="Tahoma"/>
          <w:b/>
          <w:sz w:val="24"/>
          <w:szCs w:val="24"/>
        </w:rPr>
      </w:pPr>
      <w:r w:rsidRPr="008141D4">
        <w:rPr>
          <w:rFonts w:ascii="Arial Narrow" w:hAnsi="Arial Narrow" w:cs="Tahoma"/>
          <w:b/>
          <w:sz w:val="24"/>
          <w:szCs w:val="24"/>
        </w:rPr>
        <w:t>AUTORIDADE MÁXIMA DO ÓRGÃO/ENTIDADE:</w:t>
      </w:r>
    </w:p>
    <w:p w14:paraId="2F4C1072"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Nome: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141FA328"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lastRenderedPageBreak/>
        <w:t xml:space="preserve">Cargo: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1CC302C9"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CPF: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w:t>
      </w:r>
    </w:p>
    <w:p w14:paraId="004E96EA" w14:textId="77777777" w:rsidR="000C3FEA" w:rsidRPr="008141D4" w:rsidRDefault="000C3FEA" w:rsidP="008141D4">
      <w:pPr>
        <w:spacing w:before="120" w:after="120"/>
        <w:jc w:val="both"/>
        <w:rPr>
          <w:rFonts w:ascii="Arial Narrow" w:hAnsi="Arial Narrow" w:cs="Tahoma"/>
          <w:sz w:val="24"/>
          <w:szCs w:val="24"/>
        </w:rPr>
      </w:pPr>
    </w:p>
    <w:p w14:paraId="620043D5" w14:textId="77777777" w:rsidR="000C3FEA" w:rsidRPr="008141D4" w:rsidRDefault="000C3FEA" w:rsidP="008141D4">
      <w:pPr>
        <w:spacing w:before="120" w:after="120"/>
        <w:jc w:val="both"/>
        <w:rPr>
          <w:rFonts w:ascii="Arial Narrow" w:hAnsi="Arial Narrow" w:cs="Tahoma"/>
          <w:b/>
          <w:sz w:val="24"/>
          <w:szCs w:val="24"/>
        </w:rPr>
      </w:pPr>
      <w:r w:rsidRPr="008141D4">
        <w:rPr>
          <w:rFonts w:ascii="Arial Narrow" w:hAnsi="Arial Narrow" w:cs="Tahoma"/>
          <w:b/>
          <w:sz w:val="24"/>
          <w:szCs w:val="24"/>
        </w:rPr>
        <w:t>RESPONSÁVEIS PELA HOMOLOGAÃO DO CERTAME:</w:t>
      </w:r>
    </w:p>
    <w:p w14:paraId="3F371E65"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Nome: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4095CCA7"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Cargo: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4DD8F2D7"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CPF: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w:t>
      </w:r>
    </w:p>
    <w:p w14:paraId="16E90996"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Assinatura: ___________________________________.</w:t>
      </w:r>
    </w:p>
    <w:p w14:paraId="05216D0D" w14:textId="77777777" w:rsidR="000C3FEA" w:rsidRPr="008141D4" w:rsidRDefault="000C3FEA" w:rsidP="008141D4">
      <w:pPr>
        <w:spacing w:before="120" w:after="120"/>
        <w:jc w:val="both"/>
        <w:rPr>
          <w:rFonts w:ascii="Arial Narrow" w:hAnsi="Arial Narrow" w:cs="Tahoma"/>
          <w:sz w:val="24"/>
          <w:szCs w:val="24"/>
        </w:rPr>
      </w:pPr>
    </w:p>
    <w:p w14:paraId="6E614FFB" w14:textId="77777777" w:rsidR="000C3FEA" w:rsidRPr="008141D4" w:rsidRDefault="000C3FEA" w:rsidP="008141D4">
      <w:pPr>
        <w:spacing w:before="120" w:after="120"/>
        <w:jc w:val="both"/>
        <w:rPr>
          <w:rFonts w:ascii="Arial Narrow" w:hAnsi="Arial Narrow" w:cs="Tahoma"/>
          <w:b/>
          <w:sz w:val="24"/>
          <w:szCs w:val="24"/>
        </w:rPr>
      </w:pPr>
      <w:r w:rsidRPr="008141D4">
        <w:rPr>
          <w:rFonts w:ascii="Arial Narrow" w:hAnsi="Arial Narrow" w:cs="Tahoma"/>
          <w:b/>
          <w:sz w:val="24"/>
          <w:szCs w:val="24"/>
        </w:rPr>
        <w:t>RESPONSÁVEIS QUE ASSINARAM O AJUSTE:</w:t>
      </w:r>
    </w:p>
    <w:p w14:paraId="26463C3B" w14:textId="77777777" w:rsidR="000C3FEA" w:rsidRPr="008141D4" w:rsidRDefault="000C3FEA" w:rsidP="008141D4">
      <w:pPr>
        <w:spacing w:before="120" w:after="120"/>
        <w:jc w:val="both"/>
        <w:rPr>
          <w:rFonts w:ascii="Arial Narrow" w:hAnsi="Arial Narrow" w:cs="Tahoma"/>
          <w:b/>
          <w:sz w:val="24"/>
          <w:szCs w:val="24"/>
        </w:rPr>
      </w:pPr>
    </w:p>
    <w:p w14:paraId="6F817A6C" w14:textId="77777777" w:rsidR="000C3FEA" w:rsidRPr="008141D4" w:rsidRDefault="000C3FEA" w:rsidP="008141D4">
      <w:pPr>
        <w:spacing w:before="120" w:after="120"/>
        <w:jc w:val="both"/>
        <w:rPr>
          <w:rFonts w:ascii="Arial Narrow" w:hAnsi="Arial Narrow" w:cs="Tahoma"/>
          <w:b/>
          <w:sz w:val="24"/>
          <w:szCs w:val="24"/>
        </w:rPr>
      </w:pPr>
      <w:r w:rsidRPr="008141D4">
        <w:rPr>
          <w:rFonts w:ascii="Arial Narrow" w:hAnsi="Arial Narrow" w:cs="Tahoma"/>
          <w:b/>
          <w:sz w:val="24"/>
          <w:szCs w:val="24"/>
        </w:rPr>
        <w:t>Pelo CONTRATANTE:</w:t>
      </w:r>
    </w:p>
    <w:p w14:paraId="55427D04"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Nome: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72C2DEFD"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Cargo: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38F17643"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CPF: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2252C6D4"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Assinatura: ___________________________________.</w:t>
      </w:r>
    </w:p>
    <w:p w14:paraId="5CA2685D" w14:textId="77777777" w:rsidR="000C3FEA" w:rsidRPr="008141D4" w:rsidRDefault="000C3FEA" w:rsidP="008141D4">
      <w:pPr>
        <w:spacing w:before="120" w:after="120"/>
        <w:jc w:val="both"/>
        <w:rPr>
          <w:rFonts w:ascii="Arial Narrow" w:hAnsi="Arial Narrow" w:cs="Tahoma"/>
          <w:sz w:val="24"/>
          <w:szCs w:val="24"/>
        </w:rPr>
      </w:pPr>
    </w:p>
    <w:p w14:paraId="332C5F99" w14:textId="77777777" w:rsidR="009E72BC" w:rsidRPr="008141D4" w:rsidRDefault="009E72BC"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Nome: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485C4301" w14:textId="77777777" w:rsidR="009E72BC" w:rsidRPr="008141D4" w:rsidRDefault="009E72BC"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Cargo: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16834FB6" w14:textId="77777777" w:rsidR="009E72BC" w:rsidRPr="008141D4" w:rsidRDefault="009E72BC"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CPF: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4695C47F" w14:textId="77777777" w:rsidR="009E72BC" w:rsidRPr="008141D4" w:rsidRDefault="009E72BC" w:rsidP="008141D4">
      <w:pPr>
        <w:spacing w:before="120" w:after="120"/>
        <w:jc w:val="both"/>
        <w:rPr>
          <w:rFonts w:ascii="Arial Narrow" w:hAnsi="Arial Narrow" w:cs="Tahoma"/>
          <w:sz w:val="24"/>
          <w:szCs w:val="24"/>
        </w:rPr>
      </w:pPr>
      <w:r w:rsidRPr="008141D4">
        <w:rPr>
          <w:rFonts w:ascii="Arial Narrow" w:hAnsi="Arial Narrow" w:cs="Tahoma"/>
          <w:sz w:val="24"/>
          <w:szCs w:val="24"/>
        </w:rPr>
        <w:t>Assinatura: ___________________________________.</w:t>
      </w:r>
    </w:p>
    <w:p w14:paraId="21C8E600" w14:textId="77777777" w:rsidR="009E72BC" w:rsidRPr="008141D4" w:rsidRDefault="009E72BC" w:rsidP="008141D4">
      <w:pPr>
        <w:spacing w:before="120" w:after="120"/>
        <w:jc w:val="both"/>
        <w:rPr>
          <w:rFonts w:ascii="Arial Narrow" w:hAnsi="Arial Narrow" w:cs="Tahoma"/>
          <w:sz w:val="24"/>
          <w:szCs w:val="24"/>
        </w:rPr>
      </w:pPr>
    </w:p>
    <w:p w14:paraId="5D8A9E36" w14:textId="77777777" w:rsidR="000C3FEA" w:rsidRPr="008141D4" w:rsidRDefault="000C3FEA" w:rsidP="008141D4">
      <w:pPr>
        <w:spacing w:before="120" w:after="120"/>
        <w:jc w:val="both"/>
        <w:rPr>
          <w:rFonts w:ascii="Arial Narrow" w:hAnsi="Arial Narrow" w:cs="Tahoma"/>
          <w:b/>
          <w:sz w:val="24"/>
          <w:szCs w:val="24"/>
        </w:rPr>
      </w:pPr>
      <w:r w:rsidRPr="008141D4">
        <w:rPr>
          <w:rFonts w:ascii="Arial Narrow" w:hAnsi="Arial Narrow" w:cs="Tahoma"/>
          <w:b/>
          <w:sz w:val="24"/>
          <w:szCs w:val="24"/>
        </w:rPr>
        <w:t>Pela CONTRATADA:</w:t>
      </w:r>
    </w:p>
    <w:p w14:paraId="29E46312"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Nome: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39B98122"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Cargo: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1C9BB5CB"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CPF: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w:t>
      </w:r>
    </w:p>
    <w:p w14:paraId="1C99E851"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Assinatura: ___________________________________.</w:t>
      </w:r>
    </w:p>
    <w:p w14:paraId="7AA00BA2" w14:textId="77777777" w:rsidR="009E72BC" w:rsidRPr="008141D4" w:rsidRDefault="009E72BC" w:rsidP="008141D4">
      <w:pPr>
        <w:spacing w:before="120" w:after="120"/>
        <w:jc w:val="both"/>
        <w:rPr>
          <w:rFonts w:ascii="Arial Narrow" w:hAnsi="Arial Narrow" w:cs="Tahoma"/>
          <w:b/>
          <w:sz w:val="24"/>
          <w:szCs w:val="24"/>
        </w:rPr>
      </w:pPr>
    </w:p>
    <w:p w14:paraId="57722E69" w14:textId="77777777" w:rsidR="000C3FEA" w:rsidRPr="008141D4" w:rsidRDefault="000C3FEA" w:rsidP="008141D4">
      <w:pPr>
        <w:spacing w:before="120" w:after="120"/>
        <w:jc w:val="both"/>
        <w:rPr>
          <w:rFonts w:ascii="Arial Narrow" w:hAnsi="Arial Narrow" w:cs="Tahoma"/>
          <w:b/>
          <w:sz w:val="24"/>
          <w:szCs w:val="24"/>
        </w:rPr>
      </w:pPr>
      <w:r w:rsidRPr="008141D4">
        <w:rPr>
          <w:rFonts w:ascii="Arial Narrow" w:hAnsi="Arial Narrow" w:cs="Tahoma"/>
          <w:b/>
          <w:sz w:val="24"/>
          <w:szCs w:val="24"/>
        </w:rPr>
        <w:t>ORDENADOR DE DESPESAS DA CONTRATANTE:</w:t>
      </w:r>
    </w:p>
    <w:p w14:paraId="526B5AD2"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Nome: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7B87FA9C"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Cargo: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2AA62816"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CPF: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w:t>
      </w:r>
    </w:p>
    <w:p w14:paraId="435C9FBF"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Assinatura: ___________________________________.</w:t>
      </w:r>
    </w:p>
    <w:p w14:paraId="53692E5D" w14:textId="77777777" w:rsidR="000C3FEA" w:rsidRPr="008141D4" w:rsidRDefault="000C3FEA" w:rsidP="008141D4">
      <w:pPr>
        <w:spacing w:before="120" w:after="120"/>
        <w:jc w:val="both"/>
        <w:rPr>
          <w:rFonts w:ascii="Arial Narrow" w:hAnsi="Arial Narrow" w:cs="Tahoma"/>
          <w:sz w:val="24"/>
          <w:szCs w:val="24"/>
        </w:rPr>
      </w:pPr>
    </w:p>
    <w:p w14:paraId="052486AC" w14:textId="77777777" w:rsidR="000C3FEA" w:rsidRPr="008141D4" w:rsidRDefault="000C3FEA" w:rsidP="008141D4">
      <w:pPr>
        <w:spacing w:before="120"/>
        <w:jc w:val="both"/>
        <w:rPr>
          <w:rFonts w:ascii="Arial Narrow" w:eastAsia="Calibri" w:hAnsi="Arial Narrow" w:cs="Tahoma"/>
          <w:b/>
          <w:sz w:val="24"/>
          <w:szCs w:val="24"/>
        </w:rPr>
      </w:pPr>
      <w:r w:rsidRPr="008141D4">
        <w:rPr>
          <w:rFonts w:ascii="Arial Narrow" w:eastAsia="Calibri" w:hAnsi="Arial Narrow" w:cs="Tahoma"/>
          <w:b/>
          <w:bCs/>
          <w:sz w:val="24"/>
          <w:szCs w:val="24"/>
        </w:rPr>
        <w:t>GESTOR(ES) DO CONTRATO</w:t>
      </w:r>
      <w:r w:rsidRPr="008141D4">
        <w:rPr>
          <w:rFonts w:ascii="Arial Narrow" w:eastAsia="Calibri" w:hAnsi="Arial Narrow" w:cs="Tahoma"/>
          <w:b/>
          <w:sz w:val="24"/>
          <w:szCs w:val="24"/>
        </w:rPr>
        <w:t>:</w:t>
      </w:r>
    </w:p>
    <w:p w14:paraId="654F22A3"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Nome: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27F0C339"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Cargo: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5A7E2CC9"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CPF: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w:t>
      </w:r>
    </w:p>
    <w:p w14:paraId="3588F502"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Assinatura: ___________________________________.</w:t>
      </w:r>
    </w:p>
    <w:p w14:paraId="622C2D55" w14:textId="77777777" w:rsidR="000C3FEA" w:rsidRPr="008141D4" w:rsidRDefault="000C3FEA" w:rsidP="008141D4">
      <w:pPr>
        <w:spacing w:before="120"/>
        <w:jc w:val="both"/>
        <w:rPr>
          <w:rFonts w:ascii="Arial Narrow" w:hAnsi="Arial Narrow" w:cs="Tahoma"/>
          <w:sz w:val="24"/>
          <w:szCs w:val="24"/>
        </w:rPr>
      </w:pPr>
    </w:p>
    <w:p w14:paraId="53D40D63" w14:textId="77777777" w:rsidR="000C3FEA" w:rsidRPr="008141D4" w:rsidRDefault="000C3FEA" w:rsidP="008141D4">
      <w:pPr>
        <w:spacing w:before="120"/>
        <w:jc w:val="both"/>
        <w:rPr>
          <w:rFonts w:ascii="Arial Narrow" w:eastAsia="Calibri" w:hAnsi="Arial Narrow" w:cs="Tahoma"/>
          <w:b/>
          <w:sz w:val="24"/>
          <w:szCs w:val="24"/>
        </w:rPr>
      </w:pPr>
      <w:r w:rsidRPr="008141D4">
        <w:rPr>
          <w:rFonts w:ascii="Arial Narrow" w:eastAsia="Calibri" w:hAnsi="Arial Narrow" w:cs="Tahoma"/>
          <w:b/>
          <w:bCs/>
          <w:sz w:val="24"/>
          <w:szCs w:val="24"/>
        </w:rPr>
        <w:t>DEMAIS RESPONSÁVEIS (*)</w:t>
      </w:r>
      <w:r w:rsidRPr="008141D4">
        <w:rPr>
          <w:rFonts w:ascii="Arial Narrow" w:eastAsia="Calibri" w:hAnsi="Arial Narrow" w:cs="Tahoma"/>
          <w:b/>
          <w:sz w:val="24"/>
          <w:szCs w:val="24"/>
        </w:rPr>
        <w:t>:</w:t>
      </w:r>
    </w:p>
    <w:p w14:paraId="0912844E" w14:textId="77777777" w:rsidR="000C3FEA" w:rsidRPr="008141D4" w:rsidRDefault="000C3FEA" w:rsidP="008141D4">
      <w:pPr>
        <w:spacing w:before="120"/>
        <w:jc w:val="both"/>
        <w:rPr>
          <w:rFonts w:ascii="Arial Narrow" w:hAnsi="Arial Narrow" w:cs="Tahoma"/>
          <w:b/>
          <w:sz w:val="24"/>
          <w:szCs w:val="24"/>
        </w:rPr>
      </w:pPr>
      <w:r w:rsidRPr="008141D4">
        <w:rPr>
          <w:rFonts w:ascii="Arial Narrow" w:hAnsi="Arial Narrow" w:cs="Tahoma"/>
          <w:b/>
          <w:sz w:val="24"/>
          <w:szCs w:val="24"/>
        </w:rPr>
        <w:t>Responsável pelo processo licitatório:</w:t>
      </w:r>
    </w:p>
    <w:p w14:paraId="266A690C"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Nome: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5B4CBA7D"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Cargo: </w:t>
      </w:r>
      <w:r w:rsidRPr="008141D4">
        <w:rPr>
          <w:rFonts w:ascii="Arial Narrow" w:hAnsi="Arial Narrow" w:cs="Tahoma"/>
          <w:sz w:val="24"/>
          <w:szCs w:val="24"/>
          <w:lang w:eastAsia="zh-CN"/>
        </w:rPr>
        <w:t>__________</w:t>
      </w:r>
      <w:r w:rsidRPr="008141D4">
        <w:rPr>
          <w:rFonts w:ascii="Arial Narrow" w:hAnsi="Arial Narrow" w:cs="Tahoma"/>
          <w:sz w:val="24"/>
          <w:szCs w:val="24"/>
        </w:rPr>
        <w:t>.</w:t>
      </w:r>
    </w:p>
    <w:p w14:paraId="299B320A"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 xml:space="preserve">CPF: </w:t>
      </w:r>
      <w:r w:rsidRPr="008141D4">
        <w:rPr>
          <w:rFonts w:ascii="Arial Narrow" w:hAnsi="Arial Narrow" w:cs="Tahoma"/>
          <w:sz w:val="24"/>
          <w:szCs w:val="24"/>
          <w:lang w:eastAsia="zh-CN"/>
        </w:rPr>
        <w:t>__________</w:t>
      </w:r>
      <w:r w:rsidRPr="008141D4">
        <w:rPr>
          <w:rFonts w:ascii="Arial Narrow" w:hAnsi="Arial Narrow" w:cs="Tahoma"/>
          <w:sz w:val="24"/>
          <w:szCs w:val="24"/>
        </w:rPr>
        <w:t xml:space="preserve">. </w:t>
      </w:r>
    </w:p>
    <w:p w14:paraId="41DB814D" w14:textId="77777777" w:rsidR="000C3FEA" w:rsidRPr="008141D4" w:rsidRDefault="000C3FEA" w:rsidP="008141D4">
      <w:pPr>
        <w:spacing w:before="120" w:after="120"/>
        <w:jc w:val="both"/>
        <w:rPr>
          <w:rFonts w:ascii="Arial Narrow" w:hAnsi="Arial Narrow" w:cs="Tahoma"/>
          <w:sz w:val="24"/>
          <w:szCs w:val="24"/>
        </w:rPr>
      </w:pPr>
      <w:r w:rsidRPr="008141D4">
        <w:rPr>
          <w:rFonts w:ascii="Arial Narrow" w:hAnsi="Arial Narrow" w:cs="Tahoma"/>
          <w:sz w:val="24"/>
          <w:szCs w:val="24"/>
        </w:rPr>
        <w:t>Assinatura: ___________________________________.</w:t>
      </w:r>
    </w:p>
    <w:p w14:paraId="1CFC2E62" w14:textId="77777777" w:rsidR="000C3FEA" w:rsidRPr="008141D4" w:rsidRDefault="000C3FEA" w:rsidP="008141D4">
      <w:pPr>
        <w:widowControl w:val="0"/>
        <w:tabs>
          <w:tab w:val="left" w:pos="426"/>
        </w:tabs>
        <w:spacing w:before="120"/>
        <w:jc w:val="both"/>
        <w:rPr>
          <w:rFonts w:ascii="Arial Narrow" w:hAnsi="Arial Narrow" w:cs="Tahoma"/>
          <w:b/>
          <w:sz w:val="24"/>
          <w:szCs w:val="24"/>
        </w:rPr>
      </w:pPr>
    </w:p>
    <w:p w14:paraId="118C1D0D" w14:textId="77777777" w:rsidR="000C3FEA" w:rsidRPr="008141D4" w:rsidRDefault="000C3FEA" w:rsidP="008141D4">
      <w:pPr>
        <w:spacing w:after="160"/>
        <w:jc w:val="both"/>
        <w:rPr>
          <w:rFonts w:ascii="Arial Narrow" w:eastAsia="Calibri" w:hAnsi="Arial Narrow"/>
          <w:sz w:val="24"/>
          <w:szCs w:val="24"/>
        </w:rPr>
      </w:pPr>
      <w:r w:rsidRPr="008141D4">
        <w:rPr>
          <w:rFonts w:ascii="Arial Narrow" w:eastAsia="Calibri" w:hAnsi="Arial Narrow"/>
          <w:sz w:val="24"/>
          <w:szCs w:val="24"/>
        </w:rPr>
        <w:t>(*) O Termo de Ciência e Notificação e/ou Cadastro do(s) Responsável(</w:t>
      </w:r>
      <w:proofErr w:type="spellStart"/>
      <w:r w:rsidRPr="008141D4">
        <w:rPr>
          <w:rFonts w:ascii="Arial Narrow" w:eastAsia="Calibri" w:hAnsi="Arial Narrow"/>
          <w:sz w:val="24"/>
          <w:szCs w:val="24"/>
        </w:rPr>
        <w:t>is</w:t>
      </w:r>
      <w:proofErr w:type="spellEnd"/>
      <w:r w:rsidRPr="008141D4">
        <w:rPr>
          <w:rFonts w:ascii="Arial Narrow" w:eastAsia="Calibri" w:hAnsi="Arial Narrow"/>
          <w:sz w:val="24"/>
          <w:szCs w:val="24"/>
        </w:rPr>
        <w:t>)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47433F15" w14:textId="79D7EDC7" w:rsidR="000C3FEA" w:rsidRPr="008141D4" w:rsidRDefault="000C3FEA" w:rsidP="008141D4">
      <w:pPr>
        <w:spacing w:after="200"/>
        <w:rPr>
          <w:rFonts w:ascii="Arial Narrow" w:hAnsi="Arial Narrow" w:cs="Tahoma"/>
          <w:b/>
          <w:sz w:val="24"/>
          <w:szCs w:val="24"/>
        </w:rPr>
      </w:pPr>
      <w:r w:rsidRPr="008141D4">
        <w:rPr>
          <w:rFonts w:ascii="Arial Narrow" w:hAnsi="Arial Narrow" w:cs="Tahoma"/>
          <w:b/>
          <w:sz w:val="24"/>
          <w:szCs w:val="24"/>
        </w:rPr>
        <w:br w:type="page"/>
      </w:r>
    </w:p>
    <w:p w14:paraId="6BC9F3BC" w14:textId="77777777" w:rsidR="000C3FEA" w:rsidRPr="008141D4" w:rsidRDefault="000C3FEA" w:rsidP="008141D4">
      <w:pPr>
        <w:pStyle w:val="Normal12pt"/>
        <w:spacing w:before="120" w:after="120" w:line="240" w:lineRule="auto"/>
        <w:rPr>
          <w:rFonts w:ascii="Arial Narrow" w:hAnsi="Arial Narrow" w:cs="Tahoma"/>
          <w:b/>
        </w:rPr>
      </w:pPr>
    </w:p>
    <w:p w14:paraId="7BD1FFE9" w14:textId="47B27C12" w:rsidR="000A5D1F" w:rsidRPr="008141D4" w:rsidRDefault="000A5D1F" w:rsidP="008141D4">
      <w:pPr>
        <w:pStyle w:val="Normal12pt"/>
        <w:spacing w:before="120" w:after="120" w:line="240" w:lineRule="auto"/>
        <w:rPr>
          <w:rFonts w:ascii="Arial Narrow" w:hAnsi="Arial Narrow" w:cs="Tahoma"/>
          <w:b/>
        </w:rPr>
      </w:pPr>
      <w:r w:rsidRPr="008141D4">
        <w:rPr>
          <w:rFonts w:ascii="Arial Narrow" w:hAnsi="Arial Narrow" w:cs="Tahoma"/>
          <w:b/>
        </w:rPr>
        <w:t>ANEXO IX –</w:t>
      </w:r>
      <w:r w:rsidR="00193BAF" w:rsidRPr="008141D4">
        <w:rPr>
          <w:rFonts w:ascii="Arial Narrow" w:hAnsi="Arial Narrow" w:cs="Tahoma"/>
          <w:b/>
        </w:rPr>
        <w:t xml:space="preserve"> MINUTA DO </w:t>
      </w:r>
      <w:r w:rsidRPr="008141D4">
        <w:rPr>
          <w:rFonts w:ascii="Arial Narrow" w:hAnsi="Arial Narrow" w:cs="Tahoma"/>
          <w:b/>
        </w:rPr>
        <w:t>ATESTADO DE VISITA</w:t>
      </w:r>
    </w:p>
    <w:p w14:paraId="425395B7" w14:textId="77777777" w:rsidR="000A5D1F" w:rsidRPr="008141D4" w:rsidRDefault="000A5D1F" w:rsidP="008141D4">
      <w:pPr>
        <w:spacing w:before="120" w:after="120"/>
        <w:jc w:val="both"/>
        <w:rPr>
          <w:rFonts w:ascii="Arial Narrow" w:hAnsi="Arial Narrow" w:cs="Tahoma"/>
          <w:b/>
          <w:sz w:val="24"/>
          <w:szCs w:val="24"/>
          <w:highlight w:val="yellow"/>
        </w:rPr>
      </w:pPr>
    </w:p>
    <w:p w14:paraId="1BA361ED" w14:textId="4890793C" w:rsidR="000A5D1F" w:rsidRPr="008141D4" w:rsidRDefault="000A5D1F" w:rsidP="008141D4">
      <w:pPr>
        <w:spacing w:before="120" w:after="120"/>
        <w:rPr>
          <w:rFonts w:ascii="Arial Narrow" w:hAnsi="Arial Narrow" w:cs="Tahoma"/>
          <w:b/>
          <w:sz w:val="24"/>
          <w:szCs w:val="24"/>
        </w:rPr>
      </w:pPr>
      <w:r w:rsidRPr="008141D4">
        <w:rPr>
          <w:rFonts w:ascii="Arial Narrow" w:hAnsi="Arial Narrow" w:cs="Tahoma"/>
          <w:b/>
          <w:sz w:val="24"/>
          <w:szCs w:val="24"/>
        </w:rPr>
        <w:t xml:space="preserve">PREGÃO PRESENCIAL Nº </w:t>
      </w:r>
      <w:r w:rsidR="00E70AA2" w:rsidRPr="008141D4">
        <w:rPr>
          <w:rFonts w:ascii="Arial Narrow" w:hAnsi="Arial Narrow" w:cs="Tahoma"/>
          <w:b/>
          <w:sz w:val="24"/>
          <w:szCs w:val="24"/>
        </w:rPr>
        <w:t>050/2023</w:t>
      </w:r>
    </w:p>
    <w:p w14:paraId="65F08FC5" w14:textId="0430A56B" w:rsidR="000A5D1F" w:rsidRPr="008141D4" w:rsidRDefault="000A5D1F"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PROCESSO Nº </w:t>
      </w:r>
      <w:r w:rsidR="00234581" w:rsidRPr="008141D4">
        <w:rPr>
          <w:rFonts w:ascii="Arial Narrow" w:hAnsi="Arial Narrow" w:cs="Tahoma"/>
          <w:b/>
          <w:sz w:val="24"/>
          <w:szCs w:val="24"/>
        </w:rPr>
        <w:t>19.376/2023</w:t>
      </w:r>
    </w:p>
    <w:p w14:paraId="58C86E21" w14:textId="77777777" w:rsidR="000A5D1F" w:rsidRPr="008141D4" w:rsidRDefault="000A5D1F" w:rsidP="008141D4">
      <w:pPr>
        <w:spacing w:before="120" w:after="120"/>
        <w:jc w:val="both"/>
        <w:rPr>
          <w:rFonts w:ascii="Arial Narrow" w:hAnsi="Arial Narrow" w:cs="Tahoma"/>
          <w:b/>
          <w:sz w:val="24"/>
          <w:szCs w:val="24"/>
        </w:rPr>
      </w:pPr>
    </w:p>
    <w:p w14:paraId="1C35C19B" w14:textId="77777777" w:rsidR="000A5D1F" w:rsidRPr="008141D4" w:rsidRDefault="000A5D1F" w:rsidP="008141D4">
      <w:pPr>
        <w:spacing w:before="120" w:after="120"/>
        <w:jc w:val="both"/>
        <w:rPr>
          <w:rFonts w:ascii="Arial Narrow" w:hAnsi="Arial Narrow" w:cs="Tahoma"/>
          <w:b/>
          <w:sz w:val="24"/>
          <w:szCs w:val="24"/>
        </w:rPr>
      </w:pPr>
    </w:p>
    <w:p w14:paraId="55511413" w14:textId="50220CD6" w:rsidR="000A5D1F" w:rsidRPr="008141D4" w:rsidRDefault="000A5D1F" w:rsidP="008141D4">
      <w:pPr>
        <w:spacing w:before="120" w:after="120"/>
        <w:jc w:val="both"/>
        <w:rPr>
          <w:rFonts w:ascii="Arial Narrow" w:hAnsi="Arial Narrow" w:cs="Tahoma"/>
          <w:sz w:val="24"/>
          <w:szCs w:val="24"/>
        </w:rPr>
      </w:pPr>
      <w:r w:rsidRPr="008141D4">
        <w:rPr>
          <w:rFonts w:ascii="Arial Narrow" w:hAnsi="Arial Narrow" w:cs="Tahoma"/>
          <w:b/>
          <w:sz w:val="24"/>
          <w:szCs w:val="24"/>
        </w:rPr>
        <w:t xml:space="preserve">OBJETO: </w:t>
      </w:r>
      <w:r w:rsidR="009E72BC" w:rsidRPr="008141D4">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e estagiários da Prefeitura de Mairiporã e dos servidores ativos, aposentados e pensionistas do Instituto de Previdência dos Servidores Públicos do Município de Mairiporã - IPREMA</w:t>
      </w:r>
      <w:r w:rsidRPr="008141D4">
        <w:rPr>
          <w:rFonts w:ascii="Arial Narrow" w:hAnsi="Arial Narrow" w:cs="Tahoma"/>
          <w:sz w:val="24"/>
          <w:szCs w:val="24"/>
        </w:rPr>
        <w:t>.</w:t>
      </w:r>
    </w:p>
    <w:p w14:paraId="549D06EC" w14:textId="77777777" w:rsidR="000A5D1F" w:rsidRPr="008141D4" w:rsidRDefault="000A5D1F" w:rsidP="008141D4">
      <w:pPr>
        <w:spacing w:before="120" w:after="120"/>
        <w:jc w:val="both"/>
        <w:rPr>
          <w:rFonts w:ascii="Arial Narrow" w:hAnsi="Arial Narrow" w:cs="Arial"/>
          <w:i/>
          <w:sz w:val="24"/>
          <w:szCs w:val="24"/>
        </w:rPr>
      </w:pPr>
    </w:p>
    <w:p w14:paraId="271F7DDA" w14:textId="1B632823" w:rsidR="000A5D1F" w:rsidRPr="008141D4" w:rsidRDefault="000A5D1F" w:rsidP="008141D4">
      <w:pPr>
        <w:spacing w:before="120" w:after="120"/>
        <w:jc w:val="both"/>
        <w:rPr>
          <w:rFonts w:ascii="Arial Narrow" w:hAnsi="Arial Narrow" w:cs="Arial"/>
          <w:sz w:val="24"/>
          <w:szCs w:val="24"/>
        </w:rPr>
      </w:pPr>
      <w:r w:rsidRPr="008141D4">
        <w:rPr>
          <w:rFonts w:ascii="Arial Narrow" w:hAnsi="Arial Narrow" w:cs="Arial"/>
          <w:sz w:val="24"/>
          <w:szCs w:val="24"/>
        </w:rPr>
        <w:t xml:space="preserve">Atestamos para fins de participação no Pregão Presencial nº </w:t>
      </w:r>
      <w:r w:rsidR="00E70AA2" w:rsidRPr="008141D4">
        <w:rPr>
          <w:rFonts w:ascii="Arial Narrow" w:hAnsi="Arial Narrow" w:cs="Arial"/>
          <w:sz w:val="24"/>
          <w:szCs w:val="24"/>
        </w:rPr>
        <w:t>050/2023</w:t>
      </w:r>
      <w:r w:rsidRPr="008141D4">
        <w:rPr>
          <w:rFonts w:ascii="Arial Narrow" w:hAnsi="Arial Narrow" w:cs="Tahoma"/>
          <w:b/>
          <w:sz w:val="24"/>
          <w:szCs w:val="24"/>
        </w:rPr>
        <w:t xml:space="preserve"> </w:t>
      </w:r>
      <w:r w:rsidRPr="008141D4">
        <w:rPr>
          <w:rFonts w:ascii="Arial Narrow" w:hAnsi="Arial Narrow" w:cs="Arial"/>
          <w:sz w:val="24"/>
          <w:szCs w:val="24"/>
        </w:rPr>
        <w:t xml:space="preserve">conforme exigência do subitem 7.2.4 e 7.3.2, alínea “c”, que a empresa_______________________, através de______________________ (representante legal ou preposto devidamente indicado), visitou e tomou conhecimento do local onde deverão ser instalados os terminais de </w:t>
      </w:r>
      <w:proofErr w:type="gramStart"/>
      <w:r w:rsidRPr="008141D4">
        <w:rPr>
          <w:rFonts w:ascii="Arial Narrow" w:hAnsi="Arial Narrow" w:cs="Arial"/>
          <w:sz w:val="24"/>
          <w:szCs w:val="24"/>
        </w:rPr>
        <w:t>auto atendimento</w:t>
      </w:r>
      <w:proofErr w:type="gramEnd"/>
      <w:r w:rsidRPr="008141D4">
        <w:rPr>
          <w:rFonts w:ascii="Arial Narrow" w:hAnsi="Arial Narrow" w:cs="Arial"/>
          <w:sz w:val="24"/>
          <w:szCs w:val="24"/>
        </w:rPr>
        <w:t>.</w:t>
      </w:r>
    </w:p>
    <w:p w14:paraId="7E2BE02B" w14:textId="77777777" w:rsidR="000A5D1F" w:rsidRPr="008141D4" w:rsidRDefault="000A5D1F" w:rsidP="008141D4">
      <w:pPr>
        <w:spacing w:before="120" w:after="120"/>
        <w:jc w:val="right"/>
        <w:rPr>
          <w:rFonts w:ascii="Arial Narrow" w:hAnsi="Arial Narrow" w:cs="Arial"/>
          <w:sz w:val="24"/>
          <w:szCs w:val="24"/>
        </w:rPr>
      </w:pPr>
    </w:p>
    <w:p w14:paraId="7443D8DD" w14:textId="77777777" w:rsidR="000A5D1F" w:rsidRPr="008141D4" w:rsidRDefault="000A5D1F" w:rsidP="008141D4">
      <w:pPr>
        <w:spacing w:before="120" w:after="120"/>
        <w:jc w:val="right"/>
        <w:rPr>
          <w:rFonts w:ascii="Arial Narrow" w:hAnsi="Arial Narrow" w:cs="Arial"/>
          <w:sz w:val="24"/>
          <w:szCs w:val="24"/>
        </w:rPr>
      </w:pPr>
      <w:r w:rsidRPr="008141D4">
        <w:rPr>
          <w:rFonts w:ascii="Arial Narrow" w:hAnsi="Arial Narrow" w:cs="Arial"/>
          <w:sz w:val="24"/>
          <w:szCs w:val="24"/>
        </w:rPr>
        <w:t>..........................................., ........... de ..........................  2022.</w:t>
      </w:r>
    </w:p>
    <w:p w14:paraId="69E3913E" w14:textId="77777777" w:rsidR="000A5D1F" w:rsidRPr="008141D4" w:rsidRDefault="000A5D1F" w:rsidP="008141D4">
      <w:pPr>
        <w:spacing w:before="120" w:after="120"/>
        <w:jc w:val="both"/>
        <w:rPr>
          <w:rFonts w:ascii="Arial Narrow" w:hAnsi="Arial Narrow" w:cs="Arial"/>
          <w:sz w:val="24"/>
          <w:szCs w:val="24"/>
        </w:rPr>
      </w:pPr>
    </w:p>
    <w:p w14:paraId="5A47D435" w14:textId="77777777" w:rsidR="000A5D1F" w:rsidRPr="008141D4" w:rsidRDefault="000A5D1F" w:rsidP="008141D4">
      <w:pPr>
        <w:spacing w:before="120" w:after="120"/>
        <w:jc w:val="both"/>
        <w:rPr>
          <w:rFonts w:ascii="Arial Narrow" w:hAnsi="Arial Narrow" w:cs="Arial"/>
          <w:sz w:val="24"/>
          <w:szCs w:val="24"/>
        </w:rPr>
      </w:pPr>
      <w:r w:rsidRPr="008141D4">
        <w:rPr>
          <w:rFonts w:ascii="Arial Narrow" w:hAnsi="Arial Narrow" w:cs="Arial"/>
          <w:sz w:val="24"/>
          <w:szCs w:val="24"/>
        </w:rPr>
        <w:t>EMPRESA:     ________________________________________________</w:t>
      </w:r>
    </w:p>
    <w:p w14:paraId="10A4E98C" w14:textId="77777777" w:rsidR="000A5D1F" w:rsidRPr="008141D4" w:rsidRDefault="000A5D1F" w:rsidP="008141D4">
      <w:pPr>
        <w:spacing w:before="120" w:after="120"/>
        <w:jc w:val="both"/>
        <w:rPr>
          <w:rFonts w:ascii="Arial Narrow" w:hAnsi="Arial Narrow" w:cs="Arial"/>
          <w:sz w:val="24"/>
          <w:szCs w:val="24"/>
        </w:rPr>
      </w:pPr>
      <w:r w:rsidRPr="008141D4">
        <w:rPr>
          <w:rFonts w:ascii="Arial Narrow" w:hAnsi="Arial Narrow" w:cs="Arial"/>
          <w:sz w:val="24"/>
          <w:szCs w:val="24"/>
        </w:rPr>
        <w:t>REPRES.:       ________________________________________________</w:t>
      </w:r>
    </w:p>
    <w:p w14:paraId="21A04FBE" w14:textId="77777777" w:rsidR="000A5D1F" w:rsidRPr="008141D4" w:rsidRDefault="000A5D1F" w:rsidP="008141D4">
      <w:pPr>
        <w:spacing w:before="120" w:after="120"/>
        <w:jc w:val="both"/>
        <w:rPr>
          <w:rFonts w:ascii="Arial Narrow" w:hAnsi="Arial Narrow" w:cs="Arial"/>
          <w:sz w:val="24"/>
          <w:szCs w:val="24"/>
        </w:rPr>
      </w:pPr>
      <w:r w:rsidRPr="008141D4">
        <w:rPr>
          <w:rFonts w:ascii="Arial Narrow" w:hAnsi="Arial Narrow" w:cs="Arial"/>
          <w:sz w:val="24"/>
          <w:szCs w:val="24"/>
        </w:rPr>
        <w:t>RG:</w:t>
      </w:r>
      <w:r w:rsidRPr="008141D4">
        <w:rPr>
          <w:rFonts w:ascii="Arial Narrow" w:hAnsi="Arial Narrow" w:cs="Arial"/>
          <w:sz w:val="24"/>
          <w:szCs w:val="24"/>
        </w:rPr>
        <w:tab/>
        <w:t xml:space="preserve">           ________________________________________________</w:t>
      </w:r>
    </w:p>
    <w:p w14:paraId="1E1FE220" w14:textId="77777777" w:rsidR="000A5D1F" w:rsidRPr="008141D4" w:rsidRDefault="000A5D1F" w:rsidP="008141D4">
      <w:pPr>
        <w:spacing w:before="120" w:after="120"/>
        <w:jc w:val="both"/>
        <w:rPr>
          <w:rFonts w:ascii="Arial Narrow" w:hAnsi="Arial Narrow" w:cs="Arial"/>
          <w:sz w:val="24"/>
          <w:szCs w:val="24"/>
        </w:rPr>
      </w:pPr>
      <w:r w:rsidRPr="008141D4">
        <w:rPr>
          <w:rFonts w:ascii="Arial Narrow" w:hAnsi="Arial Narrow" w:cs="Arial"/>
          <w:sz w:val="24"/>
          <w:szCs w:val="24"/>
        </w:rPr>
        <w:t>ASSINATURA:________________________________________________</w:t>
      </w:r>
    </w:p>
    <w:p w14:paraId="48329EA5" w14:textId="77777777" w:rsidR="000A5D1F" w:rsidRPr="008141D4" w:rsidRDefault="000A5D1F" w:rsidP="008141D4">
      <w:pPr>
        <w:spacing w:before="120" w:after="120"/>
        <w:jc w:val="both"/>
        <w:rPr>
          <w:rFonts w:ascii="Arial Narrow" w:hAnsi="Arial Narrow" w:cs="Arial"/>
          <w:sz w:val="24"/>
          <w:szCs w:val="24"/>
        </w:rPr>
      </w:pPr>
    </w:p>
    <w:p w14:paraId="58FD028C" w14:textId="77777777" w:rsidR="000A5D1F" w:rsidRPr="008141D4" w:rsidRDefault="000A5D1F" w:rsidP="008141D4">
      <w:pPr>
        <w:spacing w:before="120" w:after="120"/>
        <w:jc w:val="center"/>
        <w:rPr>
          <w:rFonts w:ascii="Arial Narrow" w:hAnsi="Arial Narrow" w:cs="Arial"/>
          <w:sz w:val="24"/>
          <w:szCs w:val="24"/>
        </w:rPr>
      </w:pPr>
      <w:r w:rsidRPr="008141D4">
        <w:rPr>
          <w:rFonts w:ascii="Arial Narrow" w:hAnsi="Arial Narrow" w:cs="Arial"/>
          <w:sz w:val="24"/>
          <w:szCs w:val="24"/>
        </w:rPr>
        <w:t>_______________________________________</w:t>
      </w:r>
    </w:p>
    <w:p w14:paraId="7D579032" w14:textId="77777777" w:rsidR="000A5D1F" w:rsidRPr="008141D4" w:rsidRDefault="000A5D1F" w:rsidP="008141D4">
      <w:pPr>
        <w:spacing w:before="120" w:after="120"/>
        <w:jc w:val="center"/>
        <w:rPr>
          <w:rFonts w:ascii="Arial Narrow" w:hAnsi="Arial Narrow" w:cs="Arial"/>
          <w:sz w:val="24"/>
          <w:szCs w:val="24"/>
        </w:rPr>
      </w:pPr>
      <w:r w:rsidRPr="008141D4">
        <w:rPr>
          <w:rFonts w:ascii="Arial Narrow" w:hAnsi="Arial Narrow" w:cs="Arial"/>
          <w:sz w:val="24"/>
          <w:szCs w:val="24"/>
        </w:rPr>
        <w:t>RESPONSÁVEL PELA PREFEITURA</w:t>
      </w:r>
    </w:p>
    <w:p w14:paraId="2343B81D" w14:textId="77777777" w:rsidR="000A5D1F" w:rsidRPr="008141D4" w:rsidRDefault="000A5D1F" w:rsidP="008141D4">
      <w:pPr>
        <w:spacing w:before="120" w:after="120"/>
        <w:jc w:val="center"/>
        <w:rPr>
          <w:rFonts w:ascii="Arial Narrow" w:hAnsi="Arial Narrow" w:cs="Arial"/>
          <w:sz w:val="24"/>
          <w:szCs w:val="24"/>
        </w:rPr>
      </w:pPr>
      <w:r w:rsidRPr="008141D4">
        <w:rPr>
          <w:rFonts w:ascii="Arial Narrow" w:hAnsi="Arial Narrow" w:cs="Arial"/>
          <w:sz w:val="24"/>
          <w:szCs w:val="24"/>
        </w:rPr>
        <w:t>CARIMBO E ASSINATURA</w:t>
      </w:r>
    </w:p>
    <w:p w14:paraId="77FB043A" w14:textId="77777777" w:rsidR="000A5D1F" w:rsidRPr="008141D4" w:rsidRDefault="000A5D1F" w:rsidP="008141D4">
      <w:pPr>
        <w:spacing w:before="120" w:after="120"/>
        <w:rPr>
          <w:rFonts w:ascii="Arial Narrow" w:hAnsi="Arial Narrow" w:cs="Arial"/>
          <w:b/>
          <w:sz w:val="24"/>
          <w:szCs w:val="24"/>
        </w:rPr>
      </w:pPr>
    </w:p>
    <w:p w14:paraId="2BAAA737" w14:textId="77777777" w:rsidR="000A5D1F" w:rsidRPr="008141D4" w:rsidRDefault="000A5D1F" w:rsidP="008141D4">
      <w:pPr>
        <w:spacing w:before="120" w:after="120"/>
        <w:rPr>
          <w:rFonts w:ascii="Arial Narrow" w:hAnsi="Arial Narrow" w:cs="Arial"/>
          <w:b/>
          <w:sz w:val="24"/>
          <w:szCs w:val="24"/>
        </w:rPr>
      </w:pPr>
      <w:r w:rsidRPr="008141D4">
        <w:rPr>
          <w:rFonts w:ascii="Arial Narrow" w:hAnsi="Arial Narrow" w:cs="Arial"/>
          <w:b/>
          <w:sz w:val="24"/>
          <w:szCs w:val="24"/>
        </w:rPr>
        <w:t>(02 vias – Licitante e Comissão)</w:t>
      </w:r>
    </w:p>
    <w:p w14:paraId="4B445D77" w14:textId="6F60FDB1" w:rsidR="00193BAF" w:rsidRPr="008141D4" w:rsidRDefault="00193BAF" w:rsidP="008141D4">
      <w:pPr>
        <w:spacing w:after="200"/>
        <w:rPr>
          <w:rFonts w:ascii="Arial Narrow" w:hAnsi="Arial Narrow" w:cs="Tahoma"/>
          <w:bCs/>
          <w:sz w:val="24"/>
          <w:szCs w:val="24"/>
        </w:rPr>
      </w:pPr>
      <w:r w:rsidRPr="008141D4">
        <w:rPr>
          <w:rFonts w:ascii="Arial Narrow" w:hAnsi="Arial Narrow" w:cs="Tahoma"/>
          <w:bCs/>
          <w:sz w:val="24"/>
          <w:szCs w:val="24"/>
        </w:rPr>
        <w:br w:type="page"/>
      </w:r>
    </w:p>
    <w:p w14:paraId="06019C0C" w14:textId="0839CCBE" w:rsidR="00193BAF" w:rsidRPr="008141D4" w:rsidRDefault="00193BAF" w:rsidP="008141D4">
      <w:pPr>
        <w:pStyle w:val="Normal12pt"/>
        <w:spacing w:before="120" w:after="120" w:line="240" w:lineRule="auto"/>
        <w:rPr>
          <w:rFonts w:ascii="Arial Narrow" w:hAnsi="Arial Narrow" w:cs="Tahoma"/>
          <w:b/>
        </w:rPr>
      </w:pPr>
      <w:r w:rsidRPr="008141D4">
        <w:rPr>
          <w:rFonts w:ascii="Arial Narrow" w:hAnsi="Arial Narrow" w:cs="Tahoma"/>
          <w:b/>
        </w:rPr>
        <w:lastRenderedPageBreak/>
        <w:t>ANEXO X – MINUTA DA DECLARAÇÃO DE ASSUNÇÃO DE RESPONSABILIDADE POR NÃO REALIZAR VISITA TÉCNICA</w:t>
      </w:r>
    </w:p>
    <w:p w14:paraId="06CC2F10" w14:textId="77777777" w:rsidR="00193BAF" w:rsidRPr="008141D4" w:rsidRDefault="00193BAF" w:rsidP="008141D4">
      <w:pPr>
        <w:spacing w:before="120" w:after="120"/>
        <w:jc w:val="both"/>
        <w:rPr>
          <w:rFonts w:ascii="Arial Narrow" w:hAnsi="Arial Narrow" w:cs="Tahoma"/>
          <w:b/>
          <w:sz w:val="24"/>
          <w:szCs w:val="24"/>
          <w:highlight w:val="yellow"/>
        </w:rPr>
      </w:pPr>
    </w:p>
    <w:p w14:paraId="62361CDA" w14:textId="2A460030" w:rsidR="00193BAF" w:rsidRPr="008141D4" w:rsidRDefault="00193BAF" w:rsidP="008141D4">
      <w:pPr>
        <w:spacing w:before="120" w:after="120"/>
        <w:rPr>
          <w:rFonts w:ascii="Arial Narrow" w:hAnsi="Arial Narrow" w:cs="Tahoma"/>
          <w:b/>
          <w:sz w:val="24"/>
          <w:szCs w:val="24"/>
        </w:rPr>
      </w:pPr>
      <w:r w:rsidRPr="008141D4">
        <w:rPr>
          <w:rFonts w:ascii="Arial Narrow" w:hAnsi="Arial Narrow" w:cs="Tahoma"/>
          <w:b/>
          <w:sz w:val="24"/>
          <w:szCs w:val="24"/>
        </w:rPr>
        <w:t xml:space="preserve">PREGÃO PRESENCIAL Nº </w:t>
      </w:r>
      <w:r w:rsidR="00E70AA2" w:rsidRPr="008141D4">
        <w:rPr>
          <w:rFonts w:ascii="Arial Narrow" w:hAnsi="Arial Narrow" w:cs="Tahoma"/>
          <w:b/>
          <w:sz w:val="24"/>
          <w:szCs w:val="24"/>
        </w:rPr>
        <w:t>050/2023</w:t>
      </w:r>
    </w:p>
    <w:p w14:paraId="50FDBF32" w14:textId="057B17C5" w:rsidR="00193BAF" w:rsidRPr="008141D4" w:rsidRDefault="00193BAF" w:rsidP="008141D4">
      <w:pPr>
        <w:spacing w:before="120" w:after="120"/>
        <w:jc w:val="both"/>
        <w:rPr>
          <w:rFonts w:ascii="Arial Narrow" w:hAnsi="Arial Narrow" w:cs="Tahoma"/>
          <w:b/>
          <w:sz w:val="24"/>
          <w:szCs w:val="24"/>
        </w:rPr>
      </w:pPr>
      <w:r w:rsidRPr="008141D4">
        <w:rPr>
          <w:rFonts w:ascii="Arial Narrow" w:hAnsi="Arial Narrow" w:cs="Tahoma"/>
          <w:b/>
          <w:sz w:val="24"/>
          <w:szCs w:val="24"/>
        </w:rPr>
        <w:t xml:space="preserve">PROCESSO Nº </w:t>
      </w:r>
      <w:r w:rsidR="00234581" w:rsidRPr="008141D4">
        <w:rPr>
          <w:rFonts w:ascii="Arial Narrow" w:hAnsi="Arial Narrow" w:cs="Tahoma"/>
          <w:b/>
          <w:sz w:val="24"/>
          <w:szCs w:val="24"/>
        </w:rPr>
        <w:t>19.376/2023</w:t>
      </w:r>
    </w:p>
    <w:p w14:paraId="319CBF80" w14:textId="77777777" w:rsidR="00193BAF" w:rsidRPr="008141D4" w:rsidRDefault="00193BAF" w:rsidP="008141D4">
      <w:pPr>
        <w:spacing w:before="120" w:after="120"/>
        <w:jc w:val="both"/>
        <w:rPr>
          <w:rFonts w:ascii="Arial Narrow" w:hAnsi="Arial Narrow" w:cs="Tahoma"/>
          <w:b/>
          <w:sz w:val="24"/>
          <w:szCs w:val="24"/>
        </w:rPr>
      </w:pPr>
    </w:p>
    <w:p w14:paraId="656B5F46" w14:textId="77777777" w:rsidR="00193BAF" w:rsidRPr="008141D4" w:rsidRDefault="00193BAF" w:rsidP="008141D4">
      <w:pPr>
        <w:spacing w:before="120" w:after="120"/>
        <w:jc w:val="both"/>
        <w:rPr>
          <w:rFonts w:ascii="Arial Narrow" w:hAnsi="Arial Narrow" w:cs="Tahoma"/>
          <w:b/>
          <w:sz w:val="24"/>
          <w:szCs w:val="24"/>
        </w:rPr>
      </w:pPr>
    </w:p>
    <w:p w14:paraId="76F16144" w14:textId="1218FD9A" w:rsidR="006372BA" w:rsidRPr="008141D4" w:rsidRDefault="00193BAF" w:rsidP="008141D4">
      <w:pPr>
        <w:spacing w:after="200"/>
        <w:jc w:val="both"/>
        <w:rPr>
          <w:rFonts w:ascii="Arial Narrow" w:hAnsi="Arial Narrow" w:cs="Tahoma"/>
          <w:bCs/>
          <w:sz w:val="24"/>
          <w:szCs w:val="24"/>
        </w:rPr>
      </w:pPr>
      <w:r w:rsidRPr="008141D4">
        <w:rPr>
          <w:rFonts w:ascii="Arial Narrow" w:hAnsi="Arial Narrow" w:cs="Tahoma"/>
          <w:b/>
          <w:sz w:val="24"/>
          <w:szCs w:val="24"/>
        </w:rPr>
        <w:t xml:space="preserve">OBJETO: </w:t>
      </w:r>
      <w:r w:rsidR="002759F6" w:rsidRPr="008141D4">
        <w:rPr>
          <w:rFonts w:ascii="Arial Narrow" w:hAnsi="Arial Narrow" w:cs="Tahoma"/>
          <w:bCs/>
          <w:sz w:val="24"/>
          <w:szCs w:val="24"/>
        </w:rPr>
        <w:t>Contratação de Instituição Financeira com agência localizada no município de Mairiporã, pelo período de 60 (sessenta) meses e em caráter exclusivo, para operar o processamento e gerenciamento de créditos proveniente da Folha de Pagamento dos servidores ativos e estagiários da Prefeitura de Mairiporã e dos servidores ativos, aposentados e pensionistas do Instituto de Previdência dos Servidores Públicos do Município de Mairiporã – IPREMA.</w:t>
      </w:r>
    </w:p>
    <w:p w14:paraId="0C848B56" w14:textId="28424E15" w:rsidR="00193BAF" w:rsidRPr="008141D4" w:rsidRDefault="00193BAF" w:rsidP="008141D4">
      <w:pPr>
        <w:spacing w:after="200"/>
        <w:jc w:val="both"/>
        <w:rPr>
          <w:rFonts w:ascii="Arial Narrow" w:hAnsi="Arial Narrow" w:cs="Tahoma"/>
          <w:bCs/>
          <w:sz w:val="24"/>
          <w:szCs w:val="24"/>
        </w:rPr>
      </w:pPr>
      <w:r w:rsidRPr="008141D4">
        <w:rPr>
          <w:rFonts w:ascii="Arial Narrow" w:hAnsi="Arial Narrow" w:cs="Tahoma"/>
          <w:bCs/>
          <w:sz w:val="24"/>
          <w:szCs w:val="24"/>
        </w:rPr>
        <w:t xml:space="preserve">A </w:t>
      </w:r>
      <w:r w:rsidR="003B3392" w:rsidRPr="008141D4">
        <w:rPr>
          <w:rFonts w:ascii="Arial Narrow" w:hAnsi="Arial Narrow" w:cs="Tahoma"/>
          <w:bCs/>
          <w:sz w:val="24"/>
          <w:szCs w:val="24"/>
        </w:rPr>
        <w:t>Instituição financeira _________________________</w:t>
      </w:r>
      <w:r w:rsidRPr="008141D4">
        <w:rPr>
          <w:rFonts w:ascii="Arial Narrow" w:hAnsi="Arial Narrow" w:cs="Tahoma"/>
          <w:bCs/>
          <w:sz w:val="24"/>
          <w:szCs w:val="24"/>
        </w:rPr>
        <w:t>____, portadora do CNPJ ____________________, através de seu representante legal, declara sob as penas da Lei, que:</w:t>
      </w:r>
    </w:p>
    <w:p w14:paraId="53E227C6" w14:textId="77777777" w:rsidR="00193BAF" w:rsidRPr="008141D4" w:rsidRDefault="00193BAF" w:rsidP="008141D4">
      <w:pPr>
        <w:spacing w:after="200"/>
        <w:ind w:left="1134"/>
        <w:rPr>
          <w:rFonts w:ascii="Arial Narrow" w:hAnsi="Arial Narrow" w:cs="Tahoma"/>
          <w:bCs/>
          <w:sz w:val="24"/>
          <w:szCs w:val="24"/>
        </w:rPr>
      </w:pPr>
      <w:r w:rsidRPr="008141D4">
        <w:rPr>
          <w:rFonts w:ascii="Arial Narrow" w:hAnsi="Arial Narrow" w:cs="Tahoma"/>
          <w:bCs/>
          <w:sz w:val="24"/>
          <w:szCs w:val="24"/>
        </w:rPr>
        <w:t>Entende não ser necessária a realização da Visita Técnica;</w:t>
      </w:r>
    </w:p>
    <w:p w14:paraId="261CC65A" w14:textId="59EB19C8" w:rsidR="00193BAF" w:rsidRPr="008141D4" w:rsidRDefault="00193BAF" w:rsidP="008141D4">
      <w:pPr>
        <w:spacing w:after="200"/>
        <w:ind w:left="1134"/>
        <w:jc w:val="both"/>
        <w:rPr>
          <w:rFonts w:ascii="Arial Narrow" w:hAnsi="Arial Narrow" w:cs="Tahoma"/>
          <w:bCs/>
          <w:sz w:val="24"/>
          <w:szCs w:val="24"/>
        </w:rPr>
      </w:pPr>
      <w:r w:rsidRPr="008141D4">
        <w:rPr>
          <w:rFonts w:ascii="Arial Narrow" w:hAnsi="Arial Narrow" w:cs="Tahoma"/>
          <w:bCs/>
          <w:sz w:val="24"/>
          <w:szCs w:val="24"/>
        </w:rPr>
        <w:t>Que assume a responsabilidade por quaisquer óbices, dificuldades,</w:t>
      </w:r>
      <w:r w:rsidR="003B3392" w:rsidRPr="008141D4">
        <w:rPr>
          <w:rFonts w:ascii="Arial Narrow" w:hAnsi="Arial Narrow" w:cs="Tahoma"/>
          <w:bCs/>
          <w:sz w:val="24"/>
          <w:szCs w:val="24"/>
        </w:rPr>
        <w:t xml:space="preserve"> imprevistos e quaisquer outras </w:t>
      </w:r>
      <w:r w:rsidRPr="008141D4">
        <w:rPr>
          <w:rFonts w:ascii="Arial Narrow" w:hAnsi="Arial Narrow" w:cs="Tahoma"/>
          <w:bCs/>
          <w:sz w:val="24"/>
          <w:szCs w:val="24"/>
        </w:rPr>
        <w:t>circunstâncias que possam comprometer a execução do contrato, não podendo atribuir à Prefeitura Municipal de Mairiporã/SP, quaisquer responsabilidades;</w:t>
      </w:r>
    </w:p>
    <w:p w14:paraId="38F221FE" w14:textId="5BA20BD3" w:rsidR="00193BAF" w:rsidRPr="008141D4" w:rsidRDefault="00193BAF" w:rsidP="008141D4">
      <w:pPr>
        <w:spacing w:after="200"/>
        <w:ind w:left="1134"/>
        <w:rPr>
          <w:rFonts w:ascii="Arial Narrow" w:hAnsi="Arial Narrow" w:cs="Tahoma"/>
          <w:bCs/>
          <w:sz w:val="24"/>
          <w:szCs w:val="24"/>
        </w:rPr>
      </w:pPr>
      <w:r w:rsidRPr="008141D4">
        <w:rPr>
          <w:rFonts w:ascii="Arial Narrow" w:hAnsi="Arial Narrow" w:cs="Tahoma"/>
          <w:bCs/>
          <w:sz w:val="24"/>
          <w:szCs w:val="24"/>
        </w:rPr>
        <w:t>Declara ainda que não poder</w:t>
      </w:r>
      <w:r w:rsidR="003B3392" w:rsidRPr="008141D4">
        <w:rPr>
          <w:rFonts w:ascii="Arial Narrow" w:hAnsi="Arial Narrow" w:cs="Tahoma"/>
          <w:bCs/>
          <w:sz w:val="24"/>
          <w:szCs w:val="24"/>
        </w:rPr>
        <w:t>á</w:t>
      </w:r>
      <w:r w:rsidRPr="008141D4">
        <w:rPr>
          <w:rFonts w:ascii="Arial Narrow" w:hAnsi="Arial Narrow" w:cs="Tahoma"/>
          <w:bCs/>
          <w:sz w:val="24"/>
          <w:szCs w:val="24"/>
        </w:rPr>
        <w:t xml:space="preserve"> alegar qualquer dificuldade ou óbice relacionado a execução em razão da não realização da Visita Técnica, sob pena das sanções previstas.</w:t>
      </w:r>
    </w:p>
    <w:p w14:paraId="3C0EE910" w14:textId="77777777" w:rsidR="00193BAF" w:rsidRPr="008141D4" w:rsidRDefault="00193BAF" w:rsidP="008141D4">
      <w:pPr>
        <w:spacing w:after="200"/>
        <w:ind w:left="1134"/>
        <w:rPr>
          <w:rFonts w:ascii="Arial Narrow" w:hAnsi="Arial Narrow" w:cs="Tahoma"/>
          <w:bCs/>
          <w:sz w:val="24"/>
          <w:szCs w:val="24"/>
        </w:rPr>
      </w:pPr>
      <w:r w:rsidRPr="008141D4">
        <w:rPr>
          <w:rFonts w:ascii="Arial Narrow" w:hAnsi="Arial Narrow" w:cs="Tahoma"/>
          <w:bCs/>
          <w:sz w:val="24"/>
          <w:szCs w:val="24"/>
        </w:rPr>
        <w:t>Por ser verdade, firmo o presente.</w:t>
      </w:r>
    </w:p>
    <w:p w14:paraId="230FD1D9" w14:textId="77777777" w:rsidR="00193BAF" w:rsidRPr="008141D4" w:rsidRDefault="00193BAF" w:rsidP="008141D4">
      <w:pPr>
        <w:spacing w:after="200"/>
        <w:rPr>
          <w:rFonts w:ascii="Arial Narrow" w:hAnsi="Arial Narrow" w:cs="Tahoma"/>
          <w:bCs/>
          <w:sz w:val="24"/>
          <w:szCs w:val="24"/>
        </w:rPr>
      </w:pPr>
      <w:r w:rsidRPr="008141D4">
        <w:rPr>
          <w:rFonts w:ascii="Arial Narrow" w:hAnsi="Arial Narrow" w:cs="Tahoma"/>
          <w:bCs/>
          <w:sz w:val="24"/>
          <w:szCs w:val="24"/>
        </w:rPr>
        <w:t>Local e data.</w:t>
      </w:r>
    </w:p>
    <w:p w14:paraId="30F22CCD" w14:textId="77777777" w:rsidR="00193BAF" w:rsidRPr="008141D4" w:rsidRDefault="00193BAF" w:rsidP="008141D4">
      <w:pPr>
        <w:spacing w:after="200"/>
        <w:rPr>
          <w:rFonts w:ascii="Arial Narrow" w:hAnsi="Arial Narrow" w:cs="Tahoma"/>
          <w:bCs/>
          <w:sz w:val="24"/>
          <w:szCs w:val="24"/>
        </w:rPr>
      </w:pPr>
    </w:p>
    <w:p w14:paraId="55AD8C70" w14:textId="77777777" w:rsidR="00193BAF" w:rsidRPr="008141D4" w:rsidRDefault="00193BAF" w:rsidP="008141D4">
      <w:pPr>
        <w:spacing w:after="200"/>
        <w:rPr>
          <w:rFonts w:ascii="Arial Narrow" w:hAnsi="Arial Narrow" w:cs="Tahoma"/>
          <w:bCs/>
          <w:sz w:val="24"/>
          <w:szCs w:val="24"/>
        </w:rPr>
      </w:pPr>
      <w:r w:rsidRPr="008141D4">
        <w:rPr>
          <w:rFonts w:ascii="Arial Narrow" w:hAnsi="Arial Narrow" w:cs="Tahoma"/>
          <w:bCs/>
          <w:sz w:val="24"/>
          <w:szCs w:val="24"/>
        </w:rPr>
        <w:t>________________________________________</w:t>
      </w:r>
    </w:p>
    <w:p w14:paraId="7DF187F7" w14:textId="77777777" w:rsidR="00193BAF" w:rsidRPr="008141D4" w:rsidRDefault="00193BAF" w:rsidP="008141D4">
      <w:pPr>
        <w:spacing w:after="200"/>
        <w:rPr>
          <w:rFonts w:ascii="Arial Narrow" w:hAnsi="Arial Narrow" w:cs="Tahoma"/>
          <w:bCs/>
          <w:sz w:val="24"/>
          <w:szCs w:val="24"/>
        </w:rPr>
      </w:pPr>
      <w:r w:rsidRPr="008141D4">
        <w:rPr>
          <w:rFonts w:ascii="Arial Narrow" w:hAnsi="Arial Narrow" w:cs="Tahoma"/>
          <w:bCs/>
          <w:sz w:val="24"/>
          <w:szCs w:val="24"/>
        </w:rPr>
        <w:t>Assinatura (representante legal)</w:t>
      </w:r>
    </w:p>
    <w:p w14:paraId="35FA026C" w14:textId="77777777" w:rsidR="00193BAF" w:rsidRPr="008141D4" w:rsidRDefault="00193BAF" w:rsidP="008141D4">
      <w:pPr>
        <w:spacing w:after="200"/>
        <w:rPr>
          <w:rFonts w:ascii="Arial Narrow" w:hAnsi="Arial Narrow" w:cs="Tahoma"/>
          <w:bCs/>
          <w:sz w:val="24"/>
          <w:szCs w:val="24"/>
        </w:rPr>
      </w:pPr>
      <w:r w:rsidRPr="008141D4">
        <w:rPr>
          <w:rFonts w:ascii="Arial Narrow" w:hAnsi="Arial Narrow" w:cs="Tahoma"/>
          <w:bCs/>
          <w:sz w:val="24"/>
          <w:szCs w:val="24"/>
        </w:rPr>
        <w:t>Nome do Licitante</w:t>
      </w:r>
    </w:p>
    <w:p w14:paraId="2C703EAF" w14:textId="77777777" w:rsidR="00193BAF" w:rsidRPr="008141D4" w:rsidRDefault="00193BAF" w:rsidP="008141D4">
      <w:pPr>
        <w:spacing w:after="200"/>
        <w:rPr>
          <w:rFonts w:ascii="Arial Narrow" w:hAnsi="Arial Narrow" w:cs="Tahoma"/>
          <w:bCs/>
          <w:sz w:val="24"/>
          <w:szCs w:val="24"/>
        </w:rPr>
      </w:pPr>
    </w:p>
    <w:sectPr w:rsidR="00193BAF" w:rsidRPr="008141D4" w:rsidSect="00E51072">
      <w:headerReference w:type="default" r:id="rId8"/>
      <w:footerReference w:type="default" r:id="rId9"/>
      <w:pgSz w:w="11906" w:h="16838" w:code="9"/>
      <w:pgMar w:top="2552"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CAA8" w14:textId="77777777" w:rsidR="00F632D9" w:rsidRDefault="00F632D9" w:rsidP="003B7D22">
      <w:r>
        <w:separator/>
      </w:r>
    </w:p>
  </w:endnote>
  <w:endnote w:type="continuationSeparator" w:id="0">
    <w:p w14:paraId="3BC6D2CC" w14:textId="77777777" w:rsidR="00F632D9" w:rsidRDefault="00F632D9"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altName w:val="Univer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EndPr/>
    <w:sdtContent>
      <w:p w14:paraId="4C0906DD" w14:textId="77777777" w:rsidR="00F632D9" w:rsidRPr="00F461FC" w:rsidRDefault="00F632D9" w:rsidP="00E51072">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776" behindDoc="0" locked="0" layoutInCell="1" allowOverlap="1" wp14:anchorId="255A5CD0" wp14:editId="16A76FC2">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306DE" id="_x0000_t32" coordsize="21600,21600" o:spt="32" o:oned="t" path="m,l21600,21600e" filled="f">
                  <v:path arrowok="t" fillok="f" o:connecttype="none"/>
                  <o:lock v:ext="edit" shapetype="t"/>
                </v:shapetype>
                <v:shape id="Conector de Seta Reta 1" o:spid="_x0000_s1026" type="#_x0000_t32" style="position:absolute;margin-left:-.25pt;margin-top:-1.9pt;width:480.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F83941">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F83941">
          <w:rPr>
            <w:rFonts w:ascii="Arial Narrow" w:hAnsi="Arial Narrow"/>
            <w:b/>
            <w:bCs/>
            <w:noProof/>
            <w:color w:val="000099"/>
            <w:sz w:val="18"/>
            <w:szCs w:val="18"/>
          </w:rPr>
          <w:t>42</w:t>
        </w:r>
        <w:r w:rsidRPr="00F461FC">
          <w:rPr>
            <w:rFonts w:ascii="Arial Narrow" w:hAnsi="Arial Narrow"/>
            <w:b/>
            <w:bCs/>
            <w:color w:val="000099"/>
            <w:sz w:val="18"/>
            <w:szCs w:val="18"/>
          </w:rPr>
          <w:fldChar w:fldCharType="end"/>
        </w:r>
      </w:p>
      <w:p w14:paraId="09D1D72E" w14:textId="11592E85" w:rsidR="00F632D9" w:rsidRDefault="00F632D9" w:rsidP="00E51072">
        <w:pPr>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07F4" w14:textId="77777777" w:rsidR="00F632D9" w:rsidRDefault="00F632D9" w:rsidP="003B7D22">
      <w:r>
        <w:separator/>
      </w:r>
    </w:p>
  </w:footnote>
  <w:footnote w:type="continuationSeparator" w:id="0">
    <w:p w14:paraId="11BE7728" w14:textId="77777777" w:rsidR="00F632D9" w:rsidRDefault="00F632D9"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6C84" w14:textId="5289B9FC" w:rsidR="00F632D9" w:rsidRPr="007B163A" w:rsidRDefault="00F632D9" w:rsidP="007B163A">
    <w:pPr>
      <w:tabs>
        <w:tab w:val="center" w:pos="4252"/>
        <w:tab w:val="right" w:pos="8504"/>
      </w:tabs>
      <w:spacing w:after="200" w:line="276" w:lineRule="auto"/>
      <w:jc w:val="center"/>
      <w:rPr>
        <w:rFonts w:ascii="Calibri" w:hAnsi="Calibri"/>
        <w:sz w:val="22"/>
        <w:szCs w:val="22"/>
        <w:lang w:val="en-US" w:eastAsia="en-US"/>
      </w:rPr>
    </w:pPr>
    <w:r>
      <w:rPr>
        <w:noProof/>
      </w:rPr>
      <w:drawing>
        <wp:inline distT="0" distB="0" distL="0" distR="0" wp14:anchorId="08B0CA99" wp14:editId="0158FF17">
          <wp:extent cx="5939790" cy="1128274"/>
          <wp:effectExtent l="0" t="0" r="381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8274"/>
                  </a:xfrm>
                  <a:prstGeom prst="rect">
                    <a:avLst/>
                  </a:prstGeom>
                  <a:noFill/>
                  <a:ln>
                    <a:noFill/>
                  </a:ln>
                </pic:spPr>
              </pic:pic>
            </a:graphicData>
          </a:graphic>
        </wp:inline>
      </w:drawing>
    </w:r>
  </w:p>
  <w:p w14:paraId="3A70F36E" w14:textId="77777777" w:rsidR="00F632D9" w:rsidRDefault="00F632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2E4"/>
    <w:multiLevelType w:val="hybridMultilevel"/>
    <w:tmpl w:val="0D980036"/>
    <w:lvl w:ilvl="0" w:tplc="6AB87AA4">
      <w:start w:val="1"/>
      <w:numFmt w:val="lowerLetter"/>
      <w:lvlText w:val="%1)"/>
      <w:lvlJc w:val="left"/>
      <w:pPr>
        <w:ind w:left="1910" w:hanging="708"/>
        <w:jc w:val="left"/>
      </w:pPr>
      <w:rPr>
        <w:rFonts w:ascii="Arial Narrow" w:eastAsia="Times New Roman" w:hAnsi="Arial Narrow" w:cs="Times New Roman" w:hint="default"/>
        <w:b/>
        <w:bCs/>
        <w:w w:val="100"/>
        <w:sz w:val="24"/>
        <w:szCs w:val="24"/>
      </w:rPr>
    </w:lvl>
    <w:lvl w:ilvl="1" w:tplc="7204960A">
      <w:numFmt w:val="bullet"/>
      <w:lvlText w:val="•"/>
      <w:lvlJc w:val="left"/>
      <w:pPr>
        <w:ind w:left="2754" w:hanging="708"/>
      </w:pPr>
      <w:rPr>
        <w:rFonts w:hint="default"/>
      </w:rPr>
    </w:lvl>
    <w:lvl w:ilvl="2" w:tplc="89DE8064">
      <w:numFmt w:val="bullet"/>
      <w:lvlText w:val="•"/>
      <w:lvlJc w:val="left"/>
      <w:pPr>
        <w:ind w:left="3589" w:hanging="708"/>
      </w:pPr>
      <w:rPr>
        <w:rFonts w:hint="default"/>
      </w:rPr>
    </w:lvl>
    <w:lvl w:ilvl="3" w:tplc="0D5C0008">
      <w:numFmt w:val="bullet"/>
      <w:lvlText w:val="•"/>
      <w:lvlJc w:val="left"/>
      <w:pPr>
        <w:ind w:left="4423" w:hanging="708"/>
      </w:pPr>
      <w:rPr>
        <w:rFonts w:hint="default"/>
      </w:rPr>
    </w:lvl>
    <w:lvl w:ilvl="4" w:tplc="6A86F67A">
      <w:numFmt w:val="bullet"/>
      <w:lvlText w:val="•"/>
      <w:lvlJc w:val="left"/>
      <w:pPr>
        <w:ind w:left="5258" w:hanging="708"/>
      </w:pPr>
      <w:rPr>
        <w:rFonts w:hint="default"/>
      </w:rPr>
    </w:lvl>
    <w:lvl w:ilvl="5" w:tplc="4C2CCB32">
      <w:numFmt w:val="bullet"/>
      <w:lvlText w:val="•"/>
      <w:lvlJc w:val="left"/>
      <w:pPr>
        <w:ind w:left="6092" w:hanging="708"/>
      </w:pPr>
      <w:rPr>
        <w:rFonts w:hint="default"/>
      </w:rPr>
    </w:lvl>
    <w:lvl w:ilvl="6" w:tplc="EE54A06A">
      <w:numFmt w:val="bullet"/>
      <w:lvlText w:val="•"/>
      <w:lvlJc w:val="left"/>
      <w:pPr>
        <w:ind w:left="6927" w:hanging="708"/>
      </w:pPr>
      <w:rPr>
        <w:rFonts w:hint="default"/>
      </w:rPr>
    </w:lvl>
    <w:lvl w:ilvl="7" w:tplc="721C33B0">
      <w:numFmt w:val="bullet"/>
      <w:lvlText w:val="•"/>
      <w:lvlJc w:val="left"/>
      <w:pPr>
        <w:ind w:left="7761" w:hanging="708"/>
      </w:pPr>
      <w:rPr>
        <w:rFonts w:hint="default"/>
      </w:rPr>
    </w:lvl>
    <w:lvl w:ilvl="8" w:tplc="5DEEFD5E">
      <w:numFmt w:val="bullet"/>
      <w:lvlText w:val="•"/>
      <w:lvlJc w:val="left"/>
      <w:pPr>
        <w:ind w:left="8596" w:hanging="708"/>
      </w:pPr>
      <w:rPr>
        <w:rFonts w:hint="default"/>
      </w:rPr>
    </w:lvl>
  </w:abstractNum>
  <w:abstractNum w:abstractNumId="1" w15:restartNumberingAfterBreak="0">
    <w:nsid w:val="0C095FB2"/>
    <w:multiLevelType w:val="multilevel"/>
    <w:tmpl w:val="CD0AB65A"/>
    <w:lvl w:ilvl="0">
      <w:start w:val="3"/>
      <w:numFmt w:val="upperLetter"/>
      <w:lvlText w:val="%1"/>
      <w:lvlJc w:val="left"/>
      <w:pPr>
        <w:ind w:left="964" w:hanging="865"/>
        <w:jc w:val="left"/>
      </w:pPr>
      <w:rPr>
        <w:rFonts w:hint="default"/>
      </w:rPr>
    </w:lvl>
    <w:lvl w:ilvl="1">
      <w:start w:val="14"/>
      <w:numFmt w:val="upperLetter"/>
      <w:lvlText w:val="%1.%2"/>
      <w:lvlJc w:val="left"/>
      <w:pPr>
        <w:ind w:left="964" w:hanging="865"/>
        <w:jc w:val="left"/>
      </w:pPr>
      <w:rPr>
        <w:rFonts w:hint="default"/>
      </w:rPr>
    </w:lvl>
    <w:lvl w:ilvl="2">
      <w:start w:val="16"/>
      <w:numFmt w:val="upperLetter"/>
      <w:lvlText w:val="%1.%2.%3"/>
      <w:lvlJc w:val="left"/>
      <w:pPr>
        <w:ind w:left="964" w:hanging="865"/>
        <w:jc w:val="left"/>
      </w:pPr>
      <w:rPr>
        <w:rFonts w:hint="default"/>
      </w:rPr>
    </w:lvl>
    <w:lvl w:ilvl="3">
      <w:start w:val="10"/>
      <w:numFmt w:val="upperLetter"/>
      <w:lvlText w:val="%1.%2.%3.%4"/>
      <w:lvlJc w:val="left"/>
      <w:pPr>
        <w:ind w:left="964" w:hanging="865"/>
        <w:jc w:val="left"/>
      </w:pPr>
      <w:rPr>
        <w:rFonts w:ascii="Courier New" w:eastAsia="Courier New" w:hAnsi="Courier New" w:cs="Courier New" w:hint="default"/>
        <w:b/>
        <w:bCs/>
        <w:spacing w:val="-37"/>
        <w:w w:val="100"/>
        <w:sz w:val="18"/>
        <w:szCs w:val="18"/>
      </w:rPr>
    </w:lvl>
    <w:lvl w:ilvl="4">
      <w:start w:val="1"/>
      <w:numFmt w:val="decimal"/>
      <w:lvlText w:val="%5."/>
      <w:lvlJc w:val="left"/>
      <w:pPr>
        <w:ind w:left="683" w:hanging="502"/>
        <w:jc w:val="left"/>
      </w:pPr>
      <w:rPr>
        <w:rFonts w:hint="default"/>
        <w:b/>
        <w:bCs/>
        <w:spacing w:val="0"/>
        <w:w w:val="104"/>
      </w:rPr>
    </w:lvl>
    <w:lvl w:ilvl="5">
      <w:start w:val="1"/>
      <w:numFmt w:val="decimal"/>
      <w:lvlText w:val="%5.%6"/>
      <w:lvlJc w:val="left"/>
      <w:pPr>
        <w:ind w:left="182" w:hanging="394"/>
        <w:jc w:val="left"/>
      </w:pPr>
      <w:rPr>
        <w:rFonts w:hint="default"/>
        <w:spacing w:val="-2"/>
        <w:w w:val="105"/>
      </w:rPr>
    </w:lvl>
    <w:lvl w:ilvl="6">
      <w:numFmt w:val="bullet"/>
      <w:lvlText w:val="•"/>
      <w:lvlJc w:val="left"/>
      <w:pPr>
        <w:ind w:left="5112" w:hanging="394"/>
      </w:pPr>
      <w:rPr>
        <w:rFonts w:hint="default"/>
      </w:rPr>
    </w:lvl>
    <w:lvl w:ilvl="7">
      <w:numFmt w:val="bullet"/>
      <w:lvlText w:val="•"/>
      <w:lvlJc w:val="left"/>
      <w:pPr>
        <w:ind w:left="6151" w:hanging="394"/>
      </w:pPr>
      <w:rPr>
        <w:rFonts w:hint="default"/>
      </w:rPr>
    </w:lvl>
    <w:lvl w:ilvl="8">
      <w:numFmt w:val="bullet"/>
      <w:lvlText w:val="•"/>
      <w:lvlJc w:val="left"/>
      <w:pPr>
        <w:ind w:left="7189" w:hanging="394"/>
      </w:pPr>
      <w:rPr>
        <w:rFonts w:hint="default"/>
      </w:rPr>
    </w:lvl>
  </w:abstractNum>
  <w:abstractNum w:abstractNumId="2" w15:restartNumberingAfterBreak="0">
    <w:nsid w:val="18692DC2"/>
    <w:multiLevelType w:val="hybridMultilevel"/>
    <w:tmpl w:val="6C6A86E0"/>
    <w:lvl w:ilvl="0" w:tplc="04160001">
      <w:start w:val="1"/>
      <w:numFmt w:val="bullet"/>
      <w:lvlText w:val=""/>
      <w:lvlJc w:val="left"/>
      <w:pPr>
        <w:ind w:left="3672" w:hanging="360"/>
      </w:pPr>
      <w:rPr>
        <w:rFonts w:ascii="Symbol" w:hAnsi="Symbol" w:hint="default"/>
      </w:rPr>
    </w:lvl>
    <w:lvl w:ilvl="1" w:tplc="04160003" w:tentative="1">
      <w:start w:val="1"/>
      <w:numFmt w:val="bullet"/>
      <w:lvlText w:val="o"/>
      <w:lvlJc w:val="left"/>
      <w:pPr>
        <w:ind w:left="4392" w:hanging="360"/>
      </w:pPr>
      <w:rPr>
        <w:rFonts w:ascii="Courier New" w:hAnsi="Courier New" w:cs="Courier New" w:hint="default"/>
      </w:rPr>
    </w:lvl>
    <w:lvl w:ilvl="2" w:tplc="04160005" w:tentative="1">
      <w:start w:val="1"/>
      <w:numFmt w:val="bullet"/>
      <w:lvlText w:val=""/>
      <w:lvlJc w:val="left"/>
      <w:pPr>
        <w:ind w:left="5112" w:hanging="360"/>
      </w:pPr>
      <w:rPr>
        <w:rFonts w:ascii="Wingdings" w:hAnsi="Wingdings" w:hint="default"/>
      </w:rPr>
    </w:lvl>
    <w:lvl w:ilvl="3" w:tplc="04160001" w:tentative="1">
      <w:start w:val="1"/>
      <w:numFmt w:val="bullet"/>
      <w:lvlText w:val=""/>
      <w:lvlJc w:val="left"/>
      <w:pPr>
        <w:ind w:left="5832" w:hanging="360"/>
      </w:pPr>
      <w:rPr>
        <w:rFonts w:ascii="Symbol" w:hAnsi="Symbol" w:hint="default"/>
      </w:rPr>
    </w:lvl>
    <w:lvl w:ilvl="4" w:tplc="04160003" w:tentative="1">
      <w:start w:val="1"/>
      <w:numFmt w:val="bullet"/>
      <w:lvlText w:val="o"/>
      <w:lvlJc w:val="left"/>
      <w:pPr>
        <w:ind w:left="6552" w:hanging="360"/>
      </w:pPr>
      <w:rPr>
        <w:rFonts w:ascii="Courier New" w:hAnsi="Courier New" w:cs="Courier New" w:hint="default"/>
      </w:rPr>
    </w:lvl>
    <w:lvl w:ilvl="5" w:tplc="04160005" w:tentative="1">
      <w:start w:val="1"/>
      <w:numFmt w:val="bullet"/>
      <w:lvlText w:val=""/>
      <w:lvlJc w:val="left"/>
      <w:pPr>
        <w:ind w:left="7272" w:hanging="360"/>
      </w:pPr>
      <w:rPr>
        <w:rFonts w:ascii="Wingdings" w:hAnsi="Wingdings" w:hint="default"/>
      </w:rPr>
    </w:lvl>
    <w:lvl w:ilvl="6" w:tplc="04160001" w:tentative="1">
      <w:start w:val="1"/>
      <w:numFmt w:val="bullet"/>
      <w:lvlText w:val=""/>
      <w:lvlJc w:val="left"/>
      <w:pPr>
        <w:ind w:left="7992" w:hanging="360"/>
      </w:pPr>
      <w:rPr>
        <w:rFonts w:ascii="Symbol" w:hAnsi="Symbol" w:hint="default"/>
      </w:rPr>
    </w:lvl>
    <w:lvl w:ilvl="7" w:tplc="04160003" w:tentative="1">
      <w:start w:val="1"/>
      <w:numFmt w:val="bullet"/>
      <w:lvlText w:val="o"/>
      <w:lvlJc w:val="left"/>
      <w:pPr>
        <w:ind w:left="8712" w:hanging="360"/>
      </w:pPr>
      <w:rPr>
        <w:rFonts w:ascii="Courier New" w:hAnsi="Courier New" w:cs="Courier New" w:hint="default"/>
      </w:rPr>
    </w:lvl>
    <w:lvl w:ilvl="8" w:tplc="04160005" w:tentative="1">
      <w:start w:val="1"/>
      <w:numFmt w:val="bullet"/>
      <w:lvlText w:val=""/>
      <w:lvlJc w:val="left"/>
      <w:pPr>
        <w:ind w:left="9432" w:hanging="360"/>
      </w:pPr>
      <w:rPr>
        <w:rFonts w:ascii="Wingdings" w:hAnsi="Wingdings" w:hint="default"/>
      </w:rPr>
    </w:lvl>
  </w:abstractNum>
  <w:abstractNum w:abstractNumId="3" w15:restartNumberingAfterBreak="0">
    <w:nsid w:val="1CF17D02"/>
    <w:multiLevelType w:val="multilevel"/>
    <w:tmpl w:val="03D20130"/>
    <w:lvl w:ilvl="0">
      <w:start w:val="1"/>
      <w:numFmt w:val="decimal"/>
      <w:lvlText w:val="%1."/>
      <w:lvlJc w:val="left"/>
      <w:pPr>
        <w:ind w:left="810" w:hanging="708"/>
      </w:pPr>
      <w:rPr>
        <w:rFonts w:ascii="Arial Narrow" w:eastAsia="Times New Roman" w:hAnsi="Arial Narrow" w:cs="Times New Roman" w:hint="default"/>
        <w:b/>
        <w:bCs/>
        <w:w w:val="100"/>
        <w:sz w:val="23"/>
        <w:szCs w:val="23"/>
        <w:lang w:val="pt-PT" w:eastAsia="en-US" w:bidi="ar-SA"/>
      </w:rPr>
    </w:lvl>
    <w:lvl w:ilvl="1">
      <w:start w:val="1"/>
      <w:numFmt w:val="decimal"/>
      <w:lvlText w:val="%1.%2"/>
      <w:lvlJc w:val="left"/>
      <w:pPr>
        <w:ind w:left="102" w:hanging="466"/>
      </w:pPr>
      <w:rPr>
        <w:rFonts w:ascii="Arial Narrow" w:eastAsia="Times New Roman" w:hAnsi="Arial Narrow" w:cs="Times New Roman" w:hint="default"/>
        <w:b/>
        <w:bCs/>
        <w:w w:val="100"/>
        <w:sz w:val="23"/>
        <w:szCs w:val="23"/>
        <w:lang w:val="pt-PT" w:eastAsia="en-US" w:bidi="ar-SA"/>
      </w:rPr>
    </w:lvl>
    <w:lvl w:ilvl="2">
      <w:numFmt w:val="bullet"/>
      <w:lvlText w:val="•"/>
      <w:lvlJc w:val="left"/>
      <w:pPr>
        <w:ind w:left="1698" w:hanging="466"/>
      </w:pPr>
      <w:rPr>
        <w:rFonts w:hint="default"/>
        <w:lang w:val="pt-PT" w:eastAsia="en-US" w:bidi="ar-SA"/>
      </w:rPr>
    </w:lvl>
    <w:lvl w:ilvl="3">
      <w:numFmt w:val="bullet"/>
      <w:lvlText w:val="•"/>
      <w:lvlJc w:val="left"/>
      <w:pPr>
        <w:ind w:left="2576" w:hanging="466"/>
      </w:pPr>
      <w:rPr>
        <w:rFonts w:hint="default"/>
        <w:lang w:val="pt-PT" w:eastAsia="en-US" w:bidi="ar-SA"/>
      </w:rPr>
    </w:lvl>
    <w:lvl w:ilvl="4">
      <w:numFmt w:val="bullet"/>
      <w:lvlText w:val="•"/>
      <w:lvlJc w:val="left"/>
      <w:pPr>
        <w:ind w:left="3455" w:hanging="466"/>
      </w:pPr>
      <w:rPr>
        <w:rFonts w:hint="default"/>
        <w:lang w:val="pt-PT" w:eastAsia="en-US" w:bidi="ar-SA"/>
      </w:rPr>
    </w:lvl>
    <w:lvl w:ilvl="5">
      <w:numFmt w:val="bullet"/>
      <w:lvlText w:val="•"/>
      <w:lvlJc w:val="left"/>
      <w:pPr>
        <w:ind w:left="4333" w:hanging="466"/>
      </w:pPr>
      <w:rPr>
        <w:rFonts w:hint="default"/>
        <w:lang w:val="pt-PT" w:eastAsia="en-US" w:bidi="ar-SA"/>
      </w:rPr>
    </w:lvl>
    <w:lvl w:ilvl="6">
      <w:numFmt w:val="bullet"/>
      <w:lvlText w:val="•"/>
      <w:lvlJc w:val="left"/>
      <w:pPr>
        <w:ind w:left="5212" w:hanging="466"/>
      </w:pPr>
      <w:rPr>
        <w:rFonts w:hint="default"/>
        <w:lang w:val="pt-PT" w:eastAsia="en-US" w:bidi="ar-SA"/>
      </w:rPr>
    </w:lvl>
    <w:lvl w:ilvl="7">
      <w:numFmt w:val="bullet"/>
      <w:lvlText w:val="•"/>
      <w:lvlJc w:val="left"/>
      <w:pPr>
        <w:ind w:left="6090" w:hanging="466"/>
      </w:pPr>
      <w:rPr>
        <w:rFonts w:hint="default"/>
        <w:lang w:val="pt-PT" w:eastAsia="en-US" w:bidi="ar-SA"/>
      </w:rPr>
    </w:lvl>
    <w:lvl w:ilvl="8">
      <w:numFmt w:val="bullet"/>
      <w:lvlText w:val="•"/>
      <w:lvlJc w:val="left"/>
      <w:pPr>
        <w:ind w:left="6969" w:hanging="466"/>
      </w:pPr>
      <w:rPr>
        <w:rFonts w:hint="default"/>
        <w:lang w:val="pt-PT" w:eastAsia="en-US" w:bidi="ar-SA"/>
      </w:rPr>
    </w:lvl>
  </w:abstractNum>
  <w:abstractNum w:abstractNumId="4" w15:restartNumberingAfterBreak="0">
    <w:nsid w:val="211F6BF9"/>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5" w15:restartNumberingAfterBreak="0">
    <w:nsid w:val="22432B58"/>
    <w:multiLevelType w:val="multilevel"/>
    <w:tmpl w:val="A4F6F724"/>
    <w:lvl w:ilvl="0">
      <w:start w:val="1"/>
      <w:numFmt w:val="decimal"/>
      <w:lvlText w:val="%1."/>
      <w:lvlJc w:val="left"/>
      <w:pPr>
        <w:ind w:left="810" w:hanging="708"/>
      </w:pPr>
      <w:rPr>
        <w:rFonts w:ascii="Times New Roman" w:eastAsia="Times New Roman" w:hAnsi="Times New Roman" w:cs="Times New Roman" w:hint="default"/>
        <w:b/>
        <w:bCs/>
        <w:w w:val="100"/>
        <w:sz w:val="23"/>
        <w:szCs w:val="23"/>
        <w:lang w:val="pt-PT" w:eastAsia="en-US" w:bidi="ar-SA"/>
      </w:rPr>
    </w:lvl>
    <w:lvl w:ilvl="1">
      <w:start w:val="1"/>
      <w:numFmt w:val="decimal"/>
      <w:lvlText w:val="%1.%2"/>
      <w:lvlJc w:val="left"/>
      <w:pPr>
        <w:ind w:left="102" w:hanging="466"/>
      </w:pPr>
      <w:rPr>
        <w:rFonts w:ascii="Times New Roman" w:eastAsia="Times New Roman" w:hAnsi="Times New Roman" w:cs="Times New Roman" w:hint="default"/>
        <w:b/>
        <w:bCs/>
        <w:w w:val="100"/>
        <w:sz w:val="23"/>
        <w:szCs w:val="23"/>
        <w:lang w:val="pt-PT" w:eastAsia="en-US" w:bidi="ar-SA"/>
      </w:rPr>
    </w:lvl>
    <w:lvl w:ilvl="2">
      <w:numFmt w:val="bullet"/>
      <w:lvlText w:val="•"/>
      <w:lvlJc w:val="left"/>
      <w:pPr>
        <w:ind w:left="1698" w:hanging="466"/>
      </w:pPr>
      <w:rPr>
        <w:rFonts w:hint="default"/>
        <w:lang w:val="pt-PT" w:eastAsia="en-US" w:bidi="ar-SA"/>
      </w:rPr>
    </w:lvl>
    <w:lvl w:ilvl="3">
      <w:numFmt w:val="bullet"/>
      <w:lvlText w:val="•"/>
      <w:lvlJc w:val="left"/>
      <w:pPr>
        <w:ind w:left="2576" w:hanging="466"/>
      </w:pPr>
      <w:rPr>
        <w:rFonts w:hint="default"/>
        <w:lang w:val="pt-PT" w:eastAsia="en-US" w:bidi="ar-SA"/>
      </w:rPr>
    </w:lvl>
    <w:lvl w:ilvl="4">
      <w:numFmt w:val="bullet"/>
      <w:lvlText w:val="•"/>
      <w:lvlJc w:val="left"/>
      <w:pPr>
        <w:ind w:left="3455" w:hanging="466"/>
      </w:pPr>
      <w:rPr>
        <w:rFonts w:hint="default"/>
        <w:lang w:val="pt-PT" w:eastAsia="en-US" w:bidi="ar-SA"/>
      </w:rPr>
    </w:lvl>
    <w:lvl w:ilvl="5">
      <w:numFmt w:val="bullet"/>
      <w:lvlText w:val="•"/>
      <w:lvlJc w:val="left"/>
      <w:pPr>
        <w:ind w:left="4333" w:hanging="466"/>
      </w:pPr>
      <w:rPr>
        <w:rFonts w:hint="default"/>
        <w:lang w:val="pt-PT" w:eastAsia="en-US" w:bidi="ar-SA"/>
      </w:rPr>
    </w:lvl>
    <w:lvl w:ilvl="6">
      <w:numFmt w:val="bullet"/>
      <w:lvlText w:val="•"/>
      <w:lvlJc w:val="left"/>
      <w:pPr>
        <w:ind w:left="5212" w:hanging="466"/>
      </w:pPr>
      <w:rPr>
        <w:rFonts w:hint="default"/>
        <w:lang w:val="pt-PT" w:eastAsia="en-US" w:bidi="ar-SA"/>
      </w:rPr>
    </w:lvl>
    <w:lvl w:ilvl="7">
      <w:numFmt w:val="bullet"/>
      <w:lvlText w:val="•"/>
      <w:lvlJc w:val="left"/>
      <w:pPr>
        <w:ind w:left="6090" w:hanging="466"/>
      </w:pPr>
      <w:rPr>
        <w:rFonts w:hint="default"/>
        <w:lang w:val="pt-PT" w:eastAsia="en-US" w:bidi="ar-SA"/>
      </w:rPr>
    </w:lvl>
    <w:lvl w:ilvl="8">
      <w:numFmt w:val="bullet"/>
      <w:lvlText w:val="•"/>
      <w:lvlJc w:val="left"/>
      <w:pPr>
        <w:ind w:left="6969" w:hanging="466"/>
      </w:pPr>
      <w:rPr>
        <w:rFonts w:hint="default"/>
        <w:lang w:val="pt-PT" w:eastAsia="en-US" w:bidi="ar-SA"/>
      </w:rPr>
    </w:lvl>
  </w:abstractNum>
  <w:abstractNum w:abstractNumId="6" w15:restartNumberingAfterBreak="0">
    <w:nsid w:val="2BD70268"/>
    <w:multiLevelType w:val="hybridMultilevel"/>
    <w:tmpl w:val="4F8AF6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754BEB"/>
    <w:multiLevelType w:val="hybridMultilevel"/>
    <w:tmpl w:val="D26C19C0"/>
    <w:lvl w:ilvl="0" w:tplc="4CBEA9BC">
      <w:start w:val="1"/>
      <w:numFmt w:val="upperRoman"/>
      <w:lvlText w:val="%1)"/>
      <w:lvlJc w:val="left"/>
      <w:pPr>
        <w:ind w:left="862" w:hanging="72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34667654"/>
    <w:multiLevelType w:val="multilevel"/>
    <w:tmpl w:val="E8800F0E"/>
    <w:lvl w:ilvl="0">
      <w:start w:val="7"/>
      <w:numFmt w:val="decimal"/>
      <w:lvlText w:val="%1"/>
      <w:lvlJc w:val="left"/>
      <w:pPr>
        <w:ind w:left="118" w:hanging="416"/>
      </w:pPr>
      <w:rPr>
        <w:rFonts w:hint="default"/>
        <w:lang w:val="pt-PT" w:eastAsia="en-US" w:bidi="ar-SA"/>
      </w:rPr>
    </w:lvl>
    <w:lvl w:ilvl="1">
      <w:start w:val="1"/>
      <w:numFmt w:val="decimal"/>
      <w:lvlText w:val="%1.%2"/>
      <w:lvlJc w:val="left"/>
      <w:pPr>
        <w:ind w:left="118" w:hanging="416"/>
      </w:pPr>
      <w:rPr>
        <w:rFonts w:ascii="Tahoma" w:eastAsia="Tahoma" w:hAnsi="Tahoma" w:cs="Tahoma" w:hint="default"/>
        <w:b/>
        <w:bCs/>
        <w:w w:val="99"/>
        <w:sz w:val="20"/>
        <w:szCs w:val="20"/>
        <w:lang w:val="pt-PT" w:eastAsia="en-US" w:bidi="ar-SA"/>
      </w:rPr>
    </w:lvl>
    <w:lvl w:ilvl="2">
      <w:start w:val="1"/>
      <w:numFmt w:val="decimal"/>
      <w:lvlText w:val="%1.%2.%3"/>
      <w:lvlJc w:val="left"/>
      <w:pPr>
        <w:ind w:left="1249" w:hanging="564"/>
      </w:pPr>
      <w:rPr>
        <w:rFonts w:ascii="Tahoma" w:eastAsia="Tahoma" w:hAnsi="Tahoma" w:cs="Tahoma" w:hint="default"/>
        <w:b/>
        <w:bCs/>
        <w:w w:val="99"/>
        <w:sz w:val="20"/>
        <w:szCs w:val="20"/>
        <w:lang w:val="pt-PT" w:eastAsia="en-US" w:bidi="ar-SA"/>
      </w:rPr>
    </w:lvl>
    <w:lvl w:ilvl="3">
      <w:start w:val="1"/>
      <w:numFmt w:val="lowerLetter"/>
      <w:lvlText w:val="%4)"/>
      <w:lvlJc w:val="left"/>
      <w:pPr>
        <w:ind w:left="970" w:hanging="286"/>
      </w:pPr>
      <w:rPr>
        <w:rFonts w:ascii="Tahoma" w:eastAsia="Tahoma" w:hAnsi="Tahoma" w:cs="Tahoma" w:hint="default"/>
        <w:b/>
        <w:bCs/>
        <w:w w:val="99"/>
        <w:sz w:val="20"/>
        <w:szCs w:val="20"/>
        <w:lang w:val="pt-PT" w:eastAsia="en-US" w:bidi="ar-SA"/>
      </w:rPr>
    </w:lvl>
    <w:lvl w:ilvl="4">
      <w:start w:val="1"/>
      <w:numFmt w:val="decimal"/>
      <w:lvlText w:val="%4.%5)"/>
      <w:lvlJc w:val="left"/>
      <w:pPr>
        <w:ind w:left="1251" w:hanging="471"/>
      </w:pPr>
      <w:rPr>
        <w:rFonts w:ascii="Tahoma" w:eastAsia="Tahoma" w:hAnsi="Tahoma" w:cs="Tahoma" w:hint="default"/>
        <w:b/>
        <w:bCs/>
        <w:spacing w:val="-1"/>
        <w:w w:val="99"/>
        <w:sz w:val="20"/>
        <w:szCs w:val="20"/>
        <w:lang w:val="pt-PT" w:eastAsia="en-US" w:bidi="ar-SA"/>
      </w:rPr>
    </w:lvl>
    <w:lvl w:ilvl="5">
      <w:numFmt w:val="bullet"/>
      <w:lvlText w:val="•"/>
      <w:lvlJc w:val="left"/>
      <w:pPr>
        <w:ind w:left="3678" w:hanging="471"/>
      </w:pPr>
      <w:rPr>
        <w:rFonts w:hint="default"/>
        <w:lang w:val="pt-PT" w:eastAsia="en-US" w:bidi="ar-SA"/>
      </w:rPr>
    </w:lvl>
    <w:lvl w:ilvl="6">
      <w:numFmt w:val="bullet"/>
      <w:lvlText w:val="•"/>
      <w:lvlJc w:val="left"/>
      <w:pPr>
        <w:ind w:left="4888" w:hanging="471"/>
      </w:pPr>
      <w:rPr>
        <w:rFonts w:hint="default"/>
        <w:lang w:val="pt-PT" w:eastAsia="en-US" w:bidi="ar-SA"/>
      </w:rPr>
    </w:lvl>
    <w:lvl w:ilvl="7">
      <w:numFmt w:val="bullet"/>
      <w:lvlText w:val="•"/>
      <w:lvlJc w:val="left"/>
      <w:pPr>
        <w:ind w:left="6097" w:hanging="471"/>
      </w:pPr>
      <w:rPr>
        <w:rFonts w:hint="default"/>
        <w:lang w:val="pt-PT" w:eastAsia="en-US" w:bidi="ar-SA"/>
      </w:rPr>
    </w:lvl>
    <w:lvl w:ilvl="8">
      <w:numFmt w:val="bullet"/>
      <w:lvlText w:val="•"/>
      <w:lvlJc w:val="left"/>
      <w:pPr>
        <w:ind w:left="7307" w:hanging="471"/>
      </w:pPr>
      <w:rPr>
        <w:rFonts w:hint="default"/>
        <w:lang w:val="pt-PT" w:eastAsia="en-US" w:bidi="ar-SA"/>
      </w:rPr>
    </w:lvl>
  </w:abstractNum>
  <w:abstractNum w:abstractNumId="9" w15:restartNumberingAfterBreak="0">
    <w:nsid w:val="37FE4C10"/>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0" w15:restartNumberingAfterBreak="0">
    <w:nsid w:val="385B2D44"/>
    <w:multiLevelType w:val="hybridMultilevel"/>
    <w:tmpl w:val="698A6E44"/>
    <w:lvl w:ilvl="0" w:tplc="AA3A034A">
      <w:start w:val="1"/>
      <w:numFmt w:val="lowerLetter"/>
      <w:lvlText w:val="%1)"/>
      <w:lvlJc w:val="left"/>
      <w:pPr>
        <w:ind w:left="564" w:hanging="237"/>
      </w:pPr>
      <w:rPr>
        <w:rFonts w:hint="default"/>
        <w:b/>
        <w:bCs/>
        <w:w w:val="109"/>
      </w:rPr>
    </w:lvl>
    <w:lvl w:ilvl="1" w:tplc="AE8CC35C">
      <w:start w:val="1"/>
      <w:numFmt w:val="decimal"/>
      <w:lvlText w:val="%2)"/>
      <w:lvlJc w:val="left"/>
      <w:pPr>
        <w:ind w:left="511" w:hanging="192"/>
        <w:jc w:val="right"/>
      </w:pPr>
      <w:rPr>
        <w:rFonts w:hint="default"/>
        <w:b/>
        <w:bCs/>
        <w:spacing w:val="-1"/>
        <w:w w:val="72"/>
      </w:rPr>
    </w:lvl>
    <w:lvl w:ilvl="2" w:tplc="40C638BA">
      <w:start w:val="1"/>
      <w:numFmt w:val="lowerLetter"/>
      <w:lvlText w:val="%3)"/>
      <w:lvlJc w:val="left"/>
      <w:pPr>
        <w:ind w:left="391" w:hanging="261"/>
      </w:pPr>
      <w:rPr>
        <w:rFonts w:hint="default"/>
        <w:b/>
        <w:bCs/>
        <w:w w:val="108"/>
      </w:rPr>
    </w:lvl>
    <w:lvl w:ilvl="3" w:tplc="B5DA1346">
      <w:numFmt w:val="bullet"/>
      <w:lvlText w:val="•"/>
      <w:lvlJc w:val="left"/>
      <w:pPr>
        <w:ind w:left="1682" w:hanging="261"/>
      </w:pPr>
      <w:rPr>
        <w:rFonts w:hint="default"/>
      </w:rPr>
    </w:lvl>
    <w:lvl w:ilvl="4" w:tplc="D2324A64">
      <w:numFmt w:val="bullet"/>
      <w:lvlText w:val="•"/>
      <w:lvlJc w:val="left"/>
      <w:pPr>
        <w:ind w:left="2805" w:hanging="261"/>
      </w:pPr>
      <w:rPr>
        <w:rFonts w:hint="default"/>
      </w:rPr>
    </w:lvl>
    <w:lvl w:ilvl="5" w:tplc="65A6FC22">
      <w:numFmt w:val="bullet"/>
      <w:lvlText w:val="•"/>
      <w:lvlJc w:val="left"/>
      <w:pPr>
        <w:ind w:left="3928" w:hanging="261"/>
      </w:pPr>
      <w:rPr>
        <w:rFonts w:hint="default"/>
      </w:rPr>
    </w:lvl>
    <w:lvl w:ilvl="6" w:tplc="5588B9D8">
      <w:numFmt w:val="bullet"/>
      <w:lvlText w:val="•"/>
      <w:lvlJc w:val="left"/>
      <w:pPr>
        <w:ind w:left="5051" w:hanging="261"/>
      </w:pPr>
      <w:rPr>
        <w:rFonts w:hint="default"/>
      </w:rPr>
    </w:lvl>
    <w:lvl w:ilvl="7" w:tplc="24B2220A">
      <w:numFmt w:val="bullet"/>
      <w:lvlText w:val="•"/>
      <w:lvlJc w:val="left"/>
      <w:pPr>
        <w:ind w:left="6174" w:hanging="261"/>
      </w:pPr>
      <w:rPr>
        <w:rFonts w:hint="default"/>
      </w:rPr>
    </w:lvl>
    <w:lvl w:ilvl="8" w:tplc="49A6FCFA">
      <w:numFmt w:val="bullet"/>
      <w:lvlText w:val="•"/>
      <w:lvlJc w:val="left"/>
      <w:pPr>
        <w:ind w:left="7297" w:hanging="261"/>
      </w:pPr>
      <w:rPr>
        <w:rFonts w:hint="default"/>
      </w:rPr>
    </w:lvl>
  </w:abstractNum>
  <w:abstractNum w:abstractNumId="11" w15:restartNumberingAfterBreak="0">
    <w:nsid w:val="3B321D55"/>
    <w:multiLevelType w:val="hybridMultilevel"/>
    <w:tmpl w:val="3022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5B4662"/>
    <w:multiLevelType w:val="hybridMultilevel"/>
    <w:tmpl w:val="C1103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105203E"/>
    <w:multiLevelType w:val="multilevel"/>
    <w:tmpl w:val="9B1C2EDA"/>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F462B1"/>
    <w:multiLevelType w:val="hybridMultilevel"/>
    <w:tmpl w:val="D1B49688"/>
    <w:lvl w:ilvl="0" w:tplc="7D00C65E">
      <w:start w:val="1"/>
      <w:numFmt w:val="lowerLetter"/>
      <w:lvlText w:val="%1)"/>
      <w:lvlJc w:val="left"/>
      <w:pPr>
        <w:ind w:left="593" w:hanging="261"/>
      </w:pPr>
      <w:rPr>
        <w:rFonts w:hint="default"/>
        <w:b/>
        <w:bCs/>
        <w:w w:val="91"/>
      </w:rPr>
    </w:lvl>
    <w:lvl w:ilvl="1" w:tplc="8E38601E">
      <w:numFmt w:val="bullet"/>
      <w:lvlText w:val="•"/>
      <w:lvlJc w:val="left"/>
      <w:pPr>
        <w:ind w:left="1494" w:hanging="261"/>
      </w:pPr>
      <w:rPr>
        <w:rFonts w:hint="default"/>
      </w:rPr>
    </w:lvl>
    <w:lvl w:ilvl="2" w:tplc="DB6681AA">
      <w:numFmt w:val="bullet"/>
      <w:lvlText w:val="•"/>
      <w:lvlJc w:val="left"/>
      <w:pPr>
        <w:ind w:left="2388" w:hanging="261"/>
      </w:pPr>
      <w:rPr>
        <w:rFonts w:hint="default"/>
      </w:rPr>
    </w:lvl>
    <w:lvl w:ilvl="3" w:tplc="E894F570">
      <w:numFmt w:val="bullet"/>
      <w:lvlText w:val="•"/>
      <w:lvlJc w:val="left"/>
      <w:pPr>
        <w:ind w:left="3282" w:hanging="261"/>
      </w:pPr>
      <w:rPr>
        <w:rFonts w:hint="default"/>
      </w:rPr>
    </w:lvl>
    <w:lvl w:ilvl="4" w:tplc="749CED8E">
      <w:numFmt w:val="bullet"/>
      <w:lvlText w:val="•"/>
      <w:lvlJc w:val="left"/>
      <w:pPr>
        <w:ind w:left="4177" w:hanging="261"/>
      </w:pPr>
      <w:rPr>
        <w:rFonts w:hint="default"/>
      </w:rPr>
    </w:lvl>
    <w:lvl w:ilvl="5" w:tplc="EFE264C4">
      <w:numFmt w:val="bullet"/>
      <w:lvlText w:val="•"/>
      <w:lvlJc w:val="left"/>
      <w:pPr>
        <w:ind w:left="5071" w:hanging="261"/>
      </w:pPr>
      <w:rPr>
        <w:rFonts w:hint="default"/>
      </w:rPr>
    </w:lvl>
    <w:lvl w:ilvl="6" w:tplc="20E693E8">
      <w:numFmt w:val="bullet"/>
      <w:lvlText w:val="•"/>
      <w:lvlJc w:val="left"/>
      <w:pPr>
        <w:ind w:left="5965" w:hanging="261"/>
      </w:pPr>
      <w:rPr>
        <w:rFonts w:hint="default"/>
      </w:rPr>
    </w:lvl>
    <w:lvl w:ilvl="7" w:tplc="B5C02B52">
      <w:numFmt w:val="bullet"/>
      <w:lvlText w:val="•"/>
      <w:lvlJc w:val="left"/>
      <w:pPr>
        <w:ind w:left="6860" w:hanging="261"/>
      </w:pPr>
      <w:rPr>
        <w:rFonts w:hint="default"/>
      </w:rPr>
    </w:lvl>
    <w:lvl w:ilvl="8" w:tplc="739C97F0">
      <w:numFmt w:val="bullet"/>
      <w:lvlText w:val="•"/>
      <w:lvlJc w:val="left"/>
      <w:pPr>
        <w:ind w:left="7754" w:hanging="261"/>
      </w:pPr>
      <w:rPr>
        <w:rFonts w:hint="default"/>
      </w:rPr>
    </w:lvl>
  </w:abstractNum>
  <w:abstractNum w:abstractNumId="15" w15:restartNumberingAfterBreak="0">
    <w:nsid w:val="43D16B78"/>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6" w15:restartNumberingAfterBreak="0">
    <w:nsid w:val="4538396D"/>
    <w:multiLevelType w:val="multilevel"/>
    <w:tmpl w:val="A88EC7EC"/>
    <w:lvl w:ilvl="0">
      <w:start w:val="3"/>
      <w:numFmt w:val="upperLetter"/>
      <w:lvlText w:val="%1"/>
      <w:lvlJc w:val="left"/>
      <w:pPr>
        <w:ind w:left="964" w:hanging="865"/>
        <w:jc w:val="left"/>
      </w:pPr>
      <w:rPr>
        <w:rFonts w:hint="default"/>
      </w:rPr>
    </w:lvl>
    <w:lvl w:ilvl="1">
      <w:start w:val="14"/>
      <w:numFmt w:val="upperLetter"/>
      <w:lvlText w:val="%1.%2"/>
      <w:lvlJc w:val="left"/>
      <w:pPr>
        <w:ind w:left="964" w:hanging="865"/>
        <w:jc w:val="left"/>
      </w:pPr>
      <w:rPr>
        <w:rFonts w:hint="default"/>
      </w:rPr>
    </w:lvl>
    <w:lvl w:ilvl="2">
      <w:start w:val="16"/>
      <w:numFmt w:val="upperLetter"/>
      <w:lvlText w:val="%1.%2.%3"/>
      <w:lvlJc w:val="left"/>
      <w:pPr>
        <w:ind w:left="964" w:hanging="865"/>
        <w:jc w:val="left"/>
      </w:pPr>
      <w:rPr>
        <w:rFonts w:hint="default"/>
      </w:rPr>
    </w:lvl>
    <w:lvl w:ilvl="3">
      <w:start w:val="10"/>
      <w:numFmt w:val="upperLetter"/>
      <w:lvlText w:val="%1.%2.%3.%4"/>
      <w:lvlJc w:val="left"/>
      <w:pPr>
        <w:ind w:left="964" w:hanging="865"/>
        <w:jc w:val="left"/>
      </w:pPr>
      <w:rPr>
        <w:rFonts w:ascii="Courier New" w:eastAsia="Courier New" w:hAnsi="Courier New" w:cs="Courier New" w:hint="default"/>
        <w:b/>
        <w:bCs/>
        <w:spacing w:val="-37"/>
        <w:w w:val="100"/>
        <w:sz w:val="18"/>
        <w:szCs w:val="18"/>
      </w:rPr>
    </w:lvl>
    <w:lvl w:ilvl="4">
      <w:start w:val="1"/>
      <w:numFmt w:val="decimal"/>
      <w:lvlText w:val="%5."/>
      <w:lvlJc w:val="left"/>
      <w:pPr>
        <w:ind w:left="1910" w:hanging="708"/>
        <w:jc w:val="left"/>
      </w:pPr>
      <w:rPr>
        <w:rFonts w:ascii="Arial Narrow" w:eastAsia="Times New Roman" w:hAnsi="Arial Narrow" w:cs="Times New Roman" w:hint="default"/>
        <w:b/>
        <w:bCs/>
        <w:w w:val="100"/>
        <w:sz w:val="24"/>
        <w:szCs w:val="24"/>
      </w:rPr>
    </w:lvl>
    <w:lvl w:ilvl="5">
      <w:start w:val="1"/>
      <w:numFmt w:val="decimal"/>
      <w:lvlText w:val="%5.%6"/>
      <w:lvlJc w:val="left"/>
      <w:pPr>
        <w:ind w:left="1202" w:hanging="466"/>
        <w:jc w:val="left"/>
      </w:pPr>
      <w:rPr>
        <w:rFonts w:ascii="Arial Narrow" w:eastAsia="Times New Roman" w:hAnsi="Arial Narrow" w:cs="Times New Roman" w:hint="default"/>
        <w:b/>
        <w:bCs/>
        <w:w w:val="100"/>
        <w:sz w:val="24"/>
        <w:szCs w:val="24"/>
      </w:rPr>
    </w:lvl>
    <w:lvl w:ilvl="6">
      <w:numFmt w:val="bullet"/>
      <w:lvlText w:val="•"/>
      <w:lvlJc w:val="left"/>
      <w:pPr>
        <w:ind w:left="6092" w:hanging="466"/>
      </w:pPr>
      <w:rPr>
        <w:rFonts w:hint="default"/>
      </w:rPr>
    </w:lvl>
    <w:lvl w:ilvl="7">
      <w:numFmt w:val="bullet"/>
      <w:lvlText w:val="•"/>
      <w:lvlJc w:val="left"/>
      <w:pPr>
        <w:ind w:left="7136" w:hanging="466"/>
      </w:pPr>
      <w:rPr>
        <w:rFonts w:hint="default"/>
      </w:rPr>
    </w:lvl>
    <w:lvl w:ilvl="8">
      <w:numFmt w:val="bullet"/>
      <w:lvlText w:val="•"/>
      <w:lvlJc w:val="left"/>
      <w:pPr>
        <w:ind w:left="8179" w:hanging="466"/>
      </w:pPr>
      <w:rPr>
        <w:rFonts w:hint="default"/>
      </w:rPr>
    </w:lvl>
  </w:abstractNum>
  <w:abstractNum w:abstractNumId="17" w15:restartNumberingAfterBreak="0">
    <w:nsid w:val="566D6977"/>
    <w:multiLevelType w:val="hybridMultilevel"/>
    <w:tmpl w:val="849CF638"/>
    <w:lvl w:ilvl="0" w:tplc="75025614">
      <w:start w:val="1"/>
      <w:numFmt w:val="decimal"/>
      <w:lvlText w:val="%1)"/>
      <w:lvlJc w:val="left"/>
      <w:pPr>
        <w:ind w:left="112" w:hanging="277"/>
      </w:pPr>
      <w:rPr>
        <w:rFonts w:hint="default"/>
        <w:b/>
        <w:bCs/>
        <w:spacing w:val="-1"/>
        <w:w w:val="107"/>
      </w:rPr>
    </w:lvl>
    <w:lvl w:ilvl="1" w:tplc="993AC78A">
      <w:numFmt w:val="bullet"/>
      <w:lvlText w:val="•"/>
      <w:lvlJc w:val="left"/>
      <w:pPr>
        <w:ind w:left="1062" w:hanging="277"/>
      </w:pPr>
      <w:rPr>
        <w:rFonts w:hint="default"/>
      </w:rPr>
    </w:lvl>
    <w:lvl w:ilvl="2" w:tplc="71E83C06">
      <w:numFmt w:val="bullet"/>
      <w:lvlText w:val="•"/>
      <w:lvlJc w:val="left"/>
      <w:pPr>
        <w:ind w:left="2004" w:hanging="277"/>
      </w:pPr>
      <w:rPr>
        <w:rFonts w:hint="default"/>
      </w:rPr>
    </w:lvl>
    <w:lvl w:ilvl="3" w:tplc="1AE2BD48">
      <w:numFmt w:val="bullet"/>
      <w:lvlText w:val="•"/>
      <w:lvlJc w:val="left"/>
      <w:pPr>
        <w:ind w:left="2946" w:hanging="277"/>
      </w:pPr>
      <w:rPr>
        <w:rFonts w:hint="default"/>
      </w:rPr>
    </w:lvl>
    <w:lvl w:ilvl="4" w:tplc="2DC0AA6A">
      <w:numFmt w:val="bullet"/>
      <w:lvlText w:val="•"/>
      <w:lvlJc w:val="left"/>
      <w:pPr>
        <w:ind w:left="3889" w:hanging="277"/>
      </w:pPr>
      <w:rPr>
        <w:rFonts w:hint="default"/>
      </w:rPr>
    </w:lvl>
    <w:lvl w:ilvl="5" w:tplc="204EA884">
      <w:numFmt w:val="bullet"/>
      <w:lvlText w:val="•"/>
      <w:lvlJc w:val="left"/>
      <w:pPr>
        <w:ind w:left="4831" w:hanging="277"/>
      </w:pPr>
      <w:rPr>
        <w:rFonts w:hint="default"/>
      </w:rPr>
    </w:lvl>
    <w:lvl w:ilvl="6" w:tplc="6EECC078">
      <w:numFmt w:val="bullet"/>
      <w:lvlText w:val="•"/>
      <w:lvlJc w:val="left"/>
      <w:pPr>
        <w:ind w:left="5773" w:hanging="277"/>
      </w:pPr>
      <w:rPr>
        <w:rFonts w:hint="default"/>
      </w:rPr>
    </w:lvl>
    <w:lvl w:ilvl="7" w:tplc="4F92F960">
      <w:numFmt w:val="bullet"/>
      <w:lvlText w:val="•"/>
      <w:lvlJc w:val="left"/>
      <w:pPr>
        <w:ind w:left="6716" w:hanging="277"/>
      </w:pPr>
      <w:rPr>
        <w:rFonts w:hint="default"/>
      </w:rPr>
    </w:lvl>
    <w:lvl w:ilvl="8" w:tplc="89E81C00">
      <w:numFmt w:val="bullet"/>
      <w:lvlText w:val="•"/>
      <w:lvlJc w:val="left"/>
      <w:pPr>
        <w:ind w:left="7658" w:hanging="277"/>
      </w:pPr>
      <w:rPr>
        <w:rFonts w:hint="default"/>
      </w:rPr>
    </w:lvl>
  </w:abstractNum>
  <w:abstractNum w:abstractNumId="18" w15:restartNumberingAfterBreak="0">
    <w:nsid w:val="5B587ECB"/>
    <w:multiLevelType w:val="hybridMultilevel"/>
    <w:tmpl w:val="B846C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D7B136A"/>
    <w:multiLevelType w:val="hybridMultilevel"/>
    <w:tmpl w:val="C5AC0776"/>
    <w:lvl w:ilvl="0" w:tplc="5D7CCA42">
      <w:start w:val="2"/>
      <w:numFmt w:val="decimal"/>
      <w:lvlText w:val="%1)"/>
      <w:lvlJc w:val="left"/>
      <w:pPr>
        <w:ind w:left="679" w:hanging="360"/>
      </w:pPr>
      <w:rPr>
        <w:rFonts w:hint="default"/>
        <w:b/>
      </w:rPr>
    </w:lvl>
    <w:lvl w:ilvl="1" w:tplc="04160019" w:tentative="1">
      <w:start w:val="1"/>
      <w:numFmt w:val="lowerLetter"/>
      <w:lvlText w:val="%2."/>
      <w:lvlJc w:val="left"/>
      <w:pPr>
        <w:ind w:left="1399" w:hanging="360"/>
      </w:pPr>
    </w:lvl>
    <w:lvl w:ilvl="2" w:tplc="0416001B" w:tentative="1">
      <w:start w:val="1"/>
      <w:numFmt w:val="lowerRoman"/>
      <w:lvlText w:val="%3."/>
      <w:lvlJc w:val="right"/>
      <w:pPr>
        <w:ind w:left="2119" w:hanging="180"/>
      </w:pPr>
    </w:lvl>
    <w:lvl w:ilvl="3" w:tplc="0416000F" w:tentative="1">
      <w:start w:val="1"/>
      <w:numFmt w:val="decimal"/>
      <w:lvlText w:val="%4."/>
      <w:lvlJc w:val="left"/>
      <w:pPr>
        <w:ind w:left="2839" w:hanging="360"/>
      </w:pPr>
    </w:lvl>
    <w:lvl w:ilvl="4" w:tplc="04160019" w:tentative="1">
      <w:start w:val="1"/>
      <w:numFmt w:val="lowerLetter"/>
      <w:lvlText w:val="%5."/>
      <w:lvlJc w:val="left"/>
      <w:pPr>
        <w:ind w:left="3559" w:hanging="360"/>
      </w:pPr>
    </w:lvl>
    <w:lvl w:ilvl="5" w:tplc="0416001B" w:tentative="1">
      <w:start w:val="1"/>
      <w:numFmt w:val="lowerRoman"/>
      <w:lvlText w:val="%6."/>
      <w:lvlJc w:val="right"/>
      <w:pPr>
        <w:ind w:left="4279" w:hanging="180"/>
      </w:pPr>
    </w:lvl>
    <w:lvl w:ilvl="6" w:tplc="0416000F" w:tentative="1">
      <w:start w:val="1"/>
      <w:numFmt w:val="decimal"/>
      <w:lvlText w:val="%7."/>
      <w:lvlJc w:val="left"/>
      <w:pPr>
        <w:ind w:left="4999" w:hanging="360"/>
      </w:pPr>
    </w:lvl>
    <w:lvl w:ilvl="7" w:tplc="04160019" w:tentative="1">
      <w:start w:val="1"/>
      <w:numFmt w:val="lowerLetter"/>
      <w:lvlText w:val="%8."/>
      <w:lvlJc w:val="left"/>
      <w:pPr>
        <w:ind w:left="5719" w:hanging="360"/>
      </w:pPr>
    </w:lvl>
    <w:lvl w:ilvl="8" w:tplc="0416001B" w:tentative="1">
      <w:start w:val="1"/>
      <w:numFmt w:val="lowerRoman"/>
      <w:lvlText w:val="%9."/>
      <w:lvlJc w:val="right"/>
      <w:pPr>
        <w:ind w:left="6439" w:hanging="180"/>
      </w:pPr>
    </w:lvl>
  </w:abstractNum>
  <w:abstractNum w:abstractNumId="20" w15:restartNumberingAfterBreak="0">
    <w:nsid w:val="637F3EF6"/>
    <w:multiLevelType w:val="hybridMultilevel"/>
    <w:tmpl w:val="E3024A44"/>
    <w:lvl w:ilvl="0" w:tplc="A87ABF06">
      <w:start w:val="1"/>
      <w:numFmt w:val="lowerLetter"/>
      <w:lvlText w:val="%1)"/>
      <w:lvlJc w:val="left"/>
      <w:pPr>
        <w:ind w:left="810" w:hanging="708"/>
      </w:pPr>
      <w:rPr>
        <w:rFonts w:ascii="Arial Narrow" w:eastAsia="Times New Roman" w:hAnsi="Arial Narrow" w:cs="Times New Roman" w:hint="default"/>
        <w:b/>
        <w:bCs/>
        <w:w w:val="100"/>
        <w:sz w:val="23"/>
        <w:szCs w:val="23"/>
        <w:lang w:val="pt-PT" w:eastAsia="en-US" w:bidi="ar-SA"/>
      </w:rPr>
    </w:lvl>
    <w:lvl w:ilvl="1" w:tplc="DE24BC68">
      <w:numFmt w:val="bullet"/>
      <w:lvlText w:val="•"/>
      <w:lvlJc w:val="left"/>
      <w:pPr>
        <w:ind w:left="1610" w:hanging="708"/>
      </w:pPr>
      <w:rPr>
        <w:rFonts w:hint="default"/>
        <w:lang w:val="pt-PT" w:eastAsia="en-US" w:bidi="ar-SA"/>
      </w:rPr>
    </w:lvl>
    <w:lvl w:ilvl="2" w:tplc="73FAE0A4">
      <w:numFmt w:val="bullet"/>
      <w:lvlText w:val="•"/>
      <w:lvlJc w:val="left"/>
      <w:pPr>
        <w:ind w:left="2401" w:hanging="708"/>
      </w:pPr>
      <w:rPr>
        <w:rFonts w:hint="default"/>
        <w:lang w:val="pt-PT" w:eastAsia="en-US" w:bidi="ar-SA"/>
      </w:rPr>
    </w:lvl>
    <w:lvl w:ilvl="3" w:tplc="A70E4458">
      <w:numFmt w:val="bullet"/>
      <w:lvlText w:val="•"/>
      <w:lvlJc w:val="left"/>
      <w:pPr>
        <w:ind w:left="3191" w:hanging="708"/>
      </w:pPr>
      <w:rPr>
        <w:rFonts w:hint="default"/>
        <w:lang w:val="pt-PT" w:eastAsia="en-US" w:bidi="ar-SA"/>
      </w:rPr>
    </w:lvl>
    <w:lvl w:ilvl="4" w:tplc="3A74CF96">
      <w:numFmt w:val="bullet"/>
      <w:lvlText w:val="•"/>
      <w:lvlJc w:val="left"/>
      <w:pPr>
        <w:ind w:left="3982" w:hanging="708"/>
      </w:pPr>
      <w:rPr>
        <w:rFonts w:hint="default"/>
        <w:lang w:val="pt-PT" w:eastAsia="en-US" w:bidi="ar-SA"/>
      </w:rPr>
    </w:lvl>
    <w:lvl w:ilvl="5" w:tplc="286C04E2">
      <w:numFmt w:val="bullet"/>
      <w:lvlText w:val="•"/>
      <w:lvlJc w:val="left"/>
      <w:pPr>
        <w:ind w:left="4773" w:hanging="708"/>
      </w:pPr>
      <w:rPr>
        <w:rFonts w:hint="default"/>
        <w:lang w:val="pt-PT" w:eastAsia="en-US" w:bidi="ar-SA"/>
      </w:rPr>
    </w:lvl>
    <w:lvl w:ilvl="6" w:tplc="96BAFE02">
      <w:numFmt w:val="bullet"/>
      <w:lvlText w:val="•"/>
      <w:lvlJc w:val="left"/>
      <w:pPr>
        <w:ind w:left="5563" w:hanging="708"/>
      </w:pPr>
      <w:rPr>
        <w:rFonts w:hint="default"/>
        <w:lang w:val="pt-PT" w:eastAsia="en-US" w:bidi="ar-SA"/>
      </w:rPr>
    </w:lvl>
    <w:lvl w:ilvl="7" w:tplc="39A26344">
      <w:numFmt w:val="bullet"/>
      <w:lvlText w:val="•"/>
      <w:lvlJc w:val="left"/>
      <w:pPr>
        <w:ind w:left="6354" w:hanging="708"/>
      </w:pPr>
      <w:rPr>
        <w:rFonts w:hint="default"/>
        <w:lang w:val="pt-PT" w:eastAsia="en-US" w:bidi="ar-SA"/>
      </w:rPr>
    </w:lvl>
    <w:lvl w:ilvl="8" w:tplc="B2C23CF0">
      <w:numFmt w:val="bullet"/>
      <w:lvlText w:val="•"/>
      <w:lvlJc w:val="left"/>
      <w:pPr>
        <w:ind w:left="7145" w:hanging="708"/>
      </w:pPr>
      <w:rPr>
        <w:rFonts w:hint="default"/>
        <w:lang w:val="pt-PT" w:eastAsia="en-US" w:bidi="ar-SA"/>
      </w:rPr>
    </w:lvl>
  </w:abstractNum>
  <w:num w:numId="1" w16cid:durableId="132479406">
    <w:abstractNumId w:val="4"/>
  </w:num>
  <w:num w:numId="2" w16cid:durableId="440497224">
    <w:abstractNumId w:val="15"/>
  </w:num>
  <w:num w:numId="3" w16cid:durableId="618489866">
    <w:abstractNumId w:val="9"/>
  </w:num>
  <w:num w:numId="4" w16cid:durableId="1382904703">
    <w:abstractNumId w:val="8"/>
  </w:num>
  <w:num w:numId="5" w16cid:durableId="1178808473">
    <w:abstractNumId w:val="17"/>
  </w:num>
  <w:num w:numId="6" w16cid:durableId="232550639">
    <w:abstractNumId w:val="14"/>
  </w:num>
  <w:num w:numId="7" w16cid:durableId="1461193720">
    <w:abstractNumId w:val="10"/>
  </w:num>
  <w:num w:numId="8" w16cid:durableId="437918217">
    <w:abstractNumId w:val="7"/>
  </w:num>
  <w:num w:numId="9" w16cid:durableId="1807701480">
    <w:abstractNumId w:val="19"/>
  </w:num>
  <w:num w:numId="10" w16cid:durableId="1039285938">
    <w:abstractNumId w:val="1"/>
  </w:num>
  <w:num w:numId="11" w16cid:durableId="1849950842">
    <w:abstractNumId w:val="18"/>
  </w:num>
  <w:num w:numId="12" w16cid:durableId="1277517757">
    <w:abstractNumId w:val="12"/>
  </w:num>
  <w:num w:numId="13" w16cid:durableId="828903952">
    <w:abstractNumId w:val="0"/>
  </w:num>
  <w:num w:numId="14" w16cid:durableId="1698500831">
    <w:abstractNumId w:val="16"/>
  </w:num>
  <w:num w:numId="15" w16cid:durableId="1318147805">
    <w:abstractNumId w:val="20"/>
  </w:num>
  <w:num w:numId="16" w16cid:durableId="711735629">
    <w:abstractNumId w:val="3"/>
  </w:num>
  <w:num w:numId="17" w16cid:durableId="1311639831">
    <w:abstractNumId w:val="6"/>
  </w:num>
  <w:num w:numId="18" w16cid:durableId="1377466978">
    <w:abstractNumId w:val="11"/>
  </w:num>
  <w:num w:numId="19" w16cid:durableId="351879093">
    <w:abstractNumId w:val="2"/>
  </w:num>
  <w:num w:numId="20" w16cid:durableId="1966426612">
    <w:abstractNumId w:val="13"/>
  </w:num>
  <w:num w:numId="21" w16cid:durableId="681902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13126"/>
    <w:rsid w:val="00022399"/>
    <w:rsid w:val="00037D41"/>
    <w:rsid w:val="00040450"/>
    <w:rsid w:val="00040CF6"/>
    <w:rsid w:val="00041544"/>
    <w:rsid w:val="00043425"/>
    <w:rsid w:val="00052E5B"/>
    <w:rsid w:val="000547E0"/>
    <w:rsid w:val="000615B0"/>
    <w:rsid w:val="00062C6C"/>
    <w:rsid w:val="000654AC"/>
    <w:rsid w:val="00065E69"/>
    <w:rsid w:val="0008322B"/>
    <w:rsid w:val="00093DA5"/>
    <w:rsid w:val="000957DB"/>
    <w:rsid w:val="000A5D1F"/>
    <w:rsid w:val="000B0A9A"/>
    <w:rsid w:val="000B3F19"/>
    <w:rsid w:val="000B6839"/>
    <w:rsid w:val="000B780F"/>
    <w:rsid w:val="000C3FEA"/>
    <w:rsid w:val="000C530A"/>
    <w:rsid w:val="000D2B20"/>
    <w:rsid w:val="000D6BFD"/>
    <w:rsid w:val="000E0E6A"/>
    <w:rsid w:val="000F41A4"/>
    <w:rsid w:val="000F5ADB"/>
    <w:rsid w:val="001038D1"/>
    <w:rsid w:val="00105BA6"/>
    <w:rsid w:val="00106335"/>
    <w:rsid w:val="00106A3A"/>
    <w:rsid w:val="001108E7"/>
    <w:rsid w:val="001268AF"/>
    <w:rsid w:val="001413A6"/>
    <w:rsid w:val="001523AD"/>
    <w:rsid w:val="0015450F"/>
    <w:rsid w:val="0015598D"/>
    <w:rsid w:val="00171234"/>
    <w:rsid w:val="00190ED4"/>
    <w:rsid w:val="00193BAF"/>
    <w:rsid w:val="00195485"/>
    <w:rsid w:val="001A30F2"/>
    <w:rsid w:val="001B038D"/>
    <w:rsid w:val="001B7AB1"/>
    <w:rsid w:val="001C0948"/>
    <w:rsid w:val="001E1A05"/>
    <w:rsid w:val="001E2D36"/>
    <w:rsid w:val="001E7AE2"/>
    <w:rsid w:val="001F0624"/>
    <w:rsid w:val="001F1047"/>
    <w:rsid w:val="001F3DA7"/>
    <w:rsid w:val="00210D77"/>
    <w:rsid w:val="00213B5F"/>
    <w:rsid w:val="00216EF3"/>
    <w:rsid w:val="00222016"/>
    <w:rsid w:val="00231E4B"/>
    <w:rsid w:val="00234581"/>
    <w:rsid w:val="0024347D"/>
    <w:rsid w:val="00247266"/>
    <w:rsid w:val="00251102"/>
    <w:rsid w:val="002552BC"/>
    <w:rsid w:val="00265B2A"/>
    <w:rsid w:val="002759F6"/>
    <w:rsid w:val="00280C25"/>
    <w:rsid w:val="00286A84"/>
    <w:rsid w:val="002939B2"/>
    <w:rsid w:val="00294B72"/>
    <w:rsid w:val="002A1FBC"/>
    <w:rsid w:val="002A76D2"/>
    <w:rsid w:val="002B067C"/>
    <w:rsid w:val="002B2F2D"/>
    <w:rsid w:val="002B38F5"/>
    <w:rsid w:val="002C234D"/>
    <w:rsid w:val="002E023F"/>
    <w:rsid w:val="002F1A4B"/>
    <w:rsid w:val="002F37E1"/>
    <w:rsid w:val="002F4B55"/>
    <w:rsid w:val="002F7146"/>
    <w:rsid w:val="0030560E"/>
    <w:rsid w:val="0031762C"/>
    <w:rsid w:val="003240D3"/>
    <w:rsid w:val="00345168"/>
    <w:rsid w:val="00353470"/>
    <w:rsid w:val="003534EC"/>
    <w:rsid w:val="00353BF7"/>
    <w:rsid w:val="00361529"/>
    <w:rsid w:val="00362105"/>
    <w:rsid w:val="00364E73"/>
    <w:rsid w:val="0037509C"/>
    <w:rsid w:val="00376005"/>
    <w:rsid w:val="00384BAE"/>
    <w:rsid w:val="0038653A"/>
    <w:rsid w:val="00394FE6"/>
    <w:rsid w:val="003B3392"/>
    <w:rsid w:val="003B5A50"/>
    <w:rsid w:val="003B69A3"/>
    <w:rsid w:val="003B7D22"/>
    <w:rsid w:val="003C3C7B"/>
    <w:rsid w:val="003D315F"/>
    <w:rsid w:val="003D3800"/>
    <w:rsid w:val="003E15E1"/>
    <w:rsid w:val="003E305B"/>
    <w:rsid w:val="003E6A5E"/>
    <w:rsid w:val="003F3826"/>
    <w:rsid w:val="003F62F9"/>
    <w:rsid w:val="00417DA9"/>
    <w:rsid w:val="00425C90"/>
    <w:rsid w:val="00454240"/>
    <w:rsid w:val="00462C6F"/>
    <w:rsid w:val="00466A7B"/>
    <w:rsid w:val="00483EFA"/>
    <w:rsid w:val="004917D2"/>
    <w:rsid w:val="004A4127"/>
    <w:rsid w:val="004A4B4F"/>
    <w:rsid w:val="004B1B4A"/>
    <w:rsid w:val="004B3E37"/>
    <w:rsid w:val="004F0492"/>
    <w:rsid w:val="00507D24"/>
    <w:rsid w:val="00512A60"/>
    <w:rsid w:val="00512B97"/>
    <w:rsid w:val="00512ED0"/>
    <w:rsid w:val="0051677C"/>
    <w:rsid w:val="00527B65"/>
    <w:rsid w:val="005375F4"/>
    <w:rsid w:val="00551D57"/>
    <w:rsid w:val="005547C0"/>
    <w:rsid w:val="0056252D"/>
    <w:rsid w:val="00563A9E"/>
    <w:rsid w:val="00575880"/>
    <w:rsid w:val="00576759"/>
    <w:rsid w:val="005818B2"/>
    <w:rsid w:val="00583964"/>
    <w:rsid w:val="0058686B"/>
    <w:rsid w:val="005A1084"/>
    <w:rsid w:val="005A23A5"/>
    <w:rsid w:val="005B1BCC"/>
    <w:rsid w:val="005B1FA4"/>
    <w:rsid w:val="005B6ACB"/>
    <w:rsid w:val="005B6CA6"/>
    <w:rsid w:val="005B7D1E"/>
    <w:rsid w:val="005C02B1"/>
    <w:rsid w:val="005C3C66"/>
    <w:rsid w:val="005C4050"/>
    <w:rsid w:val="005C6E54"/>
    <w:rsid w:val="005C7E78"/>
    <w:rsid w:val="005F07F4"/>
    <w:rsid w:val="005F35A3"/>
    <w:rsid w:val="005F4AB5"/>
    <w:rsid w:val="006079AB"/>
    <w:rsid w:val="00610061"/>
    <w:rsid w:val="0061391D"/>
    <w:rsid w:val="00633A8B"/>
    <w:rsid w:val="00634C15"/>
    <w:rsid w:val="00635B01"/>
    <w:rsid w:val="00636E00"/>
    <w:rsid w:val="006372BA"/>
    <w:rsid w:val="00644945"/>
    <w:rsid w:val="00647217"/>
    <w:rsid w:val="00653789"/>
    <w:rsid w:val="00661EED"/>
    <w:rsid w:val="0067230F"/>
    <w:rsid w:val="00674EEA"/>
    <w:rsid w:val="00681F3D"/>
    <w:rsid w:val="006862EC"/>
    <w:rsid w:val="00687F49"/>
    <w:rsid w:val="00696D75"/>
    <w:rsid w:val="006A1CE3"/>
    <w:rsid w:val="006B7E1C"/>
    <w:rsid w:val="006C3B5C"/>
    <w:rsid w:val="006C3FBC"/>
    <w:rsid w:val="006D0CC4"/>
    <w:rsid w:val="006D73DC"/>
    <w:rsid w:val="006F0872"/>
    <w:rsid w:val="006F7F5F"/>
    <w:rsid w:val="00702AD2"/>
    <w:rsid w:val="007050A3"/>
    <w:rsid w:val="00715D3E"/>
    <w:rsid w:val="00726C1C"/>
    <w:rsid w:val="00727191"/>
    <w:rsid w:val="00730858"/>
    <w:rsid w:val="00745C00"/>
    <w:rsid w:val="00752103"/>
    <w:rsid w:val="00762810"/>
    <w:rsid w:val="00765B61"/>
    <w:rsid w:val="0076677F"/>
    <w:rsid w:val="00776ED7"/>
    <w:rsid w:val="0078205D"/>
    <w:rsid w:val="00785CE1"/>
    <w:rsid w:val="00787190"/>
    <w:rsid w:val="007878F4"/>
    <w:rsid w:val="00793EB4"/>
    <w:rsid w:val="00794940"/>
    <w:rsid w:val="007A2B5D"/>
    <w:rsid w:val="007B0019"/>
    <w:rsid w:val="007B0427"/>
    <w:rsid w:val="007B0A1F"/>
    <w:rsid w:val="007B163A"/>
    <w:rsid w:val="007B366C"/>
    <w:rsid w:val="007B4748"/>
    <w:rsid w:val="007C78F0"/>
    <w:rsid w:val="007D667C"/>
    <w:rsid w:val="007E684A"/>
    <w:rsid w:val="007F1929"/>
    <w:rsid w:val="0081011C"/>
    <w:rsid w:val="008141D4"/>
    <w:rsid w:val="00822DEA"/>
    <w:rsid w:val="008230B5"/>
    <w:rsid w:val="00830B71"/>
    <w:rsid w:val="008361EA"/>
    <w:rsid w:val="00836AA6"/>
    <w:rsid w:val="00857AB1"/>
    <w:rsid w:val="00865E59"/>
    <w:rsid w:val="008832A7"/>
    <w:rsid w:val="00884DDE"/>
    <w:rsid w:val="00887DB2"/>
    <w:rsid w:val="0089074B"/>
    <w:rsid w:val="00895912"/>
    <w:rsid w:val="0089711E"/>
    <w:rsid w:val="008A1151"/>
    <w:rsid w:val="008A4493"/>
    <w:rsid w:val="008A4E43"/>
    <w:rsid w:val="008B1CB0"/>
    <w:rsid w:val="008B5BB3"/>
    <w:rsid w:val="008D2CED"/>
    <w:rsid w:val="008E03D4"/>
    <w:rsid w:val="008E05FF"/>
    <w:rsid w:val="008E350B"/>
    <w:rsid w:val="008E6491"/>
    <w:rsid w:val="008F255C"/>
    <w:rsid w:val="008F6B64"/>
    <w:rsid w:val="00901022"/>
    <w:rsid w:val="009047FA"/>
    <w:rsid w:val="009223A1"/>
    <w:rsid w:val="00934D82"/>
    <w:rsid w:val="00936883"/>
    <w:rsid w:val="0093790C"/>
    <w:rsid w:val="00946B09"/>
    <w:rsid w:val="009631FB"/>
    <w:rsid w:val="00986679"/>
    <w:rsid w:val="00995F9E"/>
    <w:rsid w:val="009A4E4E"/>
    <w:rsid w:val="009C15EB"/>
    <w:rsid w:val="009C180E"/>
    <w:rsid w:val="009E4D86"/>
    <w:rsid w:val="009E72BC"/>
    <w:rsid w:val="009F57EF"/>
    <w:rsid w:val="00A02EF0"/>
    <w:rsid w:val="00A06F0A"/>
    <w:rsid w:val="00A12BE1"/>
    <w:rsid w:val="00A156FF"/>
    <w:rsid w:val="00A21B5A"/>
    <w:rsid w:val="00A22AE9"/>
    <w:rsid w:val="00A2629A"/>
    <w:rsid w:val="00A27642"/>
    <w:rsid w:val="00A27982"/>
    <w:rsid w:val="00A320E9"/>
    <w:rsid w:val="00A35425"/>
    <w:rsid w:val="00A37146"/>
    <w:rsid w:val="00A37D2D"/>
    <w:rsid w:val="00A461F5"/>
    <w:rsid w:val="00A5574A"/>
    <w:rsid w:val="00A6210E"/>
    <w:rsid w:val="00A64C74"/>
    <w:rsid w:val="00A65360"/>
    <w:rsid w:val="00A77D3C"/>
    <w:rsid w:val="00A82A20"/>
    <w:rsid w:val="00A87C05"/>
    <w:rsid w:val="00A945F4"/>
    <w:rsid w:val="00AA6261"/>
    <w:rsid w:val="00AB5D78"/>
    <w:rsid w:val="00AB626B"/>
    <w:rsid w:val="00AC6551"/>
    <w:rsid w:val="00AD2EDD"/>
    <w:rsid w:val="00AE5CBD"/>
    <w:rsid w:val="00AF0844"/>
    <w:rsid w:val="00AF2B1D"/>
    <w:rsid w:val="00AF7BF4"/>
    <w:rsid w:val="00B01A01"/>
    <w:rsid w:val="00B1313C"/>
    <w:rsid w:val="00B16E62"/>
    <w:rsid w:val="00B170D3"/>
    <w:rsid w:val="00B3577B"/>
    <w:rsid w:val="00B46B7C"/>
    <w:rsid w:val="00B50175"/>
    <w:rsid w:val="00B51D85"/>
    <w:rsid w:val="00B61C32"/>
    <w:rsid w:val="00B655EE"/>
    <w:rsid w:val="00B67AEF"/>
    <w:rsid w:val="00B701E6"/>
    <w:rsid w:val="00B80424"/>
    <w:rsid w:val="00B8167E"/>
    <w:rsid w:val="00B832A8"/>
    <w:rsid w:val="00B87768"/>
    <w:rsid w:val="00B9793E"/>
    <w:rsid w:val="00BD063D"/>
    <w:rsid w:val="00BD076A"/>
    <w:rsid w:val="00BE1DCE"/>
    <w:rsid w:val="00BE54A7"/>
    <w:rsid w:val="00BE592C"/>
    <w:rsid w:val="00BF7431"/>
    <w:rsid w:val="00C013AB"/>
    <w:rsid w:val="00C02298"/>
    <w:rsid w:val="00C145FE"/>
    <w:rsid w:val="00C16FAF"/>
    <w:rsid w:val="00C2079A"/>
    <w:rsid w:val="00C318D9"/>
    <w:rsid w:val="00C51DC7"/>
    <w:rsid w:val="00C5759E"/>
    <w:rsid w:val="00C6401E"/>
    <w:rsid w:val="00C6702D"/>
    <w:rsid w:val="00C822E1"/>
    <w:rsid w:val="00C87CE9"/>
    <w:rsid w:val="00C91D75"/>
    <w:rsid w:val="00C94031"/>
    <w:rsid w:val="00C9406B"/>
    <w:rsid w:val="00C97537"/>
    <w:rsid w:val="00CB5EBA"/>
    <w:rsid w:val="00CD571D"/>
    <w:rsid w:val="00D05AAB"/>
    <w:rsid w:val="00D102ED"/>
    <w:rsid w:val="00D11468"/>
    <w:rsid w:val="00D141BA"/>
    <w:rsid w:val="00D16EB7"/>
    <w:rsid w:val="00D361F6"/>
    <w:rsid w:val="00D46009"/>
    <w:rsid w:val="00D46035"/>
    <w:rsid w:val="00D4795F"/>
    <w:rsid w:val="00D54602"/>
    <w:rsid w:val="00D7154D"/>
    <w:rsid w:val="00D72F9F"/>
    <w:rsid w:val="00D97B80"/>
    <w:rsid w:val="00DA01D8"/>
    <w:rsid w:val="00DA0998"/>
    <w:rsid w:val="00DA5515"/>
    <w:rsid w:val="00DA6258"/>
    <w:rsid w:val="00DB20C6"/>
    <w:rsid w:val="00DB5B18"/>
    <w:rsid w:val="00DB6352"/>
    <w:rsid w:val="00DC3D9B"/>
    <w:rsid w:val="00DE1AF8"/>
    <w:rsid w:val="00DF3508"/>
    <w:rsid w:val="00DF6D90"/>
    <w:rsid w:val="00DF718B"/>
    <w:rsid w:val="00E02D6D"/>
    <w:rsid w:val="00E03FAB"/>
    <w:rsid w:val="00E17E74"/>
    <w:rsid w:val="00E227E8"/>
    <w:rsid w:val="00E260DC"/>
    <w:rsid w:val="00E26612"/>
    <w:rsid w:val="00E31AA2"/>
    <w:rsid w:val="00E51072"/>
    <w:rsid w:val="00E5665D"/>
    <w:rsid w:val="00E56E40"/>
    <w:rsid w:val="00E608D4"/>
    <w:rsid w:val="00E655B7"/>
    <w:rsid w:val="00E658A5"/>
    <w:rsid w:val="00E70AA2"/>
    <w:rsid w:val="00E74A61"/>
    <w:rsid w:val="00E84ACC"/>
    <w:rsid w:val="00E91498"/>
    <w:rsid w:val="00EA19D8"/>
    <w:rsid w:val="00EA2BA8"/>
    <w:rsid w:val="00EA34D8"/>
    <w:rsid w:val="00EB318C"/>
    <w:rsid w:val="00EB543C"/>
    <w:rsid w:val="00EB7455"/>
    <w:rsid w:val="00EC2EBB"/>
    <w:rsid w:val="00ED0A0B"/>
    <w:rsid w:val="00ED619A"/>
    <w:rsid w:val="00ED7B5E"/>
    <w:rsid w:val="00EE2DEA"/>
    <w:rsid w:val="00EF1E8D"/>
    <w:rsid w:val="00EF2226"/>
    <w:rsid w:val="00EF2A83"/>
    <w:rsid w:val="00F06A8A"/>
    <w:rsid w:val="00F13F1D"/>
    <w:rsid w:val="00F14470"/>
    <w:rsid w:val="00F216AA"/>
    <w:rsid w:val="00F24101"/>
    <w:rsid w:val="00F332AA"/>
    <w:rsid w:val="00F36E97"/>
    <w:rsid w:val="00F40A73"/>
    <w:rsid w:val="00F5730C"/>
    <w:rsid w:val="00F632D9"/>
    <w:rsid w:val="00F73EF8"/>
    <w:rsid w:val="00F83941"/>
    <w:rsid w:val="00F95352"/>
    <w:rsid w:val="00FA1E98"/>
    <w:rsid w:val="00FA1F1B"/>
    <w:rsid w:val="00FA60AC"/>
    <w:rsid w:val="00FA7388"/>
    <w:rsid w:val="00FC2AA3"/>
    <w:rsid w:val="00FD2887"/>
    <w:rsid w:val="00FE1669"/>
    <w:rsid w:val="00FE488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E54E76"/>
  <w15:docId w15:val="{06FDE5E8-DF21-4B44-A2A3-72AAB63C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B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1"/>
    <w:qFormat/>
    <w:rsid w:val="00FA1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1"/>
    <w:qFormat/>
    <w:rsid w:val="001F3DA7"/>
    <w:pPr>
      <w:spacing w:line="380" w:lineRule="exact"/>
      <w:jc w:val="both"/>
    </w:pPr>
    <w:rPr>
      <w:sz w:val="24"/>
    </w:rPr>
  </w:style>
  <w:style w:type="character" w:customStyle="1" w:styleId="CorpodetextoChar">
    <w:name w:val="Corpo de texto Char"/>
    <w:basedOn w:val="Fontepargpadro"/>
    <w:link w:val="Corpodetexto"/>
    <w:uiPriority w:val="1"/>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647217"/>
    <w:pPr>
      <w:ind w:left="720"/>
      <w:contextualSpacing/>
    </w:pPr>
  </w:style>
  <w:style w:type="paragraph" w:styleId="Ttulo">
    <w:name w:val="Title"/>
    <w:basedOn w:val="Normal"/>
    <w:link w:val="TtuloChar"/>
    <w:uiPriority w:val="1"/>
    <w:qFormat/>
    <w:rsid w:val="0024347D"/>
    <w:pPr>
      <w:jc w:val="center"/>
    </w:pPr>
    <w:rPr>
      <w:b/>
      <w:bCs/>
      <w:sz w:val="32"/>
      <w:szCs w:val="24"/>
    </w:rPr>
  </w:style>
  <w:style w:type="character" w:customStyle="1" w:styleId="TtuloChar">
    <w:name w:val="Título Char"/>
    <w:basedOn w:val="Fontepargpadro"/>
    <w:link w:val="Ttulo"/>
    <w:uiPriority w:val="1"/>
    <w:rsid w:val="0024347D"/>
    <w:rPr>
      <w:rFonts w:ascii="Times New Roman" w:eastAsia="Times New Roman" w:hAnsi="Times New Roman" w:cs="Times New Roman"/>
      <w:b/>
      <w:bCs/>
      <w:sz w:val="32"/>
      <w:szCs w:val="24"/>
      <w:lang w:eastAsia="pt-BR"/>
    </w:rPr>
  </w:style>
  <w:style w:type="paragraph" w:styleId="Textodebalo">
    <w:name w:val="Balloon Text"/>
    <w:basedOn w:val="Normal"/>
    <w:link w:val="TextodebaloChar"/>
    <w:uiPriority w:val="99"/>
    <w:semiHidden/>
    <w:unhideWhenUsed/>
    <w:rsid w:val="0008322B"/>
    <w:rPr>
      <w:rFonts w:ascii="Tahoma" w:hAnsi="Tahoma" w:cs="Tahoma"/>
      <w:sz w:val="16"/>
      <w:szCs w:val="16"/>
    </w:rPr>
  </w:style>
  <w:style w:type="character" w:customStyle="1" w:styleId="TextodebaloChar">
    <w:name w:val="Texto de balão Char"/>
    <w:basedOn w:val="Fontepargpadro"/>
    <w:link w:val="Textodebalo"/>
    <w:uiPriority w:val="99"/>
    <w:semiHidden/>
    <w:rsid w:val="0008322B"/>
    <w:rPr>
      <w:rFonts w:ascii="Tahoma" w:eastAsia="Times New Roman" w:hAnsi="Tahoma" w:cs="Tahoma"/>
      <w:sz w:val="16"/>
      <w:szCs w:val="16"/>
      <w:lang w:eastAsia="pt-BR"/>
    </w:rPr>
  </w:style>
  <w:style w:type="character" w:customStyle="1" w:styleId="PargrafodaListaChar">
    <w:name w:val="Parágrafo da Lista Char"/>
    <w:link w:val="PargrafodaLista"/>
    <w:uiPriority w:val="34"/>
    <w:locked/>
    <w:rsid w:val="008832A7"/>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1"/>
    <w:rsid w:val="00FA1F1B"/>
    <w:rPr>
      <w:rFonts w:asciiTheme="majorHAnsi" w:eastAsiaTheme="majorEastAsia" w:hAnsiTheme="majorHAnsi" w:cstheme="majorBidi"/>
      <w:b/>
      <w:bCs/>
      <w:color w:val="365F91" w:themeColor="accent1" w:themeShade="BF"/>
      <w:sz w:val="28"/>
      <w:szCs w:val="28"/>
      <w:lang w:eastAsia="pt-BR"/>
    </w:rPr>
  </w:style>
  <w:style w:type="table" w:customStyle="1" w:styleId="TableNormal">
    <w:name w:val="Table Normal"/>
    <w:uiPriority w:val="2"/>
    <w:semiHidden/>
    <w:unhideWhenUsed/>
    <w:qFormat/>
    <w:rsid w:val="006139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4AB5"/>
    <w:pPr>
      <w:widowControl w:val="0"/>
      <w:autoSpaceDE w:val="0"/>
      <w:autoSpaceDN w:val="0"/>
      <w:spacing w:before="10"/>
      <w:ind w:left="354" w:right="160"/>
      <w:jc w:val="center"/>
    </w:pPr>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898991">
      <w:bodyDiv w:val="1"/>
      <w:marLeft w:val="0"/>
      <w:marRight w:val="0"/>
      <w:marTop w:val="0"/>
      <w:marBottom w:val="0"/>
      <w:divBdr>
        <w:top w:val="none" w:sz="0" w:space="0" w:color="auto"/>
        <w:left w:val="none" w:sz="0" w:space="0" w:color="auto"/>
        <w:bottom w:val="none" w:sz="0" w:space="0" w:color="auto"/>
        <w:right w:val="none" w:sz="0" w:space="0" w:color="auto"/>
      </w:divBdr>
    </w:div>
    <w:div w:id="1487161294">
      <w:bodyDiv w:val="1"/>
      <w:marLeft w:val="0"/>
      <w:marRight w:val="0"/>
      <w:marTop w:val="0"/>
      <w:marBottom w:val="0"/>
      <w:divBdr>
        <w:top w:val="none" w:sz="0" w:space="0" w:color="auto"/>
        <w:left w:val="none" w:sz="0" w:space="0" w:color="auto"/>
        <w:bottom w:val="none" w:sz="0" w:space="0" w:color="auto"/>
        <w:right w:val="none" w:sz="0" w:space="0" w:color="auto"/>
      </w:divBdr>
    </w:div>
    <w:div w:id="1569415670">
      <w:bodyDiv w:val="1"/>
      <w:marLeft w:val="0"/>
      <w:marRight w:val="0"/>
      <w:marTop w:val="0"/>
      <w:marBottom w:val="0"/>
      <w:divBdr>
        <w:top w:val="none" w:sz="0" w:space="0" w:color="auto"/>
        <w:left w:val="none" w:sz="0" w:space="0" w:color="auto"/>
        <w:bottom w:val="none" w:sz="0" w:space="0" w:color="auto"/>
        <w:right w:val="none" w:sz="0" w:space="0" w:color="auto"/>
      </w:divBdr>
    </w:div>
    <w:div w:id="2049183535">
      <w:bodyDiv w:val="1"/>
      <w:marLeft w:val="0"/>
      <w:marRight w:val="0"/>
      <w:marTop w:val="0"/>
      <w:marBottom w:val="0"/>
      <w:divBdr>
        <w:top w:val="none" w:sz="0" w:space="0" w:color="auto"/>
        <w:left w:val="none" w:sz="0" w:space="0" w:color="auto"/>
        <w:bottom w:val="none" w:sz="0" w:space="0" w:color="auto"/>
        <w:right w:val="none" w:sz="0" w:space="0" w:color="auto"/>
      </w:divBdr>
    </w:div>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E1F7-48BA-4F34-BCE5-3ECC4AD0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4306</Words>
  <Characters>23253</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3</cp:revision>
  <cp:lastPrinted>2023-12-15T18:36:00Z</cp:lastPrinted>
  <dcterms:created xsi:type="dcterms:W3CDTF">2023-12-15T18:37:00Z</dcterms:created>
  <dcterms:modified xsi:type="dcterms:W3CDTF">2023-12-15T18:38:00Z</dcterms:modified>
</cp:coreProperties>
</file>