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7887D" w14:textId="77777777" w:rsidR="00BD554C" w:rsidRPr="00D74BA6" w:rsidRDefault="00BD554C" w:rsidP="00F66160">
      <w:pPr>
        <w:shd w:val="clear" w:color="auto" w:fill="D6E3BC"/>
        <w:jc w:val="center"/>
        <w:rPr>
          <w:rFonts w:ascii="Arial Narrow" w:eastAsia="Arial Narrow" w:hAnsi="Arial Narrow" w:cs="Arial Narrow"/>
          <w:b/>
          <w:shd w:val="clear" w:color="auto" w:fill="D6E3BC"/>
        </w:rPr>
      </w:pPr>
      <w:r w:rsidRPr="00D74BA6">
        <w:rPr>
          <w:rFonts w:ascii="Arial Narrow" w:eastAsia="Arial Narrow" w:hAnsi="Arial Narrow" w:cs="Arial Narrow"/>
          <w:b/>
          <w:shd w:val="clear" w:color="auto" w:fill="D6E3BC"/>
        </w:rPr>
        <w:t xml:space="preserve">ANEXO I – </w:t>
      </w:r>
      <w:r w:rsidRPr="00D74BA6">
        <w:rPr>
          <w:rFonts w:ascii="Arial Narrow" w:eastAsia="Arial Narrow" w:hAnsi="Arial Narrow" w:cs="Arial Narrow"/>
          <w:b/>
        </w:rPr>
        <w:t>TERMO DE REFERÊNCIA</w:t>
      </w:r>
    </w:p>
    <w:p w14:paraId="6C6BF6BA" w14:textId="77777777" w:rsidR="00BD554C" w:rsidRPr="00D74BA6" w:rsidRDefault="00BD554C" w:rsidP="00F66160">
      <w:pPr>
        <w:jc w:val="right"/>
        <w:rPr>
          <w:rFonts w:ascii="Arial Narrow" w:eastAsia="Arial Narrow" w:hAnsi="Arial Narrow" w:cs="Arial Narrow"/>
        </w:rPr>
      </w:pPr>
    </w:p>
    <w:p w14:paraId="16B87F8B" w14:textId="77777777" w:rsidR="0084349C" w:rsidRPr="00D74BA6" w:rsidRDefault="0084349C" w:rsidP="00F66160">
      <w:pPr>
        <w:ind w:left="1134"/>
        <w:jc w:val="center"/>
        <w:rPr>
          <w:rFonts w:ascii="Arial Narrow" w:hAnsi="Arial Narrow"/>
          <w:b/>
          <w:u w:val="single"/>
        </w:rPr>
      </w:pPr>
      <w:r w:rsidRPr="00D74BA6">
        <w:rPr>
          <w:rFonts w:ascii="Arial Narrow" w:hAnsi="Arial Narrow"/>
          <w:b/>
          <w:u w:val="single"/>
        </w:rPr>
        <w:t>TERMO DE REFERÊNCIA</w:t>
      </w:r>
    </w:p>
    <w:p w14:paraId="3F01B251" w14:textId="77777777" w:rsidR="0084349C" w:rsidRPr="00D74BA6" w:rsidRDefault="0084349C" w:rsidP="00F66160">
      <w:pPr>
        <w:ind w:left="1134"/>
        <w:rPr>
          <w:rFonts w:ascii="Arial Narrow" w:hAnsi="Arial Narrow"/>
          <w:b/>
        </w:rPr>
      </w:pPr>
    </w:p>
    <w:p w14:paraId="3F229775" w14:textId="77777777" w:rsidR="0084349C" w:rsidRPr="00D74BA6" w:rsidRDefault="0084349C" w:rsidP="00F66160">
      <w:pPr>
        <w:ind w:left="1134"/>
        <w:rPr>
          <w:rFonts w:ascii="Arial Narrow" w:hAnsi="Arial Narrow"/>
          <w:b/>
        </w:rPr>
      </w:pPr>
    </w:p>
    <w:p w14:paraId="2D1928AA" w14:textId="77777777" w:rsidR="0084349C" w:rsidRPr="00D74BA6" w:rsidRDefault="0084349C" w:rsidP="00F66160">
      <w:pPr>
        <w:numPr>
          <w:ilvl w:val="0"/>
          <w:numId w:val="30"/>
        </w:numPr>
        <w:jc w:val="both"/>
        <w:rPr>
          <w:rFonts w:ascii="Arial Narrow" w:hAnsi="Arial Narrow"/>
          <w:b/>
        </w:rPr>
      </w:pPr>
      <w:r w:rsidRPr="00D74BA6">
        <w:rPr>
          <w:rFonts w:ascii="Arial Narrow" w:hAnsi="Arial Narrow"/>
          <w:b/>
        </w:rPr>
        <w:t xml:space="preserve">OBJETO: </w:t>
      </w:r>
    </w:p>
    <w:p w14:paraId="3939CE56" w14:textId="77777777" w:rsidR="0084349C" w:rsidRPr="00D74BA6" w:rsidRDefault="0084349C" w:rsidP="00F66160">
      <w:pPr>
        <w:jc w:val="both"/>
        <w:rPr>
          <w:rFonts w:ascii="Arial Narrow" w:hAnsi="Arial Narrow"/>
          <w:b/>
        </w:rPr>
      </w:pPr>
      <w:r w:rsidRPr="00D74BA6">
        <w:rPr>
          <w:rFonts w:ascii="Arial Narrow" w:hAnsi="Arial Narrow"/>
        </w:rPr>
        <w:t xml:space="preserve">Este Termo de Referência tem por objetivo estabelecer as condições para aquisição de areia média, bica corrida, pedra 1, pedra 2, pedra 3, pedra 5 (rachão), pedrisco misto e pó de pedra, de forma fracionada com entrega no Município de Mairiporã. </w:t>
      </w:r>
    </w:p>
    <w:p w14:paraId="79AD8524" w14:textId="77777777" w:rsidR="0084349C" w:rsidRPr="00D74BA6" w:rsidRDefault="0084349C" w:rsidP="00F66160">
      <w:pPr>
        <w:ind w:left="142"/>
        <w:jc w:val="both"/>
        <w:rPr>
          <w:rFonts w:ascii="Arial Narrow" w:hAnsi="Arial Narrow"/>
        </w:rPr>
      </w:pPr>
    </w:p>
    <w:p w14:paraId="10D9B65C" w14:textId="77777777" w:rsidR="0084349C" w:rsidRPr="00D74BA6" w:rsidRDefault="0084349C" w:rsidP="00F66160">
      <w:pPr>
        <w:numPr>
          <w:ilvl w:val="0"/>
          <w:numId w:val="30"/>
        </w:numPr>
        <w:jc w:val="both"/>
        <w:rPr>
          <w:rFonts w:ascii="Arial Narrow" w:hAnsi="Arial Narrow"/>
          <w:b/>
          <w:bCs/>
        </w:rPr>
      </w:pPr>
      <w:r w:rsidRPr="00D74BA6">
        <w:rPr>
          <w:rFonts w:ascii="Arial Narrow" w:hAnsi="Arial Narrow"/>
          <w:b/>
          <w:bCs/>
        </w:rPr>
        <w:t>DESCRIÇÃO E QUANTIDADES MÁXIMAS ESTIMADAS PARA 12 MESES.</w:t>
      </w:r>
    </w:p>
    <w:p w14:paraId="4BB97D40" w14:textId="77777777" w:rsidR="00D50F04" w:rsidRPr="00D74BA6" w:rsidRDefault="00D50F04" w:rsidP="00D50F04">
      <w:pPr>
        <w:pStyle w:val="PargrafodaLista"/>
        <w:tabs>
          <w:tab w:val="left" w:pos="5873"/>
        </w:tabs>
        <w:spacing w:before="241"/>
        <w:ind w:left="405" w:right="-81"/>
        <w:jc w:val="both"/>
        <w:rPr>
          <w:rFonts w:ascii="Arial Narrow" w:hAnsi="Arial Narrow"/>
          <w:b/>
        </w:rPr>
      </w:pPr>
      <w:r w:rsidRPr="00D74BA6">
        <w:rPr>
          <w:rFonts w:ascii="Arial Narrow" w:hAnsi="Arial Narrow"/>
          <w:b/>
        </w:rPr>
        <w:t>ITENS DE AMPLA CONCORRÊNCIA:</w:t>
      </w:r>
    </w:p>
    <w:p w14:paraId="2EC8045E" w14:textId="77777777" w:rsidR="00D50F04" w:rsidRPr="00D74BA6" w:rsidRDefault="00D50F04" w:rsidP="00D50F04">
      <w:pPr>
        <w:pStyle w:val="PargrafodaLista"/>
        <w:tabs>
          <w:tab w:val="left" w:pos="5873"/>
        </w:tabs>
        <w:spacing w:before="241"/>
        <w:ind w:left="405" w:right="-81"/>
        <w:jc w:val="both"/>
        <w:rPr>
          <w:rFonts w:ascii="Arial Narrow" w:hAnsi="Arial Narrow"/>
          <w:b/>
        </w:rPr>
      </w:pPr>
    </w:p>
    <w:tbl>
      <w:tblPr>
        <w:tblW w:w="7314" w:type="dxa"/>
        <w:tblInd w:w="1040" w:type="dxa"/>
        <w:tblCellMar>
          <w:left w:w="70" w:type="dxa"/>
          <w:right w:w="70" w:type="dxa"/>
        </w:tblCellMar>
        <w:tblLook w:val="04A0" w:firstRow="1" w:lastRow="0" w:firstColumn="1" w:lastColumn="0" w:noHBand="0" w:noVBand="1"/>
      </w:tblPr>
      <w:tblGrid>
        <w:gridCol w:w="960"/>
        <w:gridCol w:w="960"/>
        <w:gridCol w:w="1960"/>
        <w:gridCol w:w="3434"/>
      </w:tblGrid>
      <w:tr w:rsidR="00D50F04" w:rsidRPr="00D74BA6" w14:paraId="3FF59402" w14:textId="77777777" w:rsidTr="00D50F04">
        <w:trPr>
          <w:trHeight w:val="330"/>
        </w:trPr>
        <w:tc>
          <w:tcPr>
            <w:tcW w:w="960" w:type="dxa"/>
            <w:tcBorders>
              <w:top w:val="nil"/>
              <w:left w:val="single" w:sz="8" w:space="0" w:color="auto"/>
              <w:bottom w:val="single" w:sz="8" w:space="0" w:color="auto"/>
              <w:right w:val="single" w:sz="8" w:space="0" w:color="auto"/>
            </w:tcBorders>
            <w:shd w:val="clear" w:color="000000" w:fill="9CC2E5"/>
            <w:noWrap/>
            <w:vAlign w:val="center"/>
            <w:hideMark/>
          </w:tcPr>
          <w:p w14:paraId="2606F0F2" w14:textId="77777777" w:rsidR="00D50F04" w:rsidRPr="00D74BA6" w:rsidRDefault="00D50F04" w:rsidP="004C0042">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ITEM</w:t>
            </w:r>
          </w:p>
        </w:tc>
        <w:tc>
          <w:tcPr>
            <w:tcW w:w="960" w:type="dxa"/>
            <w:tcBorders>
              <w:top w:val="nil"/>
              <w:left w:val="nil"/>
              <w:bottom w:val="single" w:sz="8" w:space="0" w:color="auto"/>
              <w:right w:val="single" w:sz="8" w:space="0" w:color="auto"/>
            </w:tcBorders>
            <w:shd w:val="clear" w:color="000000" w:fill="9CC2E5"/>
            <w:noWrap/>
            <w:vAlign w:val="center"/>
            <w:hideMark/>
          </w:tcPr>
          <w:p w14:paraId="73562E95" w14:textId="77777777" w:rsidR="00D50F04" w:rsidRPr="00D74BA6" w:rsidRDefault="00D50F04" w:rsidP="004C0042">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QUANT.</w:t>
            </w:r>
          </w:p>
        </w:tc>
        <w:tc>
          <w:tcPr>
            <w:tcW w:w="1960" w:type="dxa"/>
            <w:tcBorders>
              <w:top w:val="nil"/>
              <w:left w:val="nil"/>
              <w:bottom w:val="single" w:sz="8" w:space="0" w:color="auto"/>
              <w:right w:val="single" w:sz="8" w:space="0" w:color="auto"/>
            </w:tcBorders>
            <w:shd w:val="clear" w:color="000000" w:fill="9CC2E5"/>
            <w:noWrap/>
            <w:vAlign w:val="center"/>
            <w:hideMark/>
          </w:tcPr>
          <w:p w14:paraId="4C45EC96" w14:textId="77777777" w:rsidR="00D50F04" w:rsidRPr="00D74BA6" w:rsidRDefault="00D50F04" w:rsidP="004C0042">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UNID.</w:t>
            </w:r>
          </w:p>
        </w:tc>
        <w:tc>
          <w:tcPr>
            <w:tcW w:w="3434" w:type="dxa"/>
            <w:tcBorders>
              <w:top w:val="nil"/>
              <w:left w:val="nil"/>
              <w:bottom w:val="single" w:sz="8" w:space="0" w:color="auto"/>
              <w:right w:val="single" w:sz="8" w:space="0" w:color="auto"/>
            </w:tcBorders>
            <w:shd w:val="clear" w:color="000000" w:fill="9CC2E5"/>
            <w:noWrap/>
            <w:vAlign w:val="center"/>
            <w:hideMark/>
          </w:tcPr>
          <w:p w14:paraId="3192040B" w14:textId="77777777" w:rsidR="00D50F04" w:rsidRPr="00D74BA6" w:rsidRDefault="00D50F04" w:rsidP="004C0042">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OBJETO</w:t>
            </w:r>
          </w:p>
        </w:tc>
      </w:tr>
      <w:tr w:rsidR="00D50F04" w:rsidRPr="00D74BA6" w14:paraId="2F9FA7B2" w14:textId="77777777" w:rsidTr="00D50F04">
        <w:trPr>
          <w:trHeight w:val="330"/>
        </w:trPr>
        <w:tc>
          <w:tcPr>
            <w:tcW w:w="960" w:type="dxa"/>
            <w:tcBorders>
              <w:top w:val="nil"/>
              <w:left w:val="single" w:sz="8" w:space="0" w:color="auto"/>
              <w:bottom w:val="single" w:sz="8" w:space="0" w:color="auto"/>
              <w:right w:val="single" w:sz="8" w:space="0" w:color="auto"/>
            </w:tcBorders>
            <w:shd w:val="clear" w:color="000000" w:fill="9CC2E5"/>
            <w:noWrap/>
            <w:vAlign w:val="center"/>
            <w:hideMark/>
          </w:tcPr>
          <w:p w14:paraId="4B3BDE94" w14:textId="77777777" w:rsidR="00D50F04" w:rsidRPr="00D74BA6" w:rsidRDefault="00D50F04" w:rsidP="004C0042">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14:paraId="52D6A30A" w14:textId="77777777" w:rsidR="00D50F04" w:rsidRPr="00D74BA6" w:rsidRDefault="00D50F04" w:rsidP="004C0042">
            <w:pPr>
              <w:jc w:val="center"/>
              <w:rPr>
                <w:rFonts w:ascii="Arial Narrow" w:eastAsia="Times New Roman" w:hAnsi="Arial Narrow" w:cs="Calibri"/>
                <w:color w:val="000000"/>
              </w:rPr>
            </w:pPr>
            <w:r w:rsidRPr="00D74BA6">
              <w:rPr>
                <w:rFonts w:ascii="Arial Narrow" w:eastAsia="Times New Roman" w:hAnsi="Arial Narrow" w:cs="Calibri"/>
                <w:color w:val="000000"/>
              </w:rPr>
              <w:t>30.000</w:t>
            </w:r>
          </w:p>
        </w:tc>
        <w:tc>
          <w:tcPr>
            <w:tcW w:w="1960" w:type="dxa"/>
            <w:tcBorders>
              <w:top w:val="nil"/>
              <w:left w:val="nil"/>
              <w:bottom w:val="single" w:sz="8" w:space="0" w:color="auto"/>
              <w:right w:val="single" w:sz="8" w:space="0" w:color="auto"/>
            </w:tcBorders>
            <w:shd w:val="clear" w:color="auto" w:fill="auto"/>
            <w:noWrap/>
            <w:vAlign w:val="center"/>
            <w:hideMark/>
          </w:tcPr>
          <w:p w14:paraId="0F399738" w14:textId="77777777" w:rsidR="00D50F04" w:rsidRPr="00D74BA6" w:rsidRDefault="00D50F04" w:rsidP="004C0042">
            <w:pPr>
              <w:jc w:val="center"/>
              <w:rPr>
                <w:rFonts w:ascii="Arial Narrow" w:eastAsia="Times New Roman" w:hAnsi="Arial Narrow" w:cs="Calibri"/>
                <w:color w:val="000000"/>
              </w:rPr>
            </w:pPr>
            <w:r w:rsidRPr="00D74BA6">
              <w:rPr>
                <w:rFonts w:ascii="Arial Narrow" w:eastAsia="Times New Roman" w:hAnsi="Arial Narrow" w:cs="Calibri"/>
                <w:color w:val="000000"/>
              </w:rPr>
              <w:t>Toneladas</w:t>
            </w:r>
          </w:p>
        </w:tc>
        <w:tc>
          <w:tcPr>
            <w:tcW w:w="3434" w:type="dxa"/>
            <w:tcBorders>
              <w:top w:val="nil"/>
              <w:left w:val="nil"/>
              <w:bottom w:val="single" w:sz="8" w:space="0" w:color="auto"/>
              <w:right w:val="single" w:sz="8" w:space="0" w:color="auto"/>
            </w:tcBorders>
            <w:shd w:val="clear" w:color="auto" w:fill="auto"/>
            <w:noWrap/>
            <w:vAlign w:val="center"/>
            <w:hideMark/>
          </w:tcPr>
          <w:p w14:paraId="2F6AF7FE" w14:textId="77777777" w:rsidR="00D50F04" w:rsidRPr="00D74BA6" w:rsidRDefault="00D50F04" w:rsidP="004C0042">
            <w:pPr>
              <w:rPr>
                <w:rFonts w:ascii="Arial Narrow" w:eastAsia="Times New Roman" w:hAnsi="Arial Narrow" w:cs="Calibri"/>
                <w:color w:val="000000"/>
              </w:rPr>
            </w:pPr>
            <w:r w:rsidRPr="00D74BA6">
              <w:rPr>
                <w:rFonts w:ascii="Arial Narrow" w:eastAsia="Times New Roman" w:hAnsi="Arial Narrow" w:cs="Calibri"/>
                <w:color w:val="000000"/>
              </w:rPr>
              <w:t>BICA CORRIDA</w:t>
            </w:r>
          </w:p>
        </w:tc>
      </w:tr>
      <w:tr w:rsidR="00D50F04" w:rsidRPr="00D74BA6" w14:paraId="2F853665" w14:textId="77777777" w:rsidTr="00D50F04">
        <w:trPr>
          <w:trHeight w:val="330"/>
        </w:trPr>
        <w:tc>
          <w:tcPr>
            <w:tcW w:w="960" w:type="dxa"/>
            <w:tcBorders>
              <w:top w:val="nil"/>
              <w:left w:val="single" w:sz="8" w:space="0" w:color="auto"/>
              <w:bottom w:val="single" w:sz="8" w:space="0" w:color="auto"/>
              <w:right w:val="single" w:sz="8" w:space="0" w:color="auto"/>
            </w:tcBorders>
            <w:shd w:val="clear" w:color="000000" w:fill="9CC2E5"/>
            <w:noWrap/>
            <w:vAlign w:val="center"/>
            <w:hideMark/>
          </w:tcPr>
          <w:p w14:paraId="1AF1169B" w14:textId="77777777" w:rsidR="00D50F04" w:rsidRPr="00D74BA6" w:rsidRDefault="00D50F04" w:rsidP="004C0042">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14:paraId="2DFD01F7" w14:textId="77777777" w:rsidR="00D50F04" w:rsidRPr="00D74BA6" w:rsidRDefault="00D50F04" w:rsidP="004C0042">
            <w:pPr>
              <w:jc w:val="center"/>
              <w:rPr>
                <w:rFonts w:ascii="Arial Narrow" w:eastAsia="Times New Roman" w:hAnsi="Arial Narrow" w:cs="Calibri"/>
                <w:color w:val="000000"/>
              </w:rPr>
            </w:pPr>
            <w:r w:rsidRPr="00D74BA6">
              <w:rPr>
                <w:rFonts w:ascii="Arial Narrow" w:eastAsia="Times New Roman" w:hAnsi="Arial Narrow" w:cs="Calibri"/>
                <w:color w:val="000000"/>
              </w:rPr>
              <w:t>15.000</w:t>
            </w:r>
          </w:p>
        </w:tc>
        <w:tc>
          <w:tcPr>
            <w:tcW w:w="1960" w:type="dxa"/>
            <w:tcBorders>
              <w:top w:val="nil"/>
              <w:left w:val="nil"/>
              <w:bottom w:val="single" w:sz="8" w:space="0" w:color="auto"/>
              <w:right w:val="single" w:sz="8" w:space="0" w:color="auto"/>
            </w:tcBorders>
            <w:shd w:val="clear" w:color="auto" w:fill="auto"/>
            <w:noWrap/>
            <w:vAlign w:val="center"/>
            <w:hideMark/>
          </w:tcPr>
          <w:p w14:paraId="5E412969" w14:textId="77777777" w:rsidR="00D50F04" w:rsidRPr="00D74BA6" w:rsidRDefault="00D50F04" w:rsidP="004C0042">
            <w:pPr>
              <w:jc w:val="center"/>
              <w:rPr>
                <w:rFonts w:ascii="Arial Narrow" w:eastAsia="Times New Roman" w:hAnsi="Arial Narrow" w:cs="Calibri"/>
                <w:color w:val="000000"/>
              </w:rPr>
            </w:pPr>
            <w:r w:rsidRPr="00D74BA6">
              <w:rPr>
                <w:rFonts w:ascii="Arial Narrow" w:eastAsia="Times New Roman" w:hAnsi="Arial Narrow" w:cs="Calibri"/>
                <w:color w:val="000000"/>
              </w:rPr>
              <w:t>Toneladas</w:t>
            </w:r>
          </w:p>
        </w:tc>
        <w:tc>
          <w:tcPr>
            <w:tcW w:w="3434" w:type="dxa"/>
            <w:tcBorders>
              <w:top w:val="nil"/>
              <w:left w:val="nil"/>
              <w:bottom w:val="single" w:sz="8" w:space="0" w:color="auto"/>
              <w:right w:val="single" w:sz="8" w:space="0" w:color="auto"/>
            </w:tcBorders>
            <w:shd w:val="clear" w:color="auto" w:fill="auto"/>
            <w:noWrap/>
            <w:vAlign w:val="center"/>
            <w:hideMark/>
          </w:tcPr>
          <w:p w14:paraId="04DE8255" w14:textId="77777777" w:rsidR="00D50F04" w:rsidRPr="00D74BA6" w:rsidRDefault="00D50F04" w:rsidP="004C0042">
            <w:pPr>
              <w:rPr>
                <w:rFonts w:ascii="Arial Narrow" w:eastAsia="Times New Roman" w:hAnsi="Arial Narrow" w:cs="Calibri"/>
                <w:color w:val="000000"/>
              </w:rPr>
            </w:pPr>
            <w:r w:rsidRPr="00D74BA6">
              <w:rPr>
                <w:rFonts w:ascii="Arial Narrow" w:eastAsia="Times New Roman" w:hAnsi="Arial Narrow" w:cs="Calibri"/>
                <w:color w:val="000000"/>
              </w:rPr>
              <w:t>PEDRA Nº 2</w:t>
            </w:r>
          </w:p>
        </w:tc>
      </w:tr>
      <w:tr w:rsidR="00D50F04" w:rsidRPr="00D74BA6" w14:paraId="35EBE2AB" w14:textId="77777777" w:rsidTr="00D50F04">
        <w:trPr>
          <w:trHeight w:val="330"/>
        </w:trPr>
        <w:tc>
          <w:tcPr>
            <w:tcW w:w="960" w:type="dxa"/>
            <w:tcBorders>
              <w:top w:val="nil"/>
              <w:left w:val="single" w:sz="8" w:space="0" w:color="auto"/>
              <w:bottom w:val="single" w:sz="8" w:space="0" w:color="auto"/>
              <w:right w:val="single" w:sz="8" w:space="0" w:color="auto"/>
            </w:tcBorders>
            <w:shd w:val="clear" w:color="000000" w:fill="9CC2E5"/>
            <w:noWrap/>
            <w:vAlign w:val="center"/>
            <w:hideMark/>
          </w:tcPr>
          <w:p w14:paraId="24848C99" w14:textId="77777777" w:rsidR="00D50F04" w:rsidRPr="00D74BA6" w:rsidRDefault="00D50F04" w:rsidP="004C0042">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14:paraId="0C127D23" w14:textId="77777777" w:rsidR="00D50F04" w:rsidRPr="00D74BA6" w:rsidRDefault="00D50F04" w:rsidP="004C0042">
            <w:pPr>
              <w:jc w:val="center"/>
              <w:rPr>
                <w:rFonts w:ascii="Arial Narrow" w:eastAsia="Times New Roman" w:hAnsi="Arial Narrow" w:cs="Calibri"/>
                <w:color w:val="000000"/>
              </w:rPr>
            </w:pPr>
            <w:r w:rsidRPr="00D74BA6">
              <w:rPr>
                <w:rFonts w:ascii="Arial Narrow" w:eastAsia="Times New Roman" w:hAnsi="Arial Narrow" w:cs="Calibri"/>
                <w:color w:val="000000"/>
              </w:rPr>
              <w:t>20.000</w:t>
            </w:r>
          </w:p>
        </w:tc>
        <w:tc>
          <w:tcPr>
            <w:tcW w:w="1960" w:type="dxa"/>
            <w:tcBorders>
              <w:top w:val="nil"/>
              <w:left w:val="nil"/>
              <w:bottom w:val="single" w:sz="8" w:space="0" w:color="auto"/>
              <w:right w:val="single" w:sz="8" w:space="0" w:color="auto"/>
            </w:tcBorders>
            <w:shd w:val="clear" w:color="auto" w:fill="auto"/>
            <w:noWrap/>
            <w:vAlign w:val="center"/>
            <w:hideMark/>
          </w:tcPr>
          <w:p w14:paraId="3C5759FE" w14:textId="77777777" w:rsidR="00D50F04" w:rsidRPr="00D74BA6" w:rsidRDefault="00D50F04" w:rsidP="004C0042">
            <w:pPr>
              <w:jc w:val="center"/>
              <w:rPr>
                <w:rFonts w:ascii="Arial Narrow" w:eastAsia="Times New Roman" w:hAnsi="Arial Narrow" w:cs="Calibri"/>
                <w:color w:val="000000"/>
              </w:rPr>
            </w:pPr>
            <w:r w:rsidRPr="00D74BA6">
              <w:rPr>
                <w:rFonts w:ascii="Arial Narrow" w:eastAsia="Times New Roman" w:hAnsi="Arial Narrow" w:cs="Calibri"/>
                <w:color w:val="000000"/>
              </w:rPr>
              <w:t>Toneladas</w:t>
            </w:r>
          </w:p>
        </w:tc>
        <w:tc>
          <w:tcPr>
            <w:tcW w:w="3434" w:type="dxa"/>
            <w:tcBorders>
              <w:top w:val="nil"/>
              <w:left w:val="nil"/>
              <w:bottom w:val="single" w:sz="8" w:space="0" w:color="auto"/>
              <w:right w:val="single" w:sz="8" w:space="0" w:color="auto"/>
            </w:tcBorders>
            <w:shd w:val="clear" w:color="auto" w:fill="auto"/>
            <w:noWrap/>
            <w:vAlign w:val="center"/>
            <w:hideMark/>
          </w:tcPr>
          <w:p w14:paraId="7E243A8A" w14:textId="77777777" w:rsidR="00D50F04" w:rsidRPr="00D74BA6" w:rsidRDefault="00D50F04" w:rsidP="004C0042">
            <w:pPr>
              <w:rPr>
                <w:rFonts w:ascii="Arial Narrow" w:eastAsia="Times New Roman" w:hAnsi="Arial Narrow" w:cs="Calibri"/>
                <w:color w:val="000000"/>
              </w:rPr>
            </w:pPr>
            <w:r w:rsidRPr="00D74BA6">
              <w:rPr>
                <w:rFonts w:ascii="Arial Narrow" w:eastAsia="Times New Roman" w:hAnsi="Arial Narrow" w:cs="Calibri"/>
                <w:color w:val="000000"/>
              </w:rPr>
              <w:t>PEDRA Nº 3</w:t>
            </w:r>
          </w:p>
        </w:tc>
      </w:tr>
      <w:tr w:rsidR="00D50F04" w:rsidRPr="00D74BA6" w14:paraId="76C54519" w14:textId="77777777" w:rsidTr="00D50F04">
        <w:trPr>
          <w:trHeight w:val="330"/>
        </w:trPr>
        <w:tc>
          <w:tcPr>
            <w:tcW w:w="960" w:type="dxa"/>
            <w:tcBorders>
              <w:top w:val="nil"/>
              <w:left w:val="single" w:sz="8" w:space="0" w:color="auto"/>
              <w:bottom w:val="single" w:sz="8" w:space="0" w:color="auto"/>
              <w:right w:val="single" w:sz="8" w:space="0" w:color="auto"/>
            </w:tcBorders>
            <w:shd w:val="clear" w:color="000000" w:fill="9CC2E5"/>
            <w:noWrap/>
            <w:vAlign w:val="center"/>
            <w:hideMark/>
          </w:tcPr>
          <w:p w14:paraId="356398C2" w14:textId="77777777" w:rsidR="00D50F04" w:rsidRPr="00D74BA6" w:rsidRDefault="00D50F04" w:rsidP="004C0042">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4</w:t>
            </w:r>
          </w:p>
        </w:tc>
        <w:tc>
          <w:tcPr>
            <w:tcW w:w="960" w:type="dxa"/>
            <w:tcBorders>
              <w:top w:val="nil"/>
              <w:left w:val="nil"/>
              <w:bottom w:val="single" w:sz="8" w:space="0" w:color="auto"/>
              <w:right w:val="single" w:sz="8" w:space="0" w:color="auto"/>
            </w:tcBorders>
            <w:shd w:val="clear" w:color="auto" w:fill="auto"/>
            <w:noWrap/>
            <w:vAlign w:val="center"/>
            <w:hideMark/>
          </w:tcPr>
          <w:p w14:paraId="48E80DC3" w14:textId="77777777" w:rsidR="00D50F04" w:rsidRPr="00D74BA6" w:rsidRDefault="00D50F04" w:rsidP="004C0042">
            <w:pPr>
              <w:jc w:val="center"/>
              <w:rPr>
                <w:rFonts w:ascii="Arial Narrow" w:eastAsia="Times New Roman" w:hAnsi="Arial Narrow" w:cs="Calibri"/>
                <w:color w:val="000000"/>
              </w:rPr>
            </w:pPr>
            <w:r w:rsidRPr="00D74BA6">
              <w:rPr>
                <w:rFonts w:ascii="Arial Narrow" w:eastAsia="Times New Roman" w:hAnsi="Arial Narrow" w:cs="Calibri"/>
                <w:color w:val="000000"/>
              </w:rPr>
              <w:t>10.000</w:t>
            </w:r>
          </w:p>
        </w:tc>
        <w:tc>
          <w:tcPr>
            <w:tcW w:w="1960" w:type="dxa"/>
            <w:tcBorders>
              <w:top w:val="nil"/>
              <w:left w:val="nil"/>
              <w:bottom w:val="single" w:sz="8" w:space="0" w:color="auto"/>
              <w:right w:val="single" w:sz="8" w:space="0" w:color="auto"/>
            </w:tcBorders>
            <w:shd w:val="clear" w:color="auto" w:fill="auto"/>
            <w:noWrap/>
            <w:vAlign w:val="center"/>
            <w:hideMark/>
          </w:tcPr>
          <w:p w14:paraId="0964D007" w14:textId="77777777" w:rsidR="00D50F04" w:rsidRPr="00D74BA6" w:rsidRDefault="00D50F04" w:rsidP="004C0042">
            <w:pPr>
              <w:jc w:val="center"/>
              <w:rPr>
                <w:rFonts w:ascii="Arial Narrow" w:eastAsia="Times New Roman" w:hAnsi="Arial Narrow" w:cs="Calibri"/>
                <w:color w:val="000000"/>
              </w:rPr>
            </w:pPr>
            <w:r w:rsidRPr="00D74BA6">
              <w:rPr>
                <w:rFonts w:ascii="Arial Narrow" w:eastAsia="Times New Roman" w:hAnsi="Arial Narrow" w:cs="Calibri"/>
                <w:color w:val="000000"/>
              </w:rPr>
              <w:t>Toneladas</w:t>
            </w:r>
          </w:p>
        </w:tc>
        <w:tc>
          <w:tcPr>
            <w:tcW w:w="3434" w:type="dxa"/>
            <w:tcBorders>
              <w:top w:val="nil"/>
              <w:left w:val="nil"/>
              <w:bottom w:val="single" w:sz="8" w:space="0" w:color="auto"/>
              <w:right w:val="single" w:sz="8" w:space="0" w:color="auto"/>
            </w:tcBorders>
            <w:shd w:val="clear" w:color="auto" w:fill="auto"/>
            <w:noWrap/>
            <w:vAlign w:val="center"/>
            <w:hideMark/>
          </w:tcPr>
          <w:p w14:paraId="7B8D5C61" w14:textId="77777777" w:rsidR="00D50F04" w:rsidRPr="00D74BA6" w:rsidRDefault="00D50F04" w:rsidP="004C0042">
            <w:pPr>
              <w:rPr>
                <w:rFonts w:ascii="Arial Narrow" w:eastAsia="Times New Roman" w:hAnsi="Arial Narrow" w:cs="Calibri"/>
                <w:color w:val="000000"/>
              </w:rPr>
            </w:pPr>
            <w:r w:rsidRPr="00D74BA6">
              <w:rPr>
                <w:rFonts w:ascii="Arial Narrow" w:eastAsia="Times New Roman" w:hAnsi="Arial Narrow" w:cs="Calibri"/>
                <w:color w:val="000000"/>
              </w:rPr>
              <w:t>PEDRA Nº 5 (RACHÃO)</w:t>
            </w:r>
          </w:p>
        </w:tc>
      </w:tr>
      <w:tr w:rsidR="00D50F04" w:rsidRPr="00D74BA6" w14:paraId="69209C32" w14:textId="77777777" w:rsidTr="00D50F04">
        <w:trPr>
          <w:trHeight w:val="330"/>
        </w:trPr>
        <w:tc>
          <w:tcPr>
            <w:tcW w:w="960" w:type="dxa"/>
            <w:tcBorders>
              <w:top w:val="nil"/>
              <w:left w:val="single" w:sz="8" w:space="0" w:color="auto"/>
              <w:bottom w:val="single" w:sz="8" w:space="0" w:color="auto"/>
              <w:right w:val="single" w:sz="8" w:space="0" w:color="auto"/>
            </w:tcBorders>
            <w:shd w:val="clear" w:color="000000" w:fill="9CC2E5"/>
            <w:noWrap/>
            <w:vAlign w:val="center"/>
            <w:hideMark/>
          </w:tcPr>
          <w:p w14:paraId="08F8BF6E" w14:textId="77777777" w:rsidR="00D50F04" w:rsidRPr="00D74BA6" w:rsidRDefault="00D50F04" w:rsidP="004C0042">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5</w:t>
            </w:r>
          </w:p>
        </w:tc>
        <w:tc>
          <w:tcPr>
            <w:tcW w:w="960" w:type="dxa"/>
            <w:tcBorders>
              <w:top w:val="nil"/>
              <w:left w:val="nil"/>
              <w:bottom w:val="single" w:sz="8" w:space="0" w:color="auto"/>
              <w:right w:val="single" w:sz="8" w:space="0" w:color="auto"/>
            </w:tcBorders>
            <w:shd w:val="clear" w:color="auto" w:fill="auto"/>
            <w:noWrap/>
            <w:vAlign w:val="center"/>
            <w:hideMark/>
          </w:tcPr>
          <w:p w14:paraId="49D48F70" w14:textId="77777777" w:rsidR="00D50F04" w:rsidRPr="00D74BA6" w:rsidRDefault="00D50F04" w:rsidP="004C0042">
            <w:pPr>
              <w:jc w:val="center"/>
              <w:rPr>
                <w:rFonts w:ascii="Arial Narrow" w:eastAsia="Times New Roman" w:hAnsi="Arial Narrow" w:cs="Calibri"/>
                <w:color w:val="000000"/>
              </w:rPr>
            </w:pPr>
            <w:r w:rsidRPr="00D74BA6">
              <w:rPr>
                <w:rFonts w:ascii="Arial Narrow" w:eastAsia="Times New Roman" w:hAnsi="Arial Narrow" w:cs="Calibri"/>
                <w:color w:val="000000"/>
              </w:rPr>
              <w:t>20.000</w:t>
            </w:r>
          </w:p>
        </w:tc>
        <w:tc>
          <w:tcPr>
            <w:tcW w:w="1960" w:type="dxa"/>
            <w:tcBorders>
              <w:top w:val="nil"/>
              <w:left w:val="nil"/>
              <w:bottom w:val="single" w:sz="8" w:space="0" w:color="auto"/>
              <w:right w:val="single" w:sz="8" w:space="0" w:color="auto"/>
            </w:tcBorders>
            <w:shd w:val="clear" w:color="auto" w:fill="auto"/>
            <w:noWrap/>
            <w:vAlign w:val="center"/>
            <w:hideMark/>
          </w:tcPr>
          <w:p w14:paraId="7A8FA987" w14:textId="77777777" w:rsidR="00D50F04" w:rsidRPr="00D74BA6" w:rsidRDefault="00D50F04" w:rsidP="004C0042">
            <w:pPr>
              <w:jc w:val="center"/>
              <w:rPr>
                <w:rFonts w:ascii="Arial Narrow" w:eastAsia="Times New Roman" w:hAnsi="Arial Narrow" w:cs="Calibri"/>
                <w:color w:val="000000"/>
              </w:rPr>
            </w:pPr>
            <w:r w:rsidRPr="00D74BA6">
              <w:rPr>
                <w:rFonts w:ascii="Arial Narrow" w:eastAsia="Times New Roman" w:hAnsi="Arial Narrow" w:cs="Calibri"/>
                <w:color w:val="000000"/>
              </w:rPr>
              <w:t>Toneladas</w:t>
            </w:r>
          </w:p>
        </w:tc>
        <w:tc>
          <w:tcPr>
            <w:tcW w:w="3434" w:type="dxa"/>
            <w:tcBorders>
              <w:top w:val="nil"/>
              <w:left w:val="nil"/>
              <w:bottom w:val="single" w:sz="8" w:space="0" w:color="auto"/>
              <w:right w:val="single" w:sz="8" w:space="0" w:color="auto"/>
            </w:tcBorders>
            <w:shd w:val="clear" w:color="auto" w:fill="auto"/>
            <w:noWrap/>
            <w:vAlign w:val="center"/>
            <w:hideMark/>
          </w:tcPr>
          <w:p w14:paraId="7467AB2F" w14:textId="77777777" w:rsidR="00D50F04" w:rsidRPr="00D74BA6" w:rsidRDefault="00D50F04" w:rsidP="004C0042">
            <w:pPr>
              <w:rPr>
                <w:rFonts w:ascii="Arial Narrow" w:eastAsia="Times New Roman" w:hAnsi="Arial Narrow" w:cs="Calibri"/>
                <w:color w:val="000000"/>
              </w:rPr>
            </w:pPr>
            <w:r w:rsidRPr="00D74BA6">
              <w:rPr>
                <w:rFonts w:ascii="Arial Narrow" w:eastAsia="Times New Roman" w:hAnsi="Arial Narrow" w:cs="Calibri"/>
                <w:color w:val="000000"/>
              </w:rPr>
              <w:t>PÓ DE PEDRA</w:t>
            </w:r>
          </w:p>
        </w:tc>
      </w:tr>
    </w:tbl>
    <w:p w14:paraId="2315091A" w14:textId="77777777" w:rsidR="00D50F04" w:rsidRPr="00D74BA6" w:rsidRDefault="00D50F04" w:rsidP="00D50F04">
      <w:pPr>
        <w:pStyle w:val="Corpodetexto"/>
        <w:spacing w:before="120" w:after="0" w:line="240" w:lineRule="auto"/>
        <w:ind w:left="405"/>
        <w:rPr>
          <w:rFonts w:ascii="Arial Narrow" w:hAnsi="Arial Narrow"/>
          <w:sz w:val="24"/>
          <w:szCs w:val="24"/>
          <w:lang w:val="pt-BR"/>
        </w:rPr>
      </w:pPr>
    </w:p>
    <w:p w14:paraId="790AE33D" w14:textId="77777777" w:rsidR="00D50F04" w:rsidRPr="00D74BA6" w:rsidRDefault="00D50F04" w:rsidP="00D50F04">
      <w:pPr>
        <w:pStyle w:val="Corpodetexto"/>
        <w:spacing w:before="120" w:after="0" w:line="240" w:lineRule="auto"/>
        <w:ind w:left="405"/>
        <w:rPr>
          <w:rFonts w:ascii="Arial Narrow" w:hAnsi="Arial Narrow"/>
          <w:b/>
          <w:sz w:val="24"/>
          <w:szCs w:val="24"/>
          <w:lang w:val="pt-BR"/>
        </w:rPr>
      </w:pPr>
      <w:r w:rsidRPr="00D74BA6">
        <w:rPr>
          <w:rFonts w:ascii="Arial Narrow" w:hAnsi="Arial Narrow"/>
          <w:b/>
          <w:sz w:val="24"/>
          <w:szCs w:val="24"/>
          <w:lang w:val="pt-BR"/>
        </w:rPr>
        <w:t>ITENS RESERVADOS PARA ME / EPP:</w:t>
      </w:r>
    </w:p>
    <w:p w14:paraId="31BC8F3A" w14:textId="77777777" w:rsidR="00D50F04" w:rsidRPr="00D74BA6" w:rsidRDefault="00D50F04" w:rsidP="00D50F04">
      <w:pPr>
        <w:pStyle w:val="Corpodetexto"/>
        <w:spacing w:before="120" w:after="0" w:line="240" w:lineRule="auto"/>
        <w:ind w:left="405"/>
        <w:rPr>
          <w:rFonts w:ascii="Arial Narrow" w:hAnsi="Arial Narrow"/>
          <w:b/>
          <w:sz w:val="24"/>
          <w:szCs w:val="24"/>
          <w:lang w:val="pt-BR"/>
        </w:rPr>
      </w:pPr>
    </w:p>
    <w:tbl>
      <w:tblPr>
        <w:tblW w:w="7314" w:type="dxa"/>
        <w:tblInd w:w="1040" w:type="dxa"/>
        <w:tblCellMar>
          <w:left w:w="70" w:type="dxa"/>
          <w:right w:w="70" w:type="dxa"/>
        </w:tblCellMar>
        <w:tblLook w:val="04A0" w:firstRow="1" w:lastRow="0" w:firstColumn="1" w:lastColumn="0" w:noHBand="0" w:noVBand="1"/>
      </w:tblPr>
      <w:tblGrid>
        <w:gridCol w:w="960"/>
        <w:gridCol w:w="960"/>
        <w:gridCol w:w="1960"/>
        <w:gridCol w:w="3434"/>
      </w:tblGrid>
      <w:tr w:rsidR="00D50F04" w:rsidRPr="00D74BA6" w14:paraId="3103F1A6" w14:textId="77777777" w:rsidTr="00D50F04">
        <w:trPr>
          <w:trHeight w:val="330"/>
        </w:trPr>
        <w:tc>
          <w:tcPr>
            <w:tcW w:w="960" w:type="dxa"/>
            <w:tcBorders>
              <w:top w:val="single" w:sz="8" w:space="0" w:color="auto"/>
              <w:left w:val="single" w:sz="8" w:space="0" w:color="auto"/>
              <w:bottom w:val="single" w:sz="8" w:space="0" w:color="auto"/>
              <w:right w:val="single" w:sz="8" w:space="0" w:color="auto"/>
            </w:tcBorders>
            <w:shd w:val="clear" w:color="000000" w:fill="9CC2E5"/>
            <w:noWrap/>
            <w:vAlign w:val="center"/>
            <w:hideMark/>
          </w:tcPr>
          <w:p w14:paraId="29CF657C" w14:textId="77777777" w:rsidR="00D50F04" w:rsidRPr="00D74BA6" w:rsidRDefault="00D50F04" w:rsidP="004C0042">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ITEM</w:t>
            </w:r>
          </w:p>
        </w:tc>
        <w:tc>
          <w:tcPr>
            <w:tcW w:w="960" w:type="dxa"/>
            <w:tcBorders>
              <w:top w:val="single" w:sz="8" w:space="0" w:color="auto"/>
              <w:left w:val="nil"/>
              <w:bottom w:val="single" w:sz="8" w:space="0" w:color="auto"/>
              <w:right w:val="single" w:sz="8" w:space="0" w:color="auto"/>
            </w:tcBorders>
            <w:shd w:val="clear" w:color="000000" w:fill="9CC2E5"/>
            <w:noWrap/>
            <w:vAlign w:val="center"/>
            <w:hideMark/>
          </w:tcPr>
          <w:p w14:paraId="14750F7B" w14:textId="77777777" w:rsidR="00D50F04" w:rsidRPr="00D74BA6" w:rsidRDefault="00D50F04" w:rsidP="004C0042">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QUANT.</w:t>
            </w:r>
          </w:p>
        </w:tc>
        <w:tc>
          <w:tcPr>
            <w:tcW w:w="1960" w:type="dxa"/>
            <w:tcBorders>
              <w:top w:val="single" w:sz="8" w:space="0" w:color="auto"/>
              <w:left w:val="nil"/>
              <w:bottom w:val="single" w:sz="8" w:space="0" w:color="auto"/>
              <w:right w:val="single" w:sz="8" w:space="0" w:color="auto"/>
            </w:tcBorders>
            <w:shd w:val="clear" w:color="000000" w:fill="9CC2E5"/>
            <w:noWrap/>
            <w:vAlign w:val="center"/>
            <w:hideMark/>
          </w:tcPr>
          <w:p w14:paraId="69DF9575" w14:textId="77777777" w:rsidR="00D50F04" w:rsidRPr="00D74BA6" w:rsidRDefault="00D50F04" w:rsidP="004C0042">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UNID.</w:t>
            </w:r>
          </w:p>
        </w:tc>
        <w:tc>
          <w:tcPr>
            <w:tcW w:w="3434" w:type="dxa"/>
            <w:tcBorders>
              <w:top w:val="single" w:sz="8" w:space="0" w:color="auto"/>
              <w:left w:val="nil"/>
              <w:bottom w:val="single" w:sz="8" w:space="0" w:color="auto"/>
              <w:right w:val="single" w:sz="8" w:space="0" w:color="auto"/>
            </w:tcBorders>
            <w:shd w:val="clear" w:color="000000" w:fill="9CC2E5"/>
            <w:noWrap/>
            <w:vAlign w:val="center"/>
            <w:hideMark/>
          </w:tcPr>
          <w:p w14:paraId="4175970D" w14:textId="77777777" w:rsidR="00D50F04" w:rsidRPr="00D74BA6" w:rsidRDefault="00D50F04" w:rsidP="004C0042">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OBJETO</w:t>
            </w:r>
          </w:p>
        </w:tc>
      </w:tr>
      <w:tr w:rsidR="00D50F04" w:rsidRPr="00D74BA6" w14:paraId="73D9916F" w14:textId="77777777" w:rsidTr="00D50F04">
        <w:trPr>
          <w:trHeight w:val="330"/>
        </w:trPr>
        <w:tc>
          <w:tcPr>
            <w:tcW w:w="960" w:type="dxa"/>
            <w:tcBorders>
              <w:top w:val="nil"/>
              <w:left w:val="single" w:sz="8" w:space="0" w:color="auto"/>
              <w:bottom w:val="single" w:sz="8" w:space="0" w:color="auto"/>
              <w:right w:val="single" w:sz="8" w:space="0" w:color="auto"/>
            </w:tcBorders>
            <w:shd w:val="clear" w:color="000000" w:fill="9CC2E5"/>
            <w:noWrap/>
            <w:vAlign w:val="center"/>
            <w:hideMark/>
          </w:tcPr>
          <w:p w14:paraId="7F5A33A9" w14:textId="77777777" w:rsidR="00D50F04" w:rsidRPr="00D74BA6" w:rsidRDefault="00D50F04" w:rsidP="004C0042">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6</w:t>
            </w:r>
          </w:p>
        </w:tc>
        <w:tc>
          <w:tcPr>
            <w:tcW w:w="960" w:type="dxa"/>
            <w:tcBorders>
              <w:top w:val="nil"/>
              <w:left w:val="nil"/>
              <w:bottom w:val="single" w:sz="8" w:space="0" w:color="auto"/>
              <w:right w:val="single" w:sz="8" w:space="0" w:color="auto"/>
            </w:tcBorders>
            <w:shd w:val="clear" w:color="auto" w:fill="auto"/>
            <w:noWrap/>
            <w:vAlign w:val="center"/>
            <w:hideMark/>
          </w:tcPr>
          <w:p w14:paraId="427CC9BD" w14:textId="77777777" w:rsidR="00D50F04" w:rsidRPr="00D74BA6" w:rsidRDefault="00D50F04" w:rsidP="004C0042">
            <w:pPr>
              <w:jc w:val="center"/>
              <w:rPr>
                <w:rFonts w:ascii="Arial Narrow" w:eastAsia="Times New Roman" w:hAnsi="Arial Narrow" w:cs="Calibri"/>
                <w:color w:val="000000"/>
              </w:rPr>
            </w:pPr>
            <w:r w:rsidRPr="00D74BA6">
              <w:rPr>
                <w:rFonts w:ascii="Arial Narrow" w:eastAsia="Times New Roman" w:hAnsi="Arial Narrow" w:cs="Calibri"/>
                <w:color w:val="000000"/>
              </w:rPr>
              <w:t>5.000</w:t>
            </w:r>
          </w:p>
        </w:tc>
        <w:tc>
          <w:tcPr>
            <w:tcW w:w="1960" w:type="dxa"/>
            <w:tcBorders>
              <w:top w:val="nil"/>
              <w:left w:val="nil"/>
              <w:bottom w:val="single" w:sz="8" w:space="0" w:color="auto"/>
              <w:right w:val="single" w:sz="8" w:space="0" w:color="auto"/>
            </w:tcBorders>
            <w:shd w:val="clear" w:color="auto" w:fill="auto"/>
            <w:noWrap/>
            <w:vAlign w:val="center"/>
            <w:hideMark/>
          </w:tcPr>
          <w:p w14:paraId="48542E80" w14:textId="77777777" w:rsidR="00D50F04" w:rsidRPr="00D74BA6" w:rsidRDefault="00D50F04" w:rsidP="004C0042">
            <w:pPr>
              <w:jc w:val="center"/>
              <w:rPr>
                <w:rFonts w:ascii="Arial Narrow" w:eastAsia="Times New Roman" w:hAnsi="Arial Narrow" w:cs="Calibri"/>
                <w:color w:val="000000"/>
              </w:rPr>
            </w:pPr>
            <w:r w:rsidRPr="00D74BA6">
              <w:rPr>
                <w:rFonts w:ascii="Arial Narrow" w:eastAsia="Times New Roman" w:hAnsi="Arial Narrow" w:cs="Calibri"/>
                <w:color w:val="000000"/>
              </w:rPr>
              <w:t>Toneladas</w:t>
            </w:r>
          </w:p>
        </w:tc>
        <w:tc>
          <w:tcPr>
            <w:tcW w:w="3434" w:type="dxa"/>
            <w:tcBorders>
              <w:top w:val="nil"/>
              <w:left w:val="nil"/>
              <w:bottom w:val="single" w:sz="8" w:space="0" w:color="auto"/>
              <w:right w:val="single" w:sz="8" w:space="0" w:color="auto"/>
            </w:tcBorders>
            <w:shd w:val="clear" w:color="auto" w:fill="auto"/>
            <w:noWrap/>
            <w:vAlign w:val="center"/>
            <w:hideMark/>
          </w:tcPr>
          <w:p w14:paraId="6088D258" w14:textId="77777777" w:rsidR="00D50F04" w:rsidRPr="00D74BA6" w:rsidRDefault="00D50F04" w:rsidP="004C0042">
            <w:pPr>
              <w:rPr>
                <w:rFonts w:ascii="Arial Narrow" w:eastAsia="Times New Roman" w:hAnsi="Arial Narrow" w:cs="Calibri"/>
                <w:color w:val="000000"/>
              </w:rPr>
            </w:pPr>
            <w:r w:rsidRPr="00D74BA6">
              <w:rPr>
                <w:rFonts w:ascii="Arial Narrow" w:eastAsia="Times New Roman" w:hAnsi="Arial Narrow" w:cs="Calibri"/>
                <w:color w:val="000000"/>
              </w:rPr>
              <w:t>AREIA MÉDIA</w:t>
            </w:r>
          </w:p>
        </w:tc>
      </w:tr>
      <w:tr w:rsidR="00D50F04" w:rsidRPr="00D74BA6" w14:paraId="70092357" w14:textId="77777777" w:rsidTr="00D50F04">
        <w:trPr>
          <w:trHeight w:val="330"/>
        </w:trPr>
        <w:tc>
          <w:tcPr>
            <w:tcW w:w="960" w:type="dxa"/>
            <w:tcBorders>
              <w:top w:val="nil"/>
              <w:left w:val="single" w:sz="8" w:space="0" w:color="auto"/>
              <w:bottom w:val="single" w:sz="8" w:space="0" w:color="auto"/>
              <w:right w:val="single" w:sz="8" w:space="0" w:color="auto"/>
            </w:tcBorders>
            <w:shd w:val="clear" w:color="000000" w:fill="9CC2E5"/>
            <w:noWrap/>
            <w:vAlign w:val="center"/>
            <w:hideMark/>
          </w:tcPr>
          <w:p w14:paraId="7CAD543E" w14:textId="77777777" w:rsidR="00D50F04" w:rsidRPr="00D74BA6" w:rsidRDefault="00D50F04" w:rsidP="004C0042">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7</w:t>
            </w:r>
          </w:p>
        </w:tc>
        <w:tc>
          <w:tcPr>
            <w:tcW w:w="960" w:type="dxa"/>
            <w:tcBorders>
              <w:top w:val="nil"/>
              <w:left w:val="nil"/>
              <w:bottom w:val="single" w:sz="8" w:space="0" w:color="auto"/>
              <w:right w:val="single" w:sz="8" w:space="0" w:color="auto"/>
            </w:tcBorders>
            <w:shd w:val="clear" w:color="auto" w:fill="auto"/>
            <w:noWrap/>
            <w:vAlign w:val="center"/>
            <w:hideMark/>
          </w:tcPr>
          <w:p w14:paraId="2085D7B8" w14:textId="77777777" w:rsidR="00D50F04" w:rsidRPr="00D74BA6" w:rsidRDefault="00D50F04" w:rsidP="004C0042">
            <w:pPr>
              <w:jc w:val="center"/>
              <w:rPr>
                <w:rFonts w:ascii="Arial Narrow" w:eastAsia="Times New Roman" w:hAnsi="Arial Narrow" w:cs="Calibri"/>
                <w:color w:val="000000"/>
              </w:rPr>
            </w:pPr>
            <w:r w:rsidRPr="00D74BA6">
              <w:rPr>
                <w:rFonts w:ascii="Arial Narrow" w:eastAsia="Times New Roman" w:hAnsi="Arial Narrow" w:cs="Calibri"/>
                <w:color w:val="000000"/>
              </w:rPr>
              <w:t>8.000</w:t>
            </w:r>
          </w:p>
        </w:tc>
        <w:tc>
          <w:tcPr>
            <w:tcW w:w="1960" w:type="dxa"/>
            <w:tcBorders>
              <w:top w:val="nil"/>
              <w:left w:val="nil"/>
              <w:bottom w:val="single" w:sz="8" w:space="0" w:color="auto"/>
              <w:right w:val="single" w:sz="8" w:space="0" w:color="auto"/>
            </w:tcBorders>
            <w:shd w:val="clear" w:color="auto" w:fill="auto"/>
            <w:noWrap/>
            <w:vAlign w:val="center"/>
            <w:hideMark/>
          </w:tcPr>
          <w:p w14:paraId="49B177CC" w14:textId="77777777" w:rsidR="00D50F04" w:rsidRPr="00D74BA6" w:rsidRDefault="00D50F04" w:rsidP="004C0042">
            <w:pPr>
              <w:jc w:val="center"/>
              <w:rPr>
                <w:rFonts w:ascii="Arial Narrow" w:eastAsia="Times New Roman" w:hAnsi="Arial Narrow" w:cs="Calibri"/>
                <w:color w:val="000000"/>
              </w:rPr>
            </w:pPr>
            <w:r w:rsidRPr="00D74BA6">
              <w:rPr>
                <w:rFonts w:ascii="Arial Narrow" w:eastAsia="Times New Roman" w:hAnsi="Arial Narrow" w:cs="Calibri"/>
                <w:color w:val="000000"/>
              </w:rPr>
              <w:t>Toneladas</w:t>
            </w:r>
          </w:p>
        </w:tc>
        <w:tc>
          <w:tcPr>
            <w:tcW w:w="3434" w:type="dxa"/>
            <w:tcBorders>
              <w:top w:val="nil"/>
              <w:left w:val="nil"/>
              <w:bottom w:val="single" w:sz="8" w:space="0" w:color="auto"/>
              <w:right w:val="single" w:sz="8" w:space="0" w:color="auto"/>
            </w:tcBorders>
            <w:shd w:val="clear" w:color="auto" w:fill="auto"/>
            <w:noWrap/>
            <w:vAlign w:val="center"/>
            <w:hideMark/>
          </w:tcPr>
          <w:p w14:paraId="384DB1AA" w14:textId="77777777" w:rsidR="00D50F04" w:rsidRPr="00D74BA6" w:rsidRDefault="00D50F04" w:rsidP="004C0042">
            <w:pPr>
              <w:rPr>
                <w:rFonts w:ascii="Arial Narrow" w:eastAsia="Times New Roman" w:hAnsi="Arial Narrow" w:cs="Calibri"/>
                <w:color w:val="000000"/>
              </w:rPr>
            </w:pPr>
            <w:r w:rsidRPr="00D74BA6">
              <w:rPr>
                <w:rFonts w:ascii="Arial Narrow" w:eastAsia="Times New Roman" w:hAnsi="Arial Narrow" w:cs="Calibri"/>
                <w:color w:val="000000"/>
              </w:rPr>
              <w:t>PEDRA Nº 1</w:t>
            </w:r>
          </w:p>
        </w:tc>
      </w:tr>
      <w:tr w:rsidR="00D50F04" w:rsidRPr="00D74BA6" w14:paraId="75B8AB45" w14:textId="77777777" w:rsidTr="00D50F04">
        <w:trPr>
          <w:trHeight w:val="330"/>
        </w:trPr>
        <w:tc>
          <w:tcPr>
            <w:tcW w:w="960" w:type="dxa"/>
            <w:tcBorders>
              <w:top w:val="nil"/>
              <w:left w:val="single" w:sz="8" w:space="0" w:color="auto"/>
              <w:bottom w:val="single" w:sz="8" w:space="0" w:color="auto"/>
              <w:right w:val="single" w:sz="8" w:space="0" w:color="auto"/>
            </w:tcBorders>
            <w:shd w:val="clear" w:color="000000" w:fill="9CC2E5"/>
            <w:noWrap/>
            <w:vAlign w:val="center"/>
            <w:hideMark/>
          </w:tcPr>
          <w:p w14:paraId="299DADDA" w14:textId="77777777" w:rsidR="00D50F04" w:rsidRPr="00D74BA6" w:rsidRDefault="00D50F04" w:rsidP="004C0042">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8</w:t>
            </w:r>
          </w:p>
        </w:tc>
        <w:tc>
          <w:tcPr>
            <w:tcW w:w="960" w:type="dxa"/>
            <w:tcBorders>
              <w:top w:val="nil"/>
              <w:left w:val="nil"/>
              <w:bottom w:val="single" w:sz="8" w:space="0" w:color="auto"/>
              <w:right w:val="single" w:sz="8" w:space="0" w:color="auto"/>
            </w:tcBorders>
            <w:shd w:val="clear" w:color="auto" w:fill="auto"/>
            <w:noWrap/>
            <w:vAlign w:val="center"/>
            <w:hideMark/>
          </w:tcPr>
          <w:p w14:paraId="212357BE" w14:textId="77777777" w:rsidR="00D50F04" w:rsidRPr="00D74BA6" w:rsidRDefault="00D50F04" w:rsidP="004C0042">
            <w:pPr>
              <w:jc w:val="center"/>
              <w:rPr>
                <w:rFonts w:ascii="Arial Narrow" w:eastAsia="Times New Roman" w:hAnsi="Arial Narrow" w:cs="Calibri"/>
                <w:color w:val="000000"/>
              </w:rPr>
            </w:pPr>
            <w:r w:rsidRPr="00D74BA6">
              <w:rPr>
                <w:rFonts w:ascii="Arial Narrow" w:eastAsia="Times New Roman" w:hAnsi="Arial Narrow" w:cs="Calibri"/>
                <w:color w:val="000000"/>
              </w:rPr>
              <w:t>5.000</w:t>
            </w:r>
          </w:p>
        </w:tc>
        <w:tc>
          <w:tcPr>
            <w:tcW w:w="1960" w:type="dxa"/>
            <w:tcBorders>
              <w:top w:val="nil"/>
              <w:left w:val="nil"/>
              <w:bottom w:val="single" w:sz="8" w:space="0" w:color="auto"/>
              <w:right w:val="single" w:sz="8" w:space="0" w:color="auto"/>
            </w:tcBorders>
            <w:shd w:val="clear" w:color="auto" w:fill="auto"/>
            <w:noWrap/>
            <w:vAlign w:val="center"/>
            <w:hideMark/>
          </w:tcPr>
          <w:p w14:paraId="63E9DBCE" w14:textId="77777777" w:rsidR="00D50F04" w:rsidRPr="00D74BA6" w:rsidRDefault="00D50F04" w:rsidP="004C0042">
            <w:pPr>
              <w:jc w:val="center"/>
              <w:rPr>
                <w:rFonts w:ascii="Arial Narrow" w:eastAsia="Times New Roman" w:hAnsi="Arial Narrow" w:cs="Calibri"/>
                <w:color w:val="000000"/>
              </w:rPr>
            </w:pPr>
            <w:r w:rsidRPr="00D74BA6">
              <w:rPr>
                <w:rFonts w:ascii="Arial Narrow" w:eastAsia="Times New Roman" w:hAnsi="Arial Narrow" w:cs="Calibri"/>
                <w:color w:val="000000"/>
              </w:rPr>
              <w:t>Toneladas</w:t>
            </w:r>
          </w:p>
        </w:tc>
        <w:tc>
          <w:tcPr>
            <w:tcW w:w="3434" w:type="dxa"/>
            <w:tcBorders>
              <w:top w:val="nil"/>
              <w:left w:val="nil"/>
              <w:bottom w:val="single" w:sz="8" w:space="0" w:color="auto"/>
              <w:right w:val="single" w:sz="8" w:space="0" w:color="auto"/>
            </w:tcBorders>
            <w:shd w:val="clear" w:color="auto" w:fill="auto"/>
            <w:noWrap/>
            <w:vAlign w:val="center"/>
            <w:hideMark/>
          </w:tcPr>
          <w:p w14:paraId="1DA24820" w14:textId="77777777" w:rsidR="00D50F04" w:rsidRPr="00D74BA6" w:rsidRDefault="00D50F04" w:rsidP="004C0042">
            <w:pPr>
              <w:rPr>
                <w:rFonts w:ascii="Arial Narrow" w:eastAsia="Times New Roman" w:hAnsi="Arial Narrow" w:cs="Calibri"/>
                <w:color w:val="000000"/>
              </w:rPr>
            </w:pPr>
            <w:r w:rsidRPr="00D74BA6">
              <w:rPr>
                <w:rFonts w:ascii="Arial Narrow" w:eastAsia="Times New Roman" w:hAnsi="Arial Narrow" w:cs="Calibri"/>
                <w:color w:val="000000"/>
              </w:rPr>
              <w:t>PEDRISCO MISTO</w:t>
            </w:r>
          </w:p>
        </w:tc>
      </w:tr>
    </w:tbl>
    <w:p w14:paraId="12AD9F4B" w14:textId="77777777" w:rsidR="0084349C" w:rsidRPr="00D74BA6" w:rsidRDefault="0084349C" w:rsidP="00F66160">
      <w:pPr>
        <w:jc w:val="both"/>
        <w:rPr>
          <w:rFonts w:ascii="Arial Narrow" w:hAnsi="Arial Narrow"/>
        </w:rPr>
      </w:pPr>
    </w:p>
    <w:p w14:paraId="29C4CC13" w14:textId="77777777" w:rsidR="0084349C" w:rsidRPr="00D74BA6" w:rsidRDefault="0084349C" w:rsidP="00F66160">
      <w:pPr>
        <w:jc w:val="both"/>
        <w:rPr>
          <w:rFonts w:ascii="Arial Narrow" w:hAnsi="Arial Narrow"/>
        </w:rPr>
      </w:pPr>
    </w:p>
    <w:p w14:paraId="7DD5C7D8" w14:textId="77777777" w:rsidR="0084349C" w:rsidRPr="00D74BA6" w:rsidRDefault="0084349C" w:rsidP="00F66160">
      <w:pPr>
        <w:numPr>
          <w:ilvl w:val="0"/>
          <w:numId w:val="30"/>
        </w:numPr>
        <w:jc w:val="both"/>
        <w:rPr>
          <w:rFonts w:ascii="Arial Narrow" w:hAnsi="Arial Narrow"/>
          <w:b/>
        </w:rPr>
      </w:pPr>
      <w:r w:rsidRPr="00D74BA6">
        <w:rPr>
          <w:rFonts w:ascii="Arial Narrow" w:hAnsi="Arial Narrow"/>
          <w:b/>
        </w:rPr>
        <w:t xml:space="preserve">  CONDIÇÕES DE ENTREGA E RECEBIMENTO</w:t>
      </w:r>
    </w:p>
    <w:p w14:paraId="0D60AC99" w14:textId="77777777" w:rsidR="0084349C" w:rsidRPr="00D74BA6" w:rsidRDefault="0084349C" w:rsidP="00F66160">
      <w:pPr>
        <w:jc w:val="both"/>
        <w:rPr>
          <w:rFonts w:ascii="Arial Narrow" w:hAnsi="Arial Narrow"/>
          <w:b/>
        </w:rPr>
      </w:pPr>
      <w:r w:rsidRPr="00D74BA6">
        <w:rPr>
          <w:rFonts w:ascii="Arial Narrow" w:hAnsi="Arial Narrow"/>
        </w:rPr>
        <w:t>3.1 Os materiais serão solicitados de forma fracionada à contratada e deverão ser entregues num prazo de até 48 horas nos locais determinados pela contratante, nas quantidades descritas nas requisições das Secretarias e/ou Departamentos.</w:t>
      </w:r>
    </w:p>
    <w:p w14:paraId="50CA1843" w14:textId="77777777" w:rsidR="0084349C" w:rsidRPr="00D74BA6" w:rsidRDefault="0084349C" w:rsidP="00F66160">
      <w:pPr>
        <w:jc w:val="both"/>
        <w:rPr>
          <w:rFonts w:ascii="Arial Narrow" w:hAnsi="Arial Narrow"/>
          <w:b/>
        </w:rPr>
      </w:pPr>
      <w:r w:rsidRPr="00D74BA6">
        <w:rPr>
          <w:rFonts w:ascii="Arial Narrow" w:hAnsi="Arial Narrow"/>
        </w:rPr>
        <w:t>3.2 Os locais de entrega serão informados futuramente na ocasião em que forem requisitados à contratada. Todas as despesas de transporte, tributos, frete, carregamento, descarregamento, encargos trabalhistas e previdenciários e outros custos decorrentes direta e indiretamente do fornecimento do objeto desta licitação, correrão por conta exclusiva da contratada.</w:t>
      </w:r>
    </w:p>
    <w:p w14:paraId="7411A265" w14:textId="77777777" w:rsidR="0084349C" w:rsidRPr="00D74BA6" w:rsidRDefault="0084349C" w:rsidP="00F66160">
      <w:pPr>
        <w:jc w:val="both"/>
        <w:rPr>
          <w:rFonts w:ascii="Arial Narrow" w:hAnsi="Arial Narrow"/>
          <w:b/>
        </w:rPr>
      </w:pPr>
      <w:r w:rsidRPr="00D74BA6">
        <w:rPr>
          <w:rFonts w:ascii="Arial Narrow" w:hAnsi="Arial Narrow"/>
        </w:rPr>
        <w:t xml:space="preserve">3.3 A contratada obriga-se a fornecer os materiais de excelente procedência, </w:t>
      </w:r>
      <w:proofErr w:type="gramStart"/>
      <w:r w:rsidRPr="00D74BA6">
        <w:rPr>
          <w:rFonts w:ascii="Arial Narrow" w:hAnsi="Arial Narrow"/>
        </w:rPr>
        <w:t>Caso</w:t>
      </w:r>
      <w:proofErr w:type="gramEnd"/>
      <w:r w:rsidRPr="00D74BA6">
        <w:rPr>
          <w:rFonts w:ascii="Arial Narrow" w:hAnsi="Arial Narrow"/>
        </w:rPr>
        <w:t xml:space="preserve"> o produto seja entregue em desacordo com os requisitos estabelecidos pela Prefeitura, ou em quantidade inferior ao estabelecido, à empresa deverá substituí-lo ou complementá-lo em no máximo 48 (quarenta e oito) horas. As entregas poderão eventualmente ser suspensas ou alteradas, a critério desta Prefeitura Municipal.</w:t>
      </w:r>
    </w:p>
    <w:p w14:paraId="638FF7A6" w14:textId="77777777" w:rsidR="0084349C" w:rsidRPr="00D74BA6" w:rsidRDefault="0084349C" w:rsidP="00F66160">
      <w:pPr>
        <w:jc w:val="both"/>
        <w:rPr>
          <w:rFonts w:ascii="Arial Narrow" w:hAnsi="Arial Narrow"/>
        </w:rPr>
      </w:pPr>
      <w:r w:rsidRPr="00D74BA6">
        <w:rPr>
          <w:rFonts w:ascii="Arial Narrow" w:hAnsi="Arial Narrow"/>
        </w:rPr>
        <w:t xml:space="preserve">3.4 O fornecedor está sujeito à fiscalização do produto no ato da entrega e posteriormente, reservando-se a esta Prefeitura Municipal, através do responsável, o direito de não receber o produto, caso </w:t>
      </w:r>
      <w:proofErr w:type="gramStart"/>
      <w:r w:rsidRPr="00D74BA6">
        <w:rPr>
          <w:rFonts w:ascii="Arial Narrow" w:hAnsi="Arial Narrow"/>
        </w:rPr>
        <w:t>o mesmo</w:t>
      </w:r>
      <w:proofErr w:type="gramEnd"/>
      <w:r w:rsidRPr="00D74BA6">
        <w:rPr>
          <w:rFonts w:ascii="Arial Narrow" w:hAnsi="Arial Narrow"/>
        </w:rPr>
        <w:t xml:space="preserve"> não se </w:t>
      </w:r>
      <w:r w:rsidRPr="00D74BA6">
        <w:rPr>
          <w:rFonts w:ascii="Arial Narrow" w:hAnsi="Arial Narrow"/>
        </w:rPr>
        <w:lastRenderedPageBreak/>
        <w:t>encontre em condições satisfatórias ou no caso de o produto não ser de primeira qualidade. Para todos os produtos, considerar que o peso, a unidade e a qualidade são pré-requisitos para o recebimento.</w:t>
      </w:r>
    </w:p>
    <w:p w14:paraId="251C77FE" w14:textId="77777777" w:rsidR="0084349C" w:rsidRPr="00D74BA6" w:rsidRDefault="0084349C" w:rsidP="00F66160">
      <w:pPr>
        <w:jc w:val="both"/>
        <w:rPr>
          <w:rFonts w:ascii="Arial Narrow" w:hAnsi="Arial Narrow"/>
          <w:b/>
        </w:rPr>
      </w:pPr>
      <w:r w:rsidRPr="00D74BA6">
        <w:rPr>
          <w:rFonts w:ascii="Arial Narrow" w:hAnsi="Arial Narrow"/>
        </w:rPr>
        <w:t xml:space="preserve">3.5 O transporte e a descarga dos produtos nos locais designados correrão por conta exclusiva das empresas vencedoras, sem qualquer custo adicional solicitado posteriormente. </w:t>
      </w:r>
    </w:p>
    <w:p w14:paraId="50341933" w14:textId="77777777" w:rsidR="0084349C" w:rsidRPr="00D74BA6" w:rsidRDefault="0084349C" w:rsidP="00F66160">
      <w:pPr>
        <w:jc w:val="both"/>
        <w:rPr>
          <w:rFonts w:ascii="Arial Narrow" w:hAnsi="Arial Narrow"/>
          <w:b/>
        </w:rPr>
      </w:pPr>
      <w:r w:rsidRPr="00D74BA6">
        <w:rPr>
          <w:rFonts w:ascii="Arial Narrow" w:hAnsi="Arial Narrow"/>
        </w:rPr>
        <w:t>3.6. Ficam reservados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p>
    <w:p w14:paraId="79B78FC4" w14:textId="77777777" w:rsidR="0084349C" w:rsidRPr="00D74BA6" w:rsidRDefault="0084349C" w:rsidP="00F66160">
      <w:pPr>
        <w:jc w:val="both"/>
        <w:rPr>
          <w:rFonts w:ascii="Arial Narrow" w:hAnsi="Arial Narrow"/>
          <w:b/>
        </w:rPr>
      </w:pPr>
      <w:r w:rsidRPr="00D74BA6">
        <w:rPr>
          <w:rFonts w:ascii="Arial Narrow" w:hAnsi="Arial Narrow"/>
        </w:rPr>
        <w:t xml:space="preserve">3.7. Recebido o objeto, se a qualquer tempo durante a sua utilização normal vier a se constatar discrepância com as especificações, proceder-se-á a imediata notificação da empresa a ser contratada para efetuar a substituição </w:t>
      </w:r>
      <w:proofErr w:type="gramStart"/>
      <w:r w:rsidRPr="00D74BA6">
        <w:rPr>
          <w:rFonts w:ascii="Arial Narrow" w:hAnsi="Arial Narrow"/>
        </w:rPr>
        <w:t>do mesmo</w:t>
      </w:r>
      <w:proofErr w:type="gramEnd"/>
      <w:r w:rsidRPr="00D74BA6">
        <w:rPr>
          <w:rFonts w:ascii="Arial Narrow" w:hAnsi="Arial Narrow"/>
        </w:rPr>
        <w:t>. Deverão ser atendidas pela empresa a ser contratada além das determinações da fiscalização desta Prefeitura, todas as prescrições que por circunstância da lei devam ser acatadas.</w:t>
      </w:r>
    </w:p>
    <w:p w14:paraId="12135508" w14:textId="77777777" w:rsidR="0084349C" w:rsidRPr="00D74BA6" w:rsidRDefault="0084349C" w:rsidP="00F66160">
      <w:pPr>
        <w:jc w:val="both"/>
        <w:rPr>
          <w:rFonts w:ascii="Arial Narrow" w:hAnsi="Arial Narrow"/>
        </w:rPr>
      </w:pPr>
    </w:p>
    <w:p w14:paraId="0AB1CD15" w14:textId="77777777" w:rsidR="0084349C" w:rsidRPr="00D74BA6" w:rsidRDefault="0084349C" w:rsidP="00F66160">
      <w:pPr>
        <w:numPr>
          <w:ilvl w:val="0"/>
          <w:numId w:val="30"/>
        </w:numPr>
        <w:jc w:val="both"/>
        <w:rPr>
          <w:rFonts w:ascii="Arial Narrow" w:hAnsi="Arial Narrow"/>
          <w:b/>
        </w:rPr>
      </w:pPr>
      <w:r w:rsidRPr="00D74BA6">
        <w:rPr>
          <w:rFonts w:ascii="Arial Narrow" w:hAnsi="Arial Narrow"/>
          <w:b/>
        </w:rPr>
        <w:t xml:space="preserve">FISCALIZAÇÃO </w:t>
      </w:r>
    </w:p>
    <w:p w14:paraId="62154271" w14:textId="77777777" w:rsidR="0084349C" w:rsidRPr="00D74BA6" w:rsidRDefault="0084349C" w:rsidP="00F66160">
      <w:pPr>
        <w:jc w:val="both"/>
        <w:rPr>
          <w:rFonts w:ascii="Arial Narrow" w:hAnsi="Arial Narrow"/>
          <w:b/>
        </w:rPr>
      </w:pPr>
    </w:p>
    <w:p w14:paraId="64A2E282" w14:textId="77777777" w:rsidR="0084349C" w:rsidRPr="00D74BA6" w:rsidRDefault="0084349C" w:rsidP="00F66160">
      <w:pPr>
        <w:jc w:val="both"/>
        <w:rPr>
          <w:rFonts w:ascii="Arial Narrow" w:hAnsi="Arial Narrow"/>
        </w:rPr>
      </w:pPr>
      <w:r w:rsidRPr="00D74BA6">
        <w:rPr>
          <w:rFonts w:ascii="Arial Narrow" w:hAnsi="Arial Narrow"/>
        </w:rPr>
        <w:t>4.1. A fiscalização e o recebimento ficarão a cargo da secretaria solicitante que verificará as suas conformidades quanto à qualidade e correta especificação, para o consequente aceite definitivo.</w:t>
      </w:r>
    </w:p>
    <w:p w14:paraId="57D87FEC" w14:textId="77777777" w:rsidR="0084349C" w:rsidRPr="00D74BA6" w:rsidRDefault="0084349C" w:rsidP="00F66160">
      <w:pPr>
        <w:jc w:val="both"/>
        <w:rPr>
          <w:rFonts w:ascii="Arial Narrow" w:hAnsi="Arial Narrow"/>
        </w:rPr>
      </w:pPr>
      <w:r w:rsidRPr="00D74BA6">
        <w:rPr>
          <w:rFonts w:ascii="Arial Narrow" w:hAnsi="Arial Narrow"/>
        </w:rPr>
        <w:t xml:space="preserve">4.2. O fornecedor declara antecipadamente aceitar todas as decisões, métodos e processos de inspeção, verificação e controle adotados </w:t>
      </w:r>
      <w:proofErr w:type="gramStart"/>
      <w:r w:rsidRPr="00D74BA6">
        <w:rPr>
          <w:rFonts w:ascii="Arial Narrow" w:hAnsi="Arial Narrow"/>
        </w:rPr>
        <w:t>pela, se</w:t>
      </w:r>
      <w:proofErr w:type="gramEnd"/>
      <w:r w:rsidRPr="00D74BA6">
        <w:rPr>
          <w:rFonts w:ascii="Arial Narrow" w:hAnsi="Arial Narrow"/>
        </w:rPr>
        <w:t xml:space="preserve"> obrigando a fornecer os dados, elementos, explicações, esclarecimentos e comunicações de que este necessitar e que forem julgados necessários ao desempenho de suas atividades.</w:t>
      </w:r>
    </w:p>
    <w:p w14:paraId="27B073C0" w14:textId="77777777" w:rsidR="0084349C" w:rsidRPr="00D74BA6" w:rsidRDefault="0084349C" w:rsidP="00F66160">
      <w:pPr>
        <w:jc w:val="both"/>
        <w:rPr>
          <w:rFonts w:ascii="Arial Narrow" w:hAnsi="Arial Narrow"/>
        </w:rPr>
      </w:pPr>
      <w:r w:rsidRPr="00D74BA6">
        <w:rPr>
          <w:rFonts w:ascii="Arial Narrow" w:hAnsi="Arial Narrow"/>
        </w:rPr>
        <w:t xml:space="preserve">4.3. Compete ao fornecedor fazer um minucioso exame da especificação do material, de modo a permitir, a tempo e por escrito, apresentar à Fiscalização todas as divergências ou dúvidas porventura encontradas para o devido esclarecimento, que venham a impedir o bom desempenho do Contrato. </w:t>
      </w:r>
    </w:p>
    <w:p w14:paraId="37555F9F" w14:textId="77777777" w:rsidR="0084349C" w:rsidRPr="00D74BA6" w:rsidRDefault="0084349C" w:rsidP="00F66160">
      <w:pPr>
        <w:jc w:val="both"/>
        <w:rPr>
          <w:rFonts w:ascii="Arial Narrow" w:hAnsi="Arial Narrow"/>
        </w:rPr>
      </w:pPr>
      <w:r w:rsidRPr="00D74BA6">
        <w:rPr>
          <w:rFonts w:ascii="Arial Narrow" w:hAnsi="Arial Narrow"/>
        </w:rPr>
        <w:t xml:space="preserve">4.4. O silêncio implica total aceitação das condições estabelecidas. </w:t>
      </w:r>
    </w:p>
    <w:p w14:paraId="61422C8E" w14:textId="77777777" w:rsidR="0084349C" w:rsidRPr="00D74BA6" w:rsidRDefault="0084349C" w:rsidP="00F66160">
      <w:pPr>
        <w:jc w:val="both"/>
        <w:rPr>
          <w:rFonts w:ascii="Arial Narrow" w:hAnsi="Arial Narrow"/>
        </w:rPr>
      </w:pPr>
      <w:r w:rsidRPr="00D74BA6">
        <w:rPr>
          <w:rFonts w:ascii="Arial Narrow" w:hAnsi="Arial Narrow"/>
        </w:rPr>
        <w:t>4.5. A atuação fiscalizadora em nada restringirá a responsabilidade única, integral e exclusiva da fornecedora no que concerne aos materiais adquiridos, à sua entrega e às consequências e implicações, próximas ou remotas, perante o, ou perante terceiros, do mesmo modo que a ocorrência de eventuais irregularidades na entrega dos mesmos não implicará em corresponsabilidade do ou de seus prepostos.</w:t>
      </w:r>
    </w:p>
    <w:p w14:paraId="42B41C9A" w14:textId="77777777" w:rsidR="0084349C" w:rsidRPr="00D74BA6" w:rsidRDefault="0084349C" w:rsidP="00F66160">
      <w:pPr>
        <w:jc w:val="both"/>
        <w:rPr>
          <w:rFonts w:ascii="Arial Narrow" w:hAnsi="Arial Narrow"/>
        </w:rPr>
      </w:pPr>
    </w:p>
    <w:p w14:paraId="12BA11B2" w14:textId="77777777" w:rsidR="0084349C" w:rsidRPr="00D74BA6" w:rsidRDefault="0084349C" w:rsidP="00F66160">
      <w:pPr>
        <w:numPr>
          <w:ilvl w:val="0"/>
          <w:numId w:val="30"/>
        </w:numPr>
        <w:jc w:val="both"/>
        <w:rPr>
          <w:rFonts w:ascii="Arial Narrow" w:hAnsi="Arial Narrow"/>
          <w:b/>
          <w:bCs/>
        </w:rPr>
      </w:pPr>
      <w:r w:rsidRPr="00D74BA6">
        <w:rPr>
          <w:rFonts w:ascii="Arial Narrow" w:hAnsi="Arial Narrow"/>
          <w:b/>
          <w:bCs/>
        </w:rPr>
        <w:t>DAS CONDIÇÕES DE PAGAMENTO</w:t>
      </w:r>
    </w:p>
    <w:p w14:paraId="074593AA" w14:textId="77777777" w:rsidR="0084349C" w:rsidRPr="00D74BA6" w:rsidRDefault="0084349C" w:rsidP="00F66160">
      <w:pPr>
        <w:autoSpaceDE w:val="0"/>
        <w:autoSpaceDN w:val="0"/>
        <w:adjustRightInd w:val="0"/>
        <w:rPr>
          <w:rFonts w:ascii="Arial Narrow" w:hAnsi="Arial Narrow"/>
          <w:b/>
          <w:bCs/>
        </w:rPr>
      </w:pPr>
    </w:p>
    <w:p w14:paraId="133E8480" w14:textId="77777777" w:rsidR="0084349C" w:rsidRPr="00D74BA6" w:rsidRDefault="0084349C" w:rsidP="00F66160">
      <w:pPr>
        <w:jc w:val="both"/>
        <w:rPr>
          <w:rFonts w:ascii="Arial Narrow" w:hAnsi="Arial Narrow"/>
        </w:rPr>
      </w:pPr>
      <w:r w:rsidRPr="00D74BA6">
        <w:rPr>
          <w:rFonts w:ascii="Arial Narrow" w:hAnsi="Arial Narrow"/>
        </w:rPr>
        <w:t xml:space="preserve">O pagamento será efetuado em </w:t>
      </w:r>
      <w:proofErr w:type="spellStart"/>
      <w:proofErr w:type="gramStart"/>
      <w:r w:rsidRPr="00D74BA6">
        <w:rPr>
          <w:rFonts w:ascii="Arial Narrow" w:hAnsi="Arial Narrow"/>
        </w:rPr>
        <w:t>ate</w:t>
      </w:r>
      <w:proofErr w:type="spellEnd"/>
      <w:proofErr w:type="gramEnd"/>
      <w:r w:rsidRPr="00D74BA6">
        <w:rPr>
          <w:rFonts w:ascii="Arial Narrow" w:hAnsi="Arial Narrow"/>
        </w:rPr>
        <w:t xml:space="preserve"> 25 (vinte e cinco) dias contados a partir da data da entrega efetiva dos produtos, sendo que os mesmos deverão ser sempre acompanhados da respectiva Nota Fiscal, e com o aceite dos Setores Competentes deste Município de Mairiporã / SP.</w:t>
      </w:r>
    </w:p>
    <w:p w14:paraId="606DEEA0" w14:textId="77777777" w:rsidR="0084349C" w:rsidRPr="00D74BA6" w:rsidRDefault="0084349C" w:rsidP="00F66160">
      <w:pPr>
        <w:jc w:val="both"/>
        <w:rPr>
          <w:rFonts w:ascii="Arial Narrow" w:hAnsi="Arial Narrow"/>
        </w:rPr>
      </w:pPr>
    </w:p>
    <w:p w14:paraId="74685EF1" w14:textId="77777777" w:rsidR="0084349C" w:rsidRPr="00D74BA6" w:rsidRDefault="0084349C" w:rsidP="00F66160">
      <w:pPr>
        <w:numPr>
          <w:ilvl w:val="0"/>
          <w:numId w:val="30"/>
        </w:numPr>
        <w:jc w:val="both"/>
        <w:rPr>
          <w:rFonts w:ascii="Arial Narrow" w:hAnsi="Arial Narrow"/>
          <w:b/>
          <w:bCs/>
        </w:rPr>
      </w:pPr>
      <w:r w:rsidRPr="00D74BA6">
        <w:rPr>
          <w:rFonts w:ascii="Arial Narrow" w:hAnsi="Arial Narrow"/>
          <w:b/>
          <w:bCs/>
        </w:rPr>
        <w:t>REQUISITOS TÉCNICOS</w:t>
      </w:r>
    </w:p>
    <w:p w14:paraId="630F3630" w14:textId="77777777" w:rsidR="0084349C" w:rsidRPr="00D74BA6" w:rsidRDefault="0084349C" w:rsidP="00F66160">
      <w:pPr>
        <w:ind w:left="405"/>
        <w:jc w:val="both"/>
        <w:rPr>
          <w:rFonts w:ascii="Arial Narrow" w:hAnsi="Arial Narrow"/>
        </w:rPr>
      </w:pPr>
    </w:p>
    <w:p w14:paraId="599ECC57" w14:textId="77777777" w:rsidR="0084349C" w:rsidRPr="00D74BA6" w:rsidRDefault="0084349C" w:rsidP="00F66160">
      <w:pPr>
        <w:jc w:val="both"/>
        <w:rPr>
          <w:rFonts w:ascii="Arial Narrow" w:hAnsi="Arial Narrow"/>
        </w:rPr>
      </w:pPr>
      <w:r w:rsidRPr="00D74BA6">
        <w:rPr>
          <w:rFonts w:ascii="Arial Narrow" w:hAnsi="Arial Narrow"/>
        </w:rPr>
        <w:t>6.1 - Em se tratando de Pedreira fornecedora deverá apresentar Declaração se comprometendo a entregar, em até 02 (dois) dias úteis após o encerramento da sessão e declarada(s) vencedor(as) pelo pregoeiro, os seguintes documentos:</w:t>
      </w:r>
    </w:p>
    <w:p w14:paraId="3C121DF1" w14:textId="77777777" w:rsidR="0084349C" w:rsidRPr="00D74BA6" w:rsidRDefault="0084349C" w:rsidP="00F66160">
      <w:pPr>
        <w:jc w:val="both"/>
        <w:rPr>
          <w:rFonts w:ascii="Arial Narrow" w:hAnsi="Arial Narrow"/>
        </w:rPr>
      </w:pPr>
      <w:r w:rsidRPr="00D74BA6">
        <w:rPr>
          <w:rFonts w:ascii="Arial Narrow" w:hAnsi="Arial Narrow"/>
        </w:rPr>
        <w:t>a) Licença de exploração, decreto ou portaria de lavra emitida pelo Departamento Nacional De Produção Mineral – DNPM;</w:t>
      </w:r>
    </w:p>
    <w:p w14:paraId="1E137574" w14:textId="77777777" w:rsidR="0084349C" w:rsidRPr="00D74BA6" w:rsidRDefault="0084349C" w:rsidP="00F66160">
      <w:pPr>
        <w:jc w:val="both"/>
        <w:rPr>
          <w:rFonts w:ascii="Arial Narrow" w:hAnsi="Arial Narrow"/>
        </w:rPr>
      </w:pPr>
      <w:r w:rsidRPr="00D74BA6">
        <w:rPr>
          <w:rFonts w:ascii="Arial Narrow" w:hAnsi="Arial Narrow"/>
        </w:rPr>
        <w:t>b) Licença de operação emitida pela CETESB – Companhia de Tecnologia de Saneamento Ambiental;</w:t>
      </w:r>
    </w:p>
    <w:p w14:paraId="6B8DA0E1" w14:textId="77777777" w:rsidR="0084349C" w:rsidRPr="00D74BA6" w:rsidRDefault="0084349C" w:rsidP="00F66160">
      <w:pPr>
        <w:jc w:val="both"/>
        <w:rPr>
          <w:rFonts w:ascii="Arial Narrow" w:hAnsi="Arial Narrow"/>
        </w:rPr>
      </w:pPr>
      <w:r w:rsidRPr="00D74BA6">
        <w:rPr>
          <w:rFonts w:ascii="Arial Narrow" w:hAnsi="Arial Narrow"/>
        </w:rPr>
        <w:t>c) Certidão Do Cadastro Técnico Federal - Instituto Brasileiro do Meio Ambiente e dos Recursos Naturais Renováveis – IBAMA;</w:t>
      </w:r>
    </w:p>
    <w:p w14:paraId="3361CB5B" w14:textId="77777777" w:rsidR="0084349C" w:rsidRPr="00D74BA6" w:rsidRDefault="0084349C" w:rsidP="00F66160">
      <w:pPr>
        <w:jc w:val="both"/>
        <w:rPr>
          <w:rFonts w:ascii="Arial Narrow" w:hAnsi="Arial Narrow"/>
        </w:rPr>
      </w:pPr>
      <w:r w:rsidRPr="00D74BA6">
        <w:rPr>
          <w:rFonts w:ascii="Arial Narrow" w:hAnsi="Arial Narrow"/>
        </w:rPr>
        <w:t>d) Declaração que atende a regulamentação do CONSELHO NACIONAL DE TRÂNSITO - CONTRAN para controle de excesso de peso;</w:t>
      </w:r>
    </w:p>
    <w:p w14:paraId="49C32006" w14:textId="77777777" w:rsidR="0084349C" w:rsidRPr="00D74BA6" w:rsidRDefault="0084349C" w:rsidP="00F66160">
      <w:pPr>
        <w:jc w:val="both"/>
        <w:rPr>
          <w:rFonts w:ascii="Arial Narrow" w:hAnsi="Arial Narrow"/>
        </w:rPr>
      </w:pPr>
      <w:r w:rsidRPr="00D74BA6">
        <w:rPr>
          <w:rFonts w:ascii="Arial Narrow" w:hAnsi="Arial Narrow"/>
        </w:rPr>
        <w:lastRenderedPageBreak/>
        <w:t>6.2 - Em se tratando de empresa “comerciante/revendedora”, deverá apresentar declaração se comprometendo a entregar em até 02 (dois) dias úteis, após o encerramento da sessão e desde que declarada(s) a(s) vencedor(as) pelo pregoeiro, os documentos exigidos no item 10.3 em nome da empresa(s) pedreira(s) fornecedora do material.</w:t>
      </w:r>
    </w:p>
    <w:p w14:paraId="5DB06856" w14:textId="77777777" w:rsidR="0084349C" w:rsidRPr="00D74BA6" w:rsidRDefault="0084349C" w:rsidP="00F66160">
      <w:pPr>
        <w:jc w:val="both"/>
        <w:rPr>
          <w:rFonts w:ascii="Arial Narrow" w:hAnsi="Arial Narrow"/>
        </w:rPr>
      </w:pPr>
      <w:r w:rsidRPr="00D74BA6">
        <w:rPr>
          <w:rFonts w:ascii="Arial Narrow" w:hAnsi="Arial Narrow"/>
        </w:rPr>
        <w:t>6.3 - Se declarada vencedora do certame a empresa “comerciante/revendedora”, a Contratante poderá solicitar apresentação de notas fiscais de origem da aquisição do material para conferência em conformidade ao exigido ao item anterior, revendedores que dispor de estoque deverão apresentar cópias de notas fiscais de aquisição de origem do material.</w:t>
      </w:r>
    </w:p>
    <w:p w14:paraId="539F8322" w14:textId="77777777" w:rsidR="0084349C" w:rsidRPr="00D74BA6" w:rsidRDefault="0084349C" w:rsidP="00F66160">
      <w:pPr>
        <w:jc w:val="both"/>
        <w:rPr>
          <w:rFonts w:ascii="Arial Narrow" w:hAnsi="Arial Narrow"/>
        </w:rPr>
      </w:pPr>
    </w:p>
    <w:p w14:paraId="29768BAA" w14:textId="77777777" w:rsidR="0084349C" w:rsidRPr="00D74BA6" w:rsidRDefault="0084349C" w:rsidP="00F66160">
      <w:pPr>
        <w:numPr>
          <w:ilvl w:val="0"/>
          <w:numId w:val="30"/>
        </w:numPr>
        <w:jc w:val="both"/>
        <w:rPr>
          <w:rFonts w:ascii="Arial Narrow" w:hAnsi="Arial Narrow"/>
          <w:b/>
          <w:u w:val="single"/>
        </w:rPr>
      </w:pPr>
      <w:r w:rsidRPr="00D74BA6">
        <w:rPr>
          <w:rFonts w:ascii="Arial Narrow" w:hAnsi="Arial Narrow"/>
          <w:b/>
        </w:rPr>
        <w:t>DAS OBRIGAÇÕES DA CONTRATADA:</w:t>
      </w:r>
      <w:r w:rsidRPr="00D74BA6">
        <w:rPr>
          <w:rFonts w:ascii="Arial Narrow" w:hAnsi="Arial Narrow"/>
        </w:rPr>
        <w:t xml:space="preserve"> </w:t>
      </w:r>
    </w:p>
    <w:p w14:paraId="43D8CA34" w14:textId="77777777" w:rsidR="0084349C" w:rsidRPr="00D74BA6" w:rsidRDefault="0084349C" w:rsidP="00F66160">
      <w:pPr>
        <w:jc w:val="both"/>
        <w:rPr>
          <w:rFonts w:ascii="Arial Narrow" w:hAnsi="Arial Narrow"/>
        </w:rPr>
      </w:pPr>
    </w:p>
    <w:p w14:paraId="6ED217BC" w14:textId="77777777" w:rsidR="0084349C" w:rsidRPr="00D74BA6" w:rsidRDefault="0084349C" w:rsidP="00F66160">
      <w:pPr>
        <w:jc w:val="both"/>
        <w:rPr>
          <w:rFonts w:ascii="Arial Narrow" w:hAnsi="Arial Narrow"/>
        </w:rPr>
      </w:pPr>
      <w:r w:rsidRPr="00D74BA6">
        <w:rPr>
          <w:rFonts w:ascii="Arial Narrow" w:hAnsi="Arial Narrow"/>
        </w:rPr>
        <w:t>7.1 A contratada deverá entregar os produtos solicitados constante neste Termo de Referência.</w:t>
      </w:r>
    </w:p>
    <w:p w14:paraId="0CE58840" w14:textId="77777777" w:rsidR="0084349C" w:rsidRPr="00D74BA6" w:rsidRDefault="0084349C" w:rsidP="00F66160">
      <w:pPr>
        <w:jc w:val="both"/>
        <w:rPr>
          <w:rFonts w:ascii="Arial Narrow" w:hAnsi="Arial Narrow"/>
        </w:rPr>
      </w:pPr>
      <w:r w:rsidRPr="00D74BA6">
        <w:rPr>
          <w:rFonts w:ascii="Arial Narrow" w:hAnsi="Arial Narrow"/>
        </w:rPr>
        <w:t>7.2. Substituir, às suas expensas imediatamente, e sob pena de aplicação de sanções cabíveis, os produtos eventualmente entregues em desacordo com as especificações e/ou da requisição, ou que apresente vício de qualidade;</w:t>
      </w:r>
    </w:p>
    <w:p w14:paraId="5CA8C9F4" w14:textId="77777777" w:rsidR="0084349C" w:rsidRPr="00D74BA6" w:rsidRDefault="0084349C" w:rsidP="00F66160">
      <w:pPr>
        <w:jc w:val="both"/>
        <w:rPr>
          <w:rFonts w:ascii="Arial Narrow" w:hAnsi="Arial Narrow"/>
        </w:rPr>
      </w:pPr>
      <w:r w:rsidRPr="00D74BA6">
        <w:rPr>
          <w:rFonts w:ascii="Arial Narrow" w:hAnsi="Arial Narrow"/>
        </w:rPr>
        <w:t>7.3. Arcar com todas as despesas, diretas ou indiretas decorrentes do cumprimento das obrigações assumidas, encargos sociais, impostos, além das decorrentes do cumprimento das obrigações trabalhistas, taxas, impostos, sem qualquer ônus a Prefeitura Municipal de Mairiporã.</w:t>
      </w:r>
    </w:p>
    <w:p w14:paraId="52587326" w14:textId="77777777" w:rsidR="0084349C" w:rsidRPr="00D74BA6" w:rsidRDefault="0084349C" w:rsidP="00F66160">
      <w:pPr>
        <w:jc w:val="both"/>
        <w:rPr>
          <w:rFonts w:ascii="Arial Narrow" w:hAnsi="Arial Narrow"/>
          <w:b/>
          <w:u w:val="single"/>
        </w:rPr>
      </w:pPr>
      <w:r w:rsidRPr="00D74BA6">
        <w:rPr>
          <w:rFonts w:ascii="Arial Narrow" w:hAnsi="Arial Narrow"/>
        </w:rPr>
        <w:t>7.4. Manter durante todo o período de fornecimento, todas as condições de habilitação e qualificação exigidas;</w:t>
      </w:r>
    </w:p>
    <w:p w14:paraId="26466D05" w14:textId="77777777" w:rsidR="0084349C" w:rsidRPr="00D74BA6" w:rsidRDefault="0084349C" w:rsidP="00F66160">
      <w:pPr>
        <w:jc w:val="both"/>
        <w:rPr>
          <w:rFonts w:ascii="Arial Narrow" w:hAnsi="Arial Narrow"/>
          <w:b/>
        </w:rPr>
      </w:pPr>
    </w:p>
    <w:p w14:paraId="76D12816" w14:textId="77777777" w:rsidR="0084349C" w:rsidRPr="00D74BA6" w:rsidRDefault="0084349C" w:rsidP="00F66160">
      <w:pPr>
        <w:numPr>
          <w:ilvl w:val="0"/>
          <w:numId w:val="30"/>
        </w:numPr>
        <w:jc w:val="both"/>
        <w:rPr>
          <w:rFonts w:ascii="Arial Narrow" w:hAnsi="Arial Narrow"/>
          <w:b/>
          <w:u w:val="single"/>
        </w:rPr>
      </w:pPr>
      <w:r w:rsidRPr="00D74BA6">
        <w:rPr>
          <w:rFonts w:ascii="Arial Narrow" w:hAnsi="Arial Narrow"/>
          <w:b/>
        </w:rPr>
        <w:t>RESPONSABILIDADES DA CONTRATANTE</w:t>
      </w:r>
      <w:r w:rsidRPr="00D74BA6">
        <w:rPr>
          <w:rFonts w:ascii="Arial Narrow" w:hAnsi="Arial Narrow"/>
        </w:rPr>
        <w:t xml:space="preserve"> </w:t>
      </w:r>
    </w:p>
    <w:p w14:paraId="50FBDAF0" w14:textId="77777777" w:rsidR="0084349C" w:rsidRPr="00D74BA6" w:rsidRDefault="0084349C" w:rsidP="00F66160">
      <w:pPr>
        <w:jc w:val="both"/>
        <w:rPr>
          <w:rFonts w:ascii="Arial Narrow" w:hAnsi="Arial Narrow"/>
        </w:rPr>
      </w:pPr>
      <w:r w:rsidRPr="00D74BA6">
        <w:rPr>
          <w:rFonts w:ascii="Arial Narrow" w:hAnsi="Arial Narrow"/>
        </w:rPr>
        <w:t>Além daquelas determinadas por leis, decretos, regulamentos e demais dispositivos legais, a CONTRATANTE se obrigará;</w:t>
      </w:r>
    </w:p>
    <w:p w14:paraId="690B0845" w14:textId="77777777" w:rsidR="0084349C" w:rsidRPr="00D74BA6" w:rsidRDefault="0084349C" w:rsidP="00F66160">
      <w:pPr>
        <w:jc w:val="both"/>
        <w:rPr>
          <w:rFonts w:ascii="Arial Narrow" w:hAnsi="Arial Narrow"/>
        </w:rPr>
      </w:pPr>
      <w:r w:rsidRPr="00D74BA6">
        <w:rPr>
          <w:rFonts w:ascii="Arial Narrow" w:hAnsi="Arial Narrow"/>
        </w:rPr>
        <w:t>8.1. Proporcionar todas as facilidades para que a empresa possa cumprir suas obrigações dentro das normas e condições assumidas por ocasião da assinatura do contrato;</w:t>
      </w:r>
    </w:p>
    <w:p w14:paraId="67492C29" w14:textId="77777777" w:rsidR="0084349C" w:rsidRPr="00D74BA6" w:rsidRDefault="0084349C" w:rsidP="00F66160">
      <w:pPr>
        <w:jc w:val="both"/>
        <w:rPr>
          <w:rFonts w:ascii="Arial Narrow" w:hAnsi="Arial Narrow"/>
        </w:rPr>
      </w:pPr>
      <w:r w:rsidRPr="00D74BA6">
        <w:rPr>
          <w:rFonts w:ascii="Arial Narrow" w:hAnsi="Arial Narrow"/>
        </w:rPr>
        <w:t>8.2. Rejeitar, no todo ou em parte, o produto entregue em desacordo com as obrigações assumidas pela empresa;</w:t>
      </w:r>
    </w:p>
    <w:p w14:paraId="7D300CB7" w14:textId="77777777" w:rsidR="0084349C" w:rsidRPr="00D74BA6" w:rsidRDefault="0084349C" w:rsidP="00F66160">
      <w:pPr>
        <w:jc w:val="both"/>
        <w:rPr>
          <w:rFonts w:ascii="Arial Narrow" w:hAnsi="Arial Narrow"/>
        </w:rPr>
      </w:pPr>
      <w:r w:rsidRPr="00D74BA6">
        <w:rPr>
          <w:rFonts w:ascii="Arial Narrow" w:hAnsi="Arial Narrow"/>
        </w:rPr>
        <w:t>8.3. Comunicar a empresa, por escrito, eventuais anormalidades de qualquer espécie, prestando os esclarecimentos necessários, determinando prazo para a correção das falhas;</w:t>
      </w:r>
    </w:p>
    <w:p w14:paraId="3764B0EE" w14:textId="77777777" w:rsidR="0084349C" w:rsidRPr="00D74BA6" w:rsidRDefault="0084349C" w:rsidP="00F66160">
      <w:pPr>
        <w:jc w:val="both"/>
        <w:rPr>
          <w:rFonts w:ascii="Arial Narrow" w:hAnsi="Arial Narrow"/>
        </w:rPr>
      </w:pPr>
      <w:r w:rsidRPr="00D74BA6">
        <w:rPr>
          <w:rFonts w:ascii="Arial Narrow" w:hAnsi="Arial Narrow"/>
        </w:rPr>
        <w:t>8.4. Efetuar o pagamento nas condições pactuadas.</w:t>
      </w:r>
    </w:p>
    <w:p w14:paraId="16E3E68C" w14:textId="40103C43" w:rsidR="00BA1932" w:rsidRPr="00D74BA6" w:rsidRDefault="00BA1932" w:rsidP="00F66160">
      <w:pPr>
        <w:autoSpaceDE w:val="0"/>
        <w:autoSpaceDN w:val="0"/>
        <w:adjustRightInd w:val="0"/>
        <w:spacing w:before="120" w:after="120"/>
        <w:jc w:val="both"/>
        <w:rPr>
          <w:rFonts w:ascii="Arial Narrow" w:eastAsiaTheme="minorHAnsi" w:hAnsi="Arial Narrow" w:cs="Tahoma"/>
          <w:color w:val="000000"/>
          <w:lang w:eastAsia="en-US"/>
        </w:rPr>
      </w:pPr>
    </w:p>
    <w:p w14:paraId="49E4A10B" w14:textId="63030081" w:rsidR="00BA1932" w:rsidRPr="00D74BA6" w:rsidRDefault="00BA1932" w:rsidP="00F66160">
      <w:pPr>
        <w:autoSpaceDE w:val="0"/>
        <w:autoSpaceDN w:val="0"/>
        <w:adjustRightInd w:val="0"/>
        <w:spacing w:before="120" w:after="120"/>
        <w:jc w:val="both"/>
        <w:rPr>
          <w:rFonts w:ascii="Arial Narrow" w:eastAsiaTheme="minorHAnsi" w:hAnsi="Arial Narrow" w:cs="Tahoma"/>
          <w:color w:val="000000"/>
          <w:lang w:eastAsia="en-US"/>
        </w:rPr>
      </w:pPr>
    </w:p>
    <w:p w14:paraId="05374915" w14:textId="34FB538A" w:rsidR="00BA1932" w:rsidRPr="00D74BA6" w:rsidRDefault="00BA1932" w:rsidP="00F66160">
      <w:pPr>
        <w:autoSpaceDE w:val="0"/>
        <w:autoSpaceDN w:val="0"/>
        <w:adjustRightInd w:val="0"/>
        <w:spacing w:before="120" w:after="120"/>
        <w:jc w:val="both"/>
        <w:rPr>
          <w:rFonts w:ascii="Arial Narrow" w:eastAsiaTheme="minorHAnsi" w:hAnsi="Arial Narrow" w:cs="Tahoma"/>
          <w:color w:val="000000"/>
          <w:lang w:eastAsia="en-US"/>
        </w:rPr>
      </w:pPr>
    </w:p>
    <w:p w14:paraId="28C0B5B8" w14:textId="04080C7E" w:rsidR="00BA1932" w:rsidRPr="00D74BA6" w:rsidRDefault="00BA1932" w:rsidP="00F66160">
      <w:pPr>
        <w:autoSpaceDE w:val="0"/>
        <w:autoSpaceDN w:val="0"/>
        <w:adjustRightInd w:val="0"/>
        <w:spacing w:before="120" w:after="120"/>
        <w:jc w:val="both"/>
        <w:rPr>
          <w:rFonts w:ascii="Arial Narrow" w:eastAsiaTheme="minorHAnsi" w:hAnsi="Arial Narrow" w:cs="Tahoma"/>
          <w:color w:val="000000"/>
          <w:lang w:eastAsia="en-US"/>
        </w:rPr>
      </w:pPr>
    </w:p>
    <w:p w14:paraId="43D3FD8A" w14:textId="36B260B7" w:rsidR="00BA1932" w:rsidRPr="00D74BA6" w:rsidRDefault="00BA1932" w:rsidP="00F66160">
      <w:pPr>
        <w:autoSpaceDE w:val="0"/>
        <w:autoSpaceDN w:val="0"/>
        <w:adjustRightInd w:val="0"/>
        <w:spacing w:before="120" w:after="120"/>
        <w:jc w:val="both"/>
        <w:rPr>
          <w:rFonts w:ascii="Arial Narrow" w:eastAsiaTheme="minorHAnsi" w:hAnsi="Arial Narrow" w:cs="Tahoma"/>
          <w:color w:val="000000"/>
          <w:lang w:eastAsia="en-US"/>
        </w:rPr>
      </w:pPr>
    </w:p>
    <w:p w14:paraId="74350E31" w14:textId="326E531B" w:rsidR="00BA1932" w:rsidRPr="00D74BA6" w:rsidRDefault="00BA1932" w:rsidP="00F66160">
      <w:pPr>
        <w:autoSpaceDE w:val="0"/>
        <w:autoSpaceDN w:val="0"/>
        <w:adjustRightInd w:val="0"/>
        <w:spacing w:before="120" w:after="120"/>
        <w:jc w:val="both"/>
        <w:rPr>
          <w:rFonts w:ascii="Arial Narrow" w:eastAsiaTheme="minorHAnsi" w:hAnsi="Arial Narrow" w:cs="Tahoma"/>
          <w:color w:val="000000"/>
          <w:lang w:eastAsia="en-US"/>
        </w:rPr>
      </w:pPr>
    </w:p>
    <w:p w14:paraId="4D76FC76" w14:textId="0574C62B" w:rsidR="00BA1932" w:rsidRPr="00D74BA6" w:rsidRDefault="00BA1932" w:rsidP="00F66160">
      <w:pPr>
        <w:autoSpaceDE w:val="0"/>
        <w:autoSpaceDN w:val="0"/>
        <w:adjustRightInd w:val="0"/>
        <w:spacing w:before="120" w:after="120"/>
        <w:jc w:val="both"/>
        <w:rPr>
          <w:rFonts w:ascii="Arial Narrow" w:eastAsiaTheme="minorHAnsi" w:hAnsi="Arial Narrow" w:cs="Tahoma"/>
          <w:color w:val="000000"/>
          <w:lang w:eastAsia="en-US"/>
        </w:rPr>
      </w:pPr>
    </w:p>
    <w:p w14:paraId="6BE30E39" w14:textId="00A5A02A" w:rsidR="00EE3CB5" w:rsidRPr="00D74BA6" w:rsidRDefault="00EE3CB5" w:rsidP="00F66160">
      <w:pPr>
        <w:autoSpaceDE w:val="0"/>
        <w:autoSpaceDN w:val="0"/>
        <w:adjustRightInd w:val="0"/>
        <w:spacing w:before="120" w:after="120"/>
        <w:jc w:val="both"/>
        <w:rPr>
          <w:rFonts w:ascii="Arial Narrow" w:eastAsiaTheme="minorHAnsi" w:hAnsi="Arial Narrow" w:cs="Tahoma"/>
          <w:color w:val="000000"/>
          <w:lang w:eastAsia="en-US"/>
        </w:rPr>
      </w:pPr>
    </w:p>
    <w:p w14:paraId="6CFE1DAF" w14:textId="6BC5A5C7" w:rsidR="00EE3CB5" w:rsidRPr="00D74BA6" w:rsidRDefault="00EE3CB5" w:rsidP="00F66160">
      <w:pPr>
        <w:autoSpaceDE w:val="0"/>
        <w:autoSpaceDN w:val="0"/>
        <w:adjustRightInd w:val="0"/>
        <w:spacing w:before="120" w:after="120"/>
        <w:jc w:val="both"/>
        <w:rPr>
          <w:rFonts w:ascii="Arial Narrow" w:eastAsiaTheme="minorHAnsi" w:hAnsi="Arial Narrow" w:cs="Tahoma"/>
          <w:color w:val="000000"/>
          <w:lang w:eastAsia="en-US"/>
        </w:rPr>
      </w:pPr>
    </w:p>
    <w:p w14:paraId="1875BB8E" w14:textId="77A8FE97" w:rsidR="00EE3CB5" w:rsidRPr="00D74BA6" w:rsidRDefault="00EE3CB5" w:rsidP="00F66160">
      <w:pPr>
        <w:autoSpaceDE w:val="0"/>
        <w:autoSpaceDN w:val="0"/>
        <w:adjustRightInd w:val="0"/>
        <w:spacing w:before="120" w:after="120"/>
        <w:jc w:val="both"/>
        <w:rPr>
          <w:rFonts w:ascii="Arial Narrow" w:eastAsiaTheme="minorHAnsi" w:hAnsi="Arial Narrow" w:cs="Tahoma"/>
          <w:color w:val="000000"/>
          <w:lang w:eastAsia="en-US"/>
        </w:rPr>
      </w:pPr>
    </w:p>
    <w:p w14:paraId="293BD60D" w14:textId="778F797A" w:rsidR="00EE3CB5" w:rsidRPr="00D74BA6" w:rsidRDefault="00EE3CB5" w:rsidP="00F66160">
      <w:pPr>
        <w:autoSpaceDE w:val="0"/>
        <w:autoSpaceDN w:val="0"/>
        <w:adjustRightInd w:val="0"/>
        <w:spacing w:before="120" w:after="120"/>
        <w:jc w:val="both"/>
        <w:rPr>
          <w:rFonts w:ascii="Arial Narrow" w:eastAsiaTheme="minorHAnsi" w:hAnsi="Arial Narrow" w:cs="Tahoma"/>
          <w:color w:val="000000"/>
          <w:lang w:eastAsia="en-US"/>
        </w:rPr>
      </w:pPr>
    </w:p>
    <w:p w14:paraId="56342578" w14:textId="298E5904" w:rsidR="00EE3CB5" w:rsidRPr="00D74BA6" w:rsidRDefault="00EE3CB5" w:rsidP="00F66160">
      <w:pPr>
        <w:autoSpaceDE w:val="0"/>
        <w:autoSpaceDN w:val="0"/>
        <w:adjustRightInd w:val="0"/>
        <w:spacing w:before="120" w:after="120"/>
        <w:jc w:val="both"/>
        <w:rPr>
          <w:rFonts w:ascii="Arial Narrow" w:eastAsiaTheme="minorHAnsi" w:hAnsi="Arial Narrow" w:cs="Tahoma"/>
          <w:color w:val="000000"/>
          <w:lang w:eastAsia="en-US"/>
        </w:rPr>
      </w:pPr>
    </w:p>
    <w:p w14:paraId="54F9C1EC" w14:textId="0C9161EA" w:rsidR="00EE3CB5" w:rsidRPr="00D74BA6" w:rsidRDefault="00EE3CB5" w:rsidP="00F66160">
      <w:pPr>
        <w:autoSpaceDE w:val="0"/>
        <w:autoSpaceDN w:val="0"/>
        <w:adjustRightInd w:val="0"/>
        <w:spacing w:before="120" w:after="120"/>
        <w:jc w:val="both"/>
        <w:rPr>
          <w:rFonts w:ascii="Arial Narrow" w:eastAsiaTheme="minorHAnsi" w:hAnsi="Arial Narrow" w:cs="Tahoma"/>
          <w:color w:val="000000"/>
          <w:lang w:eastAsia="en-US"/>
        </w:rPr>
      </w:pPr>
    </w:p>
    <w:p w14:paraId="274B3405" w14:textId="77777777" w:rsidR="006D1FF3" w:rsidRPr="00D74BA6" w:rsidRDefault="0002120B" w:rsidP="00F66160">
      <w:pPr>
        <w:shd w:val="clear" w:color="auto" w:fill="D6E3BC"/>
        <w:jc w:val="center"/>
        <w:rPr>
          <w:rFonts w:ascii="Arial Narrow" w:eastAsia="Calibri" w:hAnsi="Arial Narrow" w:cs="Calibri"/>
          <w:b/>
        </w:rPr>
      </w:pPr>
      <w:r w:rsidRPr="00D74BA6">
        <w:rPr>
          <w:rFonts w:ascii="Arial Narrow" w:eastAsia="Calibri" w:hAnsi="Arial Narrow" w:cs="Calibri"/>
          <w:b/>
        </w:rPr>
        <w:lastRenderedPageBreak/>
        <w:t>ANEXO II – PROPOSTA DE PREÇOS (MODELO)</w:t>
      </w:r>
    </w:p>
    <w:p w14:paraId="593C51F5" w14:textId="77777777" w:rsidR="00CE34C9" w:rsidRPr="00D74BA6" w:rsidRDefault="00CE34C9" w:rsidP="00F66160">
      <w:pPr>
        <w:spacing w:before="120" w:after="120"/>
        <w:jc w:val="center"/>
        <w:rPr>
          <w:rFonts w:ascii="Arial Narrow" w:eastAsia="Calibri" w:hAnsi="Arial Narrow" w:cs="Calibri"/>
          <w:b/>
          <w:color w:val="FF0000"/>
        </w:rPr>
      </w:pPr>
      <w:r w:rsidRPr="00D74BA6">
        <w:rPr>
          <w:rFonts w:ascii="Arial Narrow" w:eastAsia="Calibri" w:hAnsi="Arial Narrow" w:cs="Calibri"/>
          <w:b/>
          <w:color w:val="FF0000"/>
        </w:rPr>
        <w:t>(UTILIZAR PAPEL TIMBRADO DA EMPRESA)</w:t>
      </w:r>
    </w:p>
    <w:p w14:paraId="1C7387C7" w14:textId="21FA8097" w:rsidR="006D1FF3" w:rsidRPr="00D74BA6" w:rsidRDefault="0002120B" w:rsidP="004C4307">
      <w:pPr>
        <w:tabs>
          <w:tab w:val="left" w:pos="5775"/>
        </w:tabs>
        <w:jc w:val="both"/>
        <w:rPr>
          <w:rFonts w:ascii="Arial Narrow" w:eastAsia="Calibri" w:hAnsi="Arial Narrow" w:cs="Calibri"/>
          <w:b/>
        </w:rPr>
      </w:pPr>
      <w:r w:rsidRPr="00D74BA6">
        <w:rPr>
          <w:rFonts w:ascii="Arial Narrow" w:eastAsia="Calibri" w:hAnsi="Arial Narrow" w:cs="Calibri"/>
          <w:b/>
        </w:rPr>
        <w:t xml:space="preserve">Pregão </w:t>
      </w:r>
      <w:r w:rsidR="00BE1CDB" w:rsidRPr="00D74BA6">
        <w:rPr>
          <w:rFonts w:ascii="Arial Narrow" w:eastAsia="Calibri" w:hAnsi="Arial Narrow" w:cs="Calibri"/>
          <w:b/>
        </w:rPr>
        <w:t>ELETRÔNICO</w:t>
      </w:r>
      <w:r w:rsidRPr="00D74BA6">
        <w:rPr>
          <w:rFonts w:ascii="Arial Narrow" w:eastAsia="Calibri" w:hAnsi="Arial Narrow" w:cs="Calibri"/>
          <w:b/>
        </w:rPr>
        <w:t xml:space="preserve"> Nº </w:t>
      </w:r>
      <w:r w:rsidR="006F00FF">
        <w:rPr>
          <w:rFonts w:ascii="Arial Narrow" w:eastAsia="Calibri" w:hAnsi="Arial Narrow" w:cs="Calibri"/>
          <w:b/>
        </w:rPr>
        <w:t>018</w:t>
      </w:r>
      <w:r w:rsidR="00E37195" w:rsidRPr="00D74BA6">
        <w:rPr>
          <w:rFonts w:ascii="Arial Narrow" w:eastAsia="Calibri" w:hAnsi="Arial Narrow" w:cs="Calibri"/>
          <w:b/>
        </w:rPr>
        <w:t>/</w:t>
      </w:r>
      <w:r w:rsidR="006F00FF">
        <w:rPr>
          <w:rFonts w:ascii="Arial Narrow" w:eastAsia="Calibri" w:hAnsi="Arial Narrow" w:cs="Calibri"/>
          <w:b/>
        </w:rPr>
        <w:t>2024</w:t>
      </w:r>
    </w:p>
    <w:p w14:paraId="172CA8E6" w14:textId="7AF8BF46" w:rsidR="006D1FF3" w:rsidRPr="00D74BA6" w:rsidRDefault="0002120B" w:rsidP="00F66160">
      <w:pPr>
        <w:jc w:val="both"/>
        <w:rPr>
          <w:rFonts w:ascii="Arial Narrow" w:eastAsia="Calibri" w:hAnsi="Arial Narrow" w:cs="Calibri"/>
        </w:rPr>
      </w:pPr>
      <w:r w:rsidRPr="00D74BA6">
        <w:rPr>
          <w:rFonts w:ascii="Arial Narrow" w:eastAsia="Calibri" w:hAnsi="Arial Narrow" w:cs="Calibri"/>
        </w:rPr>
        <w:t xml:space="preserve">PROCESSO ADMINISTRATIVO Nº </w:t>
      </w:r>
      <w:r w:rsidR="00997FEA" w:rsidRPr="00D74BA6">
        <w:rPr>
          <w:rFonts w:ascii="Arial Narrow" w:eastAsia="Calibri" w:hAnsi="Arial Narrow" w:cs="Calibri"/>
        </w:rPr>
        <w:t>25.589/2023</w:t>
      </w:r>
    </w:p>
    <w:p w14:paraId="6BCD850D" w14:textId="2009A89A" w:rsidR="00500E42" w:rsidRPr="00D74BA6" w:rsidRDefault="00500E42" w:rsidP="00F66160">
      <w:pPr>
        <w:jc w:val="both"/>
        <w:rPr>
          <w:rFonts w:ascii="Arial Narrow" w:eastAsia="Calibri" w:hAnsi="Arial Narrow" w:cs="Calibri"/>
        </w:rPr>
      </w:pPr>
      <w:r w:rsidRPr="00D74BA6">
        <w:rPr>
          <w:rFonts w:ascii="Arial Narrow" w:eastAsia="Calibri" w:hAnsi="Arial Narrow" w:cs="Calibri"/>
        </w:rPr>
        <w:t>LOCAL: PLATAFORMA DE LICITAÇÕES LICITAR DIGITAL</w:t>
      </w:r>
    </w:p>
    <w:p w14:paraId="4747941B" w14:textId="441B4D9A" w:rsidR="00500E42" w:rsidRPr="00D74BA6" w:rsidRDefault="00500E42" w:rsidP="00F66160">
      <w:pPr>
        <w:jc w:val="both"/>
        <w:rPr>
          <w:rFonts w:ascii="Arial Narrow" w:eastAsia="Calibri" w:hAnsi="Arial Narrow" w:cs="Calibri"/>
        </w:rPr>
      </w:pPr>
      <w:r w:rsidRPr="00D74BA6">
        <w:rPr>
          <w:rFonts w:ascii="Arial Narrow" w:eastAsia="Calibri" w:hAnsi="Arial Narrow" w:cs="Calibri"/>
        </w:rPr>
        <w:t xml:space="preserve">DATA DA ABERTURA DA SESSÃO: </w:t>
      </w:r>
      <w:r w:rsidR="006F00FF">
        <w:rPr>
          <w:rFonts w:ascii="Arial Narrow" w:eastAsia="Calibri" w:hAnsi="Arial Narrow" w:cs="Calibri"/>
        </w:rPr>
        <w:t>11/09</w:t>
      </w:r>
      <w:r w:rsidRPr="00D74BA6">
        <w:rPr>
          <w:rFonts w:ascii="Arial Narrow" w:eastAsia="Calibri" w:hAnsi="Arial Narrow" w:cs="Calibri"/>
        </w:rPr>
        <w:t>/</w:t>
      </w:r>
      <w:r w:rsidR="006F00FF">
        <w:rPr>
          <w:rFonts w:ascii="Arial Narrow" w:eastAsia="Calibri" w:hAnsi="Arial Narrow" w:cs="Calibri"/>
        </w:rPr>
        <w:t>2024</w:t>
      </w: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D74BA6"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D74BA6" w:rsidRDefault="00DA6992" w:rsidP="00F66160">
            <w:pPr>
              <w:jc w:val="center"/>
              <w:rPr>
                <w:rFonts w:ascii="Arial Narrow" w:eastAsia="Calibri" w:hAnsi="Arial Narrow" w:cs="Calibri"/>
                <w:b/>
              </w:rPr>
            </w:pPr>
            <w:r w:rsidRPr="00D74BA6">
              <w:rPr>
                <w:rFonts w:ascii="Arial Narrow" w:eastAsia="Calibri" w:hAnsi="Arial Narrow" w:cs="Calibri"/>
                <w:b/>
              </w:rPr>
              <w:t>IDENTIFICAÇÃO DA PROPONENTE</w:t>
            </w:r>
          </w:p>
        </w:tc>
      </w:tr>
      <w:tr w:rsidR="006D1FF3" w:rsidRPr="00D74BA6"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D74BA6" w:rsidRDefault="0002120B" w:rsidP="00F66160">
            <w:pPr>
              <w:jc w:val="both"/>
              <w:rPr>
                <w:rFonts w:ascii="Arial Narrow" w:eastAsia="Calibri" w:hAnsi="Arial Narrow" w:cs="Calibri"/>
              </w:rPr>
            </w:pPr>
            <w:r w:rsidRPr="00D74BA6">
              <w:rPr>
                <w:rFonts w:ascii="Arial Narrow" w:eastAsia="Calibri" w:hAnsi="Arial Narrow" w:cs="Calibri"/>
              </w:rPr>
              <w:t>NOME DE FANTASIA:</w:t>
            </w:r>
          </w:p>
        </w:tc>
      </w:tr>
      <w:tr w:rsidR="006D1FF3" w:rsidRPr="00D74BA6"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D74BA6" w:rsidRDefault="0002120B" w:rsidP="00F66160">
            <w:pPr>
              <w:jc w:val="both"/>
              <w:rPr>
                <w:rFonts w:ascii="Arial Narrow" w:eastAsia="Calibri" w:hAnsi="Arial Narrow" w:cs="Calibri"/>
              </w:rPr>
            </w:pPr>
            <w:r w:rsidRPr="00D74BA6">
              <w:rPr>
                <w:rFonts w:ascii="Arial Narrow" w:eastAsia="Calibri" w:hAnsi="Arial Narrow" w:cs="Calibri"/>
              </w:rPr>
              <w:t>RAZÃO SOCIAL:</w:t>
            </w:r>
          </w:p>
        </w:tc>
      </w:tr>
      <w:tr w:rsidR="006D1FF3" w:rsidRPr="00D74BA6"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D74BA6" w:rsidRDefault="0002120B" w:rsidP="00F66160">
            <w:pPr>
              <w:jc w:val="both"/>
              <w:rPr>
                <w:rFonts w:ascii="Arial Narrow" w:eastAsia="Calibri" w:hAnsi="Arial Narrow" w:cs="Calibri"/>
              </w:rPr>
            </w:pPr>
            <w:r w:rsidRPr="00D74BA6">
              <w:rPr>
                <w:rFonts w:ascii="Arial Narrow" w:eastAsia="Calibri" w:hAnsi="Arial Narrow" w:cs="Calibri"/>
              </w:rPr>
              <w:t>CNPJ:</w:t>
            </w:r>
          </w:p>
        </w:tc>
      </w:tr>
      <w:tr w:rsidR="006D1FF3" w:rsidRPr="00D74BA6"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D74BA6" w:rsidRDefault="0002120B" w:rsidP="00F66160">
            <w:pPr>
              <w:jc w:val="both"/>
              <w:rPr>
                <w:rFonts w:ascii="Arial Narrow" w:eastAsia="Calibri" w:hAnsi="Arial Narrow" w:cs="Calibri"/>
              </w:rPr>
            </w:pPr>
            <w:r w:rsidRPr="00D74BA6">
              <w:rPr>
                <w:rFonts w:ascii="Arial Narrow" w:eastAsia="Calibri" w:hAnsi="Arial Narrow" w:cs="Calibri"/>
              </w:rPr>
              <w:t>INSC. EST.:</w:t>
            </w:r>
          </w:p>
        </w:tc>
      </w:tr>
      <w:tr w:rsidR="006D1FF3" w:rsidRPr="00D74BA6"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D74BA6" w:rsidRDefault="0002120B" w:rsidP="00F66160">
            <w:pPr>
              <w:jc w:val="both"/>
              <w:rPr>
                <w:rFonts w:ascii="Arial Narrow" w:eastAsia="Calibri" w:hAnsi="Arial Narrow" w:cs="Calibri"/>
              </w:rPr>
            </w:pPr>
            <w:r w:rsidRPr="00D74BA6">
              <w:rPr>
                <w:rFonts w:ascii="Arial Narrow" w:eastAsia="Calibri" w:hAnsi="Arial Narrow" w:cs="Calibri"/>
              </w:rPr>
              <w:t xml:space="preserve">OPTANTE PELO SIMPLES? SIM </w:t>
            </w:r>
            <w:proofErr w:type="gramStart"/>
            <w:r w:rsidRPr="00D74BA6">
              <w:rPr>
                <w:rFonts w:ascii="Arial Narrow" w:eastAsia="Calibri" w:hAnsi="Arial Narrow" w:cs="Calibri"/>
              </w:rPr>
              <w:t xml:space="preserve">(  </w:t>
            </w:r>
            <w:proofErr w:type="gramEnd"/>
            <w:r w:rsidRPr="00D74BA6">
              <w:rPr>
                <w:rFonts w:ascii="Arial Narrow" w:eastAsia="Calibri" w:hAnsi="Arial Narrow" w:cs="Calibri"/>
              </w:rPr>
              <w:t xml:space="preserve">  ) NÃO(    )</w:t>
            </w:r>
          </w:p>
        </w:tc>
      </w:tr>
      <w:tr w:rsidR="006D1FF3" w:rsidRPr="00D74BA6"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D74BA6" w:rsidRDefault="0002120B" w:rsidP="00F66160">
            <w:pPr>
              <w:jc w:val="both"/>
              <w:rPr>
                <w:rFonts w:ascii="Arial Narrow" w:eastAsia="Calibri" w:hAnsi="Arial Narrow" w:cs="Calibri"/>
              </w:rPr>
            </w:pPr>
            <w:r w:rsidRPr="00D74BA6">
              <w:rPr>
                <w:rFonts w:ascii="Arial Narrow" w:eastAsia="Calibri" w:hAnsi="Arial Narrow" w:cs="Calibri"/>
              </w:rPr>
              <w:t>ENDEREÇO:</w:t>
            </w:r>
          </w:p>
        </w:tc>
      </w:tr>
      <w:tr w:rsidR="006D1FF3" w:rsidRPr="00D74BA6"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D74BA6" w:rsidRDefault="0002120B" w:rsidP="00F66160">
            <w:pPr>
              <w:jc w:val="both"/>
              <w:rPr>
                <w:rFonts w:ascii="Arial Narrow" w:eastAsia="Calibri" w:hAnsi="Arial Narrow" w:cs="Calibri"/>
              </w:rPr>
            </w:pPr>
            <w:r w:rsidRPr="00D74BA6">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D74BA6" w:rsidRDefault="0002120B" w:rsidP="00F66160">
            <w:pPr>
              <w:jc w:val="both"/>
              <w:rPr>
                <w:rFonts w:ascii="Arial Narrow" w:eastAsia="Calibri" w:hAnsi="Arial Narrow" w:cs="Calibri"/>
              </w:rPr>
            </w:pPr>
            <w:r w:rsidRPr="00D74BA6">
              <w:rPr>
                <w:rFonts w:ascii="Arial Narrow" w:eastAsia="Calibri" w:hAnsi="Arial Narrow" w:cs="Calibri"/>
              </w:rPr>
              <w:t>CIDADE</w:t>
            </w:r>
            <w:r w:rsidR="00DA6992" w:rsidRPr="00D74BA6">
              <w:rPr>
                <w:rFonts w:ascii="Arial Narrow" w:eastAsia="Calibri" w:hAnsi="Arial Narrow" w:cs="Calibri"/>
              </w:rPr>
              <w:t>/ESTADO</w:t>
            </w:r>
            <w:r w:rsidRPr="00D74BA6">
              <w:rPr>
                <w:rFonts w:ascii="Arial Narrow" w:eastAsia="Calibri" w:hAnsi="Arial Narrow" w:cs="Calibri"/>
              </w:rPr>
              <w:t>:</w:t>
            </w:r>
          </w:p>
        </w:tc>
      </w:tr>
      <w:tr w:rsidR="006D1FF3" w:rsidRPr="00D74BA6"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D74BA6" w:rsidRDefault="0002120B" w:rsidP="00F66160">
            <w:pPr>
              <w:jc w:val="both"/>
              <w:rPr>
                <w:rFonts w:ascii="Arial Narrow" w:eastAsia="Calibri" w:hAnsi="Arial Narrow" w:cs="Calibri"/>
              </w:rPr>
            </w:pPr>
            <w:r w:rsidRPr="00D74BA6">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D74BA6" w:rsidRDefault="0002120B" w:rsidP="00F66160">
            <w:pPr>
              <w:jc w:val="both"/>
              <w:rPr>
                <w:rFonts w:ascii="Arial Narrow" w:eastAsia="Calibri" w:hAnsi="Arial Narrow" w:cs="Calibri"/>
              </w:rPr>
            </w:pPr>
            <w:r w:rsidRPr="00D74BA6">
              <w:rPr>
                <w:rFonts w:ascii="Arial Narrow" w:eastAsia="Calibri" w:hAnsi="Arial Narrow" w:cs="Calibri"/>
              </w:rPr>
              <w:t>E-MAIL:</w:t>
            </w:r>
          </w:p>
        </w:tc>
      </w:tr>
      <w:tr w:rsidR="006D1FF3" w:rsidRPr="00D74BA6"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D74BA6" w:rsidRDefault="0002120B" w:rsidP="00F66160">
            <w:pPr>
              <w:jc w:val="both"/>
              <w:rPr>
                <w:rFonts w:ascii="Arial Narrow" w:eastAsia="Calibri" w:hAnsi="Arial Narrow" w:cs="Calibri"/>
              </w:rPr>
            </w:pPr>
            <w:r w:rsidRPr="00D74BA6">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D74BA6" w:rsidRDefault="0002120B" w:rsidP="00F66160">
            <w:pPr>
              <w:jc w:val="both"/>
              <w:rPr>
                <w:rFonts w:ascii="Arial Narrow" w:eastAsia="Calibri" w:hAnsi="Arial Narrow" w:cs="Calibri"/>
              </w:rPr>
            </w:pPr>
            <w:r w:rsidRPr="00D74BA6">
              <w:rPr>
                <w:rFonts w:ascii="Arial Narrow" w:eastAsia="Calibri" w:hAnsi="Arial Narrow" w:cs="Calibri"/>
              </w:rPr>
              <w:t>FAX:</w:t>
            </w:r>
          </w:p>
        </w:tc>
      </w:tr>
      <w:tr w:rsidR="006D1FF3" w:rsidRPr="00D74BA6"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D74BA6" w:rsidRDefault="0002120B" w:rsidP="00F66160">
            <w:pPr>
              <w:jc w:val="both"/>
              <w:rPr>
                <w:rFonts w:ascii="Arial Narrow" w:eastAsia="Calibri" w:hAnsi="Arial Narrow" w:cs="Calibri"/>
              </w:rPr>
            </w:pPr>
            <w:r w:rsidRPr="00D74BA6">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D74BA6" w:rsidRDefault="0002120B" w:rsidP="00F66160">
            <w:pPr>
              <w:jc w:val="both"/>
              <w:rPr>
                <w:rFonts w:ascii="Arial Narrow" w:eastAsia="Calibri" w:hAnsi="Arial Narrow" w:cs="Calibri"/>
              </w:rPr>
            </w:pPr>
            <w:r w:rsidRPr="00D74BA6">
              <w:rPr>
                <w:rFonts w:ascii="Arial Narrow" w:eastAsia="Calibri" w:hAnsi="Arial Narrow" w:cs="Calibri"/>
              </w:rPr>
              <w:t>TELEFONE:</w:t>
            </w:r>
          </w:p>
        </w:tc>
      </w:tr>
      <w:tr w:rsidR="00DA6992" w:rsidRPr="00D74BA6"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D74BA6" w:rsidRDefault="00DA6992" w:rsidP="00F66160">
            <w:pPr>
              <w:jc w:val="center"/>
              <w:rPr>
                <w:rFonts w:ascii="Arial Narrow" w:eastAsia="Calibri" w:hAnsi="Arial Narrow" w:cs="Calibri"/>
                <w:b/>
              </w:rPr>
            </w:pPr>
            <w:r w:rsidRPr="00D74BA6">
              <w:rPr>
                <w:rFonts w:ascii="Arial Narrow" w:eastAsia="Calibri" w:hAnsi="Arial Narrow" w:cs="Calibri"/>
                <w:b/>
              </w:rPr>
              <w:t>INFORMAÇÕES PARA FINS DE PAGAMENTO</w:t>
            </w:r>
          </w:p>
        </w:tc>
      </w:tr>
      <w:tr w:rsidR="00DA6992" w:rsidRPr="00D74BA6"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D74BA6" w:rsidRDefault="00DA6992" w:rsidP="00F66160">
            <w:pPr>
              <w:jc w:val="both"/>
              <w:rPr>
                <w:rFonts w:ascii="Arial Narrow" w:eastAsia="Calibri" w:hAnsi="Arial Narrow" w:cs="Calibri"/>
              </w:rPr>
            </w:pPr>
            <w:r w:rsidRPr="00D74BA6">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D74BA6" w:rsidRDefault="00DA6992" w:rsidP="00F66160">
            <w:pPr>
              <w:jc w:val="both"/>
              <w:rPr>
                <w:rFonts w:ascii="Arial Narrow" w:eastAsia="Calibri" w:hAnsi="Arial Narrow" w:cs="Calibri"/>
              </w:rPr>
            </w:pPr>
            <w:r w:rsidRPr="00D74BA6">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D74BA6" w:rsidRDefault="00DA6992" w:rsidP="00F66160">
            <w:pPr>
              <w:jc w:val="both"/>
              <w:rPr>
                <w:rFonts w:ascii="Arial Narrow" w:eastAsia="Calibri" w:hAnsi="Arial Narrow" w:cs="Calibri"/>
              </w:rPr>
            </w:pPr>
            <w:r w:rsidRPr="00D74BA6">
              <w:rPr>
                <w:rFonts w:ascii="Arial Narrow" w:eastAsia="Calibri" w:hAnsi="Arial Narrow" w:cs="Calibri"/>
                <w:vertAlign w:val="superscript"/>
              </w:rPr>
              <w:t>CONTA CORRENTE</w:t>
            </w:r>
          </w:p>
        </w:tc>
      </w:tr>
    </w:tbl>
    <w:p w14:paraId="244CEE2B" w14:textId="5BB44046" w:rsidR="002546B9" w:rsidRPr="00D74BA6" w:rsidRDefault="00DA6992" w:rsidP="00F66160">
      <w:pPr>
        <w:tabs>
          <w:tab w:val="left" w:pos="5873"/>
        </w:tabs>
        <w:spacing w:before="241"/>
        <w:ind w:right="-81"/>
        <w:jc w:val="both"/>
        <w:rPr>
          <w:rFonts w:ascii="Arial Narrow" w:hAnsi="Arial Narrow"/>
          <w:b/>
        </w:rPr>
      </w:pPr>
      <w:r w:rsidRPr="00D74BA6">
        <w:rPr>
          <w:rFonts w:ascii="Arial Narrow" w:hAnsi="Arial Narrow"/>
          <w:b/>
        </w:rPr>
        <w:t>ITENS DE AMPLA CONCORRÊNCIA:</w:t>
      </w:r>
    </w:p>
    <w:p w14:paraId="30187C86" w14:textId="77777777" w:rsidR="00D50F04" w:rsidRPr="00D74BA6" w:rsidRDefault="00D50F04" w:rsidP="00F66160">
      <w:pPr>
        <w:tabs>
          <w:tab w:val="left" w:pos="5873"/>
        </w:tabs>
        <w:spacing w:before="241"/>
        <w:ind w:right="-81"/>
        <w:jc w:val="both"/>
        <w:rPr>
          <w:rFonts w:ascii="Arial Narrow" w:hAnsi="Arial Narrow"/>
          <w:b/>
        </w:rPr>
      </w:pPr>
    </w:p>
    <w:tbl>
      <w:tblPr>
        <w:tblW w:w="10120" w:type="dxa"/>
        <w:tblInd w:w="-152" w:type="dxa"/>
        <w:tblCellMar>
          <w:left w:w="70" w:type="dxa"/>
          <w:right w:w="70" w:type="dxa"/>
        </w:tblCellMar>
        <w:tblLook w:val="04A0" w:firstRow="1" w:lastRow="0" w:firstColumn="1" w:lastColumn="0" w:noHBand="0" w:noVBand="1"/>
      </w:tblPr>
      <w:tblGrid>
        <w:gridCol w:w="960"/>
        <w:gridCol w:w="960"/>
        <w:gridCol w:w="1960"/>
        <w:gridCol w:w="2260"/>
        <w:gridCol w:w="1900"/>
        <w:gridCol w:w="2080"/>
      </w:tblGrid>
      <w:tr w:rsidR="00463050" w:rsidRPr="00D74BA6" w14:paraId="412A03AB" w14:textId="77777777" w:rsidTr="00D50F04">
        <w:trPr>
          <w:trHeight w:val="330"/>
        </w:trPr>
        <w:tc>
          <w:tcPr>
            <w:tcW w:w="960" w:type="dxa"/>
            <w:tcBorders>
              <w:top w:val="nil"/>
              <w:left w:val="single" w:sz="8" w:space="0" w:color="auto"/>
              <w:bottom w:val="single" w:sz="8" w:space="0" w:color="auto"/>
              <w:right w:val="single" w:sz="8" w:space="0" w:color="auto"/>
            </w:tcBorders>
            <w:shd w:val="clear" w:color="000000" w:fill="9CC2E5"/>
            <w:noWrap/>
            <w:vAlign w:val="center"/>
            <w:hideMark/>
          </w:tcPr>
          <w:p w14:paraId="26D20830" w14:textId="77777777" w:rsidR="00463050" w:rsidRPr="00D74BA6" w:rsidRDefault="00463050" w:rsidP="00463050">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ITEM</w:t>
            </w:r>
          </w:p>
        </w:tc>
        <w:tc>
          <w:tcPr>
            <w:tcW w:w="960" w:type="dxa"/>
            <w:tcBorders>
              <w:top w:val="nil"/>
              <w:left w:val="nil"/>
              <w:bottom w:val="single" w:sz="8" w:space="0" w:color="auto"/>
              <w:right w:val="single" w:sz="8" w:space="0" w:color="auto"/>
            </w:tcBorders>
            <w:shd w:val="clear" w:color="000000" w:fill="9CC2E5"/>
            <w:noWrap/>
            <w:vAlign w:val="center"/>
            <w:hideMark/>
          </w:tcPr>
          <w:p w14:paraId="6290E5B6" w14:textId="77777777" w:rsidR="00463050" w:rsidRPr="00D74BA6" w:rsidRDefault="00463050" w:rsidP="00463050">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QUANT.</w:t>
            </w:r>
          </w:p>
        </w:tc>
        <w:tc>
          <w:tcPr>
            <w:tcW w:w="1960" w:type="dxa"/>
            <w:tcBorders>
              <w:top w:val="nil"/>
              <w:left w:val="nil"/>
              <w:bottom w:val="single" w:sz="8" w:space="0" w:color="auto"/>
              <w:right w:val="single" w:sz="8" w:space="0" w:color="auto"/>
            </w:tcBorders>
            <w:shd w:val="clear" w:color="000000" w:fill="9CC2E5"/>
            <w:noWrap/>
            <w:vAlign w:val="center"/>
            <w:hideMark/>
          </w:tcPr>
          <w:p w14:paraId="6BC973DF" w14:textId="77777777" w:rsidR="00463050" w:rsidRPr="00D74BA6" w:rsidRDefault="00463050" w:rsidP="00463050">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UNID.</w:t>
            </w:r>
          </w:p>
        </w:tc>
        <w:tc>
          <w:tcPr>
            <w:tcW w:w="2260" w:type="dxa"/>
            <w:tcBorders>
              <w:top w:val="nil"/>
              <w:left w:val="nil"/>
              <w:bottom w:val="single" w:sz="8" w:space="0" w:color="auto"/>
              <w:right w:val="single" w:sz="8" w:space="0" w:color="auto"/>
            </w:tcBorders>
            <w:shd w:val="clear" w:color="000000" w:fill="9CC2E5"/>
            <w:noWrap/>
            <w:vAlign w:val="center"/>
            <w:hideMark/>
          </w:tcPr>
          <w:p w14:paraId="2A6F1C69" w14:textId="77777777" w:rsidR="00463050" w:rsidRPr="00D74BA6" w:rsidRDefault="00463050" w:rsidP="00463050">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OBJETO</w:t>
            </w:r>
          </w:p>
        </w:tc>
        <w:tc>
          <w:tcPr>
            <w:tcW w:w="1900" w:type="dxa"/>
            <w:tcBorders>
              <w:top w:val="nil"/>
              <w:left w:val="nil"/>
              <w:bottom w:val="single" w:sz="8" w:space="0" w:color="auto"/>
              <w:right w:val="single" w:sz="8" w:space="0" w:color="auto"/>
            </w:tcBorders>
            <w:shd w:val="clear" w:color="000000" w:fill="9CC2E5"/>
            <w:vAlign w:val="center"/>
            <w:hideMark/>
          </w:tcPr>
          <w:p w14:paraId="03A1BF4A" w14:textId="77777777" w:rsidR="00463050" w:rsidRPr="00D74BA6" w:rsidRDefault="00463050" w:rsidP="00463050">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VALOR UNITÁRIO</w:t>
            </w:r>
          </w:p>
        </w:tc>
        <w:tc>
          <w:tcPr>
            <w:tcW w:w="2080" w:type="dxa"/>
            <w:tcBorders>
              <w:top w:val="nil"/>
              <w:left w:val="nil"/>
              <w:bottom w:val="single" w:sz="8" w:space="0" w:color="auto"/>
              <w:right w:val="single" w:sz="8" w:space="0" w:color="auto"/>
            </w:tcBorders>
            <w:shd w:val="clear" w:color="000000" w:fill="9CC2E5"/>
            <w:vAlign w:val="center"/>
            <w:hideMark/>
          </w:tcPr>
          <w:p w14:paraId="6F3436DF" w14:textId="77777777" w:rsidR="00463050" w:rsidRPr="00D74BA6" w:rsidRDefault="00463050" w:rsidP="00463050">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VALOR TOTAL</w:t>
            </w:r>
          </w:p>
        </w:tc>
      </w:tr>
      <w:tr w:rsidR="00463050" w:rsidRPr="00D74BA6" w14:paraId="5E47ABC3" w14:textId="77777777" w:rsidTr="00D50F04">
        <w:trPr>
          <w:trHeight w:val="330"/>
        </w:trPr>
        <w:tc>
          <w:tcPr>
            <w:tcW w:w="960" w:type="dxa"/>
            <w:tcBorders>
              <w:top w:val="nil"/>
              <w:left w:val="single" w:sz="8" w:space="0" w:color="auto"/>
              <w:bottom w:val="single" w:sz="8" w:space="0" w:color="auto"/>
              <w:right w:val="single" w:sz="8" w:space="0" w:color="auto"/>
            </w:tcBorders>
            <w:shd w:val="clear" w:color="000000" w:fill="9CC2E5"/>
            <w:noWrap/>
            <w:vAlign w:val="center"/>
            <w:hideMark/>
          </w:tcPr>
          <w:p w14:paraId="03DB9E4D" w14:textId="77777777" w:rsidR="00463050" w:rsidRPr="00D74BA6" w:rsidRDefault="00463050" w:rsidP="00463050">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14:paraId="1B54A806" w14:textId="77777777" w:rsidR="00463050" w:rsidRPr="00D74BA6" w:rsidRDefault="00463050" w:rsidP="00463050">
            <w:pPr>
              <w:jc w:val="center"/>
              <w:rPr>
                <w:rFonts w:ascii="Arial Narrow" w:eastAsia="Times New Roman" w:hAnsi="Arial Narrow" w:cs="Calibri"/>
                <w:color w:val="000000"/>
              </w:rPr>
            </w:pPr>
            <w:r w:rsidRPr="00D74BA6">
              <w:rPr>
                <w:rFonts w:ascii="Arial Narrow" w:eastAsia="Times New Roman" w:hAnsi="Arial Narrow" w:cs="Calibri"/>
                <w:color w:val="000000"/>
              </w:rPr>
              <w:t>30.000</w:t>
            </w:r>
          </w:p>
        </w:tc>
        <w:tc>
          <w:tcPr>
            <w:tcW w:w="1960" w:type="dxa"/>
            <w:tcBorders>
              <w:top w:val="nil"/>
              <w:left w:val="nil"/>
              <w:bottom w:val="single" w:sz="8" w:space="0" w:color="auto"/>
              <w:right w:val="single" w:sz="8" w:space="0" w:color="auto"/>
            </w:tcBorders>
            <w:shd w:val="clear" w:color="auto" w:fill="auto"/>
            <w:noWrap/>
            <w:vAlign w:val="center"/>
            <w:hideMark/>
          </w:tcPr>
          <w:p w14:paraId="19BE9C90" w14:textId="77777777" w:rsidR="00463050" w:rsidRPr="00D74BA6" w:rsidRDefault="00463050" w:rsidP="00463050">
            <w:pPr>
              <w:jc w:val="center"/>
              <w:rPr>
                <w:rFonts w:ascii="Arial Narrow" w:eastAsia="Times New Roman" w:hAnsi="Arial Narrow" w:cs="Calibri"/>
                <w:color w:val="000000"/>
              </w:rPr>
            </w:pPr>
            <w:r w:rsidRPr="00D74BA6">
              <w:rPr>
                <w:rFonts w:ascii="Arial Narrow" w:eastAsia="Times New Roman" w:hAnsi="Arial Narrow" w:cs="Calibri"/>
                <w:color w:val="000000"/>
              </w:rPr>
              <w:t>Toneladas</w:t>
            </w:r>
          </w:p>
        </w:tc>
        <w:tc>
          <w:tcPr>
            <w:tcW w:w="2260" w:type="dxa"/>
            <w:tcBorders>
              <w:top w:val="nil"/>
              <w:left w:val="nil"/>
              <w:bottom w:val="single" w:sz="8" w:space="0" w:color="auto"/>
              <w:right w:val="single" w:sz="8" w:space="0" w:color="auto"/>
            </w:tcBorders>
            <w:shd w:val="clear" w:color="auto" w:fill="auto"/>
            <w:noWrap/>
            <w:vAlign w:val="center"/>
            <w:hideMark/>
          </w:tcPr>
          <w:p w14:paraId="4089047F" w14:textId="77777777" w:rsidR="00463050" w:rsidRPr="00D74BA6" w:rsidRDefault="00463050" w:rsidP="00463050">
            <w:pPr>
              <w:rPr>
                <w:rFonts w:ascii="Arial Narrow" w:eastAsia="Times New Roman" w:hAnsi="Arial Narrow" w:cs="Calibri"/>
                <w:color w:val="000000"/>
              </w:rPr>
            </w:pPr>
            <w:r w:rsidRPr="00D74BA6">
              <w:rPr>
                <w:rFonts w:ascii="Arial Narrow" w:eastAsia="Times New Roman" w:hAnsi="Arial Narrow" w:cs="Calibri"/>
                <w:color w:val="000000"/>
              </w:rPr>
              <w:t>BICA CORRIDA</w:t>
            </w:r>
          </w:p>
        </w:tc>
        <w:tc>
          <w:tcPr>
            <w:tcW w:w="1900" w:type="dxa"/>
            <w:tcBorders>
              <w:top w:val="nil"/>
              <w:left w:val="nil"/>
              <w:bottom w:val="single" w:sz="8" w:space="0" w:color="auto"/>
              <w:right w:val="single" w:sz="8" w:space="0" w:color="auto"/>
            </w:tcBorders>
            <w:shd w:val="clear" w:color="auto" w:fill="auto"/>
            <w:vAlign w:val="center"/>
            <w:hideMark/>
          </w:tcPr>
          <w:p w14:paraId="637E6137" w14:textId="77777777" w:rsidR="00463050" w:rsidRPr="00D74BA6" w:rsidRDefault="00463050" w:rsidP="00463050">
            <w:pPr>
              <w:rPr>
                <w:rFonts w:ascii="Arial Narrow" w:eastAsia="Times New Roman" w:hAnsi="Arial Narrow" w:cs="Calibri"/>
                <w:color w:val="000000"/>
              </w:rPr>
            </w:pPr>
            <w:r w:rsidRPr="00D74BA6">
              <w:rPr>
                <w:rFonts w:ascii="Arial Narrow" w:eastAsia="Times New Roman" w:hAnsi="Arial Narrow" w:cs="Calibri"/>
                <w:color w:val="000000"/>
              </w:rPr>
              <w:t> </w:t>
            </w:r>
          </w:p>
        </w:tc>
        <w:tc>
          <w:tcPr>
            <w:tcW w:w="2080" w:type="dxa"/>
            <w:tcBorders>
              <w:top w:val="nil"/>
              <w:left w:val="nil"/>
              <w:bottom w:val="single" w:sz="8" w:space="0" w:color="auto"/>
              <w:right w:val="single" w:sz="8" w:space="0" w:color="auto"/>
            </w:tcBorders>
            <w:shd w:val="clear" w:color="auto" w:fill="auto"/>
            <w:vAlign w:val="center"/>
            <w:hideMark/>
          </w:tcPr>
          <w:p w14:paraId="02645619" w14:textId="77777777" w:rsidR="00463050" w:rsidRPr="00D74BA6" w:rsidRDefault="00463050" w:rsidP="00463050">
            <w:pPr>
              <w:rPr>
                <w:rFonts w:ascii="Arial Narrow" w:eastAsia="Times New Roman" w:hAnsi="Arial Narrow" w:cs="Calibri"/>
                <w:color w:val="000000"/>
              </w:rPr>
            </w:pPr>
            <w:r w:rsidRPr="00D74BA6">
              <w:rPr>
                <w:rFonts w:ascii="Arial Narrow" w:eastAsia="Times New Roman" w:hAnsi="Arial Narrow" w:cs="Calibri"/>
                <w:color w:val="000000"/>
              </w:rPr>
              <w:t> </w:t>
            </w:r>
          </w:p>
        </w:tc>
      </w:tr>
      <w:tr w:rsidR="00463050" w:rsidRPr="00D74BA6" w14:paraId="7284CB55" w14:textId="77777777" w:rsidTr="00D50F04">
        <w:trPr>
          <w:trHeight w:val="330"/>
        </w:trPr>
        <w:tc>
          <w:tcPr>
            <w:tcW w:w="960" w:type="dxa"/>
            <w:tcBorders>
              <w:top w:val="nil"/>
              <w:left w:val="single" w:sz="8" w:space="0" w:color="auto"/>
              <w:bottom w:val="single" w:sz="8" w:space="0" w:color="auto"/>
              <w:right w:val="single" w:sz="8" w:space="0" w:color="auto"/>
            </w:tcBorders>
            <w:shd w:val="clear" w:color="000000" w:fill="9CC2E5"/>
            <w:noWrap/>
            <w:vAlign w:val="center"/>
            <w:hideMark/>
          </w:tcPr>
          <w:p w14:paraId="7E9537E6" w14:textId="77777777" w:rsidR="00463050" w:rsidRPr="00D74BA6" w:rsidRDefault="00463050" w:rsidP="00463050">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14:paraId="3D8E5E27" w14:textId="77777777" w:rsidR="00463050" w:rsidRPr="00D74BA6" w:rsidRDefault="00463050" w:rsidP="00463050">
            <w:pPr>
              <w:jc w:val="center"/>
              <w:rPr>
                <w:rFonts w:ascii="Arial Narrow" w:eastAsia="Times New Roman" w:hAnsi="Arial Narrow" w:cs="Calibri"/>
                <w:color w:val="000000"/>
              </w:rPr>
            </w:pPr>
            <w:r w:rsidRPr="00D74BA6">
              <w:rPr>
                <w:rFonts w:ascii="Arial Narrow" w:eastAsia="Times New Roman" w:hAnsi="Arial Narrow" w:cs="Calibri"/>
                <w:color w:val="000000"/>
              </w:rPr>
              <w:t>15.000</w:t>
            </w:r>
          </w:p>
        </w:tc>
        <w:tc>
          <w:tcPr>
            <w:tcW w:w="1960" w:type="dxa"/>
            <w:tcBorders>
              <w:top w:val="nil"/>
              <w:left w:val="nil"/>
              <w:bottom w:val="single" w:sz="8" w:space="0" w:color="auto"/>
              <w:right w:val="single" w:sz="8" w:space="0" w:color="auto"/>
            </w:tcBorders>
            <w:shd w:val="clear" w:color="auto" w:fill="auto"/>
            <w:noWrap/>
            <w:vAlign w:val="center"/>
            <w:hideMark/>
          </w:tcPr>
          <w:p w14:paraId="19BED1B7" w14:textId="77777777" w:rsidR="00463050" w:rsidRPr="00D74BA6" w:rsidRDefault="00463050" w:rsidP="00463050">
            <w:pPr>
              <w:jc w:val="center"/>
              <w:rPr>
                <w:rFonts w:ascii="Arial Narrow" w:eastAsia="Times New Roman" w:hAnsi="Arial Narrow" w:cs="Calibri"/>
                <w:color w:val="000000"/>
              </w:rPr>
            </w:pPr>
            <w:r w:rsidRPr="00D74BA6">
              <w:rPr>
                <w:rFonts w:ascii="Arial Narrow" w:eastAsia="Times New Roman" w:hAnsi="Arial Narrow" w:cs="Calibri"/>
                <w:color w:val="000000"/>
              </w:rPr>
              <w:t>Toneladas</w:t>
            </w:r>
          </w:p>
        </w:tc>
        <w:tc>
          <w:tcPr>
            <w:tcW w:w="2260" w:type="dxa"/>
            <w:tcBorders>
              <w:top w:val="nil"/>
              <w:left w:val="nil"/>
              <w:bottom w:val="single" w:sz="8" w:space="0" w:color="auto"/>
              <w:right w:val="single" w:sz="8" w:space="0" w:color="auto"/>
            </w:tcBorders>
            <w:shd w:val="clear" w:color="auto" w:fill="auto"/>
            <w:noWrap/>
            <w:vAlign w:val="center"/>
            <w:hideMark/>
          </w:tcPr>
          <w:p w14:paraId="48802143" w14:textId="77777777" w:rsidR="00463050" w:rsidRPr="00D74BA6" w:rsidRDefault="00463050" w:rsidP="00463050">
            <w:pPr>
              <w:rPr>
                <w:rFonts w:ascii="Arial Narrow" w:eastAsia="Times New Roman" w:hAnsi="Arial Narrow" w:cs="Calibri"/>
                <w:color w:val="000000"/>
              </w:rPr>
            </w:pPr>
            <w:r w:rsidRPr="00D74BA6">
              <w:rPr>
                <w:rFonts w:ascii="Arial Narrow" w:eastAsia="Times New Roman" w:hAnsi="Arial Narrow" w:cs="Calibri"/>
                <w:color w:val="000000"/>
              </w:rPr>
              <w:t>PEDRA Nº 2</w:t>
            </w:r>
          </w:p>
        </w:tc>
        <w:tc>
          <w:tcPr>
            <w:tcW w:w="1900" w:type="dxa"/>
            <w:tcBorders>
              <w:top w:val="nil"/>
              <w:left w:val="nil"/>
              <w:bottom w:val="single" w:sz="8" w:space="0" w:color="auto"/>
              <w:right w:val="single" w:sz="8" w:space="0" w:color="auto"/>
            </w:tcBorders>
            <w:shd w:val="clear" w:color="auto" w:fill="auto"/>
            <w:vAlign w:val="center"/>
            <w:hideMark/>
          </w:tcPr>
          <w:p w14:paraId="7688E1A0" w14:textId="77777777" w:rsidR="00463050" w:rsidRPr="00D74BA6" w:rsidRDefault="00463050" w:rsidP="00463050">
            <w:pPr>
              <w:rPr>
                <w:rFonts w:ascii="Arial Narrow" w:eastAsia="Times New Roman" w:hAnsi="Arial Narrow" w:cs="Calibri"/>
                <w:color w:val="000000"/>
              </w:rPr>
            </w:pPr>
            <w:r w:rsidRPr="00D74BA6">
              <w:rPr>
                <w:rFonts w:ascii="Arial Narrow" w:eastAsia="Times New Roman" w:hAnsi="Arial Narrow" w:cs="Calibri"/>
                <w:color w:val="000000"/>
              </w:rPr>
              <w:t> </w:t>
            </w:r>
          </w:p>
        </w:tc>
        <w:tc>
          <w:tcPr>
            <w:tcW w:w="2080" w:type="dxa"/>
            <w:tcBorders>
              <w:top w:val="nil"/>
              <w:left w:val="nil"/>
              <w:bottom w:val="single" w:sz="8" w:space="0" w:color="auto"/>
              <w:right w:val="single" w:sz="8" w:space="0" w:color="auto"/>
            </w:tcBorders>
            <w:shd w:val="clear" w:color="auto" w:fill="auto"/>
            <w:vAlign w:val="center"/>
            <w:hideMark/>
          </w:tcPr>
          <w:p w14:paraId="7C44B29A" w14:textId="77777777" w:rsidR="00463050" w:rsidRPr="00D74BA6" w:rsidRDefault="00463050" w:rsidP="00463050">
            <w:pPr>
              <w:rPr>
                <w:rFonts w:ascii="Arial Narrow" w:eastAsia="Times New Roman" w:hAnsi="Arial Narrow" w:cs="Calibri"/>
                <w:color w:val="000000"/>
              </w:rPr>
            </w:pPr>
            <w:r w:rsidRPr="00D74BA6">
              <w:rPr>
                <w:rFonts w:ascii="Arial Narrow" w:eastAsia="Times New Roman" w:hAnsi="Arial Narrow" w:cs="Calibri"/>
                <w:color w:val="000000"/>
              </w:rPr>
              <w:t> </w:t>
            </w:r>
          </w:p>
        </w:tc>
      </w:tr>
      <w:tr w:rsidR="00463050" w:rsidRPr="00D74BA6" w14:paraId="1FF3F113" w14:textId="77777777" w:rsidTr="00D50F04">
        <w:trPr>
          <w:trHeight w:val="330"/>
        </w:trPr>
        <w:tc>
          <w:tcPr>
            <w:tcW w:w="960" w:type="dxa"/>
            <w:tcBorders>
              <w:top w:val="nil"/>
              <w:left w:val="single" w:sz="8" w:space="0" w:color="auto"/>
              <w:bottom w:val="single" w:sz="8" w:space="0" w:color="auto"/>
              <w:right w:val="single" w:sz="8" w:space="0" w:color="auto"/>
            </w:tcBorders>
            <w:shd w:val="clear" w:color="000000" w:fill="9CC2E5"/>
            <w:noWrap/>
            <w:vAlign w:val="center"/>
            <w:hideMark/>
          </w:tcPr>
          <w:p w14:paraId="6B7972CA" w14:textId="77777777" w:rsidR="00463050" w:rsidRPr="00D74BA6" w:rsidRDefault="00463050" w:rsidP="00463050">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14:paraId="2D35936A" w14:textId="77777777" w:rsidR="00463050" w:rsidRPr="00D74BA6" w:rsidRDefault="00463050" w:rsidP="00463050">
            <w:pPr>
              <w:jc w:val="center"/>
              <w:rPr>
                <w:rFonts w:ascii="Arial Narrow" w:eastAsia="Times New Roman" w:hAnsi="Arial Narrow" w:cs="Calibri"/>
                <w:color w:val="000000"/>
              </w:rPr>
            </w:pPr>
            <w:r w:rsidRPr="00D74BA6">
              <w:rPr>
                <w:rFonts w:ascii="Arial Narrow" w:eastAsia="Times New Roman" w:hAnsi="Arial Narrow" w:cs="Calibri"/>
                <w:color w:val="000000"/>
              </w:rPr>
              <w:t>20.000</w:t>
            </w:r>
          </w:p>
        </w:tc>
        <w:tc>
          <w:tcPr>
            <w:tcW w:w="1960" w:type="dxa"/>
            <w:tcBorders>
              <w:top w:val="nil"/>
              <w:left w:val="nil"/>
              <w:bottom w:val="single" w:sz="8" w:space="0" w:color="auto"/>
              <w:right w:val="single" w:sz="8" w:space="0" w:color="auto"/>
            </w:tcBorders>
            <w:shd w:val="clear" w:color="auto" w:fill="auto"/>
            <w:noWrap/>
            <w:vAlign w:val="center"/>
            <w:hideMark/>
          </w:tcPr>
          <w:p w14:paraId="7B650FDD" w14:textId="77777777" w:rsidR="00463050" w:rsidRPr="00D74BA6" w:rsidRDefault="00463050" w:rsidP="00463050">
            <w:pPr>
              <w:jc w:val="center"/>
              <w:rPr>
                <w:rFonts w:ascii="Arial Narrow" w:eastAsia="Times New Roman" w:hAnsi="Arial Narrow" w:cs="Calibri"/>
                <w:color w:val="000000"/>
              </w:rPr>
            </w:pPr>
            <w:r w:rsidRPr="00D74BA6">
              <w:rPr>
                <w:rFonts w:ascii="Arial Narrow" w:eastAsia="Times New Roman" w:hAnsi="Arial Narrow" w:cs="Calibri"/>
                <w:color w:val="000000"/>
              </w:rPr>
              <w:t>Toneladas</w:t>
            </w:r>
          </w:p>
        </w:tc>
        <w:tc>
          <w:tcPr>
            <w:tcW w:w="2260" w:type="dxa"/>
            <w:tcBorders>
              <w:top w:val="nil"/>
              <w:left w:val="nil"/>
              <w:bottom w:val="single" w:sz="8" w:space="0" w:color="auto"/>
              <w:right w:val="single" w:sz="8" w:space="0" w:color="auto"/>
            </w:tcBorders>
            <w:shd w:val="clear" w:color="auto" w:fill="auto"/>
            <w:noWrap/>
            <w:vAlign w:val="center"/>
            <w:hideMark/>
          </w:tcPr>
          <w:p w14:paraId="6F1E80A0" w14:textId="77777777" w:rsidR="00463050" w:rsidRPr="00D74BA6" w:rsidRDefault="00463050" w:rsidP="00463050">
            <w:pPr>
              <w:rPr>
                <w:rFonts w:ascii="Arial Narrow" w:eastAsia="Times New Roman" w:hAnsi="Arial Narrow" w:cs="Calibri"/>
                <w:color w:val="000000"/>
              </w:rPr>
            </w:pPr>
            <w:r w:rsidRPr="00D74BA6">
              <w:rPr>
                <w:rFonts w:ascii="Arial Narrow" w:eastAsia="Times New Roman" w:hAnsi="Arial Narrow" w:cs="Calibri"/>
                <w:color w:val="000000"/>
              </w:rPr>
              <w:t>PEDRA Nº 3</w:t>
            </w:r>
          </w:p>
        </w:tc>
        <w:tc>
          <w:tcPr>
            <w:tcW w:w="1900" w:type="dxa"/>
            <w:tcBorders>
              <w:top w:val="nil"/>
              <w:left w:val="nil"/>
              <w:bottom w:val="single" w:sz="8" w:space="0" w:color="auto"/>
              <w:right w:val="single" w:sz="8" w:space="0" w:color="auto"/>
            </w:tcBorders>
            <w:shd w:val="clear" w:color="auto" w:fill="auto"/>
            <w:vAlign w:val="center"/>
            <w:hideMark/>
          </w:tcPr>
          <w:p w14:paraId="00397756" w14:textId="77777777" w:rsidR="00463050" w:rsidRPr="00D74BA6" w:rsidRDefault="00463050" w:rsidP="00463050">
            <w:pPr>
              <w:rPr>
                <w:rFonts w:ascii="Arial Narrow" w:eastAsia="Times New Roman" w:hAnsi="Arial Narrow" w:cs="Calibri"/>
                <w:color w:val="000000"/>
              </w:rPr>
            </w:pPr>
            <w:r w:rsidRPr="00D74BA6">
              <w:rPr>
                <w:rFonts w:ascii="Arial Narrow" w:eastAsia="Times New Roman" w:hAnsi="Arial Narrow" w:cs="Calibri"/>
                <w:color w:val="000000"/>
              </w:rPr>
              <w:t> </w:t>
            </w:r>
          </w:p>
        </w:tc>
        <w:tc>
          <w:tcPr>
            <w:tcW w:w="2080" w:type="dxa"/>
            <w:tcBorders>
              <w:top w:val="nil"/>
              <w:left w:val="nil"/>
              <w:bottom w:val="single" w:sz="8" w:space="0" w:color="auto"/>
              <w:right w:val="single" w:sz="8" w:space="0" w:color="auto"/>
            </w:tcBorders>
            <w:shd w:val="clear" w:color="auto" w:fill="auto"/>
            <w:vAlign w:val="center"/>
            <w:hideMark/>
          </w:tcPr>
          <w:p w14:paraId="37A3BF70" w14:textId="77777777" w:rsidR="00463050" w:rsidRPr="00D74BA6" w:rsidRDefault="00463050" w:rsidP="00463050">
            <w:pPr>
              <w:rPr>
                <w:rFonts w:ascii="Arial Narrow" w:eastAsia="Times New Roman" w:hAnsi="Arial Narrow" w:cs="Calibri"/>
                <w:color w:val="000000"/>
              </w:rPr>
            </w:pPr>
            <w:r w:rsidRPr="00D74BA6">
              <w:rPr>
                <w:rFonts w:ascii="Arial Narrow" w:eastAsia="Times New Roman" w:hAnsi="Arial Narrow" w:cs="Calibri"/>
                <w:color w:val="000000"/>
              </w:rPr>
              <w:t> </w:t>
            </w:r>
          </w:p>
        </w:tc>
      </w:tr>
      <w:tr w:rsidR="00463050" w:rsidRPr="00D74BA6" w14:paraId="6D020020" w14:textId="77777777" w:rsidTr="00D50F04">
        <w:trPr>
          <w:trHeight w:val="330"/>
        </w:trPr>
        <w:tc>
          <w:tcPr>
            <w:tcW w:w="960" w:type="dxa"/>
            <w:tcBorders>
              <w:top w:val="nil"/>
              <w:left w:val="single" w:sz="8" w:space="0" w:color="auto"/>
              <w:bottom w:val="single" w:sz="8" w:space="0" w:color="auto"/>
              <w:right w:val="single" w:sz="8" w:space="0" w:color="auto"/>
            </w:tcBorders>
            <w:shd w:val="clear" w:color="000000" w:fill="9CC2E5"/>
            <w:noWrap/>
            <w:vAlign w:val="center"/>
            <w:hideMark/>
          </w:tcPr>
          <w:p w14:paraId="6C742F68" w14:textId="77777777" w:rsidR="00463050" w:rsidRPr="00D74BA6" w:rsidRDefault="00463050" w:rsidP="00463050">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4</w:t>
            </w:r>
          </w:p>
        </w:tc>
        <w:tc>
          <w:tcPr>
            <w:tcW w:w="960" w:type="dxa"/>
            <w:tcBorders>
              <w:top w:val="nil"/>
              <w:left w:val="nil"/>
              <w:bottom w:val="single" w:sz="8" w:space="0" w:color="auto"/>
              <w:right w:val="single" w:sz="8" w:space="0" w:color="auto"/>
            </w:tcBorders>
            <w:shd w:val="clear" w:color="auto" w:fill="auto"/>
            <w:noWrap/>
            <w:vAlign w:val="center"/>
            <w:hideMark/>
          </w:tcPr>
          <w:p w14:paraId="404B89E3" w14:textId="77777777" w:rsidR="00463050" w:rsidRPr="00D74BA6" w:rsidRDefault="00463050" w:rsidP="00463050">
            <w:pPr>
              <w:jc w:val="center"/>
              <w:rPr>
                <w:rFonts w:ascii="Arial Narrow" w:eastAsia="Times New Roman" w:hAnsi="Arial Narrow" w:cs="Calibri"/>
                <w:color w:val="000000"/>
              </w:rPr>
            </w:pPr>
            <w:r w:rsidRPr="00D74BA6">
              <w:rPr>
                <w:rFonts w:ascii="Arial Narrow" w:eastAsia="Times New Roman" w:hAnsi="Arial Narrow" w:cs="Calibri"/>
                <w:color w:val="000000"/>
              </w:rPr>
              <w:t>10.000</w:t>
            </w:r>
          </w:p>
        </w:tc>
        <w:tc>
          <w:tcPr>
            <w:tcW w:w="1960" w:type="dxa"/>
            <w:tcBorders>
              <w:top w:val="nil"/>
              <w:left w:val="nil"/>
              <w:bottom w:val="single" w:sz="8" w:space="0" w:color="auto"/>
              <w:right w:val="single" w:sz="8" w:space="0" w:color="auto"/>
            </w:tcBorders>
            <w:shd w:val="clear" w:color="auto" w:fill="auto"/>
            <w:noWrap/>
            <w:vAlign w:val="center"/>
            <w:hideMark/>
          </w:tcPr>
          <w:p w14:paraId="2CF5B2E4" w14:textId="77777777" w:rsidR="00463050" w:rsidRPr="00D74BA6" w:rsidRDefault="00463050" w:rsidP="00463050">
            <w:pPr>
              <w:jc w:val="center"/>
              <w:rPr>
                <w:rFonts w:ascii="Arial Narrow" w:eastAsia="Times New Roman" w:hAnsi="Arial Narrow" w:cs="Calibri"/>
                <w:color w:val="000000"/>
              </w:rPr>
            </w:pPr>
            <w:r w:rsidRPr="00D74BA6">
              <w:rPr>
                <w:rFonts w:ascii="Arial Narrow" w:eastAsia="Times New Roman" w:hAnsi="Arial Narrow" w:cs="Calibri"/>
                <w:color w:val="000000"/>
              </w:rPr>
              <w:t>Toneladas</w:t>
            </w:r>
          </w:p>
        </w:tc>
        <w:tc>
          <w:tcPr>
            <w:tcW w:w="2260" w:type="dxa"/>
            <w:tcBorders>
              <w:top w:val="nil"/>
              <w:left w:val="nil"/>
              <w:bottom w:val="single" w:sz="8" w:space="0" w:color="auto"/>
              <w:right w:val="single" w:sz="8" w:space="0" w:color="auto"/>
            </w:tcBorders>
            <w:shd w:val="clear" w:color="auto" w:fill="auto"/>
            <w:noWrap/>
            <w:vAlign w:val="center"/>
            <w:hideMark/>
          </w:tcPr>
          <w:p w14:paraId="68DC9E1B" w14:textId="77777777" w:rsidR="00463050" w:rsidRPr="00D74BA6" w:rsidRDefault="00463050" w:rsidP="00463050">
            <w:pPr>
              <w:rPr>
                <w:rFonts w:ascii="Arial Narrow" w:eastAsia="Times New Roman" w:hAnsi="Arial Narrow" w:cs="Calibri"/>
                <w:color w:val="000000"/>
              </w:rPr>
            </w:pPr>
            <w:r w:rsidRPr="00D74BA6">
              <w:rPr>
                <w:rFonts w:ascii="Arial Narrow" w:eastAsia="Times New Roman" w:hAnsi="Arial Narrow" w:cs="Calibri"/>
                <w:color w:val="000000"/>
              </w:rPr>
              <w:t>PEDRA Nº 5 (RACHÃO)</w:t>
            </w:r>
          </w:p>
        </w:tc>
        <w:tc>
          <w:tcPr>
            <w:tcW w:w="1900" w:type="dxa"/>
            <w:tcBorders>
              <w:top w:val="nil"/>
              <w:left w:val="nil"/>
              <w:bottom w:val="single" w:sz="8" w:space="0" w:color="auto"/>
              <w:right w:val="single" w:sz="8" w:space="0" w:color="auto"/>
            </w:tcBorders>
            <w:shd w:val="clear" w:color="auto" w:fill="auto"/>
            <w:vAlign w:val="center"/>
            <w:hideMark/>
          </w:tcPr>
          <w:p w14:paraId="72AA645F" w14:textId="77777777" w:rsidR="00463050" w:rsidRPr="00D74BA6" w:rsidRDefault="00463050" w:rsidP="00463050">
            <w:pPr>
              <w:rPr>
                <w:rFonts w:ascii="Arial Narrow" w:eastAsia="Times New Roman" w:hAnsi="Arial Narrow" w:cs="Calibri"/>
                <w:color w:val="000000"/>
              </w:rPr>
            </w:pPr>
            <w:r w:rsidRPr="00D74BA6">
              <w:rPr>
                <w:rFonts w:ascii="Arial Narrow" w:eastAsia="Times New Roman" w:hAnsi="Arial Narrow" w:cs="Calibri"/>
                <w:color w:val="000000"/>
              </w:rPr>
              <w:t> </w:t>
            </w:r>
          </w:p>
        </w:tc>
        <w:tc>
          <w:tcPr>
            <w:tcW w:w="2080" w:type="dxa"/>
            <w:tcBorders>
              <w:top w:val="nil"/>
              <w:left w:val="nil"/>
              <w:bottom w:val="single" w:sz="8" w:space="0" w:color="auto"/>
              <w:right w:val="single" w:sz="8" w:space="0" w:color="auto"/>
            </w:tcBorders>
            <w:shd w:val="clear" w:color="auto" w:fill="auto"/>
            <w:vAlign w:val="center"/>
            <w:hideMark/>
          </w:tcPr>
          <w:p w14:paraId="0DD9864D" w14:textId="77777777" w:rsidR="00463050" w:rsidRPr="00D74BA6" w:rsidRDefault="00463050" w:rsidP="00463050">
            <w:pPr>
              <w:rPr>
                <w:rFonts w:ascii="Arial Narrow" w:eastAsia="Times New Roman" w:hAnsi="Arial Narrow" w:cs="Calibri"/>
                <w:color w:val="000000"/>
              </w:rPr>
            </w:pPr>
            <w:r w:rsidRPr="00D74BA6">
              <w:rPr>
                <w:rFonts w:ascii="Arial Narrow" w:eastAsia="Times New Roman" w:hAnsi="Arial Narrow" w:cs="Calibri"/>
                <w:color w:val="000000"/>
              </w:rPr>
              <w:t> </w:t>
            </w:r>
          </w:p>
        </w:tc>
      </w:tr>
      <w:tr w:rsidR="00463050" w:rsidRPr="00D74BA6" w14:paraId="649FA564" w14:textId="77777777" w:rsidTr="00D50F04">
        <w:trPr>
          <w:trHeight w:val="330"/>
        </w:trPr>
        <w:tc>
          <w:tcPr>
            <w:tcW w:w="960" w:type="dxa"/>
            <w:tcBorders>
              <w:top w:val="nil"/>
              <w:left w:val="single" w:sz="8" w:space="0" w:color="auto"/>
              <w:bottom w:val="single" w:sz="8" w:space="0" w:color="auto"/>
              <w:right w:val="single" w:sz="8" w:space="0" w:color="auto"/>
            </w:tcBorders>
            <w:shd w:val="clear" w:color="000000" w:fill="9CC2E5"/>
            <w:noWrap/>
            <w:vAlign w:val="center"/>
            <w:hideMark/>
          </w:tcPr>
          <w:p w14:paraId="00CBC8C2" w14:textId="77777777" w:rsidR="00463050" w:rsidRPr="00D74BA6" w:rsidRDefault="00463050" w:rsidP="00463050">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5</w:t>
            </w:r>
          </w:p>
        </w:tc>
        <w:tc>
          <w:tcPr>
            <w:tcW w:w="960" w:type="dxa"/>
            <w:tcBorders>
              <w:top w:val="nil"/>
              <w:left w:val="nil"/>
              <w:bottom w:val="single" w:sz="8" w:space="0" w:color="auto"/>
              <w:right w:val="single" w:sz="8" w:space="0" w:color="auto"/>
            </w:tcBorders>
            <w:shd w:val="clear" w:color="auto" w:fill="auto"/>
            <w:noWrap/>
            <w:vAlign w:val="center"/>
            <w:hideMark/>
          </w:tcPr>
          <w:p w14:paraId="24E17B24" w14:textId="77777777" w:rsidR="00463050" w:rsidRPr="00D74BA6" w:rsidRDefault="00463050" w:rsidP="00463050">
            <w:pPr>
              <w:jc w:val="center"/>
              <w:rPr>
                <w:rFonts w:ascii="Arial Narrow" w:eastAsia="Times New Roman" w:hAnsi="Arial Narrow" w:cs="Calibri"/>
                <w:color w:val="000000"/>
              </w:rPr>
            </w:pPr>
            <w:r w:rsidRPr="00D74BA6">
              <w:rPr>
                <w:rFonts w:ascii="Arial Narrow" w:eastAsia="Times New Roman" w:hAnsi="Arial Narrow" w:cs="Calibri"/>
                <w:color w:val="000000"/>
              </w:rPr>
              <w:t>20.000</w:t>
            </w:r>
          </w:p>
        </w:tc>
        <w:tc>
          <w:tcPr>
            <w:tcW w:w="1960" w:type="dxa"/>
            <w:tcBorders>
              <w:top w:val="nil"/>
              <w:left w:val="nil"/>
              <w:bottom w:val="single" w:sz="8" w:space="0" w:color="auto"/>
              <w:right w:val="single" w:sz="8" w:space="0" w:color="auto"/>
            </w:tcBorders>
            <w:shd w:val="clear" w:color="auto" w:fill="auto"/>
            <w:noWrap/>
            <w:vAlign w:val="center"/>
            <w:hideMark/>
          </w:tcPr>
          <w:p w14:paraId="793DE48D" w14:textId="77777777" w:rsidR="00463050" w:rsidRPr="00D74BA6" w:rsidRDefault="00463050" w:rsidP="00463050">
            <w:pPr>
              <w:jc w:val="center"/>
              <w:rPr>
                <w:rFonts w:ascii="Arial Narrow" w:eastAsia="Times New Roman" w:hAnsi="Arial Narrow" w:cs="Calibri"/>
                <w:color w:val="000000"/>
              </w:rPr>
            </w:pPr>
            <w:r w:rsidRPr="00D74BA6">
              <w:rPr>
                <w:rFonts w:ascii="Arial Narrow" w:eastAsia="Times New Roman" w:hAnsi="Arial Narrow" w:cs="Calibri"/>
                <w:color w:val="000000"/>
              </w:rPr>
              <w:t>Toneladas</w:t>
            </w:r>
          </w:p>
        </w:tc>
        <w:tc>
          <w:tcPr>
            <w:tcW w:w="2260" w:type="dxa"/>
            <w:tcBorders>
              <w:top w:val="nil"/>
              <w:left w:val="nil"/>
              <w:bottom w:val="single" w:sz="8" w:space="0" w:color="auto"/>
              <w:right w:val="single" w:sz="8" w:space="0" w:color="auto"/>
            </w:tcBorders>
            <w:shd w:val="clear" w:color="auto" w:fill="auto"/>
            <w:noWrap/>
            <w:vAlign w:val="center"/>
            <w:hideMark/>
          </w:tcPr>
          <w:p w14:paraId="5675DDB6" w14:textId="77777777" w:rsidR="00463050" w:rsidRPr="00D74BA6" w:rsidRDefault="00463050" w:rsidP="00463050">
            <w:pPr>
              <w:rPr>
                <w:rFonts w:ascii="Arial Narrow" w:eastAsia="Times New Roman" w:hAnsi="Arial Narrow" w:cs="Calibri"/>
                <w:color w:val="000000"/>
              </w:rPr>
            </w:pPr>
            <w:r w:rsidRPr="00D74BA6">
              <w:rPr>
                <w:rFonts w:ascii="Arial Narrow" w:eastAsia="Times New Roman" w:hAnsi="Arial Narrow" w:cs="Calibri"/>
                <w:color w:val="000000"/>
              </w:rPr>
              <w:t>PÓ DE PEDRA</w:t>
            </w:r>
          </w:p>
        </w:tc>
        <w:tc>
          <w:tcPr>
            <w:tcW w:w="1900" w:type="dxa"/>
            <w:tcBorders>
              <w:top w:val="nil"/>
              <w:left w:val="nil"/>
              <w:bottom w:val="single" w:sz="8" w:space="0" w:color="auto"/>
              <w:right w:val="single" w:sz="8" w:space="0" w:color="auto"/>
            </w:tcBorders>
            <w:shd w:val="clear" w:color="auto" w:fill="auto"/>
            <w:vAlign w:val="center"/>
            <w:hideMark/>
          </w:tcPr>
          <w:p w14:paraId="02C76151" w14:textId="77777777" w:rsidR="00463050" w:rsidRPr="00D74BA6" w:rsidRDefault="00463050" w:rsidP="00463050">
            <w:pPr>
              <w:rPr>
                <w:rFonts w:ascii="Arial Narrow" w:eastAsia="Times New Roman" w:hAnsi="Arial Narrow" w:cs="Calibri"/>
                <w:color w:val="000000"/>
              </w:rPr>
            </w:pPr>
            <w:r w:rsidRPr="00D74BA6">
              <w:rPr>
                <w:rFonts w:ascii="Arial Narrow" w:eastAsia="Times New Roman" w:hAnsi="Arial Narrow" w:cs="Calibri"/>
                <w:color w:val="000000"/>
              </w:rPr>
              <w:t> </w:t>
            </w:r>
          </w:p>
        </w:tc>
        <w:tc>
          <w:tcPr>
            <w:tcW w:w="2080" w:type="dxa"/>
            <w:tcBorders>
              <w:top w:val="nil"/>
              <w:left w:val="nil"/>
              <w:bottom w:val="single" w:sz="8" w:space="0" w:color="auto"/>
              <w:right w:val="single" w:sz="8" w:space="0" w:color="auto"/>
            </w:tcBorders>
            <w:shd w:val="clear" w:color="auto" w:fill="auto"/>
            <w:vAlign w:val="center"/>
            <w:hideMark/>
          </w:tcPr>
          <w:p w14:paraId="35ED1DDE" w14:textId="77777777" w:rsidR="00463050" w:rsidRPr="00D74BA6" w:rsidRDefault="00463050" w:rsidP="00463050">
            <w:pPr>
              <w:rPr>
                <w:rFonts w:ascii="Arial Narrow" w:eastAsia="Times New Roman" w:hAnsi="Arial Narrow" w:cs="Calibri"/>
                <w:color w:val="000000"/>
              </w:rPr>
            </w:pPr>
            <w:r w:rsidRPr="00D74BA6">
              <w:rPr>
                <w:rFonts w:ascii="Arial Narrow" w:eastAsia="Times New Roman" w:hAnsi="Arial Narrow" w:cs="Calibri"/>
                <w:color w:val="000000"/>
              </w:rPr>
              <w:t> </w:t>
            </w:r>
          </w:p>
        </w:tc>
      </w:tr>
    </w:tbl>
    <w:p w14:paraId="6942B073" w14:textId="77777777" w:rsidR="00EE3CB5" w:rsidRPr="00D74BA6" w:rsidRDefault="00EE3CB5" w:rsidP="00F66160">
      <w:pPr>
        <w:pStyle w:val="Corpodetexto"/>
        <w:spacing w:before="120" w:after="0" w:line="240" w:lineRule="auto"/>
        <w:rPr>
          <w:rFonts w:ascii="Arial Narrow" w:hAnsi="Arial Narrow"/>
          <w:sz w:val="24"/>
          <w:szCs w:val="24"/>
          <w:lang w:val="pt-BR"/>
        </w:rPr>
      </w:pPr>
    </w:p>
    <w:p w14:paraId="54165635" w14:textId="59C87B53" w:rsidR="002546B9" w:rsidRPr="00D74BA6" w:rsidRDefault="00DA6992" w:rsidP="00F66160">
      <w:pPr>
        <w:pStyle w:val="Corpodetexto"/>
        <w:spacing w:before="120" w:after="0" w:line="240" w:lineRule="auto"/>
        <w:rPr>
          <w:rFonts w:ascii="Arial Narrow" w:hAnsi="Arial Narrow"/>
          <w:b/>
          <w:sz w:val="24"/>
          <w:szCs w:val="24"/>
          <w:lang w:val="pt-BR"/>
        </w:rPr>
      </w:pPr>
      <w:r w:rsidRPr="00D74BA6">
        <w:rPr>
          <w:rFonts w:ascii="Arial Narrow" w:hAnsi="Arial Narrow"/>
          <w:b/>
          <w:sz w:val="24"/>
          <w:szCs w:val="24"/>
          <w:lang w:val="pt-BR"/>
        </w:rPr>
        <w:t>ITENS RESERVADOS PARA ME / EPP:</w:t>
      </w:r>
    </w:p>
    <w:p w14:paraId="7B30147D" w14:textId="7E8EEA7B" w:rsidR="0084349C" w:rsidRPr="00D74BA6" w:rsidRDefault="0084349C" w:rsidP="00F66160">
      <w:pPr>
        <w:pStyle w:val="Corpodetexto"/>
        <w:spacing w:before="120" w:after="0" w:line="240" w:lineRule="auto"/>
        <w:rPr>
          <w:rFonts w:ascii="Arial Narrow" w:hAnsi="Arial Narrow"/>
          <w:b/>
          <w:sz w:val="24"/>
          <w:szCs w:val="24"/>
          <w:lang w:val="pt-BR"/>
        </w:rPr>
      </w:pPr>
    </w:p>
    <w:tbl>
      <w:tblPr>
        <w:tblW w:w="10120" w:type="dxa"/>
        <w:tblInd w:w="-152" w:type="dxa"/>
        <w:tblCellMar>
          <w:left w:w="70" w:type="dxa"/>
          <w:right w:w="70" w:type="dxa"/>
        </w:tblCellMar>
        <w:tblLook w:val="04A0" w:firstRow="1" w:lastRow="0" w:firstColumn="1" w:lastColumn="0" w:noHBand="0" w:noVBand="1"/>
      </w:tblPr>
      <w:tblGrid>
        <w:gridCol w:w="960"/>
        <w:gridCol w:w="960"/>
        <w:gridCol w:w="1960"/>
        <w:gridCol w:w="2260"/>
        <w:gridCol w:w="1900"/>
        <w:gridCol w:w="2080"/>
      </w:tblGrid>
      <w:tr w:rsidR="003B5295" w:rsidRPr="00D74BA6" w14:paraId="4B7EC78B" w14:textId="77777777" w:rsidTr="00D50F04">
        <w:trPr>
          <w:trHeight w:val="330"/>
        </w:trPr>
        <w:tc>
          <w:tcPr>
            <w:tcW w:w="960" w:type="dxa"/>
            <w:tcBorders>
              <w:top w:val="single" w:sz="8" w:space="0" w:color="auto"/>
              <w:left w:val="single" w:sz="8" w:space="0" w:color="auto"/>
              <w:bottom w:val="single" w:sz="8" w:space="0" w:color="auto"/>
              <w:right w:val="single" w:sz="8" w:space="0" w:color="auto"/>
            </w:tcBorders>
            <w:shd w:val="clear" w:color="000000" w:fill="9CC2E5"/>
            <w:noWrap/>
            <w:vAlign w:val="center"/>
            <w:hideMark/>
          </w:tcPr>
          <w:p w14:paraId="6A5D1316" w14:textId="77777777" w:rsidR="003B5295" w:rsidRPr="00D74BA6" w:rsidRDefault="003B5295" w:rsidP="003B5295">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ITEM</w:t>
            </w:r>
          </w:p>
        </w:tc>
        <w:tc>
          <w:tcPr>
            <w:tcW w:w="960" w:type="dxa"/>
            <w:tcBorders>
              <w:top w:val="single" w:sz="8" w:space="0" w:color="auto"/>
              <w:left w:val="nil"/>
              <w:bottom w:val="single" w:sz="8" w:space="0" w:color="auto"/>
              <w:right w:val="single" w:sz="8" w:space="0" w:color="auto"/>
            </w:tcBorders>
            <w:shd w:val="clear" w:color="000000" w:fill="9CC2E5"/>
            <w:noWrap/>
            <w:vAlign w:val="center"/>
            <w:hideMark/>
          </w:tcPr>
          <w:p w14:paraId="0FB21A2C" w14:textId="77777777" w:rsidR="003B5295" w:rsidRPr="00D74BA6" w:rsidRDefault="003B5295" w:rsidP="003B5295">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QUANT.</w:t>
            </w:r>
          </w:p>
        </w:tc>
        <w:tc>
          <w:tcPr>
            <w:tcW w:w="1960" w:type="dxa"/>
            <w:tcBorders>
              <w:top w:val="single" w:sz="8" w:space="0" w:color="auto"/>
              <w:left w:val="nil"/>
              <w:bottom w:val="single" w:sz="8" w:space="0" w:color="auto"/>
              <w:right w:val="single" w:sz="8" w:space="0" w:color="auto"/>
            </w:tcBorders>
            <w:shd w:val="clear" w:color="000000" w:fill="9CC2E5"/>
            <w:noWrap/>
            <w:vAlign w:val="center"/>
            <w:hideMark/>
          </w:tcPr>
          <w:p w14:paraId="3EA2C208" w14:textId="77777777" w:rsidR="003B5295" w:rsidRPr="00D74BA6" w:rsidRDefault="003B5295" w:rsidP="003B5295">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UNID.</w:t>
            </w:r>
          </w:p>
        </w:tc>
        <w:tc>
          <w:tcPr>
            <w:tcW w:w="2260" w:type="dxa"/>
            <w:tcBorders>
              <w:top w:val="single" w:sz="8" w:space="0" w:color="auto"/>
              <w:left w:val="nil"/>
              <w:bottom w:val="single" w:sz="8" w:space="0" w:color="auto"/>
              <w:right w:val="single" w:sz="8" w:space="0" w:color="auto"/>
            </w:tcBorders>
            <w:shd w:val="clear" w:color="000000" w:fill="9CC2E5"/>
            <w:noWrap/>
            <w:vAlign w:val="center"/>
            <w:hideMark/>
          </w:tcPr>
          <w:p w14:paraId="04FA81A7" w14:textId="77777777" w:rsidR="003B5295" w:rsidRPr="00D74BA6" w:rsidRDefault="003B5295" w:rsidP="003B5295">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OBJETO</w:t>
            </w:r>
          </w:p>
        </w:tc>
        <w:tc>
          <w:tcPr>
            <w:tcW w:w="1900" w:type="dxa"/>
            <w:tcBorders>
              <w:top w:val="single" w:sz="8" w:space="0" w:color="auto"/>
              <w:left w:val="nil"/>
              <w:bottom w:val="single" w:sz="8" w:space="0" w:color="auto"/>
              <w:right w:val="single" w:sz="8" w:space="0" w:color="auto"/>
            </w:tcBorders>
            <w:shd w:val="clear" w:color="000000" w:fill="9CC2E5"/>
            <w:vAlign w:val="center"/>
            <w:hideMark/>
          </w:tcPr>
          <w:p w14:paraId="194CA7DB" w14:textId="77777777" w:rsidR="003B5295" w:rsidRPr="00D74BA6" w:rsidRDefault="003B5295" w:rsidP="003B5295">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VALOR UNITÁRIO</w:t>
            </w:r>
          </w:p>
        </w:tc>
        <w:tc>
          <w:tcPr>
            <w:tcW w:w="2080" w:type="dxa"/>
            <w:tcBorders>
              <w:top w:val="single" w:sz="8" w:space="0" w:color="auto"/>
              <w:left w:val="nil"/>
              <w:bottom w:val="single" w:sz="8" w:space="0" w:color="auto"/>
              <w:right w:val="single" w:sz="8" w:space="0" w:color="auto"/>
            </w:tcBorders>
            <w:shd w:val="clear" w:color="000000" w:fill="9CC2E5"/>
            <w:vAlign w:val="center"/>
            <w:hideMark/>
          </w:tcPr>
          <w:p w14:paraId="2CD03B46" w14:textId="77777777" w:rsidR="003B5295" w:rsidRPr="00D74BA6" w:rsidRDefault="003B5295" w:rsidP="003B5295">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VALOR TOTAL</w:t>
            </w:r>
          </w:p>
        </w:tc>
      </w:tr>
      <w:tr w:rsidR="003B5295" w:rsidRPr="00D74BA6" w14:paraId="561037E8" w14:textId="77777777" w:rsidTr="00D50F04">
        <w:trPr>
          <w:trHeight w:val="330"/>
        </w:trPr>
        <w:tc>
          <w:tcPr>
            <w:tcW w:w="960" w:type="dxa"/>
            <w:tcBorders>
              <w:top w:val="nil"/>
              <w:left w:val="single" w:sz="8" w:space="0" w:color="auto"/>
              <w:bottom w:val="single" w:sz="8" w:space="0" w:color="auto"/>
              <w:right w:val="single" w:sz="8" w:space="0" w:color="auto"/>
            </w:tcBorders>
            <w:shd w:val="clear" w:color="000000" w:fill="9CC2E5"/>
            <w:noWrap/>
            <w:vAlign w:val="center"/>
            <w:hideMark/>
          </w:tcPr>
          <w:p w14:paraId="59B9F48A" w14:textId="79E1EB82" w:rsidR="003B5295" w:rsidRPr="00D74BA6" w:rsidRDefault="003B5295" w:rsidP="003B5295">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6</w:t>
            </w:r>
          </w:p>
        </w:tc>
        <w:tc>
          <w:tcPr>
            <w:tcW w:w="960" w:type="dxa"/>
            <w:tcBorders>
              <w:top w:val="nil"/>
              <w:left w:val="nil"/>
              <w:bottom w:val="single" w:sz="8" w:space="0" w:color="auto"/>
              <w:right w:val="single" w:sz="8" w:space="0" w:color="auto"/>
            </w:tcBorders>
            <w:shd w:val="clear" w:color="auto" w:fill="auto"/>
            <w:noWrap/>
            <w:vAlign w:val="center"/>
            <w:hideMark/>
          </w:tcPr>
          <w:p w14:paraId="4DE73231" w14:textId="77777777" w:rsidR="003B5295" w:rsidRPr="00D74BA6" w:rsidRDefault="003B5295" w:rsidP="003B5295">
            <w:pPr>
              <w:jc w:val="center"/>
              <w:rPr>
                <w:rFonts w:ascii="Arial Narrow" w:eastAsia="Times New Roman" w:hAnsi="Arial Narrow" w:cs="Calibri"/>
                <w:color w:val="000000"/>
              </w:rPr>
            </w:pPr>
            <w:r w:rsidRPr="00D74BA6">
              <w:rPr>
                <w:rFonts w:ascii="Arial Narrow" w:eastAsia="Times New Roman" w:hAnsi="Arial Narrow" w:cs="Calibri"/>
                <w:color w:val="000000"/>
              </w:rPr>
              <w:t>5.000</w:t>
            </w:r>
          </w:p>
        </w:tc>
        <w:tc>
          <w:tcPr>
            <w:tcW w:w="1960" w:type="dxa"/>
            <w:tcBorders>
              <w:top w:val="nil"/>
              <w:left w:val="nil"/>
              <w:bottom w:val="single" w:sz="8" w:space="0" w:color="auto"/>
              <w:right w:val="single" w:sz="8" w:space="0" w:color="auto"/>
            </w:tcBorders>
            <w:shd w:val="clear" w:color="auto" w:fill="auto"/>
            <w:noWrap/>
            <w:vAlign w:val="center"/>
            <w:hideMark/>
          </w:tcPr>
          <w:p w14:paraId="397D5665" w14:textId="77777777" w:rsidR="003B5295" w:rsidRPr="00D74BA6" w:rsidRDefault="003B5295" w:rsidP="003B5295">
            <w:pPr>
              <w:jc w:val="center"/>
              <w:rPr>
                <w:rFonts w:ascii="Arial Narrow" w:eastAsia="Times New Roman" w:hAnsi="Arial Narrow" w:cs="Calibri"/>
                <w:color w:val="000000"/>
              </w:rPr>
            </w:pPr>
            <w:r w:rsidRPr="00D74BA6">
              <w:rPr>
                <w:rFonts w:ascii="Arial Narrow" w:eastAsia="Times New Roman" w:hAnsi="Arial Narrow" w:cs="Calibri"/>
                <w:color w:val="000000"/>
              </w:rPr>
              <w:t>Toneladas</w:t>
            </w:r>
          </w:p>
        </w:tc>
        <w:tc>
          <w:tcPr>
            <w:tcW w:w="2260" w:type="dxa"/>
            <w:tcBorders>
              <w:top w:val="nil"/>
              <w:left w:val="nil"/>
              <w:bottom w:val="single" w:sz="8" w:space="0" w:color="auto"/>
              <w:right w:val="single" w:sz="8" w:space="0" w:color="auto"/>
            </w:tcBorders>
            <w:shd w:val="clear" w:color="auto" w:fill="auto"/>
            <w:noWrap/>
            <w:vAlign w:val="center"/>
            <w:hideMark/>
          </w:tcPr>
          <w:p w14:paraId="18683D4E" w14:textId="77777777" w:rsidR="003B5295" w:rsidRPr="00D74BA6" w:rsidRDefault="003B5295" w:rsidP="003B5295">
            <w:pPr>
              <w:rPr>
                <w:rFonts w:ascii="Arial Narrow" w:eastAsia="Times New Roman" w:hAnsi="Arial Narrow" w:cs="Calibri"/>
                <w:color w:val="000000"/>
              </w:rPr>
            </w:pPr>
            <w:r w:rsidRPr="00D74BA6">
              <w:rPr>
                <w:rFonts w:ascii="Arial Narrow" w:eastAsia="Times New Roman" w:hAnsi="Arial Narrow" w:cs="Calibri"/>
                <w:color w:val="000000"/>
              </w:rPr>
              <w:t>AREIA MÉDIA</w:t>
            </w:r>
          </w:p>
        </w:tc>
        <w:tc>
          <w:tcPr>
            <w:tcW w:w="1900" w:type="dxa"/>
            <w:tcBorders>
              <w:top w:val="nil"/>
              <w:left w:val="nil"/>
              <w:bottom w:val="single" w:sz="8" w:space="0" w:color="auto"/>
              <w:right w:val="single" w:sz="8" w:space="0" w:color="auto"/>
            </w:tcBorders>
            <w:shd w:val="clear" w:color="auto" w:fill="auto"/>
            <w:vAlign w:val="center"/>
            <w:hideMark/>
          </w:tcPr>
          <w:p w14:paraId="7204A04A" w14:textId="77777777" w:rsidR="003B5295" w:rsidRPr="00D74BA6" w:rsidRDefault="003B5295" w:rsidP="003B5295">
            <w:pPr>
              <w:rPr>
                <w:rFonts w:ascii="Arial Narrow" w:eastAsia="Times New Roman" w:hAnsi="Arial Narrow" w:cs="Calibri"/>
                <w:color w:val="000000"/>
              </w:rPr>
            </w:pPr>
            <w:r w:rsidRPr="00D74BA6">
              <w:rPr>
                <w:rFonts w:ascii="Arial Narrow" w:eastAsia="Times New Roman" w:hAnsi="Arial Narrow" w:cs="Calibri"/>
                <w:color w:val="000000"/>
              </w:rPr>
              <w:t> </w:t>
            </w:r>
          </w:p>
        </w:tc>
        <w:tc>
          <w:tcPr>
            <w:tcW w:w="2080" w:type="dxa"/>
            <w:tcBorders>
              <w:top w:val="nil"/>
              <w:left w:val="nil"/>
              <w:bottom w:val="single" w:sz="8" w:space="0" w:color="auto"/>
              <w:right w:val="single" w:sz="8" w:space="0" w:color="auto"/>
            </w:tcBorders>
            <w:shd w:val="clear" w:color="auto" w:fill="auto"/>
            <w:vAlign w:val="center"/>
            <w:hideMark/>
          </w:tcPr>
          <w:p w14:paraId="3686379C" w14:textId="77777777" w:rsidR="003B5295" w:rsidRPr="00D74BA6" w:rsidRDefault="003B5295" w:rsidP="003B5295">
            <w:pPr>
              <w:rPr>
                <w:rFonts w:ascii="Arial Narrow" w:eastAsia="Times New Roman" w:hAnsi="Arial Narrow" w:cs="Calibri"/>
                <w:color w:val="000000"/>
              </w:rPr>
            </w:pPr>
            <w:r w:rsidRPr="00D74BA6">
              <w:rPr>
                <w:rFonts w:ascii="Arial Narrow" w:eastAsia="Times New Roman" w:hAnsi="Arial Narrow" w:cs="Calibri"/>
                <w:color w:val="000000"/>
              </w:rPr>
              <w:t> </w:t>
            </w:r>
          </w:p>
        </w:tc>
      </w:tr>
      <w:tr w:rsidR="003B5295" w:rsidRPr="00D74BA6" w14:paraId="08435B70" w14:textId="77777777" w:rsidTr="00D50F04">
        <w:trPr>
          <w:trHeight w:val="330"/>
        </w:trPr>
        <w:tc>
          <w:tcPr>
            <w:tcW w:w="960" w:type="dxa"/>
            <w:tcBorders>
              <w:top w:val="nil"/>
              <w:left w:val="single" w:sz="8" w:space="0" w:color="auto"/>
              <w:bottom w:val="single" w:sz="8" w:space="0" w:color="auto"/>
              <w:right w:val="single" w:sz="8" w:space="0" w:color="auto"/>
            </w:tcBorders>
            <w:shd w:val="clear" w:color="000000" w:fill="9CC2E5"/>
            <w:noWrap/>
            <w:vAlign w:val="center"/>
            <w:hideMark/>
          </w:tcPr>
          <w:p w14:paraId="473DB020" w14:textId="40BD2AB8" w:rsidR="003B5295" w:rsidRPr="00D74BA6" w:rsidRDefault="003B5295" w:rsidP="003B5295">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7</w:t>
            </w:r>
          </w:p>
        </w:tc>
        <w:tc>
          <w:tcPr>
            <w:tcW w:w="960" w:type="dxa"/>
            <w:tcBorders>
              <w:top w:val="nil"/>
              <w:left w:val="nil"/>
              <w:bottom w:val="single" w:sz="8" w:space="0" w:color="auto"/>
              <w:right w:val="single" w:sz="8" w:space="0" w:color="auto"/>
            </w:tcBorders>
            <w:shd w:val="clear" w:color="auto" w:fill="auto"/>
            <w:noWrap/>
            <w:vAlign w:val="center"/>
            <w:hideMark/>
          </w:tcPr>
          <w:p w14:paraId="249A843C" w14:textId="77777777" w:rsidR="003B5295" w:rsidRPr="00D74BA6" w:rsidRDefault="003B5295" w:rsidP="003B5295">
            <w:pPr>
              <w:jc w:val="center"/>
              <w:rPr>
                <w:rFonts w:ascii="Arial Narrow" w:eastAsia="Times New Roman" w:hAnsi="Arial Narrow" w:cs="Calibri"/>
                <w:color w:val="000000"/>
              </w:rPr>
            </w:pPr>
            <w:r w:rsidRPr="00D74BA6">
              <w:rPr>
                <w:rFonts w:ascii="Arial Narrow" w:eastAsia="Times New Roman" w:hAnsi="Arial Narrow" w:cs="Calibri"/>
                <w:color w:val="000000"/>
              </w:rPr>
              <w:t>8.000</w:t>
            </w:r>
          </w:p>
        </w:tc>
        <w:tc>
          <w:tcPr>
            <w:tcW w:w="1960" w:type="dxa"/>
            <w:tcBorders>
              <w:top w:val="nil"/>
              <w:left w:val="nil"/>
              <w:bottom w:val="single" w:sz="8" w:space="0" w:color="auto"/>
              <w:right w:val="single" w:sz="8" w:space="0" w:color="auto"/>
            </w:tcBorders>
            <w:shd w:val="clear" w:color="auto" w:fill="auto"/>
            <w:noWrap/>
            <w:vAlign w:val="center"/>
            <w:hideMark/>
          </w:tcPr>
          <w:p w14:paraId="56CFA5A5" w14:textId="77777777" w:rsidR="003B5295" w:rsidRPr="00D74BA6" w:rsidRDefault="003B5295" w:rsidP="003B5295">
            <w:pPr>
              <w:jc w:val="center"/>
              <w:rPr>
                <w:rFonts w:ascii="Arial Narrow" w:eastAsia="Times New Roman" w:hAnsi="Arial Narrow" w:cs="Calibri"/>
                <w:color w:val="000000"/>
              </w:rPr>
            </w:pPr>
            <w:r w:rsidRPr="00D74BA6">
              <w:rPr>
                <w:rFonts w:ascii="Arial Narrow" w:eastAsia="Times New Roman" w:hAnsi="Arial Narrow" w:cs="Calibri"/>
                <w:color w:val="000000"/>
              </w:rPr>
              <w:t>Toneladas</w:t>
            </w:r>
          </w:p>
        </w:tc>
        <w:tc>
          <w:tcPr>
            <w:tcW w:w="2260" w:type="dxa"/>
            <w:tcBorders>
              <w:top w:val="nil"/>
              <w:left w:val="nil"/>
              <w:bottom w:val="single" w:sz="8" w:space="0" w:color="auto"/>
              <w:right w:val="single" w:sz="8" w:space="0" w:color="auto"/>
            </w:tcBorders>
            <w:shd w:val="clear" w:color="auto" w:fill="auto"/>
            <w:noWrap/>
            <w:vAlign w:val="center"/>
            <w:hideMark/>
          </w:tcPr>
          <w:p w14:paraId="77129F74" w14:textId="77777777" w:rsidR="003B5295" w:rsidRPr="00D74BA6" w:rsidRDefault="003B5295" w:rsidP="003B5295">
            <w:pPr>
              <w:rPr>
                <w:rFonts w:ascii="Arial Narrow" w:eastAsia="Times New Roman" w:hAnsi="Arial Narrow" w:cs="Calibri"/>
                <w:color w:val="000000"/>
              </w:rPr>
            </w:pPr>
            <w:r w:rsidRPr="00D74BA6">
              <w:rPr>
                <w:rFonts w:ascii="Arial Narrow" w:eastAsia="Times New Roman" w:hAnsi="Arial Narrow" w:cs="Calibri"/>
                <w:color w:val="000000"/>
              </w:rPr>
              <w:t>PEDRA Nº 1</w:t>
            </w:r>
          </w:p>
        </w:tc>
        <w:tc>
          <w:tcPr>
            <w:tcW w:w="1900" w:type="dxa"/>
            <w:tcBorders>
              <w:top w:val="nil"/>
              <w:left w:val="nil"/>
              <w:bottom w:val="single" w:sz="8" w:space="0" w:color="auto"/>
              <w:right w:val="single" w:sz="8" w:space="0" w:color="auto"/>
            </w:tcBorders>
            <w:shd w:val="clear" w:color="auto" w:fill="auto"/>
            <w:vAlign w:val="center"/>
            <w:hideMark/>
          </w:tcPr>
          <w:p w14:paraId="207C104A" w14:textId="77777777" w:rsidR="003B5295" w:rsidRPr="00D74BA6" w:rsidRDefault="003B5295" w:rsidP="003B5295">
            <w:pPr>
              <w:rPr>
                <w:rFonts w:ascii="Arial Narrow" w:eastAsia="Times New Roman" w:hAnsi="Arial Narrow" w:cs="Calibri"/>
                <w:color w:val="000000"/>
              </w:rPr>
            </w:pPr>
            <w:r w:rsidRPr="00D74BA6">
              <w:rPr>
                <w:rFonts w:ascii="Arial Narrow" w:eastAsia="Times New Roman" w:hAnsi="Arial Narrow" w:cs="Calibri"/>
                <w:color w:val="000000"/>
              </w:rPr>
              <w:t> </w:t>
            </w:r>
          </w:p>
        </w:tc>
        <w:tc>
          <w:tcPr>
            <w:tcW w:w="2080" w:type="dxa"/>
            <w:tcBorders>
              <w:top w:val="nil"/>
              <w:left w:val="nil"/>
              <w:bottom w:val="single" w:sz="8" w:space="0" w:color="auto"/>
              <w:right w:val="single" w:sz="8" w:space="0" w:color="auto"/>
            </w:tcBorders>
            <w:shd w:val="clear" w:color="auto" w:fill="auto"/>
            <w:vAlign w:val="center"/>
            <w:hideMark/>
          </w:tcPr>
          <w:p w14:paraId="5289B721" w14:textId="77777777" w:rsidR="003B5295" w:rsidRPr="00D74BA6" w:rsidRDefault="003B5295" w:rsidP="003B5295">
            <w:pPr>
              <w:rPr>
                <w:rFonts w:ascii="Arial Narrow" w:eastAsia="Times New Roman" w:hAnsi="Arial Narrow" w:cs="Calibri"/>
                <w:color w:val="000000"/>
              </w:rPr>
            </w:pPr>
            <w:r w:rsidRPr="00D74BA6">
              <w:rPr>
                <w:rFonts w:ascii="Arial Narrow" w:eastAsia="Times New Roman" w:hAnsi="Arial Narrow" w:cs="Calibri"/>
                <w:color w:val="000000"/>
              </w:rPr>
              <w:t> </w:t>
            </w:r>
          </w:p>
        </w:tc>
      </w:tr>
      <w:tr w:rsidR="003B5295" w:rsidRPr="00D74BA6" w14:paraId="4D737ADA" w14:textId="77777777" w:rsidTr="00D50F04">
        <w:trPr>
          <w:trHeight w:val="330"/>
        </w:trPr>
        <w:tc>
          <w:tcPr>
            <w:tcW w:w="960" w:type="dxa"/>
            <w:tcBorders>
              <w:top w:val="nil"/>
              <w:left w:val="single" w:sz="8" w:space="0" w:color="auto"/>
              <w:bottom w:val="single" w:sz="8" w:space="0" w:color="auto"/>
              <w:right w:val="single" w:sz="8" w:space="0" w:color="auto"/>
            </w:tcBorders>
            <w:shd w:val="clear" w:color="000000" w:fill="9CC2E5"/>
            <w:noWrap/>
            <w:vAlign w:val="center"/>
            <w:hideMark/>
          </w:tcPr>
          <w:p w14:paraId="1B178120" w14:textId="4B5AC1C3" w:rsidR="003B5295" w:rsidRPr="00D74BA6" w:rsidRDefault="003B5295" w:rsidP="003B5295">
            <w:pPr>
              <w:jc w:val="center"/>
              <w:rPr>
                <w:rFonts w:ascii="Arial Narrow" w:eastAsia="Times New Roman" w:hAnsi="Arial Narrow" w:cs="Calibri"/>
                <w:b/>
                <w:bCs/>
                <w:color w:val="000000"/>
              </w:rPr>
            </w:pPr>
            <w:r w:rsidRPr="00D74BA6">
              <w:rPr>
                <w:rFonts w:ascii="Arial Narrow" w:eastAsia="Times New Roman" w:hAnsi="Arial Narrow" w:cs="Calibri"/>
                <w:b/>
                <w:bCs/>
                <w:color w:val="000000"/>
              </w:rPr>
              <w:t>8</w:t>
            </w:r>
          </w:p>
        </w:tc>
        <w:tc>
          <w:tcPr>
            <w:tcW w:w="960" w:type="dxa"/>
            <w:tcBorders>
              <w:top w:val="nil"/>
              <w:left w:val="nil"/>
              <w:bottom w:val="single" w:sz="8" w:space="0" w:color="auto"/>
              <w:right w:val="single" w:sz="8" w:space="0" w:color="auto"/>
            </w:tcBorders>
            <w:shd w:val="clear" w:color="auto" w:fill="auto"/>
            <w:noWrap/>
            <w:vAlign w:val="center"/>
            <w:hideMark/>
          </w:tcPr>
          <w:p w14:paraId="6FC16D42" w14:textId="77777777" w:rsidR="003B5295" w:rsidRPr="00D74BA6" w:rsidRDefault="003B5295" w:rsidP="003B5295">
            <w:pPr>
              <w:jc w:val="center"/>
              <w:rPr>
                <w:rFonts w:ascii="Arial Narrow" w:eastAsia="Times New Roman" w:hAnsi="Arial Narrow" w:cs="Calibri"/>
                <w:color w:val="000000"/>
              </w:rPr>
            </w:pPr>
            <w:r w:rsidRPr="00D74BA6">
              <w:rPr>
                <w:rFonts w:ascii="Arial Narrow" w:eastAsia="Times New Roman" w:hAnsi="Arial Narrow" w:cs="Calibri"/>
                <w:color w:val="000000"/>
              </w:rPr>
              <w:t>5.000</w:t>
            </w:r>
          </w:p>
        </w:tc>
        <w:tc>
          <w:tcPr>
            <w:tcW w:w="1960" w:type="dxa"/>
            <w:tcBorders>
              <w:top w:val="nil"/>
              <w:left w:val="nil"/>
              <w:bottom w:val="single" w:sz="8" w:space="0" w:color="auto"/>
              <w:right w:val="single" w:sz="8" w:space="0" w:color="auto"/>
            </w:tcBorders>
            <w:shd w:val="clear" w:color="auto" w:fill="auto"/>
            <w:noWrap/>
            <w:vAlign w:val="center"/>
            <w:hideMark/>
          </w:tcPr>
          <w:p w14:paraId="6A896580" w14:textId="77777777" w:rsidR="003B5295" w:rsidRPr="00D74BA6" w:rsidRDefault="003B5295" w:rsidP="003B5295">
            <w:pPr>
              <w:jc w:val="center"/>
              <w:rPr>
                <w:rFonts w:ascii="Arial Narrow" w:eastAsia="Times New Roman" w:hAnsi="Arial Narrow" w:cs="Calibri"/>
                <w:color w:val="000000"/>
              </w:rPr>
            </w:pPr>
            <w:r w:rsidRPr="00D74BA6">
              <w:rPr>
                <w:rFonts w:ascii="Arial Narrow" w:eastAsia="Times New Roman" w:hAnsi="Arial Narrow" w:cs="Calibri"/>
                <w:color w:val="000000"/>
              </w:rPr>
              <w:t>Toneladas</w:t>
            </w:r>
          </w:p>
        </w:tc>
        <w:tc>
          <w:tcPr>
            <w:tcW w:w="2260" w:type="dxa"/>
            <w:tcBorders>
              <w:top w:val="nil"/>
              <w:left w:val="nil"/>
              <w:bottom w:val="single" w:sz="8" w:space="0" w:color="auto"/>
              <w:right w:val="single" w:sz="8" w:space="0" w:color="auto"/>
            </w:tcBorders>
            <w:shd w:val="clear" w:color="auto" w:fill="auto"/>
            <w:noWrap/>
            <w:vAlign w:val="center"/>
            <w:hideMark/>
          </w:tcPr>
          <w:p w14:paraId="3407C853" w14:textId="77777777" w:rsidR="003B5295" w:rsidRPr="00D74BA6" w:rsidRDefault="003B5295" w:rsidP="003B5295">
            <w:pPr>
              <w:rPr>
                <w:rFonts w:ascii="Arial Narrow" w:eastAsia="Times New Roman" w:hAnsi="Arial Narrow" w:cs="Calibri"/>
                <w:color w:val="000000"/>
              </w:rPr>
            </w:pPr>
            <w:r w:rsidRPr="00D74BA6">
              <w:rPr>
                <w:rFonts w:ascii="Arial Narrow" w:eastAsia="Times New Roman" w:hAnsi="Arial Narrow" w:cs="Calibri"/>
                <w:color w:val="000000"/>
              </w:rPr>
              <w:t>PEDRISCO MISTO</w:t>
            </w:r>
          </w:p>
        </w:tc>
        <w:tc>
          <w:tcPr>
            <w:tcW w:w="1900" w:type="dxa"/>
            <w:tcBorders>
              <w:top w:val="nil"/>
              <w:left w:val="nil"/>
              <w:bottom w:val="single" w:sz="8" w:space="0" w:color="auto"/>
              <w:right w:val="single" w:sz="8" w:space="0" w:color="auto"/>
            </w:tcBorders>
            <w:shd w:val="clear" w:color="auto" w:fill="auto"/>
            <w:vAlign w:val="center"/>
            <w:hideMark/>
          </w:tcPr>
          <w:p w14:paraId="299CF66A" w14:textId="77777777" w:rsidR="003B5295" w:rsidRPr="00D74BA6" w:rsidRDefault="003B5295" w:rsidP="003B5295">
            <w:pPr>
              <w:rPr>
                <w:rFonts w:ascii="Arial Narrow" w:eastAsia="Times New Roman" w:hAnsi="Arial Narrow" w:cs="Calibri"/>
                <w:color w:val="000000"/>
              </w:rPr>
            </w:pPr>
            <w:r w:rsidRPr="00D74BA6">
              <w:rPr>
                <w:rFonts w:ascii="Arial Narrow" w:eastAsia="Times New Roman" w:hAnsi="Arial Narrow" w:cs="Calibri"/>
                <w:color w:val="000000"/>
              </w:rPr>
              <w:t> </w:t>
            </w:r>
          </w:p>
        </w:tc>
        <w:tc>
          <w:tcPr>
            <w:tcW w:w="2080" w:type="dxa"/>
            <w:tcBorders>
              <w:top w:val="nil"/>
              <w:left w:val="nil"/>
              <w:bottom w:val="single" w:sz="8" w:space="0" w:color="auto"/>
              <w:right w:val="single" w:sz="8" w:space="0" w:color="auto"/>
            </w:tcBorders>
            <w:shd w:val="clear" w:color="auto" w:fill="auto"/>
            <w:vAlign w:val="center"/>
            <w:hideMark/>
          </w:tcPr>
          <w:p w14:paraId="05A60752" w14:textId="77777777" w:rsidR="003B5295" w:rsidRPr="00D74BA6" w:rsidRDefault="003B5295" w:rsidP="003B5295">
            <w:pPr>
              <w:rPr>
                <w:rFonts w:ascii="Arial Narrow" w:eastAsia="Times New Roman" w:hAnsi="Arial Narrow" w:cs="Calibri"/>
                <w:color w:val="000000"/>
              </w:rPr>
            </w:pPr>
            <w:r w:rsidRPr="00D74BA6">
              <w:rPr>
                <w:rFonts w:ascii="Arial Narrow" w:eastAsia="Times New Roman" w:hAnsi="Arial Narrow" w:cs="Calibri"/>
                <w:color w:val="000000"/>
              </w:rPr>
              <w:t> </w:t>
            </w:r>
          </w:p>
        </w:tc>
      </w:tr>
    </w:tbl>
    <w:p w14:paraId="4BC66040" w14:textId="77777777" w:rsidR="0084349C" w:rsidRPr="00D74BA6" w:rsidRDefault="0084349C" w:rsidP="00F66160">
      <w:pPr>
        <w:pStyle w:val="Corpodetexto"/>
        <w:spacing w:before="120" w:after="0" w:line="240" w:lineRule="auto"/>
        <w:rPr>
          <w:rFonts w:ascii="Arial Narrow" w:hAnsi="Arial Narrow"/>
          <w:b/>
          <w:sz w:val="24"/>
          <w:szCs w:val="24"/>
          <w:lang w:val="pt-BR"/>
        </w:rPr>
      </w:pPr>
    </w:p>
    <w:p w14:paraId="5F3E28C6" w14:textId="6CB48FDA" w:rsidR="0039174F" w:rsidRPr="00D74BA6" w:rsidRDefault="00AF6E2A" w:rsidP="00F66160">
      <w:pPr>
        <w:pBdr>
          <w:top w:val="nil"/>
          <w:left w:val="nil"/>
          <w:bottom w:val="nil"/>
          <w:right w:val="nil"/>
          <w:between w:val="nil"/>
        </w:pBdr>
        <w:spacing w:after="120"/>
        <w:jc w:val="both"/>
        <w:rPr>
          <w:rFonts w:ascii="Arial Narrow" w:eastAsia="Calibri" w:hAnsi="Arial Narrow" w:cs="Calibri"/>
          <w:color w:val="000000"/>
        </w:rPr>
      </w:pPr>
      <w:r w:rsidRPr="00D74BA6">
        <w:rPr>
          <w:rFonts w:ascii="Arial Narrow" w:eastAsia="Calibri" w:hAnsi="Arial Narrow" w:cs="Calibri"/>
          <w:color w:val="000000"/>
        </w:rPr>
        <w:t>VALOR TOTAL (POR EXTENSO):......................................................................................</w:t>
      </w:r>
    </w:p>
    <w:p w14:paraId="612A38A0" w14:textId="77777777" w:rsidR="00283F11" w:rsidRPr="00D74BA6" w:rsidRDefault="00283F11" w:rsidP="00F66160">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D74BA6" w:rsidRDefault="00283F11" w:rsidP="00F66160">
      <w:pPr>
        <w:pBdr>
          <w:top w:val="nil"/>
          <w:left w:val="nil"/>
          <w:bottom w:val="nil"/>
          <w:right w:val="nil"/>
          <w:between w:val="nil"/>
        </w:pBdr>
        <w:spacing w:after="120"/>
        <w:ind w:left="567" w:hanging="567"/>
        <w:jc w:val="both"/>
        <w:rPr>
          <w:rFonts w:ascii="Arial Narrow" w:eastAsia="Calibri" w:hAnsi="Arial Narrow" w:cs="Calibri"/>
          <w:color w:val="000000"/>
        </w:rPr>
      </w:pPr>
      <w:r w:rsidRPr="00D74BA6">
        <w:rPr>
          <w:rFonts w:ascii="Arial Narrow" w:eastAsia="Times New Roman" w:hAnsi="Arial Narrow" w:cs="Tahoma"/>
        </w:rPr>
        <w:t>Na qualidade de representante legalmente constituído da empresa acima identificada, DECLARO:</w:t>
      </w:r>
    </w:p>
    <w:p w14:paraId="0C37BE60" w14:textId="2A4BA42B" w:rsidR="006D1FF3" w:rsidRPr="00D74BA6" w:rsidRDefault="00283F11" w:rsidP="00F66160">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D74BA6">
        <w:rPr>
          <w:rFonts w:ascii="Arial Narrow" w:eastAsia="Calibri" w:hAnsi="Arial Narrow" w:cs="Calibri"/>
          <w:color w:val="000000"/>
        </w:rPr>
        <w:t>Validade da proposta: 90 (noventa) dias.</w:t>
      </w:r>
    </w:p>
    <w:p w14:paraId="15CC3616" w14:textId="7F412BFE" w:rsidR="00AF6E2A" w:rsidRPr="00D74BA6" w:rsidRDefault="00283F11" w:rsidP="00F66160">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D74BA6">
        <w:rPr>
          <w:rFonts w:ascii="Arial Narrow" w:eastAsia="Calibri" w:hAnsi="Arial Narrow" w:cs="Calibri"/>
          <w:color w:val="000000"/>
        </w:rPr>
        <w:lastRenderedPageBreak/>
        <w:t xml:space="preserve">Vigência da ata de registro de preços: 12 (doze) meses contados da data de assinatura da ARP, podendo ser prorrogado nos termos do </w:t>
      </w:r>
      <w:proofErr w:type="spellStart"/>
      <w:r w:rsidRPr="00D74BA6">
        <w:rPr>
          <w:rFonts w:ascii="Arial Narrow" w:eastAsia="Calibri" w:hAnsi="Arial Narrow" w:cs="Calibri"/>
          <w:color w:val="000000"/>
        </w:rPr>
        <w:t>art</w:t>
      </w:r>
      <w:proofErr w:type="spellEnd"/>
      <w:r w:rsidRPr="00D74BA6">
        <w:rPr>
          <w:rFonts w:ascii="Arial Narrow" w:eastAsia="Calibri" w:hAnsi="Arial Narrow" w:cs="Calibri"/>
          <w:color w:val="000000"/>
        </w:rPr>
        <w:t>, 84 da Lei 14.133/2021;</w:t>
      </w:r>
    </w:p>
    <w:p w14:paraId="518F2C16" w14:textId="764524D9" w:rsidR="006D1FF3" w:rsidRPr="00D74BA6" w:rsidRDefault="00283F11" w:rsidP="00F66160">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D74BA6">
        <w:rPr>
          <w:rFonts w:ascii="Arial Narrow" w:eastAsia="Calibri" w:hAnsi="Arial Narrow" w:cs="Calibri"/>
          <w:color w:val="000000"/>
        </w:rPr>
        <w:t>Prazo de Entrega</w:t>
      </w:r>
      <w:r w:rsidR="00084038" w:rsidRPr="00D74BA6">
        <w:rPr>
          <w:rFonts w:ascii="Arial Narrow" w:eastAsia="Calibri" w:hAnsi="Arial Narrow" w:cs="Calibri"/>
          <w:color w:val="000000"/>
        </w:rPr>
        <w:t xml:space="preserve">: </w:t>
      </w:r>
      <w:r w:rsidR="00466220" w:rsidRPr="00D74BA6">
        <w:rPr>
          <w:rFonts w:ascii="Arial Narrow" w:hAnsi="Arial Narrow"/>
          <w:color w:val="000000" w:themeColor="text1"/>
        </w:rPr>
        <w:t>Os produtos deverão ser entregues em até 1</w:t>
      </w:r>
      <w:r w:rsidR="008E3176" w:rsidRPr="00D74BA6">
        <w:rPr>
          <w:rFonts w:ascii="Arial Narrow" w:hAnsi="Arial Narrow"/>
          <w:color w:val="000000" w:themeColor="text1"/>
        </w:rPr>
        <w:t>0</w:t>
      </w:r>
      <w:r w:rsidR="00466220" w:rsidRPr="00D74BA6">
        <w:rPr>
          <w:rFonts w:ascii="Arial Narrow" w:hAnsi="Arial Narrow"/>
          <w:color w:val="000000" w:themeColor="text1"/>
        </w:rPr>
        <w:t xml:space="preserve"> (</w:t>
      </w:r>
      <w:r w:rsidR="008E3176" w:rsidRPr="00D74BA6">
        <w:rPr>
          <w:rFonts w:ascii="Arial Narrow" w:hAnsi="Arial Narrow"/>
          <w:color w:val="000000" w:themeColor="text1"/>
        </w:rPr>
        <w:t>dez</w:t>
      </w:r>
      <w:r w:rsidR="00466220" w:rsidRPr="00D74BA6">
        <w:rPr>
          <w:rFonts w:ascii="Arial Narrow" w:hAnsi="Arial Narrow"/>
          <w:color w:val="000000" w:themeColor="text1"/>
        </w:rPr>
        <w:t>) dias após o recebimento da Autorização de Fornecimento, que obrigatoriamente será emitida pelo Departamento de Compras da Prefeitura Municipal de Mairiporã/SP</w:t>
      </w:r>
      <w:r w:rsidR="00084038" w:rsidRPr="00D74BA6">
        <w:rPr>
          <w:rFonts w:ascii="Arial Narrow" w:eastAsia="Calibri" w:hAnsi="Arial Narrow" w:cs="Calibri"/>
          <w:color w:val="000000"/>
        </w:rPr>
        <w:t>;</w:t>
      </w:r>
    </w:p>
    <w:p w14:paraId="1A29AF55" w14:textId="354200D6" w:rsidR="00AF6E2A" w:rsidRPr="00D74BA6" w:rsidRDefault="00283F11" w:rsidP="00F66160">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D74BA6">
        <w:rPr>
          <w:rFonts w:ascii="Arial Narrow" w:eastAsia="Calibri" w:hAnsi="Arial Narrow" w:cs="Calibri"/>
          <w:color w:val="000000"/>
        </w:rPr>
        <w:t>Local de Entrega</w:t>
      </w:r>
      <w:r w:rsidR="00084038" w:rsidRPr="00D74BA6">
        <w:rPr>
          <w:rFonts w:ascii="Arial Narrow" w:eastAsia="Calibri" w:hAnsi="Arial Narrow" w:cs="Calibri"/>
          <w:color w:val="000000"/>
        </w:rPr>
        <w:t xml:space="preserve">: </w:t>
      </w:r>
      <w:r w:rsidRPr="00D74BA6">
        <w:rPr>
          <w:rFonts w:ascii="Arial Narrow" w:eastAsia="Calibri" w:hAnsi="Arial Narrow" w:cs="Calibri"/>
          <w:color w:val="000000"/>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00084038" w:rsidRPr="00D74BA6">
        <w:rPr>
          <w:rFonts w:ascii="Arial Narrow" w:eastAsia="Calibri" w:hAnsi="Arial Narrow" w:cs="Calibri"/>
          <w:color w:val="000000"/>
        </w:rPr>
        <w:t>;</w:t>
      </w:r>
    </w:p>
    <w:p w14:paraId="170C09BB" w14:textId="6F6CE9AE" w:rsidR="00AF6E2A" w:rsidRPr="00D74BA6" w:rsidRDefault="00283F11" w:rsidP="00F66160">
      <w:pPr>
        <w:pStyle w:val="PargrafodaLista"/>
        <w:numPr>
          <w:ilvl w:val="0"/>
          <w:numId w:val="7"/>
        </w:numPr>
        <w:pBdr>
          <w:top w:val="nil"/>
          <w:left w:val="nil"/>
          <w:bottom w:val="nil"/>
          <w:right w:val="nil"/>
          <w:between w:val="nil"/>
        </w:pBdr>
        <w:tabs>
          <w:tab w:val="left" w:pos="567"/>
        </w:tabs>
        <w:spacing w:after="120"/>
        <w:ind w:left="567" w:hanging="425"/>
        <w:contextualSpacing w:val="0"/>
        <w:jc w:val="both"/>
        <w:rPr>
          <w:rFonts w:ascii="Arial Narrow" w:eastAsia="Calibri" w:hAnsi="Arial Narrow" w:cs="Calibri"/>
          <w:color w:val="000000"/>
        </w:rPr>
      </w:pPr>
      <w:r w:rsidRPr="00D74BA6">
        <w:rPr>
          <w:rFonts w:ascii="Arial Narrow" w:eastAsia="Times New Roman" w:hAnsi="Arial Narrow" w:cs="Tahoma"/>
        </w:rPr>
        <w:t xml:space="preserve">Concordância que, caso a entrega do produto não seja feita de acordo com </w:t>
      </w:r>
      <w:r w:rsidR="00D50F04" w:rsidRPr="00D74BA6">
        <w:rPr>
          <w:rFonts w:ascii="Arial Narrow" w:eastAsia="Times New Roman" w:hAnsi="Arial Narrow" w:cs="Tahoma"/>
        </w:rPr>
        <w:t xml:space="preserve">o Laudo </w:t>
      </w:r>
      <w:r w:rsidRPr="00D74BA6">
        <w:rPr>
          <w:rFonts w:ascii="Arial Narrow" w:eastAsia="Times New Roman" w:hAnsi="Arial Narrow" w:cs="Tahoma"/>
        </w:rPr>
        <w:t>apresentad</w:t>
      </w:r>
      <w:r w:rsidR="00D50F04" w:rsidRPr="00D74BA6">
        <w:rPr>
          <w:rFonts w:ascii="Arial Narrow" w:eastAsia="Times New Roman" w:hAnsi="Arial Narrow" w:cs="Tahoma"/>
        </w:rPr>
        <w:t>o</w:t>
      </w:r>
      <w:r w:rsidRPr="00D74BA6">
        <w:rPr>
          <w:rFonts w:ascii="Arial Narrow" w:eastAsia="Times New Roman" w:hAnsi="Arial Narrow" w:cs="Tahoma"/>
        </w:rPr>
        <w:t>, a remessa será devolvida pela Contratante, cabendo a esta empresa a reposição do produto no prazo de 03 (três) horas contadas da notificação</w:t>
      </w:r>
      <w:r w:rsidR="00084038" w:rsidRPr="00D74BA6">
        <w:rPr>
          <w:rFonts w:ascii="Arial Narrow" w:eastAsia="Times New Roman" w:hAnsi="Arial Narrow" w:cs="Tahoma"/>
        </w:rPr>
        <w:t>;</w:t>
      </w:r>
    </w:p>
    <w:p w14:paraId="1072B14F" w14:textId="7E525E30" w:rsidR="00AF6E2A" w:rsidRPr="00D74BA6" w:rsidRDefault="00283F11" w:rsidP="00F66160">
      <w:pPr>
        <w:pStyle w:val="Corpodetexto"/>
        <w:numPr>
          <w:ilvl w:val="0"/>
          <w:numId w:val="7"/>
        </w:numPr>
        <w:tabs>
          <w:tab w:val="left" w:pos="567"/>
        </w:tabs>
        <w:spacing w:line="240" w:lineRule="auto"/>
        <w:ind w:left="567" w:hanging="425"/>
        <w:rPr>
          <w:rFonts w:ascii="Arial Narrow" w:hAnsi="Arial Narrow" w:cs="Tahoma"/>
          <w:b/>
          <w:sz w:val="24"/>
          <w:szCs w:val="24"/>
          <w:lang w:val="pt-BR"/>
        </w:rPr>
      </w:pPr>
      <w:r w:rsidRPr="00D74BA6">
        <w:rPr>
          <w:rFonts w:ascii="Arial Narrow" w:hAnsi="Arial Narrow" w:cs="Tahoma"/>
          <w:sz w:val="24"/>
          <w:szCs w:val="24"/>
          <w:lang w:val="pt-BR"/>
        </w:rPr>
        <w:t>Que o objeto ofertado atende todas as especificações exigidas no Anexo I - Termo de Referência</w:t>
      </w:r>
      <w:r w:rsidR="00084038" w:rsidRPr="00D74BA6">
        <w:rPr>
          <w:rFonts w:ascii="Arial Narrow" w:hAnsi="Arial Narrow" w:cs="Tahoma"/>
          <w:sz w:val="24"/>
          <w:szCs w:val="24"/>
          <w:lang w:val="pt-BR"/>
        </w:rPr>
        <w:t>;</w:t>
      </w:r>
    </w:p>
    <w:p w14:paraId="32BBDE06" w14:textId="4CD92CD2" w:rsidR="00084038" w:rsidRPr="00D74BA6" w:rsidRDefault="00283F11" w:rsidP="00F66160">
      <w:pPr>
        <w:pStyle w:val="Corpodetexto"/>
        <w:numPr>
          <w:ilvl w:val="0"/>
          <w:numId w:val="7"/>
        </w:numPr>
        <w:tabs>
          <w:tab w:val="left" w:pos="567"/>
        </w:tabs>
        <w:spacing w:line="240" w:lineRule="auto"/>
        <w:ind w:left="567" w:hanging="425"/>
        <w:rPr>
          <w:rFonts w:ascii="Arial Narrow" w:hAnsi="Arial Narrow" w:cs="Tahoma"/>
          <w:b/>
          <w:sz w:val="24"/>
          <w:szCs w:val="24"/>
          <w:lang w:val="pt-BR"/>
        </w:rPr>
      </w:pPr>
      <w:r w:rsidRPr="00D74BA6">
        <w:rPr>
          <w:rFonts w:ascii="Arial Narrow" w:eastAsia="MS Mincho" w:hAnsi="Arial Narrow" w:cs="Tahoma"/>
          <w:sz w:val="24"/>
          <w:szCs w:val="24"/>
          <w:lang w:val="pt-BR" w:eastAsia="ja-JP"/>
        </w:rPr>
        <w:t>Que o preço apresentado contempla todos os custos diretos e indiretos referentes ao objeto licitado</w:t>
      </w:r>
      <w:r w:rsidR="00084038" w:rsidRPr="00D74BA6">
        <w:rPr>
          <w:rFonts w:ascii="Arial Narrow" w:eastAsia="MS Mincho" w:hAnsi="Arial Narrow" w:cs="Tahoma"/>
          <w:sz w:val="24"/>
          <w:szCs w:val="24"/>
          <w:lang w:val="pt-BR" w:eastAsia="ja-JP"/>
        </w:rPr>
        <w:t>;</w:t>
      </w:r>
    </w:p>
    <w:p w14:paraId="6987DD72" w14:textId="43E871D0" w:rsidR="00084038" w:rsidRPr="00D74BA6" w:rsidRDefault="00283F11" w:rsidP="00F66160">
      <w:pPr>
        <w:numPr>
          <w:ilvl w:val="0"/>
          <w:numId w:val="7"/>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D74BA6">
        <w:rPr>
          <w:rFonts w:ascii="Arial Narrow" w:eastAsia="Calibri" w:hAnsi="Arial Narrow" w:cs="Calibri"/>
          <w:color w:val="000000"/>
        </w:rPr>
        <w:t>Que esta empresa não incide nas vedações previstas na Lei nº 14.133/2021</w:t>
      </w:r>
      <w:r w:rsidR="00084038" w:rsidRPr="00D74BA6">
        <w:rPr>
          <w:rFonts w:ascii="Arial Narrow" w:eastAsia="Calibri" w:hAnsi="Arial Narrow" w:cs="Calibri"/>
          <w:color w:val="000000"/>
        </w:rPr>
        <w:t>.</w:t>
      </w:r>
    </w:p>
    <w:p w14:paraId="62C63588" w14:textId="5F6F6709" w:rsidR="006D1FF3" w:rsidRPr="00D74BA6" w:rsidRDefault="0002120B" w:rsidP="00F66160">
      <w:pPr>
        <w:jc w:val="right"/>
        <w:rPr>
          <w:rFonts w:ascii="Arial Narrow" w:eastAsia="Calibri" w:hAnsi="Arial Narrow" w:cs="Calibri"/>
        </w:rPr>
      </w:pPr>
      <w:r w:rsidRPr="00D74BA6">
        <w:rPr>
          <w:rFonts w:ascii="Arial Narrow" w:eastAsia="Calibri" w:hAnsi="Arial Narrow" w:cs="Calibri"/>
        </w:rPr>
        <w:t>LOCAL E DATA</w:t>
      </w:r>
    </w:p>
    <w:p w14:paraId="0FDAED1E" w14:textId="77777777" w:rsidR="0039174F" w:rsidRPr="00D74BA6" w:rsidRDefault="0039174F" w:rsidP="00F66160">
      <w:pPr>
        <w:jc w:val="right"/>
        <w:rPr>
          <w:rFonts w:ascii="Arial Narrow" w:eastAsia="Calibri" w:hAnsi="Arial Narrow" w:cs="Calibri"/>
        </w:rPr>
      </w:pPr>
    </w:p>
    <w:p w14:paraId="69009891" w14:textId="7A211AB0" w:rsidR="006D1FF3" w:rsidRPr="00D74BA6" w:rsidRDefault="0002120B" w:rsidP="00F66160">
      <w:pPr>
        <w:jc w:val="center"/>
        <w:rPr>
          <w:rFonts w:ascii="Arial Narrow" w:eastAsia="Calibri" w:hAnsi="Arial Narrow" w:cs="Calibri"/>
        </w:rPr>
      </w:pPr>
      <w:r w:rsidRPr="00D74BA6">
        <w:rPr>
          <w:rFonts w:ascii="Arial Narrow" w:eastAsia="Calibri" w:hAnsi="Arial Narrow" w:cs="Calibri"/>
        </w:rPr>
        <w:t>____________________________________</w:t>
      </w:r>
    </w:p>
    <w:p w14:paraId="0AF3A0CC" w14:textId="3374C140" w:rsidR="00610C30" w:rsidRPr="00D74BA6" w:rsidRDefault="0002120B" w:rsidP="00F66160">
      <w:pPr>
        <w:jc w:val="center"/>
        <w:rPr>
          <w:rFonts w:ascii="Arial Narrow" w:eastAsia="Calibri" w:hAnsi="Arial Narrow" w:cs="Calibri"/>
        </w:rPr>
      </w:pPr>
      <w:r w:rsidRPr="00D74BA6">
        <w:rPr>
          <w:rFonts w:ascii="Arial Narrow" w:eastAsia="Calibri" w:hAnsi="Arial Narrow" w:cs="Calibri"/>
        </w:rPr>
        <w:t>CARIMBO DA EMPRESA/ASSINATURA DO RESPONSÁVEL</w:t>
      </w:r>
    </w:p>
    <w:p w14:paraId="644F4580" w14:textId="502A2E78" w:rsidR="00610C30" w:rsidRPr="00D74BA6" w:rsidRDefault="00610C30" w:rsidP="00F66160">
      <w:pPr>
        <w:jc w:val="center"/>
        <w:rPr>
          <w:rFonts w:ascii="Arial Narrow" w:eastAsia="Calibri" w:hAnsi="Arial Narrow" w:cs="Calibri"/>
        </w:rPr>
      </w:pPr>
    </w:p>
    <w:p w14:paraId="29BFBF51" w14:textId="77777777" w:rsidR="00610C30" w:rsidRPr="00D74BA6" w:rsidRDefault="00610C30" w:rsidP="00F66160">
      <w:pPr>
        <w:jc w:val="center"/>
        <w:rPr>
          <w:rFonts w:ascii="Arial Narrow" w:eastAsia="Calibri" w:hAnsi="Arial Narrow" w:cs="Calibri"/>
        </w:rPr>
      </w:pPr>
    </w:p>
    <w:p w14:paraId="7EDC4D79" w14:textId="27592142" w:rsidR="00CB2420" w:rsidRPr="00D74BA6" w:rsidRDefault="0002120B" w:rsidP="00F66160">
      <w:pPr>
        <w:jc w:val="both"/>
        <w:rPr>
          <w:rFonts w:ascii="Arial Narrow" w:eastAsia="Calibri" w:hAnsi="Arial Narrow" w:cs="Calibri"/>
        </w:rPr>
      </w:pPr>
      <w:r w:rsidRPr="00D74BA6">
        <w:rPr>
          <w:rFonts w:ascii="Arial Narrow" w:eastAsia="Calibri" w:hAnsi="Arial Narrow" w:cs="Calibri"/>
          <w:b/>
        </w:rPr>
        <w:t xml:space="preserve">OBS. </w:t>
      </w:r>
      <w:r w:rsidRPr="00D74BA6">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D74BA6" w:rsidRDefault="00CB2420" w:rsidP="00F66160">
      <w:pPr>
        <w:rPr>
          <w:rFonts w:ascii="Arial Narrow" w:eastAsia="Calibri" w:hAnsi="Arial Narrow" w:cs="Calibri"/>
        </w:rPr>
      </w:pPr>
      <w:r w:rsidRPr="00D74BA6">
        <w:rPr>
          <w:rFonts w:ascii="Arial Narrow" w:eastAsia="Calibri" w:hAnsi="Arial Narrow" w:cs="Calibri"/>
        </w:rPr>
        <w:br w:type="page"/>
      </w:r>
    </w:p>
    <w:p w14:paraId="4F33F4A7" w14:textId="77777777" w:rsidR="006D1FF3" w:rsidRPr="00D74BA6" w:rsidRDefault="0002120B" w:rsidP="00F66160">
      <w:pPr>
        <w:shd w:val="clear" w:color="auto" w:fill="D6E3BC"/>
        <w:jc w:val="center"/>
        <w:rPr>
          <w:rFonts w:ascii="Arial Narrow" w:eastAsia="Calibri" w:hAnsi="Arial Narrow" w:cs="Calibri"/>
          <w:b/>
        </w:rPr>
      </w:pPr>
      <w:r w:rsidRPr="00D74BA6">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4B5C06C7" w14:textId="77777777" w:rsidR="00E16E70" w:rsidRPr="00D74BA6" w:rsidRDefault="00E16E70" w:rsidP="00F66160">
      <w:pPr>
        <w:spacing w:before="120" w:after="120"/>
        <w:jc w:val="center"/>
        <w:rPr>
          <w:rFonts w:ascii="Arial Narrow" w:eastAsia="Calibri" w:hAnsi="Arial Narrow" w:cs="Calibri"/>
          <w:b/>
          <w:color w:val="FF0000"/>
        </w:rPr>
      </w:pPr>
      <w:r w:rsidRPr="00D74BA6">
        <w:rPr>
          <w:rFonts w:ascii="Arial Narrow" w:eastAsia="Calibri" w:hAnsi="Arial Narrow" w:cs="Calibri"/>
          <w:b/>
          <w:color w:val="FF0000"/>
        </w:rPr>
        <w:t>(UTILIZAR PAPEL TIMBRADO DA EMPRESA)</w:t>
      </w:r>
    </w:p>
    <w:p w14:paraId="173D8E66" w14:textId="77777777" w:rsidR="006D1FF3" w:rsidRPr="00D74BA6" w:rsidRDefault="006D1FF3" w:rsidP="00F66160">
      <w:pPr>
        <w:jc w:val="both"/>
        <w:rPr>
          <w:rFonts w:ascii="Arial Narrow" w:eastAsia="Calibri" w:hAnsi="Arial Narrow" w:cs="Calibri"/>
          <w:b/>
        </w:rPr>
      </w:pPr>
    </w:p>
    <w:p w14:paraId="2F8CAFD4" w14:textId="627D49DE" w:rsidR="006D1FF3" w:rsidRPr="00D74BA6" w:rsidRDefault="0002120B" w:rsidP="00F66160">
      <w:pPr>
        <w:jc w:val="both"/>
        <w:rPr>
          <w:rFonts w:ascii="Arial Narrow" w:eastAsia="Calibri" w:hAnsi="Arial Narrow" w:cs="Calibri"/>
          <w:b/>
        </w:rPr>
      </w:pPr>
      <w:r w:rsidRPr="00D74BA6">
        <w:rPr>
          <w:rFonts w:ascii="Arial Narrow" w:eastAsia="Calibri" w:hAnsi="Arial Narrow" w:cs="Calibri"/>
          <w:b/>
        </w:rPr>
        <w:t xml:space="preserve">Pregão </w:t>
      </w:r>
      <w:r w:rsidR="00BE1CDB" w:rsidRPr="00D74BA6">
        <w:rPr>
          <w:rFonts w:ascii="Arial Narrow" w:eastAsia="Calibri" w:hAnsi="Arial Narrow" w:cs="Calibri"/>
          <w:b/>
        </w:rPr>
        <w:t>ELETRÔNICO</w:t>
      </w:r>
      <w:r w:rsidRPr="00D74BA6">
        <w:rPr>
          <w:rFonts w:ascii="Arial Narrow" w:eastAsia="Calibri" w:hAnsi="Arial Narrow" w:cs="Calibri"/>
          <w:b/>
        </w:rPr>
        <w:t xml:space="preserve"> Nº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2024</w:t>
      </w:r>
    </w:p>
    <w:p w14:paraId="43422A83" w14:textId="3E7923CF" w:rsidR="006D1FF3" w:rsidRPr="00D74BA6" w:rsidRDefault="0002120B" w:rsidP="00F66160">
      <w:pPr>
        <w:jc w:val="both"/>
        <w:rPr>
          <w:rFonts w:ascii="Arial Narrow" w:eastAsia="Calibri" w:hAnsi="Arial Narrow" w:cs="Calibri"/>
          <w:b/>
        </w:rPr>
      </w:pPr>
      <w:r w:rsidRPr="00D74BA6">
        <w:rPr>
          <w:rFonts w:ascii="Arial Narrow" w:eastAsia="Calibri" w:hAnsi="Arial Narrow" w:cs="Calibri"/>
          <w:b/>
        </w:rPr>
        <w:t xml:space="preserve">PROCESSO ADMINISTRATIVO Nº </w:t>
      </w:r>
      <w:r w:rsidR="00181EFA" w:rsidRPr="00D74BA6">
        <w:rPr>
          <w:rFonts w:ascii="Arial Narrow" w:eastAsia="Calibri" w:hAnsi="Arial Narrow" w:cs="Calibri"/>
          <w:b/>
        </w:rPr>
        <w:t>25.589/2023</w:t>
      </w:r>
    </w:p>
    <w:p w14:paraId="5C65BCE7" w14:textId="77777777" w:rsidR="006D1FF3" w:rsidRPr="00D74BA6" w:rsidRDefault="006D1FF3" w:rsidP="00F66160">
      <w:pPr>
        <w:jc w:val="both"/>
        <w:rPr>
          <w:rFonts w:ascii="Arial Narrow" w:eastAsia="Calibri" w:hAnsi="Arial Narrow" w:cs="Calibri"/>
        </w:rPr>
      </w:pPr>
    </w:p>
    <w:p w14:paraId="460CD78A" w14:textId="77777777" w:rsidR="006D1FF3" w:rsidRPr="00D74BA6" w:rsidRDefault="0002120B" w:rsidP="00F66160">
      <w:pPr>
        <w:jc w:val="both"/>
        <w:rPr>
          <w:rFonts w:ascii="Arial Narrow" w:eastAsia="Calibri" w:hAnsi="Arial Narrow" w:cs="Calibri"/>
        </w:rPr>
      </w:pPr>
      <w:r w:rsidRPr="00D74BA6">
        <w:rPr>
          <w:rFonts w:ascii="Arial Narrow" w:eastAsia="Calibri" w:hAnsi="Arial Narrow" w:cs="Calibri"/>
        </w:rPr>
        <w:t>À</w:t>
      </w:r>
    </w:p>
    <w:p w14:paraId="75B59901" w14:textId="0F183BC4" w:rsidR="006D1FF3" w:rsidRPr="00D74BA6" w:rsidRDefault="00892624" w:rsidP="00F66160">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D74BA6">
        <w:rPr>
          <w:rFonts w:ascii="Arial Narrow" w:eastAsia="Calibri" w:hAnsi="Arial Narrow" w:cs="Calibri"/>
          <w:color w:val="000000"/>
        </w:rPr>
        <w:t>PREFEITURA MUNICIPAL DE MAIRIPORÃ</w:t>
      </w:r>
    </w:p>
    <w:p w14:paraId="52BBAD54" w14:textId="77777777" w:rsidR="006D1FF3" w:rsidRPr="00D74BA6" w:rsidRDefault="0002120B" w:rsidP="00F66160">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D74BA6">
        <w:rPr>
          <w:rFonts w:ascii="Arial Narrow" w:eastAsia="Calibri" w:hAnsi="Arial Narrow" w:cs="Calibri"/>
          <w:color w:val="000000"/>
        </w:rPr>
        <w:t xml:space="preserve">AO </w:t>
      </w:r>
      <w:r w:rsidRPr="00D74BA6">
        <w:rPr>
          <w:rFonts w:ascii="Arial Narrow" w:eastAsia="Calibri" w:hAnsi="Arial Narrow" w:cs="Calibri"/>
        </w:rPr>
        <w:t>Pregoeiro</w:t>
      </w:r>
      <w:r w:rsidRPr="00D74BA6">
        <w:rPr>
          <w:rFonts w:ascii="Arial Narrow" w:eastAsia="Calibri" w:hAnsi="Arial Narrow" w:cs="Calibri"/>
          <w:color w:val="000000"/>
        </w:rPr>
        <w:t xml:space="preserve"> E EQUIPE DE APOIO.</w:t>
      </w:r>
    </w:p>
    <w:p w14:paraId="04F55400" w14:textId="77777777" w:rsidR="006D1FF3" w:rsidRPr="00D74BA6" w:rsidRDefault="006D1FF3" w:rsidP="00F66160">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D74BA6" w:rsidRDefault="006D1FF3" w:rsidP="00F66160">
      <w:pPr>
        <w:jc w:val="both"/>
        <w:rPr>
          <w:rFonts w:ascii="Arial Narrow" w:eastAsia="Calibri" w:hAnsi="Arial Narrow" w:cs="Calibri"/>
        </w:rPr>
      </w:pPr>
    </w:p>
    <w:p w14:paraId="7E8710CB" w14:textId="30B3BA93" w:rsidR="006D1FF3" w:rsidRPr="00D74BA6" w:rsidRDefault="00CE34C9" w:rsidP="00F66160">
      <w:pPr>
        <w:jc w:val="both"/>
        <w:rPr>
          <w:rFonts w:ascii="Arial Narrow" w:eastAsia="Calibri" w:hAnsi="Arial Narrow" w:cs="Calibri"/>
        </w:rPr>
      </w:pPr>
      <w:r w:rsidRPr="00D74BA6">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D74BA6" w:rsidRDefault="006D1FF3" w:rsidP="00F66160">
      <w:pPr>
        <w:ind w:firstLine="2500"/>
        <w:jc w:val="both"/>
        <w:rPr>
          <w:rFonts w:ascii="Arial Narrow" w:eastAsia="Calibri" w:hAnsi="Arial Narrow" w:cs="Calibri"/>
        </w:rPr>
      </w:pPr>
    </w:p>
    <w:p w14:paraId="6B304589" w14:textId="728E1AD0" w:rsidR="006D1FF3" w:rsidRPr="00D74BA6" w:rsidRDefault="00CE34C9" w:rsidP="00F66160">
      <w:pPr>
        <w:jc w:val="both"/>
        <w:rPr>
          <w:rFonts w:ascii="Arial Narrow" w:eastAsia="Calibri" w:hAnsi="Arial Narrow" w:cs="Calibri"/>
        </w:rPr>
      </w:pPr>
      <w:r w:rsidRPr="00D74BA6">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D74BA6" w:rsidRDefault="006D1FF3" w:rsidP="00F66160">
      <w:pPr>
        <w:jc w:val="both"/>
        <w:rPr>
          <w:rFonts w:ascii="Arial Narrow" w:eastAsia="Calibri" w:hAnsi="Arial Narrow" w:cs="Calibri"/>
        </w:rPr>
      </w:pPr>
    </w:p>
    <w:p w14:paraId="35B78BFF" w14:textId="77777777" w:rsidR="006D1FF3" w:rsidRPr="00D74BA6" w:rsidRDefault="006D1FF3" w:rsidP="00F66160">
      <w:pPr>
        <w:jc w:val="both"/>
        <w:rPr>
          <w:rFonts w:ascii="Arial Narrow" w:eastAsia="Calibri" w:hAnsi="Arial Narrow" w:cs="Calibri"/>
        </w:rPr>
      </w:pPr>
    </w:p>
    <w:p w14:paraId="5D829219" w14:textId="3544F49E" w:rsidR="006D1FF3" w:rsidRPr="00D74BA6" w:rsidRDefault="00CE34C9" w:rsidP="00F66160">
      <w:pPr>
        <w:widowControl w:val="0"/>
        <w:pBdr>
          <w:top w:val="nil"/>
          <w:left w:val="nil"/>
          <w:bottom w:val="nil"/>
          <w:right w:val="nil"/>
          <w:between w:val="nil"/>
        </w:pBdr>
        <w:jc w:val="right"/>
        <w:rPr>
          <w:rFonts w:ascii="Arial Narrow" w:eastAsia="Calibri" w:hAnsi="Arial Narrow" w:cs="Calibri"/>
          <w:color w:val="000000"/>
        </w:rPr>
      </w:pPr>
      <w:r w:rsidRPr="00D74BA6">
        <w:rPr>
          <w:rFonts w:ascii="Arial Narrow" w:eastAsia="Calibri" w:hAnsi="Arial Narrow" w:cs="Calibri"/>
          <w:color w:val="000000"/>
        </w:rPr>
        <w:t>________________</w:t>
      </w:r>
      <w:r w:rsidR="0002120B" w:rsidRPr="00D74BA6">
        <w:rPr>
          <w:rFonts w:ascii="Arial Narrow" w:eastAsia="Calibri" w:hAnsi="Arial Narrow" w:cs="Calibri"/>
          <w:color w:val="000000"/>
        </w:rPr>
        <w:t xml:space="preserve">, ___ </w:t>
      </w:r>
      <w:r w:rsidRPr="00D74BA6">
        <w:rPr>
          <w:rFonts w:ascii="Arial Narrow" w:eastAsia="Calibri" w:hAnsi="Arial Narrow" w:cs="Calibri"/>
          <w:color w:val="000000"/>
        </w:rPr>
        <w:t xml:space="preserve">de </w:t>
      </w:r>
      <w:r w:rsidR="0002120B" w:rsidRPr="00D74BA6">
        <w:rPr>
          <w:rFonts w:ascii="Arial Narrow" w:eastAsia="Calibri" w:hAnsi="Arial Narrow" w:cs="Calibri"/>
          <w:color w:val="000000"/>
        </w:rPr>
        <w:t xml:space="preserve">_________ </w:t>
      </w:r>
      <w:proofErr w:type="spellStart"/>
      <w:r w:rsidRPr="00D74BA6">
        <w:rPr>
          <w:rFonts w:ascii="Arial Narrow" w:eastAsia="Calibri" w:hAnsi="Arial Narrow" w:cs="Calibri"/>
          <w:color w:val="000000"/>
        </w:rPr>
        <w:t>de</w:t>
      </w:r>
      <w:proofErr w:type="spellEnd"/>
      <w:r w:rsidRPr="00D74BA6">
        <w:rPr>
          <w:rFonts w:ascii="Arial Narrow" w:eastAsia="Calibri" w:hAnsi="Arial Narrow" w:cs="Calibri"/>
          <w:color w:val="000000"/>
        </w:rPr>
        <w:t xml:space="preserve"> </w:t>
      </w:r>
      <w:r w:rsidR="0002120B" w:rsidRPr="00D74BA6">
        <w:rPr>
          <w:rFonts w:ascii="Arial Narrow" w:eastAsia="Calibri" w:hAnsi="Arial Narrow" w:cs="Calibri"/>
          <w:color w:val="000000"/>
        </w:rPr>
        <w:t>20</w:t>
      </w:r>
      <w:r w:rsidR="00892624" w:rsidRPr="00D74BA6">
        <w:rPr>
          <w:rFonts w:ascii="Arial Narrow" w:eastAsia="Calibri" w:hAnsi="Arial Narrow" w:cs="Calibri"/>
          <w:color w:val="000000"/>
        </w:rPr>
        <w:t>24</w:t>
      </w:r>
      <w:r w:rsidR="0002120B" w:rsidRPr="00D74BA6">
        <w:rPr>
          <w:rFonts w:ascii="Arial Narrow" w:eastAsia="Calibri" w:hAnsi="Arial Narrow" w:cs="Calibri"/>
          <w:color w:val="000000"/>
        </w:rPr>
        <w:t>.</w:t>
      </w:r>
    </w:p>
    <w:p w14:paraId="53D16E13" w14:textId="2478BB53" w:rsidR="0039174F" w:rsidRPr="00D74BA6" w:rsidRDefault="0039174F" w:rsidP="00F66160">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D74BA6" w:rsidRDefault="0039174F" w:rsidP="00F66160">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D74BA6" w:rsidRDefault="006D1FF3" w:rsidP="00F66160">
      <w:pPr>
        <w:jc w:val="both"/>
        <w:rPr>
          <w:rFonts w:ascii="Arial Narrow" w:eastAsia="Calibri" w:hAnsi="Arial Narrow" w:cs="Calibri"/>
        </w:rPr>
      </w:pPr>
    </w:p>
    <w:p w14:paraId="26EABFD7" w14:textId="77777777" w:rsidR="006D1FF3" w:rsidRPr="00D74BA6" w:rsidRDefault="006D1FF3" w:rsidP="00F66160">
      <w:pPr>
        <w:jc w:val="both"/>
        <w:rPr>
          <w:rFonts w:ascii="Arial Narrow" w:eastAsia="Calibri" w:hAnsi="Arial Narrow" w:cs="Calibri"/>
        </w:rPr>
      </w:pPr>
    </w:p>
    <w:p w14:paraId="16CE5015" w14:textId="77777777" w:rsidR="006D1FF3" w:rsidRPr="00D74BA6" w:rsidRDefault="0002120B" w:rsidP="00F66160">
      <w:pPr>
        <w:jc w:val="center"/>
        <w:rPr>
          <w:rFonts w:ascii="Arial Narrow" w:eastAsia="Calibri" w:hAnsi="Arial Narrow" w:cs="Calibri"/>
        </w:rPr>
      </w:pPr>
      <w:r w:rsidRPr="00D74BA6">
        <w:rPr>
          <w:rFonts w:ascii="Arial Narrow" w:eastAsia="Calibri" w:hAnsi="Arial Narrow" w:cs="Calibri"/>
        </w:rPr>
        <w:t>(ASSINATURA DO RESPONSÁVEL E CPF)</w:t>
      </w:r>
    </w:p>
    <w:p w14:paraId="2F605298" w14:textId="61E896B9" w:rsidR="00E16E70" w:rsidRPr="00D74BA6" w:rsidRDefault="00E16E70" w:rsidP="00F66160">
      <w:pPr>
        <w:rPr>
          <w:rFonts w:ascii="Arial Narrow" w:eastAsia="Calibri" w:hAnsi="Arial Narrow" w:cs="Calibri"/>
        </w:rPr>
      </w:pPr>
      <w:r w:rsidRPr="00D74BA6">
        <w:rPr>
          <w:rFonts w:ascii="Arial Narrow" w:eastAsia="Calibri" w:hAnsi="Arial Narrow" w:cs="Calibri"/>
        </w:rPr>
        <w:br w:type="page"/>
      </w:r>
    </w:p>
    <w:p w14:paraId="174984A2" w14:textId="00BF7754" w:rsidR="006D1FF3" w:rsidRPr="00D74BA6" w:rsidRDefault="0002120B" w:rsidP="00F66160">
      <w:pPr>
        <w:shd w:val="clear" w:color="auto" w:fill="D6E3BC"/>
        <w:jc w:val="center"/>
        <w:rPr>
          <w:rFonts w:ascii="Arial Narrow" w:eastAsia="Calibri" w:hAnsi="Arial Narrow" w:cs="Calibri"/>
          <w:b/>
        </w:rPr>
      </w:pPr>
      <w:r w:rsidRPr="00D74BA6">
        <w:rPr>
          <w:rFonts w:ascii="Arial Narrow" w:eastAsia="Calibri" w:hAnsi="Arial Narrow" w:cs="Calibri"/>
          <w:b/>
        </w:rPr>
        <w:lastRenderedPageBreak/>
        <w:t xml:space="preserve">ANEXO IV – MODELO DE DECLARAÇÃO </w:t>
      </w:r>
      <w:r w:rsidR="00084038" w:rsidRPr="00D74BA6">
        <w:rPr>
          <w:rFonts w:ascii="Arial Narrow" w:eastAsia="Calibri" w:hAnsi="Arial Narrow" w:cs="Calibri"/>
          <w:b/>
        </w:rPr>
        <w:t xml:space="preserve">CONJUNTA </w:t>
      </w:r>
    </w:p>
    <w:p w14:paraId="247CCD79" w14:textId="77777777" w:rsidR="00E16E70" w:rsidRPr="00D74BA6" w:rsidRDefault="00E16E70" w:rsidP="00F66160">
      <w:pPr>
        <w:spacing w:before="120" w:after="120"/>
        <w:jc w:val="center"/>
        <w:rPr>
          <w:rFonts w:ascii="Arial Narrow" w:eastAsia="Calibri" w:hAnsi="Arial Narrow" w:cs="Calibri"/>
          <w:b/>
          <w:color w:val="FF0000"/>
        </w:rPr>
      </w:pPr>
      <w:r w:rsidRPr="00D74BA6">
        <w:rPr>
          <w:rFonts w:ascii="Arial Narrow" w:eastAsia="Calibri" w:hAnsi="Arial Narrow" w:cs="Calibri"/>
          <w:b/>
          <w:color w:val="FF0000"/>
        </w:rPr>
        <w:t>(UTILIZAR PAPEL TIMBRADO DA EMPRESA)</w:t>
      </w:r>
    </w:p>
    <w:p w14:paraId="7A71F3F2" w14:textId="77777777" w:rsidR="006D1FF3" w:rsidRPr="00D74BA6" w:rsidRDefault="006D1FF3" w:rsidP="00F66160">
      <w:pPr>
        <w:jc w:val="both"/>
        <w:rPr>
          <w:rFonts w:ascii="Arial Narrow" w:eastAsia="Calibri" w:hAnsi="Arial Narrow" w:cs="Calibri"/>
        </w:rPr>
      </w:pPr>
    </w:p>
    <w:p w14:paraId="00A8747E" w14:textId="2194362C" w:rsidR="006D1FF3" w:rsidRPr="00D74BA6" w:rsidRDefault="0002120B" w:rsidP="00F66160">
      <w:pPr>
        <w:jc w:val="both"/>
        <w:rPr>
          <w:rFonts w:ascii="Arial Narrow" w:eastAsia="Calibri" w:hAnsi="Arial Narrow" w:cs="Calibri"/>
          <w:b/>
        </w:rPr>
      </w:pPr>
      <w:r w:rsidRPr="00D74BA6">
        <w:rPr>
          <w:rFonts w:ascii="Arial Narrow" w:eastAsia="Calibri" w:hAnsi="Arial Narrow" w:cs="Calibri"/>
          <w:b/>
        </w:rPr>
        <w:t xml:space="preserve">Pregão </w:t>
      </w:r>
      <w:r w:rsidR="00BE1CDB" w:rsidRPr="00D74BA6">
        <w:rPr>
          <w:rFonts w:ascii="Arial Narrow" w:eastAsia="Calibri" w:hAnsi="Arial Narrow" w:cs="Calibri"/>
          <w:b/>
        </w:rPr>
        <w:t>ELETRÔNICO</w:t>
      </w:r>
      <w:r w:rsidRPr="00D74BA6">
        <w:rPr>
          <w:rFonts w:ascii="Arial Narrow" w:eastAsia="Calibri" w:hAnsi="Arial Narrow" w:cs="Calibri"/>
          <w:b/>
        </w:rPr>
        <w:t xml:space="preserve"> Nº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2024</w:t>
      </w:r>
    </w:p>
    <w:p w14:paraId="5989B6B3" w14:textId="045B9960" w:rsidR="006D1FF3" w:rsidRPr="00D74BA6" w:rsidRDefault="0002120B" w:rsidP="00F66160">
      <w:pPr>
        <w:jc w:val="both"/>
        <w:rPr>
          <w:rFonts w:ascii="Arial Narrow" w:eastAsia="Calibri" w:hAnsi="Arial Narrow" w:cs="Calibri"/>
          <w:b/>
        </w:rPr>
      </w:pPr>
      <w:r w:rsidRPr="00D74BA6">
        <w:rPr>
          <w:rFonts w:ascii="Arial Narrow" w:eastAsia="Calibri" w:hAnsi="Arial Narrow" w:cs="Calibri"/>
          <w:b/>
        </w:rPr>
        <w:t xml:space="preserve">PROCESSO ADMINISTRATIVO Nº </w:t>
      </w:r>
      <w:r w:rsidR="005E1522" w:rsidRPr="00D74BA6">
        <w:rPr>
          <w:rFonts w:ascii="Arial Narrow" w:eastAsia="Calibri" w:hAnsi="Arial Narrow" w:cs="Calibri"/>
          <w:b/>
        </w:rPr>
        <w:t>25.589/2023</w:t>
      </w:r>
    </w:p>
    <w:p w14:paraId="1332E253" w14:textId="77777777" w:rsidR="006D1FF3" w:rsidRPr="00D74BA6" w:rsidRDefault="006D1FF3" w:rsidP="00F66160">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D74BA6" w:rsidRDefault="006D1FF3" w:rsidP="00F66160">
      <w:pPr>
        <w:jc w:val="both"/>
        <w:rPr>
          <w:rFonts w:ascii="Arial Narrow" w:eastAsia="Calibri" w:hAnsi="Arial Narrow" w:cs="Calibri"/>
          <w:b/>
        </w:rPr>
      </w:pPr>
    </w:p>
    <w:p w14:paraId="25EB3F4D" w14:textId="19DDE176" w:rsidR="00084038" w:rsidRPr="00D74BA6" w:rsidRDefault="00084038" w:rsidP="00F66160">
      <w:pPr>
        <w:autoSpaceDE w:val="0"/>
        <w:autoSpaceDN w:val="0"/>
        <w:adjustRightInd w:val="0"/>
        <w:spacing w:before="120" w:after="120"/>
        <w:ind w:firstLine="708"/>
        <w:jc w:val="both"/>
        <w:rPr>
          <w:rFonts w:ascii="Arial Narrow" w:eastAsia="Times New Roman" w:hAnsi="Arial Narrow" w:cs="Tahoma"/>
        </w:rPr>
      </w:pPr>
      <w:r w:rsidRPr="00D74BA6">
        <w:rPr>
          <w:rFonts w:ascii="Arial Narrow" w:eastAsia="Times New Roman" w:hAnsi="Arial Narrow" w:cs="Tahoma"/>
        </w:rPr>
        <w:t>Em atendimento ao previsto no Edital do Pregão Presencial nº 002/2024, DECLAR</w:t>
      </w:r>
      <w:r w:rsidR="00CE34C9" w:rsidRPr="00D74BA6">
        <w:rPr>
          <w:rFonts w:ascii="Arial Narrow" w:eastAsia="Times New Roman" w:hAnsi="Arial Narrow" w:cs="Tahoma"/>
        </w:rPr>
        <w:t>O</w:t>
      </w:r>
      <w:r w:rsidRPr="00D74BA6">
        <w:rPr>
          <w:rFonts w:ascii="Arial Narrow" w:eastAsia="Times New Roman" w:hAnsi="Arial Narrow" w:cs="Tahoma"/>
        </w:rPr>
        <w:t xml:space="preserve">: </w:t>
      </w:r>
    </w:p>
    <w:p w14:paraId="4CE8294A" w14:textId="77777777" w:rsidR="00084038" w:rsidRPr="00D74BA6" w:rsidRDefault="00084038" w:rsidP="00F66160">
      <w:pPr>
        <w:widowControl w:val="0"/>
        <w:numPr>
          <w:ilvl w:val="0"/>
          <w:numId w:val="20"/>
        </w:numPr>
        <w:autoSpaceDE w:val="0"/>
        <w:autoSpaceDN w:val="0"/>
        <w:adjustRightInd w:val="0"/>
        <w:spacing w:before="120" w:after="120"/>
        <w:jc w:val="both"/>
        <w:rPr>
          <w:rFonts w:ascii="Arial Narrow" w:eastAsia="Times New Roman" w:hAnsi="Arial Narrow" w:cs="Tahoma"/>
        </w:rPr>
      </w:pPr>
      <w:r w:rsidRPr="00D74BA6">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D74BA6" w:rsidRDefault="00084038" w:rsidP="00F66160">
      <w:pPr>
        <w:widowControl w:val="0"/>
        <w:numPr>
          <w:ilvl w:val="0"/>
          <w:numId w:val="20"/>
        </w:numPr>
        <w:autoSpaceDE w:val="0"/>
        <w:autoSpaceDN w:val="0"/>
        <w:adjustRightInd w:val="0"/>
        <w:spacing w:before="120" w:after="120"/>
        <w:jc w:val="both"/>
        <w:rPr>
          <w:rFonts w:ascii="Arial Narrow" w:eastAsia="Times New Roman" w:hAnsi="Arial Narrow" w:cs="Tahoma"/>
        </w:rPr>
      </w:pPr>
      <w:r w:rsidRPr="00D74BA6">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D74BA6" w:rsidRDefault="00084038" w:rsidP="00F66160">
      <w:pPr>
        <w:widowControl w:val="0"/>
        <w:numPr>
          <w:ilvl w:val="0"/>
          <w:numId w:val="20"/>
        </w:numPr>
        <w:autoSpaceDE w:val="0"/>
        <w:autoSpaceDN w:val="0"/>
        <w:adjustRightInd w:val="0"/>
        <w:spacing w:before="120" w:after="120"/>
        <w:jc w:val="both"/>
        <w:rPr>
          <w:rFonts w:ascii="Arial Narrow" w:eastAsia="Times New Roman" w:hAnsi="Arial Narrow" w:cs="Tahoma"/>
        </w:rPr>
      </w:pPr>
      <w:r w:rsidRPr="00D74BA6">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7777777" w:rsidR="00084038" w:rsidRPr="00D74BA6" w:rsidRDefault="00084038" w:rsidP="00F66160">
      <w:pPr>
        <w:widowControl w:val="0"/>
        <w:numPr>
          <w:ilvl w:val="0"/>
          <w:numId w:val="20"/>
        </w:numPr>
        <w:autoSpaceDE w:val="0"/>
        <w:autoSpaceDN w:val="0"/>
        <w:adjustRightInd w:val="0"/>
        <w:spacing w:before="120" w:after="120"/>
        <w:jc w:val="both"/>
        <w:rPr>
          <w:rFonts w:ascii="Arial Narrow" w:eastAsia="Times New Roman" w:hAnsi="Arial Narrow" w:cs="Tahoma"/>
        </w:rPr>
      </w:pPr>
      <w:r w:rsidRPr="00D74BA6">
        <w:rPr>
          <w:rFonts w:ascii="Arial Narrow" w:eastAsia="Times New Roman" w:hAnsi="Arial Narrow" w:cs="Tahoma"/>
        </w:rPr>
        <w:t xml:space="preserve">Que, nos 5 (cinco) anos anteriores à divulgação do edital, não fomos condenados judicialmente, com trânsito em julgado, por exploração de </w:t>
      </w:r>
      <w:proofErr w:type="gramStart"/>
      <w:r w:rsidRPr="00D74BA6">
        <w:rPr>
          <w:rFonts w:ascii="Arial Narrow" w:eastAsia="Times New Roman" w:hAnsi="Arial Narrow" w:cs="Tahoma"/>
        </w:rPr>
        <w:t>trabalho  infantil</w:t>
      </w:r>
      <w:proofErr w:type="gramEnd"/>
      <w:r w:rsidRPr="00D74BA6">
        <w:rPr>
          <w:rFonts w:ascii="Arial Narrow" w:eastAsia="Times New Roman" w:hAnsi="Arial Narrow" w:cs="Tahoma"/>
        </w:rPr>
        <w:t>,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D74BA6" w:rsidRDefault="00084038" w:rsidP="00F66160">
      <w:pPr>
        <w:widowControl w:val="0"/>
        <w:numPr>
          <w:ilvl w:val="0"/>
          <w:numId w:val="20"/>
        </w:numPr>
        <w:autoSpaceDE w:val="0"/>
        <w:autoSpaceDN w:val="0"/>
        <w:adjustRightInd w:val="0"/>
        <w:spacing w:before="120" w:after="120"/>
        <w:jc w:val="both"/>
        <w:rPr>
          <w:rFonts w:ascii="Arial Narrow" w:eastAsia="Times New Roman" w:hAnsi="Arial Narrow" w:cs="Tahoma"/>
        </w:rPr>
      </w:pPr>
      <w:r w:rsidRPr="00D74BA6">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D74BA6" w:rsidRDefault="00084038" w:rsidP="00F66160">
      <w:pPr>
        <w:widowControl w:val="0"/>
        <w:tabs>
          <w:tab w:val="left" w:pos="851"/>
        </w:tabs>
        <w:autoSpaceDE w:val="0"/>
        <w:autoSpaceDN w:val="0"/>
        <w:spacing w:before="118"/>
        <w:ind w:left="1013"/>
        <w:rPr>
          <w:rFonts w:ascii="Arial Narrow" w:eastAsia="Arial MT" w:hAnsi="Arial Narrow" w:cs="Arial"/>
          <w:lang w:eastAsia="en-US"/>
        </w:rPr>
      </w:pPr>
      <w:r w:rsidRPr="00D74BA6">
        <w:rPr>
          <w:rFonts w:ascii="Arial Narrow" w:eastAsia="Arial MT" w:hAnsi="Arial Narrow" w:cs="Arial"/>
          <w:lang w:eastAsia="en-US"/>
        </w:rPr>
        <w:t>Local e data.</w:t>
      </w:r>
    </w:p>
    <w:p w14:paraId="0D47D260" w14:textId="77777777" w:rsidR="006D1FF3" w:rsidRPr="00D74BA6" w:rsidRDefault="006D1FF3" w:rsidP="00F66160">
      <w:pPr>
        <w:jc w:val="both"/>
        <w:rPr>
          <w:rFonts w:ascii="Arial Narrow" w:eastAsia="Calibri" w:hAnsi="Arial Narrow" w:cs="Calibri"/>
        </w:rPr>
      </w:pPr>
    </w:p>
    <w:p w14:paraId="175E7722" w14:textId="77777777" w:rsidR="006D1FF3" w:rsidRPr="00D74BA6" w:rsidRDefault="006D1FF3" w:rsidP="00F66160">
      <w:pPr>
        <w:jc w:val="both"/>
        <w:rPr>
          <w:rFonts w:ascii="Arial Narrow" w:eastAsia="Calibri" w:hAnsi="Arial Narrow" w:cs="Calibri"/>
        </w:rPr>
      </w:pPr>
    </w:p>
    <w:p w14:paraId="1E0D070E" w14:textId="77777777" w:rsidR="006D1FF3" w:rsidRPr="00D74BA6" w:rsidRDefault="0002120B" w:rsidP="00F66160">
      <w:pPr>
        <w:jc w:val="center"/>
        <w:rPr>
          <w:rFonts w:ascii="Arial Narrow" w:eastAsia="Calibri" w:hAnsi="Arial Narrow" w:cs="Calibri"/>
        </w:rPr>
      </w:pPr>
      <w:r w:rsidRPr="00D74BA6">
        <w:rPr>
          <w:rFonts w:ascii="Arial Narrow" w:eastAsia="Calibri" w:hAnsi="Arial Narrow" w:cs="Calibri"/>
        </w:rPr>
        <w:t>.................................</w:t>
      </w:r>
    </w:p>
    <w:p w14:paraId="74D4644C" w14:textId="77777777" w:rsidR="006D1FF3" w:rsidRPr="00D74BA6" w:rsidRDefault="0002120B" w:rsidP="00F66160">
      <w:pPr>
        <w:jc w:val="center"/>
        <w:rPr>
          <w:rFonts w:ascii="Arial Narrow" w:eastAsia="Calibri" w:hAnsi="Arial Narrow" w:cs="Calibri"/>
        </w:rPr>
      </w:pPr>
      <w:r w:rsidRPr="00D74BA6">
        <w:rPr>
          <w:rFonts w:ascii="Arial Narrow" w:eastAsia="Calibri" w:hAnsi="Arial Narrow" w:cs="Calibri"/>
        </w:rPr>
        <w:t>(REPRESENTANTE LEGAL)</w:t>
      </w:r>
    </w:p>
    <w:p w14:paraId="1318AB01" w14:textId="6C407F0C" w:rsidR="00084038" w:rsidRPr="00D74BA6" w:rsidRDefault="00084038" w:rsidP="00F66160">
      <w:pPr>
        <w:rPr>
          <w:rFonts w:ascii="Arial Narrow" w:eastAsia="Calibri" w:hAnsi="Arial Narrow" w:cs="Calibri"/>
        </w:rPr>
      </w:pPr>
      <w:r w:rsidRPr="00D74BA6">
        <w:rPr>
          <w:rFonts w:ascii="Arial Narrow" w:eastAsia="Calibri" w:hAnsi="Arial Narrow" w:cs="Calibri"/>
        </w:rPr>
        <w:br w:type="page"/>
      </w:r>
    </w:p>
    <w:p w14:paraId="22647C1D" w14:textId="77777777" w:rsidR="006D1FF3" w:rsidRPr="00D74BA6" w:rsidRDefault="0002120B" w:rsidP="00F66160">
      <w:pPr>
        <w:pBdr>
          <w:left w:val="nil"/>
          <w:right w:val="nil"/>
          <w:between w:val="nil"/>
        </w:pBdr>
        <w:shd w:val="clear" w:color="auto" w:fill="D6E3BC"/>
        <w:jc w:val="center"/>
        <w:rPr>
          <w:rFonts w:ascii="Arial Narrow" w:eastAsia="Calibri" w:hAnsi="Arial Narrow" w:cs="Calibri"/>
          <w:color w:val="000000"/>
        </w:rPr>
      </w:pPr>
      <w:r w:rsidRPr="00D74BA6">
        <w:rPr>
          <w:rFonts w:ascii="Arial Narrow" w:eastAsia="Calibri" w:hAnsi="Arial Narrow" w:cs="Calibri"/>
          <w:b/>
          <w:color w:val="000000"/>
        </w:rPr>
        <w:lastRenderedPageBreak/>
        <w:t>ANEXO V –</w:t>
      </w:r>
      <w:r w:rsidRPr="00D74BA6">
        <w:rPr>
          <w:rFonts w:ascii="Arial Narrow" w:eastAsia="Calibri" w:hAnsi="Arial Narrow" w:cs="Calibri"/>
          <w:color w:val="000000"/>
        </w:rPr>
        <w:t xml:space="preserve"> </w:t>
      </w:r>
      <w:r w:rsidRPr="00D74BA6">
        <w:rPr>
          <w:rFonts w:ascii="Arial Narrow" w:eastAsia="Calibri" w:hAnsi="Arial Narrow" w:cs="Calibri"/>
          <w:b/>
          <w:color w:val="000000"/>
        </w:rPr>
        <w:t>DECLARAÇÃO DE ELABORAÇÃO INDEPENDENTE DE PROPOSTA. (MODELO)</w:t>
      </w:r>
    </w:p>
    <w:p w14:paraId="62E351E1" w14:textId="77777777" w:rsidR="00E16E70" w:rsidRPr="00D74BA6" w:rsidRDefault="00E16E70" w:rsidP="00F66160">
      <w:pPr>
        <w:spacing w:after="120"/>
        <w:jc w:val="center"/>
        <w:rPr>
          <w:rFonts w:ascii="Arial Narrow" w:eastAsia="Calibri" w:hAnsi="Arial Narrow" w:cs="Calibri"/>
          <w:b/>
          <w:color w:val="FF0000"/>
        </w:rPr>
      </w:pPr>
      <w:r w:rsidRPr="00D74BA6">
        <w:rPr>
          <w:rFonts w:ascii="Arial Narrow" w:eastAsia="Calibri" w:hAnsi="Arial Narrow" w:cs="Calibri"/>
          <w:b/>
          <w:color w:val="FF0000"/>
        </w:rPr>
        <w:t>(UTILIZAR PAPEL TIMBRADO DA EMPRESA)</w:t>
      </w:r>
    </w:p>
    <w:p w14:paraId="622E5102" w14:textId="77777777" w:rsidR="007A4F95" w:rsidRPr="00D74BA6" w:rsidRDefault="007A4F95" w:rsidP="00F66160">
      <w:pPr>
        <w:spacing w:after="120"/>
        <w:jc w:val="both"/>
        <w:rPr>
          <w:rFonts w:ascii="Arial Narrow" w:eastAsia="Calibri" w:hAnsi="Arial Narrow" w:cs="Calibri"/>
          <w:b/>
        </w:rPr>
      </w:pPr>
    </w:p>
    <w:p w14:paraId="30ED296C" w14:textId="666A2CE4" w:rsidR="006D1FF3" w:rsidRPr="00D74BA6" w:rsidRDefault="0002120B" w:rsidP="00F66160">
      <w:pPr>
        <w:spacing w:after="120"/>
        <w:jc w:val="both"/>
        <w:rPr>
          <w:rFonts w:ascii="Arial Narrow" w:eastAsia="Calibri" w:hAnsi="Arial Narrow" w:cs="Calibri"/>
          <w:b/>
        </w:rPr>
      </w:pPr>
      <w:r w:rsidRPr="00D74BA6">
        <w:rPr>
          <w:rFonts w:ascii="Arial Narrow" w:eastAsia="Calibri" w:hAnsi="Arial Narrow" w:cs="Calibri"/>
          <w:b/>
        </w:rPr>
        <w:t xml:space="preserve">Pregão </w:t>
      </w:r>
      <w:r w:rsidR="00BE1CDB" w:rsidRPr="00D74BA6">
        <w:rPr>
          <w:rFonts w:ascii="Arial Narrow" w:eastAsia="Calibri" w:hAnsi="Arial Narrow" w:cs="Calibri"/>
          <w:b/>
        </w:rPr>
        <w:t>ELETRÔNICO</w:t>
      </w:r>
      <w:r w:rsidRPr="00D74BA6">
        <w:rPr>
          <w:rFonts w:ascii="Arial Narrow" w:eastAsia="Calibri" w:hAnsi="Arial Narrow" w:cs="Calibri"/>
          <w:b/>
        </w:rPr>
        <w:t xml:space="preserve"> Nº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2024</w:t>
      </w:r>
    </w:p>
    <w:p w14:paraId="155AD4D3" w14:textId="2C7CE8B7" w:rsidR="006D1FF3" w:rsidRPr="00D74BA6" w:rsidRDefault="0002120B" w:rsidP="00F66160">
      <w:pPr>
        <w:spacing w:after="120"/>
        <w:jc w:val="both"/>
        <w:rPr>
          <w:rFonts w:ascii="Arial Narrow" w:eastAsia="Calibri" w:hAnsi="Arial Narrow" w:cs="Calibri"/>
          <w:b/>
        </w:rPr>
      </w:pPr>
      <w:r w:rsidRPr="00D74BA6">
        <w:rPr>
          <w:rFonts w:ascii="Arial Narrow" w:eastAsia="Calibri" w:hAnsi="Arial Narrow" w:cs="Calibri"/>
          <w:b/>
        </w:rPr>
        <w:t xml:space="preserve">PROCESSO ADMINISTRATIVO Nº </w:t>
      </w:r>
      <w:r w:rsidR="005E1522" w:rsidRPr="00D74BA6">
        <w:rPr>
          <w:rFonts w:ascii="Arial Narrow" w:eastAsia="Calibri" w:hAnsi="Arial Narrow" w:cs="Calibri"/>
          <w:b/>
        </w:rPr>
        <w:t>25.589/2023</w:t>
      </w:r>
    </w:p>
    <w:p w14:paraId="58A36C28" w14:textId="77777777" w:rsidR="006D1FF3" w:rsidRPr="00D74BA6" w:rsidRDefault="006D1FF3" w:rsidP="00F66160">
      <w:pPr>
        <w:spacing w:after="120"/>
        <w:jc w:val="both"/>
        <w:rPr>
          <w:rFonts w:ascii="Arial Narrow" w:eastAsia="Calibri" w:hAnsi="Arial Narrow" w:cs="Calibri"/>
        </w:rPr>
      </w:pPr>
    </w:p>
    <w:p w14:paraId="112625A4" w14:textId="1B0F33B8" w:rsidR="006D1FF3" w:rsidRPr="00D74BA6" w:rsidRDefault="0024171A" w:rsidP="00F66160">
      <w:pPr>
        <w:spacing w:after="120"/>
        <w:jc w:val="both"/>
        <w:rPr>
          <w:rFonts w:ascii="Arial Narrow" w:eastAsia="Calibri" w:hAnsi="Arial Narrow" w:cs="Calibri"/>
          <w:b/>
        </w:rPr>
      </w:pPr>
      <w:r w:rsidRPr="00D74BA6">
        <w:rPr>
          <w:rFonts w:ascii="Arial Narrow" w:eastAsia="Calibri" w:hAnsi="Arial Narrow" w:cs="Calibri"/>
        </w:rPr>
        <w:t>Eu, ______________________________________________________, CPF nº ____________________</w:t>
      </w:r>
      <w:r w:rsidR="0002120B" w:rsidRPr="00D74BA6">
        <w:rPr>
          <w:rFonts w:ascii="Arial Narrow" w:eastAsia="Calibri" w:hAnsi="Arial Narrow" w:cs="Calibri"/>
        </w:rPr>
        <w:t>, C</w:t>
      </w:r>
      <w:r w:rsidRPr="00D74BA6">
        <w:rPr>
          <w:rFonts w:ascii="Arial Narrow" w:eastAsia="Calibri" w:hAnsi="Arial Narrow" w:cs="Calibri"/>
        </w:rPr>
        <w:t>omo representante devidamente constituído da empresa ______________________________________</w:t>
      </w:r>
      <w:r w:rsidR="0002120B" w:rsidRPr="00D74BA6">
        <w:rPr>
          <w:rFonts w:ascii="Arial Narrow" w:eastAsia="Calibri" w:hAnsi="Arial Narrow" w:cs="Calibri"/>
        </w:rPr>
        <w:t>,</w:t>
      </w:r>
      <w:r w:rsidRPr="00D74BA6">
        <w:rPr>
          <w:rFonts w:ascii="Arial Narrow" w:eastAsia="Calibri" w:hAnsi="Arial Narrow" w:cs="Calibri"/>
        </w:rPr>
        <w:t xml:space="preserve"> CNPJ nº ________________________, para fins do disposto no edital de licitação</w:t>
      </w:r>
      <w:r w:rsidR="0002120B" w:rsidRPr="00D74BA6">
        <w:rPr>
          <w:rFonts w:ascii="Arial Narrow" w:eastAsia="Calibri" w:hAnsi="Arial Narrow" w:cs="Calibri"/>
        </w:rPr>
        <w:t xml:space="preserve">: </w:t>
      </w:r>
      <w:r w:rsidR="0002120B" w:rsidRPr="00D74BA6">
        <w:rPr>
          <w:rFonts w:ascii="Arial Narrow" w:eastAsia="Calibri" w:hAnsi="Arial Narrow" w:cs="Calibri"/>
          <w:b/>
        </w:rPr>
        <w:t xml:space="preserve">Pregão </w:t>
      </w:r>
      <w:r w:rsidR="00BE1CDB" w:rsidRPr="00D74BA6">
        <w:rPr>
          <w:rFonts w:ascii="Arial Narrow" w:eastAsia="Calibri" w:hAnsi="Arial Narrow" w:cs="Calibri"/>
          <w:b/>
        </w:rPr>
        <w:t>ELETRÔNICO</w:t>
      </w:r>
      <w:r w:rsidR="0002120B" w:rsidRPr="00D74BA6">
        <w:rPr>
          <w:rFonts w:ascii="Arial Narrow" w:eastAsia="Calibri" w:hAnsi="Arial Narrow" w:cs="Calibri"/>
          <w:b/>
        </w:rPr>
        <w:t xml:space="preserve"> Nº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2024</w:t>
      </w:r>
      <w:r w:rsidR="0002120B" w:rsidRPr="00D74BA6">
        <w:rPr>
          <w:rFonts w:ascii="Arial Narrow" w:eastAsia="Calibri" w:hAnsi="Arial Narrow" w:cs="Calibri"/>
          <w:b/>
        </w:rPr>
        <w:t xml:space="preserve">, </w:t>
      </w:r>
      <w:r w:rsidR="0002120B" w:rsidRPr="00D74BA6">
        <w:rPr>
          <w:rFonts w:ascii="Arial Narrow" w:eastAsia="Calibri" w:hAnsi="Arial Narrow" w:cs="Calibri"/>
        </w:rPr>
        <w:t xml:space="preserve">DECLARA, </w:t>
      </w:r>
      <w:r w:rsidRPr="00D74BA6">
        <w:rPr>
          <w:rFonts w:ascii="Arial Narrow" w:eastAsia="Calibri" w:hAnsi="Arial Narrow" w:cs="Calibri"/>
        </w:rPr>
        <w:t>sob as penas da Lei, em especial o art</w:t>
      </w:r>
      <w:r w:rsidR="0002120B" w:rsidRPr="00D74BA6">
        <w:rPr>
          <w:rFonts w:ascii="Arial Narrow" w:eastAsia="Calibri" w:hAnsi="Arial Narrow" w:cs="Calibri"/>
        </w:rPr>
        <w:t xml:space="preserve">. 299 </w:t>
      </w:r>
      <w:r w:rsidRPr="00D74BA6">
        <w:rPr>
          <w:rFonts w:ascii="Arial Narrow" w:eastAsia="Calibri" w:hAnsi="Arial Narrow" w:cs="Calibri"/>
        </w:rPr>
        <w:t>do Código Penal Brasileiro</w:t>
      </w:r>
      <w:r w:rsidR="0002120B" w:rsidRPr="00D74BA6">
        <w:rPr>
          <w:rFonts w:ascii="Arial Narrow" w:eastAsia="Calibri" w:hAnsi="Arial Narrow" w:cs="Calibri"/>
        </w:rPr>
        <w:t xml:space="preserve">, </w:t>
      </w:r>
      <w:r w:rsidRPr="00D74BA6">
        <w:rPr>
          <w:rFonts w:ascii="Arial Narrow" w:eastAsia="Calibri" w:hAnsi="Arial Narrow" w:cs="Calibri"/>
        </w:rPr>
        <w:t>que</w:t>
      </w:r>
      <w:r w:rsidR="0002120B" w:rsidRPr="00D74BA6">
        <w:rPr>
          <w:rFonts w:ascii="Arial Narrow" w:eastAsia="Calibri" w:hAnsi="Arial Narrow" w:cs="Calibri"/>
        </w:rPr>
        <w:t>:</w:t>
      </w:r>
    </w:p>
    <w:p w14:paraId="7F7ECDDB" w14:textId="77777777" w:rsidR="006D1FF3" w:rsidRPr="00D74BA6" w:rsidRDefault="006D1FF3" w:rsidP="00F66160">
      <w:pPr>
        <w:pBdr>
          <w:top w:val="nil"/>
          <w:left w:val="nil"/>
          <w:bottom w:val="nil"/>
          <w:right w:val="nil"/>
          <w:between w:val="nil"/>
        </w:pBdr>
        <w:spacing w:after="120"/>
        <w:jc w:val="both"/>
        <w:rPr>
          <w:rFonts w:ascii="Arial Narrow" w:eastAsia="Calibri" w:hAnsi="Arial Narrow" w:cs="Calibri"/>
          <w:color w:val="000000"/>
        </w:rPr>
      </w:pPr>
    </w:p>
    <w:p w14:paraId="3EAC3D20" w14:textId="7A273844" w:rsidR="006D1FF3" w:rsidRPr="00D74BA6" w:rsidRDefault="0002120B" w:rsidP="00F66160">
      <w:pPr>
        <w:spacing w:after="120"/>
        <w:jc w:val="both"/>
        <w:rPr>
          <w:rFonts w:ascii="Arial Narrow" w:eastAsia="Calibri" w:hAnsi="Arial Narrow" w:cs="Calibri"/>
          <w:b/>
        </w:rPr>
      </w:pPr>
      <w:r w:rsidRPr="00D74BA6">
        <w:rPr>
          <w:rFonts w:ascii="Arial Narrow" w:eastAsia="Calibri" w:hAnsi="Arial Narrow" w:cs="Calibri"/>
          <w:b/>
        </w:rPr>
        <w:t>A)</w:t>
      </w:r>
      <w:r w:rsidRPr="00D74BA6">
        <w:rPr>
          <w:rFonts w:ascii="Arial Narrow" w:eastAsia="Calibri" w:hAnsi="Arial Narrow" w:cs="Calibri"/>
        </w:rPr>
        <w:t xml:space="preserve"> </w:t>
      </w:r>
      <w:r w:rsidR="0024171A" w:rsidRPr="00D74BA6">
        <w:rPr>
          <w:rFonts w:ascii="Arial Narrow" w:eastAsia="Calibri" w:hAnsi="Arial Narrow" w:cs="Calibri"/>
        </w:rPr>
        <w:t>A proposta apresentada para participar do</w:t>
      </w:r>
      <w:r w:rsidRPr="00D74BA6">
        <w:rPr>
          <w:rFonts w:ascii="Arial Narrow" w:eastAsia="Calibri" w:hAnsi="Arial Narrow" w:cs="Calibri"/>
        </w:rPr>
        <w:t xml:space="preserve"> </w:t>
      </w:r>
      <w:r w:rsidRPr="00D74BA6">
        <w:rPr>
          <w:rFonts w:ascii="Arial Narrow" w:eastAsia="Calibri" w:hAnsi="Arial Narrow" w:cs="Calibri"/>
          <w:b/>
        </w:rPr>
        <w:t xml:space="preserve">PREGÃO </w:t>
      </w:r>
      <w:r w:rsidR="00BE1CDB" w:rsidRPr="00D74BA6">
        <w:rPr>
          <w:rFonts w:ascii="Arial Narrow" w:eastAsia="Calibri" w:hAnsi="Arial Narrow" w:cs="Calibri"/>
          <w:b/>
        </w:rPr>
        <w:t>ELETRÔNICO</w:t>
      </w:r>
      <w:r w:rsidRPr="00D74BA6">
        <w:rPr>
          <w:rFonts w:ascii="Arial Narrow" w:eastAsia="Calibri" w:hAnsi="Arial Narrow" w:cs="Calibri"/>
          <w:b/>
        </w:rPr>
        <w:t xml:space="preserve"> Nº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2024</w:t>
      </w:r>
      <w:r w:rsidRPr="00D74BA6">
        <w:rPr>
          <w:rFonts w:ascii="Arial Narrow" w:eastAsia="Calibri" w:hAnsi="Arial Narrow" w:cs="Calibri"/>
          <w:b/>
        </w:rPr>
        <w:t xml:space="preserve">, </w:t>
      </w:r>
      <w:r w:rsidR="00613253" w:rsidRPr="00D74BA6">
        <w:rPr>
          <w:rFonts w:ascii="Arial Narrow" w:eastAsia="Calibri" w:hAnsi="Arial Narrow" w:cs="Calibri"/>
        </w:rPr>
        <w:t>foi elaborada de maneira independente</w:t>
      </w:r>
      <w:r w:rsidRPr="00D74BA6">
        <w:rPr>
          <w:rFonts w:ascii="Arial Narrow" w:eastAsia="Calibri" w:hAnsi="Arial Narrow" w:cs="Calibri"/>
        </w:rPr>
        <w:t xml:space="preserve"> </w:t>
      </w:r>
      <w:r w:rsidR="00613253" w:rsidRPr="00D74BA6">
        <w:rPr>
          <w:rFonts w:ascii="Arial Narrow" w:eastAsia="Calibri" w:hAnsi="Arial Narrow" w:cs="Calibri"/>
        </w:rPr>
        <w:t>e o conteúdo da proposta, no todo ou em parte, direta ou indiretamente</w:t>
      </w:r>
      <w:r w:rsidRPr="00D74BA6">
        <w:rPr>
          <w:rFonts w:ascii="Arial Narrow" w:eastAsia="Calibri" w:hAnsi="Arial Narrow" w:cs="Calibri"/>
        </w:rPr>
        <w:t xml:space="preserve">, </w:t>
      </w:r>
      <w:r w:rsidR="00613253" w:rsidRPr="00D74BA6">
        <w:rPr>
          <w:rFonts w:ascii="Arial Narrow" w:eastAsia="Calibri" w:hAnsi="Arial Narrow" w:cs="Calibri"/>
        </w:rPr>
        <w:t>não foi informado, discutido ou recebido</w:t>
      </w:r>
      <w:r w:rsidRPr="00D74BA6">
        <w:rPr>
          <w:rFonts w:ascii="Arial Narrow" w:eastAsia="Calibri" w:hAnsi="Arial Narrow" w:cs="Calibri"/>
        </w:rPr>
        <w:t xml:space="preserve"> </w:t>
      </w:r>
      <w:r w:rsidR="00613253" w:rsidRPr="00D74BA6">
        <w:rPr>
          <w:rFonts w:ascii="Arial Narrow" w:eastAsia="Calibri" w:hAnsi="Arial Narrow" w:cs="Calibri"/>
        </w:rPr>
        <w:t>de qualquer outro participante potencial ou de fato deste certame</w:t>
      </w:r>
      <w:r w:rsidRPr="00D74BA6">
        <w:rPr>
          <w:rFonts w:ascii="Arial Narrow" w:eastAsia="Calibri" w:hAnsi="Arial Narrow" w:cs="Calibri"/>
          <w:b/>
        </w:rPr>
        <w:t>,</w:t>
      </w:r>
      <w:r w:rsidR="00613253" w:rsidRPr="00D74BA6">
        <w:rPr>
          <w:rFonts w:ascii="Arial Narrow" w:eastAsia="Calibri" w:hAnsi="Arial Narrow" w:cs="Calibri"/>
          <w:b/>
        </w:rPr>
        <w:t xml:space="preserve"> </w:t>
      </w:r>
      <w:r w:rsidR="00613253" w:rsidRPr="00D74BA6">
        <w:rPr>
          <w:rFonts w:ascii="Arial Narrow" w:eastAsia="Calibri" w:hAnsi="Arial Narrow" w:cs="Calibri"/>
        </w:rPr>
        <w:t>ou</w:t>
      </w:r>
      <w:r w:rsidRPr="00D74BA6">
        <w:rPr>
          <w:rFonts w:ascii="Arial Narrow" w:eastAsia="Calibri" w:hAnsi="Arial Narrow" w:cs="Calibri"/>
          <w:b/>
        </w:rPr>
        <w:t xml:space="preserve"> </w:t>
      </w:r>
      <w:r w:rsidR="00613253" w:rsidRPr="00D74BA6">
        <w:rPr>
          <w:rFonts w:ascii="Arial Narrow" w:eastAsia="Calibri" w:hAnsi="Arial Narrow" w:cs="Calibri"/>
        </w:rPr>
        <w:t>por qualquer meio ou por qualquer pessoa</w:t>
      </w:r>
      <w:r w:rsidRPr="00D74BA6">
        <w:rPr>
          <w:rFonts w:ascii="Arial Narrow" w:eastAsia="Calibri" w:hAnsi="Arial Narrow" w:cs="Calibri"/>
        </w:rPr>
        <w:t>;</w:t>
      </w:r>
    </w:p>
    <w:p w14:paraId="6EBDCEBF" w14:textId="294132F5" w:rsidR="006D1FF3" w:rsidRPr="00D74BA6" w:rsidRDefault="0002120B" w:rsidP="00F66160">
      <w:pPr>
        <w:spacing w:after="120"/>
        <w:jc w:val="both"/>
        <w:rPr>
          <w:rFonts w:ascii="Arial Narrow" w:eastAsia="Calibri" w:hAnsi="Arial Narrow" w:cs="Calibri"/>
          <w:b/>
        </w:rPr>
      </w:pPr>
      <w:r w:rsidRPr="00D74BA6">
        <w:rPr>
          <w:rFonts w:ascii="Arial Narrow" w:eastAsia="Calibri" w:hAnsi="Arial Narrow" w:cs="Calibri"/>
          <w:b/>
        </w:rPr>
        <w:t>B)</w:t>
      </w:r>
      <w:r w:rsidRPr="00D74BA6">
        <w:rPr>
          <w:rFonts w:ascii="Arial Narrow" w:eastAsia="Calibri" w:hAnsi="Arial Narrow" w:cs="Calibri"/>
        </w:rPr>
        <w:t xml:space="preserve"> A</w:t>
      </w:r>
      <w:r w:rsidR="00613253" w:rsidRPr="00D74BA6">
        <w:rPr>
          <w:rFonts w:ascii="Arial Narrow" w:eastAsia="Calibri" w:hAnsi="Arial Narrow" w:cs="Calibri"/>
        </w:rPr>
        <w:t xml:space="preserve"> intenção de apresentar a proposta elaborada para participar do </w:t>
      </w:r>
      <w:r w:rsidRPr="00D74BA6">
        <w:rPr>
          <w:rFonts w:ascii="Arial Narrow" w:eastAsia="Calibri" w:hAnsi="Arial Narrow" w:cs="Calibri"/>
          <w:b/>
        </w:rPr>
        <w:t xml:space="preserve">PREGÃO </w:t>
      </w:r>
      <w:r w:rsidR="00BE1CDB" w:rsidRPr="00D74BA6">
        <w:rPr>
          <w:rFonts w:ascii="Arial Narrow" w:eastAsia="Calibri" w:hAnsi="Arial Narrow" w:cs="Calibri"/>
          <w:b/>
        </w:rPr>
        <w:t>ELETRÔNICO</w:t>
      </w:r>
      <w:r w:rsidRPr="00D74BA6">
        <w:rPr>
          <w:rFonts w:ascii="Arial Narrow" w:eastAsia="Calibri" w:hAnsi="Arial Narrow" w:cs="Calibri"/>
          <w:b/>
        </w:rPr>
        <w:t xml:space="preserve"> Nº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 xml:space="preserve">2024 </w:t>
      </w:r>
      <w:r w:rsidR="00613253" w:rsidRPr="00D74BA6">
        <w:rPr>
          <w:rFonts w:ascii="Arial Narrow" w:eastAsia="Calibri" w:hAnsi="Arial Narrow" w:cs="Calibri"/>
        </w:rPr>
        <w:t>não foi informada, discutida ou sugestão de qualquer outro participante potencial ou de fato deste certame</w:t>
      </w:r>
      <w:r w:rsidRPr="00D74BA6">
        <w:rPr>
          <w:rFonts w:ascii="Arial Narrow" w:eastAsia="Calibri" w:hAnsi="Arial Narrow" w:cs="Calibri"/>
        </w:rPr>
        <w:t>;</w:t>
      </w:r>
    </w:p>
    <w:p w14:paraId="6BE50004" w14:textId="51826BBD" w:rsidR="006D1FF3" w:rsidRPr="00D74BA6" w:rsidRDefault="0002120B" w:rsidP="00F66160">
      <w:pPr>
        <w:spacing w:after="120"/>
        <w:jc w:val="both"/>
        <w:rPr>
          <w:rFonts w:ascii="Arial Narrow" w:eastAsia="Calibri" w:hAnsi="Arial Narrow" w:cs="Calibri"/>
          <w:b/>
        </w:rPr>
      </w:pPr>
      <w:r w:rsidRPr="00D74BA6">
        <w:rPr>
          <w:rFonts w:ascii="Arial Narrow" w:eastAsia="Calibri" w:hAnsi="Arial Narrow" w:cs="Calibri"/>
          <w:b/>
        </w:rPr>
        <w:t>C)</w:t>
      </w:r>
      <w:r w:rsidRPr="00D74BA6">
        <w:rPr>
          <w:rFonts w:ascii="Arial Narrow" w:eastAsia="Calibri" w:hAnsi="Arial Narrow" w:cs="Calibri"/>
        </w:rPr>
        <w:t xml:space="preserve"> Q</w:t>
      </w:r>
      <w:r w:rsidR="00613253" w:rsidRPr="00D74BA6">
        <w:rPr>
          <w:rFonts w:ascii="Arial Narrow" w:eastAsia="Calibri" w:hAnsi="Arial Narrow" w:cs="Calibri"/>
        </w:rPr>
        <w:t xml:space="preserve">ue não tentou, por qualquer meio ou por qualquer pessoa, </w:t>
      </w:r>
      <w:r w:rsidR="00613253" w:rsidRPr="00D74BA6">
        <w:rPr>
          <w:rFonts w:ascii="Arial Narrow" w:eastAsia="Calibri" w:hAnsi="Arial Narrow" w:cs="Calibri"/>
          <w:b/>
        </w:rPr>
        <w:t>influir na decisão</w:t>
      </w:r>
      <w:r w:rsidR="00613253" w:rsidRPr="00D74BA6">
        <w:rPr>
          <w:rFonts w:ascii="Arial Narrow" w:eastAsia="Calibri" w:hAnsi="Arial Narrow" w:cs="Calibri"/>
        </w:rPr>
        <w:t xml:space="preserve"> de qualquer outro participante potencial ou de fato do </w:t>
      </w:r>
      <w:r w:rsidRPr="00D74BA6">
        <w:rPr>
          <w:rFonts w:ascii="Arial Narrow" w:eastAsia="Calibri" w:hAnsi="Arial Narrow" w:cs="Calibri"/>
          <w:b/>
        </w:rPr>
        <w:t xml:space="preserve">PREGÃO </w:t>
      </w:r>
      <w:r w:rsidR="00BE1CDB" w:rsidRPr="00D74BA6">
        <w:rPr>
          <w:rFonts w:ascii="Arial Narrow" w:eastAsia="Calibri" w:hAnsi="Arial Narrow" w:cs="Calibri"/>
          <w:b/>
        </w:rPr>
        <w:t>ELETRÔNICO</w:t>
      </w:r>
      <w:r w:rsidRPr="00D74BA6">
        <w:rPr>
          <w:rFonts w:ascii="Arial Narrow" w:eastAsia="Calibri" w:hAnsi="Arial Narrow" w:cs="Calibri"/>
          <w:b/>
        </w:rPr>
        <w:t xml:space="preserve"> Nº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 xml:space="preserve">2024 </w:t>
      </w:r>
      <w:r w:rsidR="00613253" w:rsidRPr="00D74BA6">
        <w:rPr>
          <w:rFonts w:ascii="Arial Narrow" w:eastAsia="Calibri" w:hAnsi="Arial Narrow" w:cs="Calibri"/>
        </w:rPr>
        <w:t>quanto a participar ou não da referida licitação</w:t>
      </w:r>
      <w:r w:rsidRPr="00D74BA6">
        <w:rPr>
          <w:rFonts w:ascii="Arial Narrow" w:eastAsia="Calibri" w:hAnsi="Arial Narrow" w:cs="Calibri"/>
        </w:rPr>
        <w:t>;</w:t>
      </w:r>
    </w:p>
    <w:p w14:paraId="389FED0E" w14:textId="2641CC3E" w:rsidR="006D1FF3" w:rsidRPr="00D74BA6" w:rsidRDefault="0002120B" w:rsidP="00F66160">
      <w:pPr>
        <w:spacing w:after="120"/>
        <w:jc w:val="both"/>
        <w:rPr>
          <w:rFonts w:ascii="Arial Narrow" w:eastAsia="Calibri" w:hAnsi="Arial Narrow" w:cs="Calibri"/>
          <w:b/>
        </w:rPr>
      </w:pPr>
      <w:r w:rsidRPr="00D74BA6">
        <w:rPr>
          <w:rFonts w:ascii="Arial Narrow" w:eastAsia="Calibri" w:hAnsi="Arial Narrow" w:cs="Calibri"/>
          <w:b/>
        </w:rPr>
        <w:t>D)</w:t>
      </w:r>
      <w:r w:rsidRPr="00D74BA6">
        <w:rPr>
          <w:rFonts w:ascii="Arial Narrow" w:eastAsia="Calibri" w:hAnsi="Arial Narrow" w:cs="Calibri"/>
        </w:rPr>
        <w:t xml:space="preserve"> Q</w:t>
      </w:r>
      <w:r w:rsidR="00613253" w:rsidRPr="00D74BA6">
        <w:rPr>
          <w:rFonts w:ascii="Arial Narrow" w:eastAsia="Calibri" w:hAnsi="Arial Narrow" w:cs="Calibri"/>
        </w:rPr>
        <w:t xml:space="preserve">ue o conteúdo da proposta apresentada para participar do </w:t>
      </w:r>
      <w:r w:rsidRPr="00D74BA6">
        <w:rPr>
          <w:rFonts w:ascii="Arial Narrow" w:eastAsia="Calibri" w:hAnsi="Arial Narrow" w:cs="Calibri"/>
          <w:b/>
        </w:rPr>
        <w:t xml:space="preserve">PREGÃO </w:t>
      </w:r>
      <w:r w:rsidR="00BE1CDB" w:rsidRPr="00D74BA6">
        <w:rPr>
          <w:rFonts w:ascii="Arial Narrow" w:eastAsia="Calibri" w:hAnsi="Arial Narrow" w:cs="Calibri"/>
          <w:b/>
        </w:rPr>
        <w:t>ELETRÔNICO</w:t>
      </w:r>
      <w:r w:rsidRPr="00D74BA6">
        <w:rPr>
          <w:rFonts w:ascii="Arial Narrow" w:eastAsia="Calibri" w:hAnsi="Arial Narrow" w:cs="Calibri"/>
          <w:b/>
        </w:rPr>
        <w:t xml:space="preserve"> Nº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 xml:space="preserve">2024 </w:t>
      </w:r>
      <w:r w:rsidR="00613253" w:rsidRPr="00D74BA6">
        <w:rPr>
          <w:rFonts w:ascii="Arial Narrow" w:eastAsia="Calibri" w:hAnsi="Arial Narrow" w:cs="Calibri"/>
        </w:rPr>
        <w:t xml:space="preserve">não será, no todo ou em parte, direta ou indiretamente, comunicado ou discutido com qualquer outro participante potencial ou de fato do </w:t>
      </w:r>
      <w:r w:rsidRPr="00D74BA6">
        <w:rPr>
          <w:rFonts w:ascii="Arial Narrow" w:eastAsia="Calibri" w:hAnsi="Arial Narrow" w:cs="Calibri"/>
          <w:b/>
        </w:rPr>
        <w:t xml:space="preserve">PREGÃO </w:t>
      </w:r>
      <w:r w:rsidR="00BE1CDB" w:rsidRPr="00D74BA6">
        <w:rPr>
          <w:rFonts w:ascii="Arial Narrow" w:eastAsia="Calibri" w:hAnsi="Arial Narrow" w:cs="Calibri"/>
          <w:b/>
        </w:rPr>
        <w:t>ELETRÔNICO</w:t>
      </w:r>
      <w:r w:rsidRPr="00D74BA6">
        <w:rPr>
          <w:rFonts w:ascii="Arial Narrow" w:eastAsia="Calibri" w:hAnsi="Arial Narrow" w:cs="Calibri"/>
          <w:b/>
        </w:rPr>
        <w:t xml:space="preserve"> Nº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 xml:space="preserve">2024 </w:t>
      </w:r>
      <w:r w:rsidR="00613253" w:rsidRPr="00D74BA6">
        <w:rPr>
          <w:rFonts w:ascii="Arial Narrow" w:eastAsia="Calibri" w:hAnsi="Arial Narrow" w:cs="Calibri"/>
        </w:rPr>
        <w:t>antes da adjudicação do objeto da referida licitação</w:t>
      </w:r>
      <w:r w:rsidRPr="00D74BA6">
        <w:rPr>
          <w:rFonts w:ascii="Arial Narrow" w:eastAsia="Calibri" w:hAnsi="Arial Narrow" w:cs="Calibri"/>
        </w:rPr>
        <w:t>;</w:t>
      </w:r>
    </w:p>
    <w:p w14:paraId="7EA1DC78" w14:textId="2B02A43D" w:rsidR="006D1FF3" w:rsidRPr="00D74BA6" w:rsidRDefault="0002120B" w:rsidP="00F66160">
      <w:pPr>
        <w:spacing w:after="120"/>
        <w:jc w:val="both"/>
        <w:rPr>
          <w:rFonts w:ascii="Arial Narrow" w:eastAsia="Calibri" w:hAnsi="Arial Narrow" w:cs="Calibri"/>
          <w:b/>
        </w:rPr>
      </w:pPr>
      <w:r w:rsidRPr="00D74BA6">
        <w:rPr>
          <w:rFonts w:ascii="Arial Narrow" w:eastAsia="Calibri" w:hAnsi="Arial Narrow" w:cs="Calibri"/>
          <w:b/>
        </w:rPr>
        <w:t>E)</w:t>
      </w:r>
      <w:r w:rsidRPr="00D74BA6">
        <w:rPr>
          <w:rFonts w:ascii="Arial Narrow" w:eastAsia="Calibri" w:hAnsi="Arial Narrow" w:cs="Calibri"/>
        </w:rPr>
        <w:t xml:space="preserve"> Q</w:t>
      </w:r>
      <w:r w:rsidR="00613253" w:rsidRPr="00D74BA6">
        <w:rPr>
          <w:rFonts w:ascii="Arial Narrow" w:eastAsia="Calibri" w:hAnsi="Arial Narrow" w:cs="Calibri"/>
        </w:rPr>
        <w:t xml:space="preserve">ue o conteúdo da proposta apresentada para participar do </w:t>
      </w:r>
      <w:r w:rsidRPr="00D74BA6">
        <w:rPr>
          <w:rFonts w:ascii="Arial Narrow" w:eastAsia="Calibri" w:hAnsi="Arial Narrow" w:cs="Calibri"/>
          <w:b/>
        </w:rPr>
        <w:t xml:space="preserve">PREGÃO </w:t>
      </w:r>
      <w:r w:rsidR="00BE1CDB" w:rsidRPr="00D74BA6">
        <w:rPr>
          <w:rFonts w:ascii="Arial Narrow" w:eastAsia="Calibri" w:hAnsi="Arial Narrow" w:cs="Calibri"/>
          <w:b/>
        </w:rPr>
        <w:t>ELETRÔNICO</w:t>
      </w:r>
      <w:r w:rsidRPr="00D74BA6">
        <w:rPr>
          <w:rFonts w:ascii="Arial Narrow" w:eastAsia="Calibri" w:hAnsi="Arial Narrow" w:cs="Calibri"/>
          <w:b/>
        </w:rPr>
        <w:t xml:space="preserve"> Nº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 xml:space="preserve">2024 </w:t>
      </w:r>
      <w:r w:rsidR="007A4F95" w:rsidRPr="00D74BA6">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D74BA6">
        <w:rPr>
          <w:rFonts w:ascii="Arial Narrow" w:eastAsia="Calibri" w:hAnsi="Arial Narrow" w:cs="Calibri"/>
        </w:rPr>
        <w:t xml:space="preserve"> </w:t>
      </w:r>
    </w:p>
    <w:p w14:paraId="1EFF7122" w14:textId="3ADB54A6" w:rsidR="006D1FF3" w:rsidRPr="00D74BA6" w:rsidRDefault="0002120B" w:rsidP="00F66160">
      <w:pPr>
        <w:pBdr>
          <w:top w:val="nil"/>
          <w:left w:val="nil"/>
          <w:bottom w:val="nil"/>
          <w:right w:val="nil"/>
          <w:between w:val="nil"/>
        </w:pBdr>
        <w:spacing w:after="120"/>
        <w:jc w:val="both"/>
        <w:rPr>
          <w:rFonts w:ascii="Arial Narrow" w:eastAsia="Calibri" w:hAnsi="Arial Narrow" w:cs="Calibri"/>
          <w:color w:val="000000"/>
        </w:rPr>
      </w:pPr>
      <w:r w:rsidRPr="00D74BA6">
        <w:rPr>
          <w:rFonts w:ascii="Arial Narrow" w:eastAsia="Calibri" w:hAnsi="Arial Narrow" w:cs="Calibri"/>
          <w:b/>
          <w:color w:val="000000"/>
        </w:rPr>
        <w:t>F)</w:t>
      </w:r>
      <w:r w:rsidRPr="00D74BA6">
        <w:rPr>
          <w:rFonts w:ascii="Arial Narrow" w:eastAsia="Calibri" w:hAnsi="Arial Narrow" w:cs="Calibri"/>
          <w:color w:val="000000"/>
        </w:rPr>
        <w:t xml:space="preserve"> </w:t>
      </w:r>
      <w:r w:rsidR="007A4F95" w:rsidRPr="00D74BA6">
        <w:rPr>
          <w:rFonts w:ascii="Arial Narrow" w:eastAsia="Calibri" w:hAnsi="Arial Narrow" w:cs="Calibri"/>
          <w:color w:val="000000"/>
        </w:rPr>
        <w:t>Que está plenamente ciente do teor e da extensão desta declaração e que detém plenos poderes e informações para firmá-la</w:t>
      </w:r>
      <w:r w:rsidRPr="00D74BA6">
        <w:rPr>
          <w:rFonts w:ascii="Arial Narrow" w:eastAsia="Calibri" w:hAnsi="Arial Narrow" w:cs="Calibri"/>
          <w:color w:val="000000"/>
        </w:rPr>
        <w:t>.</w:t>
      </w:r>
    </w:p>
    <w:p w14:paraId="72C1F360" w14:textId="002A7894" w:rsidR="006D1FF3" w:rsidRPr="00D74BA6" w:rsidRDefault="001C2409" w:rsidP="00F66160">
      <w:pPr>
        <w:spacing w:after="120"/>
        <w:jc w:val="right"/>
        <w:rPr>
          <w:rFonts w:ascii="Arial Narrow" w:eastAsia="Calibri" w:hAnsi="Arial Narrow" w:cs="Calibri"/>
        </w:rPr>
      </w:pPr>
      <w:r w:rsidRPr="00D74BA6">
        <w:rPr>
          <w:rFonts w:ascii="Arial Narrow" w:eastAsia="Calibri" w:hAnsi="Arial Narrow" w:cs="Calibri"/>
        </w:rPr>
        <w:t>.................., ..... de ..........   de 2024.</w:t>
      </w:r>
    </w:p>
    <w:p w14:paraId="28CA2CE6" w14:textId="78608633" w:rsidR="00E16E70" w:rsidRPr="00D74BA6" w:rsidRDefault="0002120B" w:rsidP="00F66160">
      <w:pPr>
        <w:spacing w:after="120"/>
        <w:jc w:val="center"/>
        <w:rPr>
          <w:rFonts w:ascii="Arial Narrow" w:eastAsia="Calibri" w:hAnsi="Arial Narrow" w:cs="Calibri"/>
        </w:rPr>
      </w:pPr>
      <w:r w:rsidRPr="00D74BA6">
        <w:rPr>
          <w:rFonts w:ascii="Arial Narrow" w:eastAsia="Calibri" w:hAnsi="Arial Narrow" w:cs="Calibri"/>
        </w:rPr>
        <w:t>REPRESENTANTE LEGAL</w:t>
      </w:r>
      <w:r w:rsidR="00E16E70" w:rsidRPr="00D74BA6">
        <w:rPr>
          <w:rFonts w:ascii="Arial Narrow" w:eastAsia="Calibri" w:hAnsi="Arial Narrow" w:cs="Calibri"/>
        </w:rPr>
        <w:br w:type="page"/>
      </w:r>
    </w:p>
    <w:p w14:paraId="25E6919F" w14:textId="514F1F4A" w:rsidR="007A4F95" w:rsidRPr="00D74BA6" w:rsidRDefault="0002120B" w:rsidP="00F66160">
      <w:pPr>
        <w:pBdr>
          <w:left w:val="nil"/>
          <w:right w:val="nil"/>
          <w:between w:val="nil"/>
        </w:pBdr>
        <w:shd w:val="clear" w:color="auto" w:fill="D6E3BC"/>
        <w:jc w:val="center"/>
        <w:rPr>
          <w:rFonts w:ascii="Arial Narrow" w:eastAsia="Calibri" w:hAnsi="Arial Narrow" w:cs="Calibri"/>
          <w:b/>
          <w:color w:val="000000"/>
        </w:rPr>
      </w:pPr>
      <w:r w:rsidRPr="00D74BA6">
        <w:rPr>
          <w:rFonts w:ascii="Arial Narrow" w:eastAsia="Calibri" w:hAnsi="Arial Narrow" w:cs="Calibri"/>
          <w:b/>
          <w:color w:val="000000"/>
        </w:rPr>
        <w:lastRenderedPageBreak/>
        <w:t xml:space="preserve">ANEXO VI – </w:t>
      </w:r>
      <w:r w:rsidR="00E231B2" w:rsidRPr="00D74BA6">
        <w:rPr>
          <w:rFonts w:ascii="Arial Narrow" w:eastAsia="Calibri" w:hAnsi="Arial Narrow" w:cs="Calibri"/>
          <w:b/>
          <w:color w:val="000000"/>
        </w:rPr>
        <w:t xml:space="preserve">TERMO DE COMPROMETIMENTO </w:t>
      </w:r>
    </w:p>
    <w:p w14:paraId="623464AD" w14:textId="196D36B6" w:rsidR="006D1FF3" w:rsidRPr="00D74BA6" w:rsidRDefault="0002120B" w:rsidP="00F66160">
      <w:pPr>
        <w:pBdr>
          <w:left w:val="nil"/>
          <w:right w:val="nil"/>
          <w:between w:val="nil"/>
        </w:pBdr>
        <w:shd w:val="clear" w:color="auto" w:fill="D6E3BC"/>
        <w:jc w:val="center"/>
        <w:rPr>
          <w:rFonts w:ascii="Arial Narrow" w:eastAsia="Calibri" w:hAnsi="Arial Narrow" w:cs="Calibri"/>
          <w:b/>
          <w:color w:val="000000"/>
        </w:rPr>
      </w:pPr>
      <w:r w:rsidRPr="00D74BA6">
        <w:rPr>
          <w:rFonts w:ascii="Arial Narrow" w:eastAsia="Calibri" w:hAnsi="Arial Narrow" w:cs="Calibri"/>
          <w:b/>
          <w:color w:val="000000"/>
        </w:rPr>
        <w:t>(MICROEMPRESA OU EMPRESA DE PEQUENO PORTE)</w:t>
      </w:r>
    </w:p>
    <w:p w14:paraId="45C9040C" w14:textId="77777777" w:rsidR="00E16E70" w:rsidRPr="00D74BA6" w:rsidRDefault="00E16E70" w:rsidP="00F66160">
      <w:pPr>
        <w:spacing w:after="120"/>
        <w:jc w:val="center"/>
        <w:rPr>
          <w:rFonts w:ascii="Arial Narrow" w:eastAsia="Calibri" w:hAnsi="Arial Narrow" w:cs="Calibri"/>
          <w:b/>
          <w:color w:val="FF0000"/>
        </w:rPr>
      </w:pPr>
      <w:r w:rsidRPr="00D74BA6">
        <w:rPr>
          <w:rFonts w:ascii="Arial Narrow" w:eastAsia="Calibri" w:hAnsi="Arial Narrow" w:cs="Calibri"/>
          <w:b/>
          <w:color w:val="FF0000"/>
        </w:rPr>
        <w:t>(UTILIZAR PAPEL TIMBRADO DA EMPRESA)</w:t>
      </w:r>
    </w:p>
    <w:p w14:paraId="0B4B48A3" w14:textId="77777777" w:rsidR="007A4F95" w:rsidRPr="00D74BA6" w:rsidRDefault="007A4F95" w:rsidP="00F66160">
      <w:pPr>
        <w:spacing w:after="120"/>
        <w:jc w:val="both"/>
        <w:rPr>
          <w:rFonts w:ascii="Arial Narrow" w:eastAsia="Calibri" w:hAnsi="Arial Narrow" w:cs="Calibri"/>
          <w:b/>
        </w:rPr>
      </w:pPr>
    </w:p>
    <w:p w14:paraId="1219DE73" w14:textId="77777777" w:rsidR="006F00FF" w:rsidRDefault="0002120B" w:rsidP="00F66160">
      <w:pPr>
        <w:spacing w:after="120"/>
        <w:jc w:val="both"/>
        <w:rPr>
          <w:rFonts w:ascii="Arial Narrow" w:eastAsia="Calibri" w:hAnsi="Arial Narrow" w:cs="Calibri"/>
          <w:b/>
        </w:rPr>
      </w:pPr>
      <w:r w:rsidRPr="00D74BA6">
        <w:rPr>
          <w:rFonts w:ascii="Arial Narrow" w:eastAsia="Calibri" w:hAnsi="Arial Narrow" w:cs="Calibri"/>
          <w:b/>
        </w:rPr>
        <w:t xml:space="preserve">PREGÃO </w:t>
      </w:r>
      <w:r w:rsidR="00BE1CDB" w:rsidRPr="00D74BA6">
        <w:rPr>
          <w:rFonts w:ascii="Arial Narrow" w:eastAsia="Calibri" w:hAnsi="Arial Narrow" w:cs="Calibri"/>
          <w:b/>
        </w:rPr>
        <w:t>ELETRÔNICO</w:t>
      </w:r>
      <w:r w:rsidRPr="00D74BA6">
        <w:rPr>
          <w:rFonts w:ascii="Arial Narrow" w:eastAsia="Calibri" w:hAnsi="Arial Narrow" w:cs="Calibri"/>
          <w:b/>
        </w:rPr>
        <w:t xml:space="preserve"> Nº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2024</w:t>
      </w:r>
    </w:p>
    <w:p w14:paraId="4A00E8E5" w14:textId="40FBAC9D" w:rsidR="006D1FF3" w:rsidRPr="00D74BA6" w:rsidRDefault="0002120B" w:rsidP="00F66160">
      <w:pPr>
        <w:spacing w:after="120"/>
        <w:jc w:val="both"/>
        <w:rPr>
          <w:rFonts w:ascii="Arial Narrow" w:eastAsia="Calibri" w:hAnsi="Arial Narrow" w:cs="Calibri"/>
          <w:b/>
        </w:rPr>
      </w:pPr>
      <w:r w:rsidRPr="00D74BA6">
        <w:rPr>
          <w:rFonts w:ascii="Arial Narrow" w:eastAsia="Calibri" w:hAnsi="Arial Narrow" w:cs="Calibri"/>
          <w:b/>
        </w:rPr>
        <w:t xml:space="preserve">PROCESSO ADMINISTRATIVO Nº </w:t>
      </w:r>
      <w:r w:rsidR="005E1522" w:rsidRPr="00D74BA6">
        <w:rPr>
          <w:rFonts w:ascii="Arial Narrow" w:eastAsia="Calibri" w:hAnsi="Arial Narrow" w:cs="Calibri"/>
          <w:b/>
        </w:rPr>
        <w:t>25.589/2023</w:t>
      </w:r>
    </w:p>
    <w:p w14:paraId="1FF363E6" w14:textId="77777777" w:rsidR="006D1FF3" w:rsidRPr="00D74BA6" w:rsidRDefault="006D1FF3" w:rsidP="00F66160">
      <w:pPr>
        <w:widowControl w:val="0"/>
        <w:spacing w:after="120"/>
        <w:jc w:val="both"/>
        <w:rPr>
          <w:rFonts w:ascii="Arial Narrow" w:eastAsia="Calibri" w:hAnsi="Arial Narrow" w:cs="Calibri"/>
          <w:b/>
        </w:rPr>
      </w:pPr>
    </w:p>
    <w:p w14:paraId="574C25B3" w14:textId="360EB7B8" w:rsidR="006D1FF3" w:rsidRPr="00D74BA6" w:rsidRDefault="007A4F95" w:rsidP="00F66160">
      <w:pPr>
        <w:widowControl w:val="0"/>
        <w:spacing w:after="120"/>
        <w:jc w:val="both"/>
        <w:rPr>
          <w:rFonts w:ascii="Arial Narrow" w:eastAsia="Calibri" w:hAnsi="Arial Narrow" w:cs="Calibri"/>
        </w:rPr>
      </w:pPr>
      <w:r w:rsidRPr="00D74BA6">
        <w:rPr>
          <w:rFonts w:ascii="Arial Narrow" w:eastAsia="Calibri" w:hAnsi="Arial Narrow" w:cs="Calibri"/>
        </w:rPr>
        <w:t>A empresa _____</w:t>
      </w:r>
      <w:r w:rsidRPr="00D74BA6">
        <w:rPr>
          <w:rFonts w:ascii="Arial Narrow" w:eastAsia="Calibri" w:hAnsi="Arial Narrow" w:cs="Calibri"/>
          <w:u w:val="single"/>
        </w:rPr>
        <w:t xml:space="preserve">(COLOCAR A RAZÃO SOCIAL COMPLETA COM A QUALIFICAÇÃO DA EMPRESA – SE LTDA., S.A., ETC.) </w:t>
      </w:r>
      <w:r w:rsidRPr="00D74BA6">
        <w:rPr>
          <w:rFonts w:ascii="Arial Narrow" w:eastAsia="Calibri" w:hAnsi="Arial Narrow" w:cs="Calibri"/>
        </w:rPr>
        <w:t>_____, CNPJ nº _______________________________, localizada no endereço ___________________________________________________________</w:t>
      </w:r>
      <w:r w:rsidR="0002120B" w:rsidRPr="00D74BA6">
        <w:rPr>
          <w:rFonts w:ascii="Arial Narrow" w:eastAsia="Calibri" w:hAnsi="Arial Narrow" w:cs="Calibri"/>
        </w:rPr>
        <w:t xml:space="preserve">, </w:t>
      </w:r>
      <w:r w:rsidRPr="00D74BA6">
        <w:rPr>
          <w:rFonts w:ascii="Arial Narrow" w:eastAsia="Calibri" w:hAnsi="Arial Narrow" w:cs="Calibri"/>
        </w:rPr>
        <w:t xml:space="preserve">neste ato representada por  </w:t>
      </w:r>
      <w:r w:rsidRPr="00D74BA6">
        <w:rPr>
          <w:rFonts w:ascii="Arial Narrow" w:eastAsia="Calibri" w:hAnsi="Arial Narrow" w:cs="Calibri"/>
          <w:b/>
        </w:rPr>
        <w:t>________________________________</w:t>
      </w:r>
      <w:r w:rsidRPr="00D74BA6">
        <w:rPr>
          <w:rFonts w:ascii="Arial Narrow" w:eastAsia="Calibri" w:hAnsi="Arial Narrow" w:cs="Calibri"/>
        </w:rPr>
        <w:t xml:space="preserve">, CPF nº </w:t>
      </w:r>
      <w:r w:rsidRPr="00D74BA6">
        <w:rPr>
          <w:rFonts w:ascii="Arial Narrow" w:eastAsia="Calibri" w:hAnsi="Arial Narrow" w:cs="Calibri"/>
          <w:b/>
        </w:rPr>
        <w:t>___________________,</w:t>
      </w:r>
      <w:r w:rsidRPr="00D74BA6">
        <w:rPr>
          <w:rFonts w:ascii="Arial Narrow" w:eastAsia="Calibri" w:hAnsi="Arial Narrow" w:cs="Calibri"/>
        </w:rPr>
        <w:t xml:space="preserve"> RG ________________,</w:t>
      </w:r>
      <w:r w:rsidR="0002120B" w:rsidRPr="00D74BA6">
        <w:rPr>
          <w:rFonts w:ascii="Arial Narrow" w:eastAsia="Calibri" w:hAnsi="Arial Narrow" w:cs="Calibri"/>
        </w:rPr>
        <w:t xml:space="preserve"> </w:t>
      </w:r>
      <w:r w:rsidR="0002120B" w:rsidRPr="00D74BA6">
        <w:rPr>
          <w:rFonts w:ascii="Arial Narrow" w:eastAsia="Calibri" w:hAnsi="Arial Narrow" w:cs="Calibri"/>
          <w:b/>
        </w:rPr>
        <w:t>DECLARA</w:t>
      </w:r>
      <w:r w:rsidR="0002120B" w:rsidRPr="00D74BA6">
        <w:rPr>
          <w:rFonts w:ascii="Arial Narrow" w:eastAsia="Calibri" w:hAnsi="Arial Narrow" w:cs="Calibri"/>
        </w:rPr>
        <w:t xml:space="preserve">, </w:t>
      </w:r>
      <w:r w:rsidRPr="00D74BA6">
        <w:rPr>
          <w:rFonts w:ascii="Arial Narrow" w:eastAsia="Calibri" w:hAnsi="Arial Narrow" w:cs="Calibri"/>
        </w:rPr>
        <w:t>sob as penalidades da Lei, que se enquadra como Microempresa ou Empresa de Pequeno Porte,</w:t>
      </w:r>
      <w:r w:rsidR="0002120B" w:rsidRPr="00D74BA6">
        <w:rPr>
          <w:rFonts w:ascii="Arial Narrow" w:eastAsia="Calibri" w:hAnsi="Arial Narrow" w:cs="Calibri"/>
        </w:rPr>
        <w:t xml:space="preserve"> </w:t>
      </w:r>
      <w:r w:rsidRPr="00D74BA6">
        <w:rPr>
          <w:rFonts w:ascii="Arial Narrow" w:eastAsia="Calibri" w:hAnsi="Arial Narrow" w:cs="Calibri"/>
        </w:rPr>
        <w:t>nos termos do art.</w:t>
      </w:r>
      <w:r w:rsidR="0002120B" w:rsidRPr="00D74BA6">
        <w:rPr>
          <w:rFonts w:ascii="Arial Narrow" w:eastAsia="Calibri" w:hAnsi="Arial Narrow" w:cs="Calibri"/>
        </w:rPr>
        <w:t xml:space="preserve"> 3º </w:t>
      </w:r>
      <w:r w:rsidRPr="00D74BA6">
        <w:rPr>
          <w:rFonts w:ascii="Arial Narrow" w:eastAsia="Calibri" w:hAnsi="Arial Narrow" w:cs="Calibri"/>
        </w:rPr>
        <w:t>da L</w:t>
      </w:r>
      <w:r w:rsidR="003719F3" w:rsidRPr="00D74BA6">
        <w:rPr>
          <w:rFonts w:ascii="Arial Narrow" w:eastAsia="Calibri" w:hAnsi="Arial Narrow" w:cs="Calibri"/>
        </w:rPr>
        <w:t>C</w:t>
      </w:r>
      <w:r w:rsidRPr="00D74BA6">
        <w:rPr>
          <w:rFonts w:ascii="Arial Narrow" w:eastAsia="Calibri" w:hAnsi="Arial Narrow" w:cs="Calibri"/>
        </w:rPr>
        <w:t xml:space="preserve"> n</w:t>
      </w:r>
      <w:r w:rsidR="0002120B" w:rsidRPr="00D74BA6">
        <w:rPr>
          <w:rFonts w:ascii="Arial Narrow" w:eastAsia="Calibri" w:hAnsi="Arial Narrow" w:cs="Calibri"/>
        </w:rPr>
        <w:t>º 123</w:t>
      </w:r>
      <w:r w:rsidR="003719F3" w:rsidRPr="00D74BA6">
        <w:rPr>
          <w:rFonts w:ascii="Arial Narrow" w:eastAsia="Calibri" w:hAnsi="Arial Narrow" w:cs="Calibri"/>
        </w:rPr>
        <w:t>/2006, alterada pela LC 147/2014</w:t>
      </w:r>
      <w:r w:rsidR="0002120B" w:rsidRPr="00D74BA6">
        <w:rPr>
          <w:rFonts w:ascii="Arial Narrow" w:eastAsia="Calibri" w:hAnsi="Arial Narrow" w:cs="Calibri"/>
        </w:rPr>
        <w:t>,</w:t>
      </w:r>
      <w:r w:rsidRPr="00D74BA6">
        <w:rPr>
          <w:rFonts w:ascii="Arial Narrow" w:eastAsia="Calibri" w:hAnsi="Arial Narrow" w:cs="Calibri"/>
        </w:rPr>
        <w:t xml:space="preserve"> estando apta a usufruir os benefícios e vantagens legalmente instituíd</w:t>
      </w:r>
      <w:r w:rsidR="003719F3" w:rsidRPr="00D74BA6">
        <w:rPr>
          <w:rFonts w:ascii="Arial Narrow" w:eastAsia="Calibri" w:hAnsi="Arial Narrow" w:cs="Calibri"/>
        </w:rPr>
        <w:t>o</w:t>
      </w:r>
      <w:r w:rsidRPr="00D74BA6">
        <w:rPr>
          <w:rFonts w:ascii="Arial Narrow" w:eastAsia="Calibri" w:hAnsi="Arial Narrow" w:cs="Calibri"/>
        </w:rPr>
        <w:t>s por não se enquadrar em nenhuma das vedações legais impostas pelo</w:t>
      </w:r>
      <w:r w:rsidR="0002120B" w:rsidRPr="00D74BA6">
        <w:rPr>
          <w:rFonts w:ascii="Arial Narrow" w:eastAsia="Calibri" w:hAnsi="Arial Narrow" w:cs="Calibri"/>
        </w:rPr>
        <w:t xml:space="preserve"> § 4º </w:t>
      </w:r>
      <w:r w:rsidRPr="00D74BA6">
        <w:rPr>
          <w:rFonts w:ascii="Arial Narrow" w:eastAsia="Calibri" w:hAnsi="Arial Narrow" w:cs="Calibri"/>
        </w:rPr>
        <w:t>do art.</w:t>
      </w:r>
      <w:r w:rsidR="0002120B" w:rsidRPr="00D74BA6">
        <w:rPr>
          <w:rFonts w:ascii="Arial Narrow" w:eastAsia="Calibri" w:hAnsi="Arial Narrow" w:cs="Calibri"/>
        </w:rPr>
        <w:t xml:space="preserve"> 3º</w:t>
      </w:r>
      <w:r w:rsidRPr="00D74BA6">
        <w:rPr>
          <w:rFonts w:ascii="Arial Narrow" w:eastAsia="Calibri" w:hAnsi="Arial Narrow" w:cs="Calibri"/>
        </w:rPr>
        <w:t xml:space="preserve"> d</w:t>
      </w:r>
      <w:r w:rsidR="003719F3" w:rsidRPr="00D74BA6">
        <w:rPr>
          <w:rFonts w:ascii="Arial Narrow" w:eastAsia="Calibri" w:hAnsi="Arial Narrow" w:cs="Calibri"/>
        </w:rPr>
        <w:t xml:space="preserve">o mesmo diploma legal </w:t>
      </w:r>
      <w:r w:rsidRPr="00D74BA6">
        <w:rPr>
          <w:rFonts w:ascii="Arial Narrow" w:eastAsia="Calibri" w:hAnsi="Arial Narrow" w:cs="Calibri"/>
        </w:rPr>
        <w:t xml:space="preserve">e pelo artigo </w:t>
      </w:r>
      <w:r w:rsidR="0002120B" w:rsidRPr="00D74BA6">
        <w:rPr>
          <w:rFonts w:ascii="Arial Narrow" w:eastAsia="Calibri" w:hAnsi="Arial Narrow" w:cs="Calibri"/>
        </w:rPr>
        <w:t>4º</w:t>
      </w:r>
      <w:r w:rsidRPr="00D74BA6">
        <w:rPr>
          <w:rFonts w:ascii="Arial Narrow" w:eastAsia="Calibri" w:hAnsi="Arial Narrow" w:cs="Calibri"/>
        </w:rPr>
        <w:t xml:space="preserve"> da lei n</w:t>
      </w:r>
      <w:r w:rsidR="0002120B" w:rsidRPr="00D74BA6">
        <w:rPr>
          <w:rFonts w:ascii="Arial Narrow" w:eastAsia="Calibri" w:hAnsi="Arial Narrow" w:cs="Calibri"/>
        </w:rPr>
        <w:t>º 14.133/2021.</w:t>
      </w:r>
    </w:p>
    <w:p w14:paraId="44613F02" w14:textId="77777777" w:rsidR="003719F3" w:rsidRPr="00D74BA6" w:rsidRDefault="003719F3" w:rsidP="00F66160">
      <w:pPr>
        <w:widowControl w:val="0"/>
        <w:spacing w:after="120"/>
        <w:jc w:val="both"/>
        <w:rPr>
          <w:rFonts w:ascii="Arial Narrow" w:eastAsia="Calibri" w:hAnsi="Arial Narrow" w:cs="Calibri"/>
        </w:rPr>
      </w:pPr>
    </w:p>
    <w:p w14:paraId="1F4F383E" w14:textId="67FB2E98" w:rsidR="006D1FF3" w:rsidRPr="00D74BA6" w:rsidRDefault="0002120B" w:rsidP="00F66160">
      <w:pPr>
        <w:widowControl w:val="0"/>
        <w:spacing w:after="120"/>
        <w:jc w:val="both"/>
        <w:rPr>
          <w:rFonts w:ascii="Arial Narrow" w:eastAsia="Calibri" w:hAnsi="Arial Narrow" w:cs="Calibri"/>
        </w:rPr>
      </w:pPr>
      <w:r w:rsidRPr="00D74BA6">
        <w:rPr>
          <w:rFonts w:ascii="Arial Narrow" w:eastAsia="Calibri" w:hAnsi="Arial Narrow" w:cs="Calibri"/>
          <w:b/>
        </w:rPr>
        <w:t>DECLAR</w:t>
      </w:r>
      <w:r w:rsidR="003719F3" w:rsidRPr="00D74BA6">
        <w:rPr>
          <w:rFonts w:ascii="Arial Narrow" w:eastAsia="Calibri" w:hAnsi="Arial Narrow" w:cs="Calibri"/>
          <w:b/>
        </w:rPr>
        <w:t>A</w:t>
      </w:r>
      <w:r w:rsidRPr="00D74BA6">
        <w:rPr>
          <w:rFonts w:ascii="Arial Narrow" w:eastAsia="Calibri" w:hAnsi="Arial Narrow" w:cs="Calibri"/>
        </w:rPr>
        <w:t>,</w:t>
      </w:r>
      <w:r w:rsidR="003719F3" w:rsidRPr="00D74BA6">
        <w:rPr>
          <w:rFonts w:ascii="Arial Narrow" w:eastAsia="Calibri" w:hAnsi="Arial Narrow" w:cs="Calibri"/>
        </w:rPr>
        <w:t xml:space="preserve"> para fins da </w:t>
      </w:r>
      <w:r w:rsidRPr="00D74BA6">
        <w:rPr>
          <w:rFonts w:ascii="Arial Narrow" w:eastAsia="Calibri" w:hAnsi="Arial Narrow" w:cs="Calibri"/>
        </w:rPr>
        <w:t xml:space="preserve">LC 123/2006 </w:t>
      </w:r>
      <w:r w:rsidR="003719F3" w:rsidRPr="00D74BA6">
        <w:rPr>
          <w:rFonts w:ascii="Arial Narrow" w:eastAsia="Calibri" w:hAnsi="Arial Narrow" w:cs="Calibri"/>
        </w:rPr>
        <w:t>e suas alterações, sob as penalidades desta, ser</w:t>
      </w:r>
      <w:r w:rsidRPr="00D74BA6">
        <w:rPr>
          <w:rFonts w:ascii="Arial Narrow" w:eastAsia="Calibri" w:hAnsi="Arial Narrow" w:cs="Calibri"/>
        </w:rPr>
        <w:t>:</w:t>
      </w:r>
    </w:p>
    <w:p w14:paraId="13737FB2" w14:textId="7859F843" w:rsidR="006D1FF3" w:rsidRPr="00D74BA6" w:rsidRDefault="0002120B" w:rsidP="00F66160">
      <w:pPr>
        <w:tabs>
          <w:tab w:val="left" w:pos="567"/>
        </w:tabs>
        <w:spacing w:after="120"/>
        <w:jc w:val="both"/>
        <w:rPr>
          <w:rFonts w:ascii="Arial Narrow" w:eastAsia="Calibri" w:hAnsi="Arial Narrow" w:cs="Calibri"/>
        </w:rPr>
      </w:pPr>
      <w:proofErr w:type="gramStart"/>
      <w:r w:rsidRPr="00D74BA6">
        <w:rPr>
          <w:rFonts w:ascii="Arial Narrow" w:eastAsia="Calibri" w:hAnsi="Arial Narrow" w:cs="Calibri"/>
          <w:b/>
        </w:rPr>
        <w:t xml:space="preserve">(  </w:t>
      </w:r>
      <w:proofErr w:type="gramEnd"/>
      <w:r w:rsidR="00E231B2" w:rsidRPr="00D74BA6">
        <w:rPr>
          <w:rFonts w:ascii="Arial Narrow" w:eastAsia="Calibri" w:hAnsi="Arial Narrow" w:cs="Calibri"/>
          <w:b/>
        </w:rPr>
        <w:t xml:space="preserve">  </w:t>
      </w:r>
      <w:r w:rsidRPr="00D74BA6">
        <w:rPr>
          <w:rFonts w:ascii="Arial Narrow" w:eastAsia="Calibri" w:hAnsi="Arial Narrow" w:cs="Calibri"/>
          <w:b/>
        </w:rPr>
        <w:t xml:space="preserve">) </w:t>
      </w:r>
      <w:r w:rsidR="00E231B2" w:rsidRPr="00D74BA6">
        <w:rPr>
          <w:rFonts w:ascii="Arial Narrow" w:eastAsia="Calibri" w:hAnsi="Arial Narrow" w:cs="Calibri"/>
          <w:b/>
        </w:rPr>
        <w:tab/>
      </w:r>
      <w:r w:rsidRPr="00D74BA6">
        <w:rPr>
          <w:rFonts w:ascii="Arial Narrow" w:eastAsia="Calibri" w:hAnsi="Arial Narrow" w:cs="Calibri"/>
          <w:b/>
        </w:rPr>
        <w:t>MICROEMPRESA</w:t>
      </w:r>
      <w:r w:rsidRPr="00D74BA6">
        <w:rPr>
          <w:rFonts w:ascii="Arial Narrow" w:eastAsia="Calibri" w:hAnsi="Arial Narrow" w:cs="Calibri"/>
        </w:rPr>
        <w:t xml:space="preserve"> – </w:t>
      </w:r>
      <w:r w:rsidR="003719F3" w:rsidRPr="00D74BA6">
        <w:rPr>
          <w:rFonts w:ascii="Arial Narrow" w:eastAsia="Calibri" w:hAnsi="Arial Narrow" w:cs="Calibri"/>
        </w:rPr>
        <w:t>receita bruta anual igual ou inferior a R$</w:t>
      </w:r>
      <w:r w:rsidRPr="00D74BA6">
        <w:rPr>
          <w:rFonts w:ascii="Arial Narrow" w:eastAsia="Calibri" w:hAnsi="Arial Narrow" w:cs="Calibri"/>
        </w:rPr>
        <w:t>360.000,00</w:t>
      </w:r>
      <w:r w:rsidR="003719F3" w:rsidRPr="00D74BA6">
        <w:rPr>
          <w:rFonts w:ascii="Arial Narrow" w:eastAsia="Calibri" w:hAnsi="Arial Narrow" w:cs="Calibri"/>
        </w:rPr>
        <w:t>.</w:t>
      </w:r>
    </w:p>
    <w:p w14:paraId="2B09A299" w14:textId="2E961CA0" w:rsidR="006D1FF3" w:rsidRPr="00D74BA6" w:rsidRDefault="0002120B" w:rsidP="00F66160">
      <w:pPr>
        <w:tabs>
          <w:tab w:val="left" w:pos="567"/>
        </w:tabs>
        <w:spacing w:after="120"/>
        <w:jc w:val="both"/>
        <w:rPr>
          <w:rFonts w:ascii="Arial Narrow" w:eastAsia="Calibri" w:hAnsi="Arial Narrow" w:cs="Calibri"/>
        </w:rPr>
      </w:pPr>
      <w:proofErr w:type="gramStart"/>
      <w:r w:rsidRPr="00D74BA6">
        <w:rPr>
          <w:rFonts w:ascii="Arial Narrow" w:eastAsia="Calibri" w:hAnsi="Arial Narrow" w:cs="Calibri"/>
          <w:b/>
        </w:rPr>
        <w:t xml:space="preserve">(  </w:t>
      </w:r>
      <w:proofErr w:type="gramEnd"/>
      <w:r w:rsidR="00E231B2" w:rsidRPr="00D74BA6">
        <w:rPr>
          <w:rFonts w:ascii="Arial Narrow" w:eastAsia="Calibri" w:hAnsi="Arial Narrow" w:cs="Calibri"/>
          <w:b/>
        </w:rPr>
        <w:t xml:space="preserve">  </w:t>
      </w:r>
      <w:r w:rsidRPr="00D74BA6">
        <w:rPr>
          <w:rFonts w:ascii="Arial Narrow" w:eastAsia="Calibri" w:hAnsi="Arial Narrow" w:cs="Calibri"/>
          <w:b/>
        </w:rPr>
        <w:t xml:space="preserve">) </w:t>
      </w:r>
      <w:r w:rsidR="00E231B2" w:rsidRPr="00D74BA6">
        <w:rPr>
          <w:rFonts w:ascii="Arial Narrow" w:eastAsia="Calibri" w:hAnsi="Arial Narrow" w:cs="Calibri"/>
          <w:b/>
        </w:rPr>
        <w:tab/>
      </w:r>
      <w:r w:rsidRPr="00D74BA6">
        <w:rPr>
          <w:rFonts w:ascii="Arial Narrow" w:eastAsia="Calibri" w:hAnsi="Arial Narrow" w:cs="Calibri"/>
          <w:b/>
        </w:rPr>
        <w:t xml:space="preserve">EMPRESA DE PEQUENO PORTE </w:t>
      </w:r>
      <w:r w:rsidRPr="00D74BA6">
        <w:rPr>
          <w:rFonts w:ascii="Arial Narrow" w:eastAsia="Calibri" w:hAnsi="Arial Narrow" w:cs="Calibri"/>
        </w:rPr>
        <w:t xml:space="preserve">– </w:t>
      </w:r>
      <w:r w:rsidR="003719F3" w:rsidRPr="00D74BA6">
        <w:rPr>
          <w:rFonts w:ascii="Arial Narrow" w:eastAsia="Calibri" w:hAnsi="Arial Narrow" w:cs="Calibri"/>
        </w:rPr>
        <w:t>receita bruta anual superior a R$</w:t>
      </w:r>
      <w:r w:rsidRPr="00D74BA6">
        <w:rPr>
          <w:rFonts w:ascii="Arial Narrow" w:eastAsia="Calibri" w:hAnsi="Arial Narrow" w:cs="Calibri"/>
        </w:rPr>
        <w:t xml:space="preserve">360.000,00 </w:t>
      </w:r>
      <w:r w:rsidR="003719F3" w:rsidRPr="00D74BA6">
        <w:rPr>
          <w:rFonts w:ascii="Arial Narrow" w:eastAsia="Calibri" w:hAnsi="Arial Narrow" w:cs="Calibri"/>
        </w:rPr>
        <w:t>e igual ou inferior a R$</w:t>
      </w:r>
      <w:r w:rsidRPr="00D74BA6">
        <w:rPr>
          <w:rFonts w:ascii="Arial Narrow" w:eastAsia="Calibri" w:hAnsi="Arial Narrow" w:cs="Calibri"/>
        </w:rPr>
        <w:t>4.800.000,00</w:t>
      </w:r>
      <w:r w:rsidR="003719F3" w:rsidRPr="00D74BA6">
        <w:rPr>
          <w:rFonts w:ascii="Arial Narrow" w:eastAsia="Calibri" w:hAnsi="Arial Narrow" w:cs="Calibri"/>
        </w:rPr>
        <w:t xml:space="preserve">. </w:t>
      </w:r>
    </w:p>
    <w:p w14:paraId="68B392A1" w14:textId="77777777" w:rsidR="003719F3" w:rsidRPr="00D74BA6" w:rsidRDefault="003719F3" w:rsidP="00F66160">
      <w:pPr>
        <w:spacing w:after="120"/>
        <w:jc w:val="both"/>
        <w:rPr>
          <w:rFonts w:ascii="Arial Narrow" w:eastAsia="Calibri" w:hAnsi="Arial Narrow" w:cs="Calibri"/>
          <w:b/>
        </w:rPr>
      </w:pPr>
    </w:p>
    <w:p w14:paraId="2BAF894C" w14:textId="77777777" w:rsidR="006D1FF3" w:rsidRPr="00D74BA6" w:rsidRDefault="0002120B" w:rsidP="00F66160">
      <w:pPr>
        <w:spacing w:after="120"/>
        <w:jc w:val="both"/>
        <w:rPr>
          <w:rFonts w:ascii="Arial Narrow" w:eastAsia="Calibri" w:hAnsi="Arial Narrow" w:cs="Calibri"/>
          <w:b/>
        </w:rPr>
      </w:pPr>
      <w:r w:rsidRPr="00D74BA6">
        <w:rPr>
          <w:rFonts w:ascii="Arial Narrow" w:eastAsia="Calibri" w:hAnsi="Arial Narrow" w:cs="Calibri"/>
          <w:b/>
        </w:rPr>
        <w:t>OBSERVAÇÕES:</w:t>
      </w:r>
    </w:p>
    <w:p w14:paraId="23E9D5E1" w14:textId="4CED9495" w:rsidR="006D1FF3" w:rsidRPr="00D74BA6" w:rsidRDefault="003719F3" w:rsidP="00F66160">
      <w:pPr>
        <w:numPr>
          <w:ilvl w:val="0"/>
          <w:numId w:val="5"/>
        </w:numPr>
        <w:pBdr>
          <w:top w:val="nil"/>
          <w:left w:val="nil"/>
          <w:bottom w:val="nil"/>
          <w:right w:val="nil"/>
          <w:between w:val="nil"/>
        </w:pBdr>
        <w:tabs>
          <w:tab w:val="left" w:pos="284"/>
        </w:tabs>
        <w:spacing w:after="120"/>
        <w:ind w:left="0" w:firstLine="0"/>
        <w:jc w:val="both"/>
        <w:rPr>
          <w:rFonts w:ascii="Arial Narrow" w:hAnsi="Arial Narrow"/>
          <w:color w:val="000000"/>
        </w:rPr>
      </w:pPr>
      <w:r w:rsidRPr="00D74BA6">
        <w:rPr>
          <w:rFonts w:ascii="Arial Narrow" w:eastAsia="Calibri" w:hAnsi="Arial Narrow" w:cs="Calibri"/>
          <w:color w:val="000000"/>
        </w:rPr>
        <w:t xml:space="preserve">Esta declaração poderá ser preenchida somente pela licitante enquadrada como me ou </w:t>
      </w:r>
      <w:proofErr w:type="spellStart"/>
      <w:r w:rsidRPr="00D74BA6">
        <w:rPr>
          <w:rFonts w:ascii="Arial Narrow" w:eastAsia="Calibri" w:hAnsi="Arial Narrow" w:cs="Calibri"/>
          <w:color w:val="000000"/>
        </w:rPr>
        <w:t>epp</w:t>
      </w:r>
      <w:proofErr w:type="spellEnd"/>
      <w:r w:rsidRPr="00D74BA6">
        <w:rPr>
          <w:rFonts w:ascii="Arial Narrow" w:eastAsia="Calibri" w:hAnsi="Arial Narrow" w:cs="Calibri"/>
          <w:color w:val="000000"/>
        </w:rPr>
        <w:t xml:space="preserve">, nos termos da </w:t>
      </w:r>
      <w:r w:rsidR="0002120B" w:rsidRPr="00D74BA6">
        <w:rPr>
          <w:rFonts w:ascii="Arial Narrow" w:eastAsia="Calibri" w:hAnsi="Arial Narrow" w:cs="Calibri"/>
          <w:color w:val="000000"/>
        </w:rPr>
        <w:t>LC 123</w:t>
      </w:r>
      <w:r w:rsidRPr="00D74BA6">
        <w:rPr>
          <w:rFonts w:ascii="Arial Narrow" w:eastAsia="Calibri" w:hAnsi="Arial Narrow" w:cs="Calibri"/>
          <w:color w:val="000000"/>
        </w:rPr>
        <w:t>/</w:t>
      </w:r>
      <w:r w:rsidR="0002120B" w:rsidRPr="00D74BA6">
        <w:rPr>
          <w:rFonts w:ascii="Arial Narrow" w:eastAsia="Calibri" w:hAnsi="Arial Narrow" w:cs="Calibri"/>
          <w:color w:val="000000"/>
        </w:rPr>
        <w:t>2006;</w:t>
      </w:r>
    </w:p>
    <w:p w14:paraId="21DAA70E" w14:textId="372E85D9" w:rsidR="006D1FF3" w:rsidRPr="00D74BA6" w:rsidRDefault="0002120B" w:rsidP="00F66160">
      <w:pPr>
        <w:numPr>
          <w:ilvl w:val="0"/>
          <w:numId w:val="5"/>
        </w:numPr>
        <w:pBdr>
          <w:top w:val="nil"/>
          <w:left w:val="nil"/>
          <w:bottom w:val="nil"/>
          <w:right w:val="nil"/>
          <w:between w:val="nil"/>
        </w:pBdr>
        <w:tabs>
          <w:tab w:val="left" w:pos="284"/>
        </w:tabs>
        <w:spacing w:after="120"/>
        <w:ind w:left="0" w:firstLine="0"/>
        <w:jc w:val="both"/>
        <w:rPr>
          <w:rFonts w:ascii="Arial Narrow" w:hAnsi="Arial Narrow"/>
          <w:color w:val="000000"/>
        </w:rPr>
      </w:pPr>
      <w:r w:rsidRPr="00D74BA6">
        <w:rPr>
          <w:rFonts w:ascii="Arial Narrow" w:eastAsia="Calibri" w:hAnsi="Arial Narrow" w:cs="Calibri"/>
          <w:color w:val="000000"/>
        </w:rPr>
        <w:t>A</w:t>
      </w:r>
      <w:r w:rsidR="003719F3" w:rsidRPr="00D74BA6">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D74BA6">
        <w:rPr>
          <w:rFonts w:ascii="Arial Narrow" w:eastAsia="Calibri" w:hAnsi="Arial Narrow" w:cs="Calibri"/>
          <w:color w:val="000000"/>
        </w:rPr>
        <w:t>epp</w:t>
      </w:r>
      <w:proofErr w:type="spellEnd"/>
      <w:r w:rsidR="003719F3" w:rsidRPr="00D74BA6">
        <w:rPr>
          <w:rFonts w:ascii="Arial Narrow" w:eastAsia="Calibri" w:hAnsi="Arial Narrow" w:cs="Calibri"/>
          <w:color w:val="000000"/>
        </w:rPr>
        <w:t xml:space="preserve">, nos termos da </w:t>
      </w:r>
      <w:r w:rsidRPr="00D74BA6">
        <w:rPr>
          <w:rFonts w:ascii="Arial Narrow" w:eastAsia="Calibri" w:hAnsi="Arial Narrow" w:cs="Calibri"/>
          <w:color w:val="000000"/>
        </w:rPr>
        <w:t>LC 123/2006,</w:t>
      </w:r>
      <w:r w:rsidR="003719F3" w:rsidRPr="00D74BA6">
        <w:rPr>
          <w:rFonts w:ascii="Arial Narrow" w:eastAsia="Calibri" w:hAnsi="Arial Narrow" w:cs="Calibri"/>
          <w:color w:val="000000"/>
        </w:rPr>
        <w:t xml:space="preserve"> ou a opção pela não utilização do direito de tratamento diferenciado</w:t>
      </w:r>
      <w:r w:rsidRPr="00D74BA6">
        <w:rPr>
          <w:rFonts w:ascii="Arial Narrow" w:eastAsia="Calibri" w:hAnsi="Arial Narrow" w:cs="Calibri"/>
          <w:color w:val="000000"/>
        </w:rPr>
        <w:t xml:space="preserve">. </w:t>
      </w:r>
    </w:p>
    <w:p w14:paraId="5C478E1D" w14:textId="77777777" w:rsidR="006D1FF3" w:rsidRPr="00D74BA6" w:rsidRDefault="006D1FF3" w:rsidP="00F66160">
      <w:pPr>
        <w:pBdr>
          <w:top w:val="nil"/>
          <w:left w:val="nil"/>
          <w:bottom w:val="nil"/>
          <w:right w:val="nil"/>
          <w:between w:val="nil"/>
        </w:pBdr>
        <w:tabs>
          <w:tab w:val="left" w:pos="284"/>
        </w:tabs>
        <w:spacing w:after="120"/>
        <w:jc w:val="both"/>
        <w:rPr>
          <w:rFonts w:ascii="Arial Narrow" w:eastAsia="Calibri" w:hAnsi="Arial Narrow" w:cs="Calibri"/>
          <w:color w:val="000000"/>
        </w:rPr>
      </w:pPr>
    </w:p>
    <w:p w14:paraId="3A713E07" w14:textId="5BBFAFFF" w:rsidR="006D1FF3" w:rsidRPr="00D74BA6" w:rsidRDefault="003719F3" w:rsidP="00F66160">
      <w:pPr>
        <w:widowControl w:val="0"/>
        <w:spacing w:after="120"/>
        <w:jc w:val="right"/>
        <w:rPr>
          <w:rFonts w:ascii="Arial Narrow" w:eastAsia="Calibri" w:hAnsi="Arial Narrow" w:cs="Calibri"/>
        </w:rPr>
      </w:pPr>
      <w:r w:rsidRPr="00D74BA6">
        <w:rPr>
          <w:rFonts w:ascii="Arial Narrow" w:eastAsia="Calibri" w:hAnsi="Arial Narrow" w:cs="Calibri"/>
        </w:rPr>
        <w:t>Local e Data</w:t>
      </w:r>
    </w:p>
    <w:p w14:paraId="4B103EE3" w14:textId="77777777" w:rsidR="00E231B2" w:rsidRPr="00D74BA6" w:rsidRDefault="00E231B2" w:rsidP="00F66160">
      <w:pPr>
        <w:widowControl w:val="0"/>
        <w:spacing w:after="120"/>
        <w:jc w:val="center"/>
        <w:rPr>
          <w:rFonts w:ascii="Arial Narrow" w:eastAsia="Calibri" w:hAnsi="Arial Narrow" w:cs="Calibri"/>
        </w:rPr>
      </w:pPr>
    </w:p>
    <w:p w14:paraId="239D8FB0" w14:textId="77777777" w:rsidR="001C2409" w:rsidRPr="00D74BA6" w:rsidRDefault="001C2409" w:rsidP="00F66160">
      <w:pPr>
        <w:widowControl w:val="0"/>
        <w:spacing w:after="120"/>
        <w:jc w:val="center"/>
        <w:rPr>
          <w:rFonts w:ascii="Arial Narrow" w:eastAsia="Calibri" w:hAnsi="Arial Narrow" w:cs="Calibri"/>
        </w:rPr>
      </w:pPr>
    </w:p>
    <w:p w14:paraId="65FF19E3" w14:textId="0AACD615" w:rsidR="00E16E70" w:rsidRPr="00D74BA6" w:rsidRDefault="00E231B2" w:rsidP="00F66160">
      <w:pPr>
        <w:widowControl w:val="0"/>
        <w:spacing w:after="120"/>
        <w:jc w:val="center"/>
        <w:rPr>
          <w:rFonts w:ascii="Arial Narrow" w:eastAsia="Calibri" w:hAnsi="Arial Narrow" w:cs="Calibri"/>
        </w:rPr>
      </w:pPr>
      <w:r w:rsidRPr="00D74BA6">
        <w:rPr>
          <w:rFonts w:ascii="Arial Narrow" w:eastAsia="Calibri" w:hAnsi="Arial Narrow" w:cs="Calibri"/>
        </w:rPr>
        <w:t>N</w:t>
      </w:r>
      <w:r w:rsidR="0002120B" w:rsidRPr="00D74BA6">
        <w:rPr>
          <w:rFonts w:ascii="Arial Narrow" w:eastAsia="Calibri" w:hAnsi="Arial Narrow" w:cs="Calibri"/>
        </w:rPr>
        <w:t>OME E ASSINATURA DO REPRESENTANTE LEGAL</w:t>
      </w:r>
      <w:r w:rsidR="00E16E70" w:rsidRPr="00D74BA6">
        <w:rPr>
          <w:rFonts w:ascii="Arial Narrow" w:eastAsia="Calibri" w:hAnsi="Arial Narrow" w:cs="Calibri"/>
        </w:rPr>
        <w:br w:type="page"/>
      </w:r>
    </w:p>
    <w:p w14:paraId="6C4E516D" w14:textId="77777777" w:rsidR="006D1FF3" w:rsidRPr="00D74BA6" w:rsidRDefault="0002120B" w:rsidP="00F66160">
      <w:pPr>
        <w:shd w:val="clear" w:color="auto" w:fill="D6E3BC"/>
        <w:jc w:val="center"/>
        <w:rPr>
          <w:rFonts w:ascii="Arial Narrow" w:eastAsia="Calibri" w:hAnsi="Arial Narrow" w:cs="Calibri"/>
          <w:b/>
        </w:rPr>
      </w:pPr>
      <w:r w:rsidRPr="00D74BA6">
        <w:rPr>
          <w:rFonts w:ascii="Arial Narrow" w:eastAsia="Calibri" w:hAnsi="Arial Narrow" w:cs="Calibri"/>
          <w:b/>
        </w:rPr>
        <w:lastRenderedPageBreak/>
        <w:t>ANEXO VII – DECLARAÇÃO DE IDONEIDADE</w:t>
      </w:r>
    </w:p>
    <w:p w14:paraId="4BAD1BFF" w14:textId="77777777" w:rsidR="00E16E70" w:rsidRPr="00D74BA6" w:rsidRDefault="00E16E70" w:rsidP="00F66160">
      <w:pPr>
        <w:spacing w:before="120" w:after="120"/>
        <w:jc w:val="center"/>
        <w:rPr>
          <w:rFonts w:ascii="Arial Narrow" w:eastAsia="Calibri" w:hAnsi="Arial Narrow" w:cs="Calibri"/>
          <w:b/>
          <w:color w:val="FF0000"/>
        </w:rPr>
      </w:pPr>
      <w:r w:rsidRPr="00D74BA6">
        <w:rPr>
          <w:rFonts w:ascii="Arial Narrow" w:eastAsia="Calibri" w:hAnsi="Arial Narrow" w:cs="Calibri"/>
          <w:b/>
          <w:color w:val="FF0000"/>
        </w:rPr>
        <w:t>(UTILIZAR PAPEL TIMBRADO DA EMPRESA)</w:t>
      </w:r>
    </w:p>
    <w:p w14:paraId="1396A5BB" w14:textId="77777777" w:rsidR="006D1FF3" w:rsidRPr="00D74BA6" w:rsidRDefault="006D1FF3" w:rsidP="00F66160">
      <w:pPr>
        <w:jc w:val="both"/>
        <w:rPr>
          <w:rFonts w:ascii="Arial Narrow" w:eastAsia="Calibri" w:hAnsi="Arial Narrow" w:cs="Calibri"/>
        </w:rPr>
      </w:pPr>
    </w:p>
    <w:p w14:paraId="3A423B20" w14:textId="77777777" w:rsidR="006D1FF3" w:rsidRPr="00D74BA6" w:rsidRDefault="006D1FF3" w:rsidP="00F66160">
      <w:pPr>
        <w:jc w:val="both"/>
        <w:rPr>
          <w:rFonts w:ascii="Arial Narrow" w:eastAsia="Calibri" w:hAnsi="Arial Narrow" w:cs="Calibri"/>
          <w:b/>
        </w:rPr>
      </w:pPr>
    </w:p>
    <w:p w14:paraId="19E30CD3" w14:textId="5B1B0874" w:rsidR="006D1FF3" w:rsidRPr="00D74BA6" w:rsidRDefault="0002120B" w:rsidP="00F66160">
      <w:pPr>
        <w:jc w:val="both"/>
        <w:rPr>
          <w:rFonts w:ascii="Arial Narrow" w:eastAsia="Calibri" w:hAnsi="Arial Narrow" w:cs="Calibri"/>
          <w:b/>
        </w:rPr>
      </w:pPr>
      <w:r w:rsidRPr="00D74BA6">
        <w:rPr>
          <w:rFonts w:ascii="Arial Narrow" w:eastAsia="Calibri" w:hAnsi="Arial Narrow" w:cs="Calibri"/>
          <w:b/>
        </w:rPr>
        <w:t xml:space="preserve">PREGÃO </w:t>
      </w:r>
      <w:r w:rsidR="00BE1CDB" w:rsidRPr="00D74BA6">
        <w:rPr>
          <w:rFonts w:ascii="Arial Narrow" w:eastAsia="Calibri" w:hAnsi="Arial Narrow" w:cs="Calibri"/>
          <w:b/>
        </w:rPr>
        <w:t>ELETRÔNICO</w:t>
      </w:r>
      <w:r w:rsidRPr="00D74BA6">
        <w:rPr>
          <w:rFonts w:ascii="Arial Narrow" w:eastAsia="Calibri" w:hAnsi="Arial Narrow" w:cs="Calibri"/>
          <w:b/>
        </w:rPr>
        <w:t xml:space="preserve"> Nº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2024</w:t>
      </w:r>
    </w:p>
    <w:p w14:paraId="366FB818" w14:textId="69A917F4" w:rsidR="006D1FF3" w:rsidRPr="00D74BA6" w:rsidRDefault="0002120B" w:rsidP="00F66160">
      <w:pPr>
        <w:jc w:val="both"/>
        <w:rPr>
          <w:rFonts w:ascii="Arial Narrow" w:eastAsia="Calibri" w:hAnsi="Arial Narrow" w:cs="Calibri"/>
          <w:b/>
        </w:rPr>
      </w:pPr>
      <w:r w:rsidRPr="00D74BA6">
        <w:rPr>
          <w:rFonts w:ascii="Arial Narrow" w:eastAsia="Calibri" w:hAnsi="Arial Narrow" w:cs="Calibri"/>
          <w:b/>
        </w:rPr>
        <w:t xml:space="preserve">PROCESSO ADMINISTRATIVO Nº </w:t>
      </w:r>
      <w:r w:rsidR="005E1522" w:rsidRPr="00D74BA6">
        <w:rPr>
          <w:rFonts w:ascii="Arial Narrow" w:eastAsia="Calibri" w:hAnsi="Arial Narrow" w:cs="Calibri"/>
          <w:b/>
        </w:rPr>
        <w:t>25.589/2023</w:t>
      </w:r>
    </w:p>
    <w:p w14:paraId="6146A53E" w14:textId="77777777" w:rsidR="006D1FF3" w:rsidRPr="00D74BA6" w:rsidRDefault="006D1FF3" w:rsidP="00F66160">
      <w:pPr>
        <w:jc w:val="both"/>
        <w:rPr>
          <w:rFonts w:ascii="Arial Narrow" w:eastAsia="Calibri" w:hAnsi="Arial Narrow" w:cs="Calibri"/>
        </w:rPr>
      </w:pPr>
    </w:p>
    <w:p w14:paraId="6E3E155C" w14:textId="77777777" w:rsidR="006D1FF3" w:rsidRPr="00D74BA6" w:rsidRDefault="0002120B" w:rsidP="00F66160">
      <w:pPr>
        <w:jc w:val="both"/>
        <w:rPr>
          <w:rFonts w:ascii="Arial Narrow" w:eastAsia="Calibri" w:hAnsi="Arial Narrow" w:cs="Calibri"/>
        </w:rPr>
      </w:pPr>
      <w:r w:rsidRPr="00D74BA6">
        <w:rPr>
          <w:rFonts w:ascii="Arial Narrow" w:eastAsia="Calibri" w:hAnsi="Arial Narrow" w:cs="Calibri"/>
        </w:rPr>
        <w:t>À</w:t>
      </w:r>
    </w:p>
    <w:p w14:paraId="5EC66275" w14:textId="28B75E2C" w:rsidR="006D1FF3" w:rsidRPr="00D74BA6" w:rsidRDefault="00892624" w:rsidP="00F66160">
      <w:pPr>
        <w:jc w:val="both"/>
        <w:rPr>
          <w:rFonts w:ascii="Arial Narrow" w:eastAsia="Calibri" w:hAnsi="Arial Narrow" w:cs="Calibri"/>
        </w:rPr>
      </w:pPr>
      <w:r w:rsidRPr="00D74BA6">
        <w:rPr>
          <w:rFonts w:ascii="Arial Narrow" w:eastAsia="Calibri" w:hAnsi="Arial Narrow" w:cs="Calibri"/>
          <w:b/>
        </w:rPr>
        <w:t>PREFEITURA MUNICIPAL DE MAIRIPORÃ</w:t>
      </w:r>
    </w:p>
    <w:p w14:paraId="7BBBFC0A" w14:textId="77777777" w:rsidR="006D1FF3" w:rsidRPr="00D74BA6" w:rsidRDefault="0002120B" w:rsidP="00F66160">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D74BA6">
        <w:rPr>
          <w:rFonts w:ascii="Arial Narrow" w:eastAsia="Calibri" w:hAnsi="Arial Narrow" w:cs="Calibri"/>
          <w:color w:val="000000"/>
        </w:rPr>
        <w:t xml:space="preserve">AO </w:t>
      </w:r>
      <w:r w:rsidRPr="00D74BA6">
        <w:rPr>
          <w:rFonts w:ascii="Arial Narrow" w:eastAsia="Calibri" w:hAnsi="Arial Narrow" w:cs="Calibri"/>
        </w:rPr>
        <w:t>Pregoeiro</w:t>
      </w:r>
      <w:r w:rsidRPr="00D74BA6">
        <w:rPr>
          <w:rFonts w:ascii="Arial Narrow" w:eastAsia="Calibri" w:hAnsi="Arial Narrow" w:cs="Calibri"/>
          <w:color w:val="000000"/>
        </w:rPr>
        <w:t xml:space="preserve"> / EQUIPE DE APOIO </w:t>
      </w:r>
    </w:p>
    <w:p w14:paraId="75C10E28" w14:textId="77777777" w:rsidR="006D1FF3" w:rsidRPr="00D74BA6" w:rsidRDefault="006D1FF3" w:rsidP="00F66160">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D74BA6" w:rsidRDefault="006D1FF3" w:rsidP="00F66160">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D74BA6" w:rsidRDefault="0002120B" w:rsidP="00F66160">
      <w:pPr>
        <w:jc w:val="both"/>
        <w:rPr>
          <w:rFonts w:ascii="Arial Narrow" w:eastAsia="Calibri" w:hAnsi="Arial Narrow" w:cs="Calibri"/>
        </w:rPr>
      </w:pPr>
      <w:r w:rsidRPr="00D74BA6">
        <w:rPr>
          <w:rFonts w:ascii="Arial Narrow" w:eastAsia="Calibri" w:hAnsi="Arial Narrow" w:cs="Calibri"/>
        </w:rPr>
        <w:t xml:space="preserve">A </w:t>
      </w:r>
      <w:r w:rsidR="000B0475" w:rsidRPr="00D74BA6">
        <w:rPr>
          <w:rFonts w:ascii="Arial Narrow" w:eastAsia="Calibri" w:hAnsi="Arial Narrow" w:cs="Calibri"/>
        </w:rPr>
        <w:t xml:space="preserve">empresa .............................., inscrita no </w:t>
      </w:r>
      <w:r w:rsidRPr="00D74BA6">
        <w:rPr>
          <w:rFonts w:ascii="Arial Narrow" w:eastAsia="Calibri" w:hAnsi="Arial Narrow" w:cs="Calibri"/>
        </w:rPr>
        <w:t xml:space="preserve">CNPJ </w:t>
      </w:r>
      <w:r w:rsidR="000B0475" w:rsidRPr="00D74BA6">
        <w:rPr>
          <w:rFonts w:ascii="Arial Narrow" w:eastAsia="Calibri" w:hAnsi="Arial Narrow" w:cs="Calibri"/>
        </w:rPr>
        <w:t>n</w:t>
      </w:r>
      <w:r w:rsidRPr="00D74BA6">
        <w:rPr>
          <w:rFonts w:ascii="Arial Narrow" w:eastAsia="Calibri" w:hAnsi="Arial Narrow" w:cs="Calibri"/>
        </w:rPr>
        <w:t>º .................................,</w:t>
      </w:r>
      <w:r w:rsidR="000B0475" w:rsidRPr="00D74BA6">
        <w:rPr>
          <w:rFonts w:ascii="Arial Narrow" w:eastAsia="Calibri" w:hAnsi="Arial Narrow" w:cs="Calibri"/>
        </w:rPr>
        <w:t xml:space="preserve"> por intermédio de seu representante legal ...................................</w:t>
      </w:r>
      <w:r w:rsidRPr="00D74BA6">
        <w:rPr>
          <w:rFonts w:ascii="Arial Narrow" w:eastAsia="Calibri" w:hAnsi="Arial Narrow" w:cs="Calibri"/>
        </w:rPr>
        <w:t xml:space="preserve">....................................., </w:t>
      </w:r>
      <w:r w:rsidR="000B0475" w:rsidRPr="00D74BA6">
        <w:rPr>
          <w:rFonts w:ascii="Arial Narrow" w:eastAsia="Calibri" w:hAnsi="Arial Narrow" w:cs="Calibri"/>
        </w:rPr>
        <w:t>portador da carteira de identidade RG n</w:t>
      </w:r>
      <w:r w:rsidRPr="00D74BA6">
        <w:rPr>
          <w:rFonts w:ascii="Arial Narrow" w:eastAsia="Calibri" w:hAnsi="Arial Narrow" w:cs="Calibri"/>
        </w:rPr>
        <w:t>º.....................</w:t>
      </w:r>
      <w:r w:rsidR="000B0475" w:rsidRPr="00D74BA6">
        <w:rPr>
          <w:rFonts w:ascii="Arial Narrow" w:eastAsia="Calibri" w:hAnsi="Arial Narrow" w:cs="Calibri"/>
        </w:rPr>
        <w:t>......</w:t>
      </w:r>
      <w:r w:rsidRPr="00D74BA6">
        <w:rPr>
          <w:rFonts w:ascii="Arial Narrow" w:eastAsia="Calibri" w:hAnsi="Arial Narrow" w:cs="Calibri"/>
        </w:rPr>
        <w:t>.</w:t>
      </w:r>
      <w:r w:rsidR="000B0475" w:rsidRPr="00D74BA6">
        <w:rPr>
          <w:rFonts w:ascii="Arial Narrow" w:eastAsia="Calibri" w:hAnsi="Arial Narrow" w:cs="Calibri"/>
        </w:rPr>
        <w:t>e</w:t>
      </w:r>
      <w:r w:rsidRPr="00D74BA6">
        <w:rPr>
          <w:rFonts w:ascii="Arial Narrow" w:eastAsia="Calibri" w:hAnsi="Arial Narrow" w:cs="Calibri"/>
        </w:rPr>
        <w:t xml:space="preserve"> </w:t>
      </w:r>
      <w:r w:rsidR="000B0475" w:rsidRPr="00D74BA6">
        <w:rPr>
          <w:rFonts w:ascii="Arial Narrow" w:eastAsia="Calibri" w:hAnsi="Arial Narrow" w:cs="Calibri"/>
        </w:rPr>
        <w:t xml:space="preserve">do </w:t>
      </w:r>
      <w:r w:rsidRPr="00D74BA6">
        <w:rPr>
          <w:rFonts w:ascii="Arial Narrow" w:eastAsia="Calibri" w:hAnsi="Arial Narrow" w:cs="Calibri"/>
        </w:rPr>
        <w:t xml:space="preserve">CPF </w:t>
      </w:r>
      <w:r w:rsidR="000B0475" w:rsidRPr="00D74BA6">
        <w:rPr>
          <w:rFonts w:ascii="Arial Narrow" w:eastAsia="Calibri" w:hAnsi="Arial Narrow" w:cs="Calibri"/>
        </w:rPr>
        <w:t>n</w:t>
      </w:r>
      <w:r w:rsidRPr="00D74BA6">
        <w:rPr>
          <w:rFonts w:ascii="Arial Narrow" w:eastAsia="Calibri" w:hAnsi="Arial Narrow" w:cs="Calibri"/>
        </w:rPr>
        <w:t xml:space="preserve">º </w:t>
      </w:r>
      <w:r w:rsidR="000B0475" w:rsidRPr="00D74BA6">
        <w:rPr>
          <w:rFonts w:ascii="Arial Narrow" w:eastAsia="Calibri" w:hAnsi="Arial Narrow" w:cs="Calibri"/>
        </w:rPr>
        <w:t>...............</w:t>
      </w:r>
      <w:r w:rsidRPr="00D74BA6">
        <w:rPr>
          <w:rFonts w:ascii="Arial Narrow" w:eastAsia="Calibri" w:hAnsi="Arial Narrow" w:cs="Calibri"/>
        </w:rPr>
        <w:t>......................., DECLARA</w:t>
      </w:r>
      <w:r w:rsidR="000B0475" w:rsidRPr="00D74BA6">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D74BA6">
        <w:rPr>
          <w:rFonts w:ascii="Arial Narrow" w:eastAsia="Calibri" w:hAnsi="Arial Narrow" w:cs="Calibri"/>
        </w:rPr>
        <w:t xml:space="preserve">. </w:t>
      </w:r>
    </w:p>
    <w:p w14:paraId="006110B9" w14:textId="77777777" w:rsidR="006D1FF3" w:rsidRPr="00D74BA6" w:rsidRDefault="006D1FF3" w:rsidP="00F66160">
      <w:pPr>
        <w:jc w:val="both"/>
        <w:rPr>
          <w:rFonts w:ascii="Arial Narrow" w:eastAsia="Calibri" w:hAnsi="Arial Narrow" w:cs="Calibri"/>
        </w:rPr>
      </w:pPr>
    </w:p>
    <w:p w14:paraId="26CB3125" w14:textId="77777777" w:rsidR="006D1FF3" w:rsidRPr="00D74BA6" w:rsidRDefault="006D1FF3" w:rsidP="00F66160">
      <w:pPr>
        <w:jc w:val="both"/>
        <w:rPr>
          <w:rFonts w:ascii="Arial Narrow" w:eastAsia="Calibri" w:hAnsi="Arial Narrow" w:cs="Calibri"/>
        </w:rPr>
      </w:pPr>
    </w:p>
    <w:p w14:paraId="5C292B2A" w14:textId="77777777" w:rsidR="006D1FF3" w:rsidRPr="00D74BA6" w:rsidRDefault="006D1FF3" w:rsidP="00F66160">
      <w:pPr>
        <w:jc w:val="both"/>
        <w:rPr>
          <w:rFonts w:ascii="Arial Narrow" w:eastAsia="Calibri" w:hAnsi="Arial Narrow" w:cs="Calibri"/>
        </w:rPr>
      </w:pPr>
    </w:p>
    <w:p w14:paraId="3269C080" w14:textId="1DC0F473" w:rsidR="006D1FF3" w:rsidRPr="00D74BA6" w:rsidRDefault="000B0475" w:rsidP="00F66160">
      <w:pPr>
        <w:widowControl w:val="0"/>
        <w:pBdr>
          <w:top w:val="nil"/>
          <w:left w:val="nil"/>
          <w:bottom w:val="nil"/>
          <w:right w:val="nil"/>
          <w:between w:val="nil"/>
        </w:pBdr>
        <w:jc w:val="right"/>
        <w:rPr>
          <w:rFonts w:ascii="Arial Narrow" w:eastAsia="Calibri" w:hAnsi="Arial Narrow" w:cs="Calibri"/>
          <w:color w:val="000000"/>
        </w:rPr>
      </w:pPr>
      <w:r w:rsidRPr="00D74BA6">
        <w:rPr>
          <w:rFonts w:ascii="Arial Narrow" w:eastAsia="Calibri" w:hAnsi="Arial Narrow" w:cs="Calibri"/>
          <w:color w:val="000000"/>
        </w:rPr>
        <w:t xml:space="preserve">________________ em, ___ de _________ </w:t>
      </w:r>
      <w:proofErr w:type="spellStart"/>
      <w:r w:rsidRPr="00D74BA6">
        <w:rPr>
          <w:rFonts w:ascii="Arial Narrow" w:eastAsia="Calibri" w:hAnsi="Arial Narrow" w:cs="Calibri"/>
          <w:color w:val="000000"/>
        </w:rPr>
        <w:t>de</w:t>
      </w:r>
      <w:proofErr w:type="spellEnd"/>
      <w:r w:rsidRPr="00D74BA6">
        <w:rPr>
          <w:rFonts w:ascii="Arial Narrow" w:eastAsia="Calibri" w:hAnsi="Arial Narrow" w:cs="Calibri"/>
          <w:color w:val="000000"/>
        </w:rPr>
        <w:t xml:space="preserve"> 2024.</w:t>
      </w:r>
    </w:p>
    <w:p w14:paraId="1E0ACAF7" w14:textId="77777777" w:rsidR="006D1FF3" w:rsidRPr="00D74BA6" w:rsidRDefault="006D1FF3" w:rsidP="00F66160">
      <w:pPr>
        <w:jc w:val="both"/>
        <w:rPr>
          <w:rFonts w:ascii="Arial Narrow" w:eastAsia="Calibri" w:hAnsi="Arial Narrow" w:cs="Calibri"/>
        </w:rPr>
      </w:pPr>
    </w:p>
    <w:p w14:paraId="1F191EC1" w14:textId="77777777" w:rsidR="006D1FF3" w:rsidRPr="00D74BA6" w:rsidRDefault="006D1FF3" w:rsidP="00F66160">
      <w:pPr>
        <w:jc w:val="both"/>
        <w:rPr>
          <w:rFonts w:ascii="Arial Narrow" w:eastAsia="Calibri" w:hAnsi="Arial Narrow" w:cs="Calibri"/>
        </w:rPr>
      </w:pPr>
    </w:p>
    <w:p w14:paraId="21BD8E5C" w14:textId="77777777" w:rsidR="006D1FF3" w:rsidRPr="00D74BA6" w:rsidRDefault="006D1FF3" w:rsidP="00F66160">
      <w:pPr>
        <w:jc w:val="both"/>
        <w:rPr>
          <w:rFonts w:ascii="Arial Narrow" w:eastAsia="Calibri" w:hAnsi="Arial Narrow" w:cs="Calibri"/>
        </w:rPr>
      </w:pPr>
    </w:p>
    <w:p w14:paraId="000B1467" w14:textId="77777777" w:rsidR="006D1FF3" w:rsidRPr="00D74BA6" w:rsidRDefault="006D1FF3" w:rsidP="00F66160">
      <w:pPr>
        <w:jc w:val="both"/>
        <w:rPr>
          <w:rFonts w:ascii="Arial Narrow" w:eastAsia="Calibri" w:hAnsi="Arial Narrow" w:cs="Calibri"/>
        </w:rPr>
      </w:pPr>
    </w:p>
    <w:p w14:paraId="441A50A4" w14:textId="77777777" w:rsidR="006D1FF3" w:rsidRPr="00D74BA6" w:rsidRDefault="006D1FF3" w:rsidP="00F66160">
      <w:pPr>
        <w:jc w:val="both"/>
        <w:rPr>
          <w:rFonts w:ascii="Arial Narrow" w:eastAsia="Calibri" w:hAnsi="Arial Narrow" w:cs="Calibri"/>
        </w:rPr>
      </w:pPr>
    </w:p>
    <w:p w14:paraId="40947746" w14:textId="77777777" w:rsidR="006D1FF3" w:rsidRPr="00D74BA6" w:rsidRDefault="0002120B" w:rsidP="00F66160">
      <w:pPr>
        <w:jc w:val="center"/>
        <w:rPr>
          <w:rFonts w:ascii="Arial Narrow" w:eastAsia="Calibri" w:hAnsi="Arial Narrow" w:cs="Calibri"/>
        </w:rPr>
      </w:pPr>
      <w:r w:rsidRPr="00D74BA6">
        <w:rPr>
          <w:rFonts w:ascii="Arial Narrow" w:eastAsia="Calibri" w:hAnsi="Arial Narrow" w:cs="Calibri"/>
        </w:rPr>
        <w:t>(ASSINATURA DO RESPONSÁVEL E CPF)</w:t>
      </w:r>
    </w:p>
    <w:p w14:paraId="1AB09BCA" w14:textId="34A601D1" w:rsidR="00084038" w:rsidRPr="00D74BA6" w:rsidRDefault="00084038" w:rsidP="00F66160">
      <w:pPr>
        <w:rPr>
          <w:rFonts w:ascii="Arial Narrow" w:eastAsia="Calibri" w:hAnsi="Arial Narrow" w:cs="Calibri"/>
        </w:rPr>
      </w:pPr>
      <w:r w:rsidRPr="00D74BA6">
        <w:rPr>
          <w:rFonts w:ascii="Arial Narrow" w:eastAsia="Calibri" w:hAnsi="Arial Narrow" w:cs="Calibri"/>
        </w:rPr>
        <w:br w:type="page"/>
      </w:r>
    </w:p>
    <w:p w14:paraId="45D79D5A" w14:textId="77777777" w:rsidR="006D1FF3" w:rsidRPr="00D74BA6" w:rsidRDefault="0002120B" w:rsidP="00F66160">
      <w:pPr>
        <w:pBdr>
          <w:left w:val="nil"/>
          <w:right w:val="nil"/>
          <w:between w:val="nil"/>
        </w:pBdr>
        <w:shd w:val="clear" w:color="auto" w:fill="D6E3BC"/>
        <w:jc w:val="center"/>
        <w:rPr>
          <w:rFonts w:ascii="Arial Narrow" w:eastAsia="Calibri" w:hAnsi="Arial Narrow" w:cs="Calibri"/>
          <w:color w:val="000000"/>
        </w:rPr>
      </w:pPr>
      <w:r w:rsidRPr="00D74BA6">
        <w:rPr>
          <w:rFonts w:ascii="Arial Narrow" w:eastAsia="Calibri" w:hAnsi="Arial Narrow" w:cs="Calibri"/>
          <w:b/>
          <w:color w:val="000000"/>
        </w:rPr>
        <w:lastRenderedPageBreak/>
        <w:t>ANEXO VIII –</w:t>
      </w:r>
      <w:r w:rsidRPr="00D74BA6">
        <w:rPr>
          <w:rFonts w:ascii="Arial Narrow" w:eastAsia="Calibri" w:hAnsi="Arial Narrow" w:cs="Calibri"/>
          <w:color w:val="000000"/>
        </w:rPr>
        <w:t xml:space="preserve"> </w:t>
      </w:r>
      <w:r w:rsidRPr="00D74BA6">
        <w:rPr>
          <w:rFonts w:ascii="Arial Narrow" w:eastAsia="Calibri" w:hAnsi="Arial Narrow" w:cs="Calibri"/>
          <w:b/>
          <w:color w:val="000000"/>
        </w:rPr>
        <w:t>DECLARAÇÃO DE CUMPRIMENTO DOS REQUISITOS DE HABILITAÇÃO. (MODELO)</w:t>
      </w:r>
    </w:p>
    <w:p w14:paraId="4B17E518" w14:textId="77777777" w:rsidR="00E16E70" w:rsidRPr="00D74BA6" w:rsidRDefault="00E16E70" w:rsidP="00F66160">
      <w:pPr>
        <w:spacing w:before="120" w:after="120"/>
        <w:jc w:val="center"/>
        <w:rPr>
          <w:rFonts w:ascii="Arial Narrow" w:eastAsia="Calibri" w:hAnsi="Arial Narrow" w:cs="Calibri"/>
          <w:b/>
          <w:color w:val="FF0000"/>
        </w:rPr>
      </w:pPr>
      <w:r w:rsidRPr="00D74BA6">
        <w:rPr>
          <w:rFonts w:ascii="Arial Narrow" w:eastAsia="Calibri" w:hAnsi="Arial Narrow" w:cs="Calibri"/>
          <w:b/>
          <w:color w:val="FF0000"/>
        </w:rPr>
        <w:t>(UTILIZAR PAPEL TIMBRADO DA EMPRESA)</w:t>
      </w:r>
    </w:p>
    <w:p w14:paraId="7BBC5AA9" w14:textId="77777777" w:rsidR="006D1FF3" w:rsidRPr="00D74BA6" w:rsidRDefault="006D1FF3" w:rsidP="00F66160">
      <w:pPr>
        <w:jc w:val="both"/>
        <w:rPr>
          <w:rFonts w:ascii="Arial Narrow" w:eastAsia="Calibri" w:hAnsi="Arial Narrow" w:cs="Calibri"/>
          <w:b/>
        </w:rPr>
      </w:pPr>
    </w:p>
    <w:p w14:paraId="03EF04DA" w14:textId="66816C52" w:rsidR="006D1FF3" w:rsidRPr="00D74BA6" w:rsidRDefault="0002120B" w:rsidP="00F66160">
      <w:pPr>
        <w:jc w:val="both"/>
        <w:rPr>
          <w:rFonts w:ascii="Arial Narrow" w:eastAsia="Calibri" w:hAnsi="Arial Narrow" w:cs="Calibri"/>
          <w:b/>
        </w:rPr>
      </w:pPr>
      <w:r w:rsidRPr="00D74BA6">
        <w:rPr>
          <w:rFonts w:ascii="Arial Narrow" w:eastAsia="Calibri" w:hAnsi="Arial Narrow" w:cs="Calibri"/>
          <w:b/>
        </w:rPr>
        <w:t xml:space="preserve">PREGÃO </w:t>
      </w:r>
      <w:r w:rsidR="00BE1CDB" w:rsidRPr="00D74BA6">
        <w:rPr>
          <w:rFonts w:ascii="Arial Narrow" w:eastAsia="Calibri" w:hAnsi="Arial Narrow" w:cs="Calibri"/>
          <w:b/>
        </w:rPr>
        <w:t>ELETRÔNICO</w:t>
      </w:r>
      <w:r w:rsidRPr="00D74BA6">
        <w:rPr>
          <w:rFonts w:ascii="Arial Narrow" w:eastAsia="Calibri" w:hAnsi="Arial Narrow" w:cs="Calibri"/>
          <w:b/>
        </w:rPr>
        <w:t xml:space="preserve"> Nº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2024</w:t>
      </w:r>
    </w:p>
    <w:p w14:paraId="0399D1A0" w14:textId="4BF65305" w:rsidR="006D1FF3" w:rsidRPr="00D74BA6" w:rsidRDefault="0002120B" w:rsidP="00F66160">
      <w:pPr>
        <w:jc w:val="both"/>
        <w:rPr>
          <w:rFonts w:ascii="Arial Narrow" w:eastAsia="Calibri" w:hAnsi="Arial Narrow" w:cs="Calibri"/>
          <w:b/>
        </w:rPr>
      </w:pPr>
      <w:r w:rsidRPr="00D74BA6">
        <w:rPr>
          <w:rFonts w:ascii="Arial Narrow" w:eastAsia="Calibri" w:hAnsi="Arial Narrow" w:cs="Calibri"/>
          <w:b/>
        </w:rPr>
        <w:t xml:space="preserve">PROCESSO ADMINISTRATIVO Nº </w:t>
      </w:r>
      <w:r w:rsidR="005E1522" w:rsidRPr="00D74BA6">
        <w:rPr>
          <w:rFonts w:ascii="Arial Narrow" w:eastAsia="Calibri" w:hAnsi="Arial Narrow" w:cs="Calibri"/>
          <w:b/>
        </w:rPr>
        <w:t>25.589/2023</w:t>
      </w:r>
    </w:p>
    <w:p w14:paraId="3F0BA3F8" w14:textId="77777777" w:rsidR="006D1FF3" w:rsidRPr="00D74BA6" w:rsidRDefault="006D1FF3" w:rsidP="00F66160">
      <w:pPr>
        <w:jc w:val="both"/>
        <w:rPr>
          <w:rFonts w:ascii="Arial Narrow" w:eastAsia="Calibri" w:hAnsi="Arial Narrow" w:cs="Calibri"/>
        </w:rPr>
      </w:pPr>
    </w:p>
    <w:p w14:paraId="3C9E2774" w14:textId="77777777" w:rsidR="006D1FF3" w:rsidRPr="00D74BA6" w:rsidRDefault="006D1FF3" w:rsidP="00F66160">
      <w:pPr>
        <w:jc w:val="both"/>
        <w:rPr>
          <w:rFonts w:ascii="Arial Narrow" w:eastAsia="Calibri" w:hAnsi="Arial Narrow" w:cs="Calibri"/>
          <w:b/>
        </w:rPr>
      </w:pPr>
    </w:p>
    <w:p w14:paraId="1A5C5620" w14:textId="4CE35D5D" w:rsidR="006D1FF3" w:rsidRPr="00D74BA6" w:rsidRDefault="000B0475" w:rsidP="00F66160">
      <w:pPr>
        <w:jc w:val="both"/>
        <w:rPr>
          <w:rFonts w:ascii="Arial Narrow" w:eastAsia="Calibri" w:hAnsi="Arial Narrow" w:cs="Calibri"/>
        </w:rPr>
      </w:pPr>
      <w:r w:rsidRPr="00D74BA6">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D74BA6">
        <w:rPr>
          <w:rFonts w:ascii="Arial Narrow" w:eastAsia="Calibri" w:hAnsi="Arial Narrow" w:cs="Calibri"/>
        </w:rPr>
        <w:t xml:space="preserve"> </w:t>
      </w:r>
      <w:r w:rsidR="0002120B" w:rsidRPr="00D74BA6">
        <w:rPr>
          <w:rFonts w:ascii="Arial Narrow" w:eastAsia="Calibri" w:hAnsi="Arial Narrow" w:cs="Calibri"/>
        </w:rPr>
        <w:t xml:space="preserve">– </w:t>
      </w:r>
      <w:r w:rsidR="0002120B" w:rsidRPr="00D74BA6">
        <w:rPr>
          <w:rFonts w:ascii="Arial Narrow" w:eastAsia="Calibri" w:hAnsi="Arial Narrow" w:cs="Calibri"/>
          <w:b/>
        </w:rPr>
        <w:t xml:space="preserve">PREGÃO </w:t>
      </w:r>
      <w:r w:rsidR="00BE1CDB" w:rsidRPr="00D74BA6">
        <w:rPr>
          <w:rFonts w:ascii="Arial Narrow" w:eastAsia="Calibri" w:hAnsi="Arial Narrow" w:cs="Calibri"/>
          <w:b/>
        </w:rPr>
        <w:t>ELETRÔNICO</w:t>
      </w:r>
      <w:r w:rsidR="0002120B" w:rsidRPr="00D74BA6">
        <w:rPr>
          <w:rFonts w:ascii="Arial Narrow" w:eastAsia="Calibri" w:hAnsi="Arial Narrow" w:cs="Calibri"/>
          <w:b/>
        </w:rPr>
        <w:t xml:space="preserve"> Nº</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2024</w:t>
      </w:r>
    </w:p>
    <w:p w14:paraId="6360B9F4" w14:textId="77777777" w:rsidR="006D1FF3" w:rsidRPr="00D74BA6" w:rsidRDefault="006D1FF3" w:rsidP="00F66160">
      <w:pPr>
        <w:jc w:val="both"/>
        <w:rPr>
          <w:rFonts w:ascii="Arial Narrow" w:eastAsia="Calibri" w:hAnsi="Arial Narrow" w:cs="Calibri"/>
          <w:b/>
        </w:rPr>
      </w:pPr>
    </w:p>
    <w:p w14:paraId="10CAA58D" w14:textId="77777777" w:rsidR="006D1FF3" w:rsidRPr="00D74BA6" w:rsidRDefault="006D1FF3" w:rsidP="00F66160">
      <w:pPr>
        <w:jc w:val="both"/>
        <w:rPr>
          <w:rFonts w:ascii="Arial Narrow" w:eastAsia="Calibri" w:hAnsi="Arial Narrow" w:cs="Calibri"/>
        </w:rPr>
      </w:pPr>
    </w:p>
    <w:p w14:paraId="493DD8E1" w14:textId="77777777" w:rsidR="006D1FF3" w:rsidRPr="00D74BA6" w:rsidRDefault="006D1FF3" w:rsidP="00F66160">
      <w:pPr>
        <w:jc w:val="both"/>
        <w:rPr>
          <w:rFonts w:ascii="Arial Narrow" w:eastAsia="Calibri" w:hAnsi="Arial Narrow" w:cs="Calibri"/>
          <w:b/>
        </w:rPr>
      </w:pPr>
    </w:p>
    <w:p w14:paraId="64B61497" w14:textId="77777777" w:rsidR="006D1FF3" w:rsidRPr="00D74BA6" w:rsidRDefault="006D1FF3" w:rsidP="00F66160">
      <w:pPr>
        <w:jc w:val="both"/>
        <w:rPr>
          <w:rFonts w:ascii="Arial Narrow" w:eastAsia="Calibri" w:hAnsi="Arial Narrow" w:cs="Calibri"/>
          <w:b/>
        </w:rPr>
      </w:pPr>
    </w:p>
    <w:p w14:paraId="3840D16D" w14:textId="77777777" w:rsidR="006D1FF3" w:rsidRPr="00D74BA6" w:rsidRDefault="006D1FF3" w:rsidP="00F66160">
      <w:pPr>
        <w:jc w:val="both"/>
        <w:rPr>
          <w:rFonts w:ascii="Arial Narrow" w:eastAsia="Calibri" w:hAnsi="Arial Narrow" w:cs="Calibri"/>
        </w:rPr>
      </w:pPr>
    </w:p>
    <w:p w14:paraId="29AF2402" w14:textId="77777777" w:rsidR="006D1FF3" w:rsidRPr="00D74BA6" w:rsidRDefault="006D1FF3" w:rsidP="00F66160">
      <w:pPr>
        <w:jc w:val="both"/>
        <w:rPr>
          <w:rFonts w:ascii="Arial Narrow" w:eastAsia="Calibri" w:hAnsi="Arial Narrow" w:cs="Calibri"/>
        </w:rPr>
      </w:pPr>
    </w:p>
    <w:p w14:paraId="3F05194C" w14:textId="323742A8" w:rsidR="006D1FF3" w:rsidRPr="00D74BA6" w:rsidRDefault="0002120B" w:rsidP="00F66160">
      <w:pPr>
        <w:jc w:val="right"/>
        <w:rPr>
          <w:rFonts w:ascii="Arial Narrow" w:eastAsia="Calibri" w:hAnsi="Arial Narrow" w:cs="Calibri"/>
        </w:rPr>
      </w:pPr>
      <w:r w:rsidRPr="00D74BA6">
        <w:rPr>
          <w:rFonts w:ascii="Arial Narrow" w:eastAsia="Calibri" w:hAnsi="Arial Narrow" w:cs="Calibri"/>
        </w:rPr>
        <w:tab/>
      </w:r>
      <w:r w:rsidRPr="00D74BA6">
        <w:rPr>
          <w:rFonts w:ascii="Arial Narrow" w:eastAsia="Calibri" w:hAnsi="Arial Narrow" w:cs="Calibri"/>
        </w:rPr>
        <w:tab/>
      </w:r>
      <w:r w:rsidR="000B0475" w:rsidRPr="00D74BA6">
        <w:rPr>
          <w:rFonts w:ascii="Arial Narrow" w:eastAsia="Calibri" w:hAnsi="Arial Narrow" w:cs="Calibri"/>
        </w:rPr>
        <w:t>........, ......... de ...................   de 2024.</w:t>
      </w:r>
    </w:p>
    <w:p w14:paraId="41A857C5" w14:textId="77777777" w:rsidR="006D1FF3" w:rsidRPr="00D74BA6" w:rsidRDefault="006D1FF3" w:rsidP="00F66160">
      <w:pPr>
        <w:jc w:val="both"/>
        <w:rPr>
          <w:rFonts w:ascii="Arial Narrow" w:eastAsia="Calibri" w:hAnsi="Arial Narrow" w:cs="Calibri"/>
        </w:rPr>
      </w:pPr>
    </w:p>
    <w:p w14:paraId="723BEE44" w14:textId="77777777" w:rsidR="006D1FF3" w:rsidRPr="00D74BA6" w:rsidRDefault="006D1FF3" w:rsidP="00F66160">
      <w:pPr>
        <w:jc w:val="both"/>
        <w:rPr>
          <w:rFonts w:ascii="Arial Narrow" w:eastAsia="Calibri" w:hAnsi="Arial Narrow" w:cs="Calibri"/>
        </w:rPr>
      </w:pPr>
    </w:p>
    <w:p w14:paraId="00308E68" w14:textId="77777777" w:rsidR="006D1FF3" w:rsidRPr="00D74BA6" w:rsidRDefault="006D1FF3" w:rsidP="00F66160">
      <w:pPr>
        <w:jc w:val="both"/>
        <w:rPr>
          <w:rFonts w:ascii="Arial Narrow" w:eastAsia="Calibri" w:hAnsi="Arial Narrow" w:cs="Calibri"/>
        </w:rPr>
      </w:pPr>
    </w:p>
    <w:p w14:paraId="61D3EE3E" w14:textId="77777777" w:rsidR="006D1FF3" w:rsidRPr="00D74BA6" w:rsidRDefault="006D1FF3" w:rsidP="00F66160">
      <w:pPr>
        <w:jc w:val="both"/>
        <w:rPr>
          <w:rFonts w:ascii="Arial Narrow" w:eastAsia="Calibri" w:hAnsi="Arial Narrow" w:cs="Calibri"/>
        </w:rPr>
      </w:pPr>
    </w:p>
    <w:p w14:paraId="1A679ECA" w14:textId="5D13C778" w:rsidR="006D1FF3" w:rsidRPr="00D74BA6" w:rsidRDefault="000B0475" w:rsidP="00F66160">
      <w:pPr>
        <w:jc w:val="center"/>
        <w:rPr>
          <w:rFonts w:ascii="Arial Narrow" w:eastAsia="Calibri" w:hAnsi="Arial Narrow" w:cs="Calibri"/>
        </w:rPr>
      </w:pPr>
      <w:r w:rsidRPr="00D74BA6">
        <w:rPr>
          <w:rFonts w:ascii="Arial Narrow" w:eastAsia="Calibri" w:hAnsi="Arial Narrow" w:cs="Calibri"/>
        </w:rPr>
        <w:t>_______________________________</w:t>
      </w:r>
    </w:p>
    <w:p w14:paraId="14435A37" w14:textId="3B9BD975" w:rsidR="006D1FF3" w:rsidRPr="00D74BA6" w:rsidRDefault="000B0475" w:rsidP="00F66160">
      <w:pPr>
        <w:jc w:val="center"/>
        <w:rPr>
          <w:rFonts w:ascii="Arial Narrow" w:eastAsia="Calibri" w:hAnsi="Arial Narrow" w:cs="Calibri"/>
        </w:rPr>
      </w:pPr>
      <w:r w:rsidRPr="00D74BA6">
        <w:rPr>
          <w:rFonts w:ascii="Arial Narrow" w:eastAsia="Calibri" w:hAnsi="Arial Narrow" w:cs="Calibri"/>
        </w:rPr>
        <w:t>Representante Legal</w:t>
      </w:r>
    </w:p>
    <w:p w14:paraId="76E8B79C" w14:textId="609D8FDA" w:rsidR="00084038" w:rsidRPr="00D74BA6" w:rsidRDefault="00084038" w:rsidP="00F66160">
      <w:pPr>
        <w:rPr>
          <w:rFonts w:ascii="Arial Narrow" w:eastAsia="Calibri" w:hAnsi="Arial Narrow" w:cs="Calibri"/>
        </w:rPr>
      </w:pPr>
      <w:r w:rsidRPr="00D74BA6">
        <w:rPr>
          <w:rFonts w:ascii="Arial Narrow" w:eastAsia="Calibri" w:hAnsi="Arial Narrow" w:cs="Calibri"/>
        </w:rPr>
        <w:br w:type="page"/>
      </w:r>
    </w:p>
    <w:p w14:paraId="06FB1680" w14:textId="77777777" w:rsidR="006D1FF3" w:rsidRPr="00D74BA6" w:rsidRDefault="0002120B" w:rsidP="00F66160">
      <w:pPr>
        <w:shd w:val="clear" w:color="auto" w:fill="D6E3BC"/>
        <w:spacing w:before="120" w:after="60"/>
        <w:jc w:val="center"/>
        <w:rPr>
          <w:rFonts w:ascii="Arial Narrow" w:eastAsia="Calibri" w:hAnsi="Arial Narrow" w:cs="Calibri"/>
          <w:b/>
        </w:rPr>
      </w:pPr>
      <w:r w:rsidRPr="00D74BA6">
        <w:rPr>
          <w:rFonts w:ascii="Arial Narrow" w:eastAsia="Calibri" w:hAnsi="Arial Narrow" w:cs="Calibri"/>
          <w:b/>
        </w:rPr>
        <w:lastRenderedPageBreak/>
        <w:t>ANEXO IX – MINUTA DO CONTRATO ADMINISTRATIVO Nº ___/20__</w:t>
      </w:r>
    </w:p>
    <w:p w14:paraId="699AD9FB" w14:textId="77777777" w:rsidR="006D1FF3" w:rsidRPr="00D74BA6" w:rsidRDefault="006D1FF3" w:rsidP="00F66160">
      <w:pPr>
        <w:spacing w:before="120" w:after="60"/>
        <w:jc w:val="both"/>
        <w:rPr>
          <w:rFonts w:ascii="Arial Narrow" w:eastAsia="Calibri" w:hAnsi="Arial Narrow" w:cs="Calibri"/>
          <w:b/>
        </w:rPr>
      </w:pPr>
    </w:p>
    <w:p w14:paraId="1F4EE2EA" w14:textId="5544ECE1" w:rsidR="006D1FF3" w:rsidRPr="00D74BA6" w:rsidRDefault="0002120B" w:rsidP="00F66160">
      <w:pPr>
        <w:spacing w:before="120" w:after="60"/>
        <w:ind w:left="3969" w:right="-17"/>
        <w:jc w:val="both"/>
        <w:rPr>
          <w:rFonts w:ascii="Arial Narrow" w:eastAsia="Calibri" w:hAnsi="Arial Narrow" w:cs="Calibri"/>
          <w:b/>
          <w:color w:val="FF0000"/>
        </w:rPr>
      </w:pPr>
      <w:r w:rsidRPr="00D74BA6">
        <w:rPr>
          <w:rFonts w:ascii="Arial Narrow" w:eastAsia="Calibri" w:hAnsi="Arial Narrow" w:cs="Calibri"/>
          <w:b/>
        </w:rPr>
        <w:t xml:space="preserve">TERMO DE CONTRATO DE COMPRA Nº ......../...., QUE FAZEM ENTRE </w:t>
      </w:r>
      <w:r w:rsidR="00E37195" w:rsidRPr="00D74BA6">
        <w:rPr>
          <w:rFonts w:ascii="Arial Narrow" w:eastAsia="Calibri" w:hAnsi="Arial Narrow" w:cs="Calibri"/>
          <w:b/>
        </w:rPr>
        <w:t>A PREFEITURA MUNICIPAL DE MAIRIPORÃ</w:t>
      </w:r>
      <w:r w:rsidRPr="00D74BA6">
        <w:rPr>
          <w:rFonts w:ascii="Arial Narrow" w:eastAsia="Calibri" w:hAnsi="Arial Narrow" w:cs="Calibri"/>
          <w:b/>
        </w:rPr>
        <w:t xml:space="preserve"> E A EMPRESA </w:t>
      </w:r>
      <w:r w:rsidR="00E37195" w:rsidRPr="00D74BA6">
        <w:rPr>
          <w:rFonts w:ascii="Arial Narrow" w:eastAsia="Calibri" w:hAnsi="Arial Narrow" w:cs="Calibri"/>
          <w:b/>
        </w:rPr>
        <w:t>XXXXXXXX</w:t>
      </w:r>
    </w:p>
    <w:p w14:paraId="3063DB56" w14:textId="77777777" w:rsidR="006D1FF3" w:rsidRPr="00D74BA6" w:rsidRDefault="006D1FF3" w:rsidP="00F66160">
      <w:pPr>
        <w:spacing w:before="120" w:after="60"/>
        <w:ind w:right="-15"/>
        <w:jc w:val="both"/>
        <w:rPr>
          <w:rFonts w:ascii="Arial Narrow" w:eastAsia="Calibri" w:hAnsi="Arial Narrow" w:cs="Calibri"/>
          <w:b/>
          <w:color w:val="FF0000"/>
        </w:rPr>
      </w:pPr>
    </w:p>
    <w:p w14:paraId="01E25228" w14:textId="0C2A870F" w:rsidR="006D1FF3" w:rsidRPr="00D74BA6" w:rsidRDefault="0002120B" w:rsidP="00F66160">
      <w:pPr>
        <w:pBdr>
          <w:top w:val="nil"/>
          <w:left w:val="nil"/>
          <w:bottom w:val="nil"/>
          <w:right w:val="nil"/>
          <w:between w:val="nil"/>
        </w:pBdr>
        <w:spacing w:before="120" w:after="60"/>
        <w:jc w:val="both"/>
        <w:rPr>
          <w:rFonts w:ascii="Arial Narrow" w:eastAsia="Calibri" w:hAnsi="Arial Narrow" w:cs="Calibri"/>
          <w:color w:val="000000"/>
        </w:rPr>
      </w:pPr>
      <w:r w:rsidRPr="00D74BA6">
        <w:rPr>
          <w:rFonts w:ascii="Arial Narrow" w:eastAsia="Calibri" w:hAnsi="Arial Narrow" w:cs="Calibri"/>
          <w:color w:val="000000"/>
        </w:rPr>
        <w:t xml:space="preserve">A </w:t>
      </w:r>
      <w:r w:rsidR="009E1C63" w:rsidRPr="00D74BA6">
        <w:rPr>
          <w:rFonts w:ascii="Arial Narrow" w:eastAsia="Calibri" w:hAnsi="Arial Narrow" w:cs="Calibri"/>
          <w:color w:val="000000"/>
        </w:rPr>
        <w:t>PREFEITURA MUNICIPAL DE MAIRIPORÃ</w:t>
      </w:r>
      <w:r w:rsidRPr="00D74BA6">
        <w:rPr>
          <w:rFonts w:ascii="Arial Narrow" w:eastAsia="Calibri" w:hAnsi="Arial Narrow" w:cs="Calibri"/>
          <w:color w:val="000000"/>
        </w:rPr>
        <w:t>, com sede n</w:t>
      </w:r>
      <w:r w:rsidR="009B15A8" w:rsidRPr="00D74BA6">
        <w:rPr>
          <w:rFonts w:ascii="Arial Narrow" w:eastAsia="Calibri" w:hAnsi="Arial Narrow" w:cs="Calibri"/>
          <w:color w:val="000000"/>
        </w:rPr>
        <w:t>a Alameda Tibiriçá, nº 374, Centro, CEP 07600-084, inscrita no CNPJ/MF sob nº 46.523.163/0001-50</w:t>
      </w:r>
      <w:r w:rsidRPr="00D74BA6">
        <w:rPr>
          <w:rFonts w:ascii="Arial Narrow" w:eastAsia="Calibri" w:hAnsi="Arial Narrow" w:cs="Calibri"/>
          <w:color w:val="000000"/>
        </w:rPr>
        <w:t xml:space="preserve">, neste ato representada </w:t>
      </w:r>
      <w:r w:rsidR="009B15A8" w:rsidRPr="00D74BA6">
        <w:rPr>
          <w:rFonts w:ascii="Arial Narrow" w:eastAsia="Calibri" w:hAnsi="Arial Narrow" w:cs="Calibri"/>
          <w:color w:val="000000"/>
        </w:rPr>
        <w:t>por ..............................................</w:t>
      </w:r>
      <w:r w:rsidRPr="00D74BA6">
        <w:rPr>
          <w:rFonts w:ascii="Arial Narrow" w:eastAsia="Calibri" w:hAnsi="Arial Narrow" w:cs="Calibri"/>
          <w:color w:val="000000"/>
        </w:rPr>
        <w:t xml:space="preserve">, </w:t>
      </w:r>
      <w:r w:rsidR="009B15A8" w:rsidRPr="00D74BA6">
        <w:rPr>
          <w:rFonts w:ascii="Arial Narrow" w:eastAsia="Calibri" w:hAnsi="Arial Narrow" w:cs="Calibri"/>
          <w:color w:val="000000"/>
        </w:rPr>
        <w:t>Secretário Municipal de ..................................</w:t>
      </w:r>
      <w:r w:rsidRPr="00D74BA6">
        <w:rPr>
          <w:rFonts w:ascii="Arial Narrow" w:eastAsia="Calibri" w:hAnsi="Arial Narrow" w:cs="Calibri"/>
          <w:color w:val="000000"/>
        </w:rPr>
        <w:t xml:space="preserve">, doravante denominada CONTRATANTE, e </w:t>
      </w:r>
      <w:r w:rsidR="009B15A8" w:rsidRPr="00D74BA6">
        <w:rPr>
          <w:rFonts w:ascii="Arial Narrow" w:eastAsia="Calibri" w:hAnsi="Arial Narrow" w:cs="Calibri"/>
          <w:color w:val="000000"/>
        </w:rPr>
        <w:t>a empresa ....................................................................</w:t>
      </w:r>
      <w:r w:rsidRPr="00D74BA6">
        <w:rPr>
          <w:rFonts w:ascii="Arial Narrow" w:eastAsia="Calibri" w:hAnsi="Arial Narrow" w:cs="Calibri"/>
          <w:color w:val="000000"/>
        </w:rPr>
        <w:t xml:space="preserve"> inscrita no CNPJ/MF sob o nº </w:t>
      </w:r>
      <w:r w:rsidR="009B15A8" w:rsidRPr="00D74BA6">
        <w:rPr>
          <w:rFonts w:ascii="Arial Narrow" w:eastAsia="Calibri" w:hAnsi="Arial Narrow" w:cs="Calibri"/>
          <w:color w:val="000000"/>
        </w:rPr>
        <w:t>...........................................</w:t>
      </w:r>
      <w:r w:rsidRPr="00D74BA6">
        <w:rPr>
          <w:rFonts w:ascii="Arial Narrow" w:eastAsia="Calibri" w:hAnsi="Arial Narrow" w:cs="Calibri"/>
          <w:color w:val="000000"/>
        </w:rPr>
        <w:t>, sediada na</w:t>
      </w:r>
      <w:r w:rsidR="009B15A8" w:rsidRPr="00D74BA6">
        <w:rPr>
          <w:rFonts w:ascii="Arial Narrow" w:eastAsia="Calibri" w:hAnsi="Arial Narrow" w:cs="Calibri"/>
          <w:color w:val="000000"/>
        </w:rPr>
        <w:t xml:space="preserve"> ...................................................., cidade de ..................., estado de </w:t>
      </w:r>
      <w:proofErr w:type="gramStart"/>
      <w:r w:rsidR="009B15A8" w:rsidRPr="00D74BA6">
        <w:rPr>
          <w:rFonts w:ascii="Arial Narrow" w:eastAsia="Calibri" w:hAnsi="Arial Narrow" w:cs="Calibri"/>
          <w:color w:val="000000"/>
        </w:rPr>
        <w:t>............</w:t>
      </w:r>
      <w:r w:rsidRPr="00D74BA6">
        <w:rPr>
          <w:rFonts w:ascii="Arial Narrow" w:eastAsia="Calibri" w:hAnsi="Arial Narrow" w:cs="Calibri"/>
          <w:color w:val="000000"/>
        </w:rPr>
        <w:t>,</w:t>
      </w:r>
      <w:r w:rsidR="009B15A8" w:rsidRPr="00D74BA6">
        <w:rPr>
          <w:rFonts w:ascii="Arial Narrow" w:eastAsia="Calibri" w:hAnsi="Arial Narrow" w:cs="Calibri"/>
          <w:color w:val="000000"/>
        </w:rPr>
        <w:t>CEP</w:t>
      </w:r>
      <w:proofErr w:type="gramEnd"/>
      <w:r w:rsidR="009B15A8" w:rsidRPr="00D74BA6">
        <w:rPr>
          <w:rFonts w:ascii="Arial Narrow" w:eastAsia="Calibri" w:hAnsi="Arial Narrow" w:cs="Calibri"/>
          <w:color w:val="000000"/>
        </w:rPr>
        <w:t>: ............................., neste ato representada por ................................................., inscrito no CPF/MF sob nº ...........................................</w:t>
      </w:r>
      <w:r w:rsidRPr="00D74BA6">
        <w:rPr>
          <w:rFonts w:ascii="Arial Narrow" w:eastAsia="Calibri" w:hAnsi="Arial Narrow" w:cs="Calibri"/>
          <w:color w:val="FF0000"/>
        </w:rPr>
        <w:t>.</w:t>
      </w:r>
      <w:r w:rsidRPr="00D74BA6">
        <w:rPr>
          <w:rFonts w:ascii="Arial Narrow" w:eastAsia="Calibri" w:hAnsi="Arial Narrow" w:cs="Calibri"/>
          <w:color w:val="000000"/>
        </w:rPr>
        <w:t xml:space="preserve"> doravante designada CONTRATADA, tendo em vista o que consta no Processo nº </w:t>
      </w:r>
      <w:r w:rsidRPr="00D74BA6">
        <w:rPr>
          <w:rFonts w:ascii="Arial Narrow" w:eastAsia="Calibri" w:hAnsi="Arial Narrow" w:cs="Calibri"/>
        </w:rPr>
        <w:t>..............................</w:t>
      </w:r>
      <w:r w:rsidRPr="00D74BA6">
        <w:rPr>
          <w:rFonts w:ascii="Arial Narrow" w:eastAsia="Calibri" w:hAnsi="Arial Narrow" w:cs="Calibri"/>
          <w:color w:val="FF0000"/>
        </w:rPr>
        <w:t xml:space="preserve"> </w:t>
      </w:r>
      <w:r w:rsidRPr="00D74BA6">
        <w:rPr>
          <w:rFonts w:ascii="Arial Narrow" w:eastAsia="Calibri" w:hAnsi="Arial Narrow" w:cs="Calibri"/>
          <w:color w:val="000000"/>
        </w:rPr>
        <w:t>e em observância às di</w:t>
      </w:r>
      <w:r w:rsidR="00711B8B" w:rsidRPr="00D74BA6">
        <w:rPr>
          <w:rFonts w:ascii="Arial Narrow" w:eastAsia="Calibri" w:hAnsi="Arial Narrow" w:cs="Calibri"/>
          <w:color w:val="000000"/>
        </w:rPr>
        <w:t>sposições da Lei nº 14.133/2021 e</w:t>
      </w:r>
      <w:r w:rsidRPr="00D74BA6">
        <w:rPr>
          <w:rFonts w:ascii="Arial Narrow" w:eastAsia="Calibri" w:hAnsi="Arial Narrow" w:cs="Calibri"/>
          <w:color w:val="000000"/>
        </w:rPr>
        <w:t xml:space="preserve"> Lei nº 123/2006, resolvem celebrar o presente Termo de Contrato, decorrente do </w:t>
      </w:r>
      <w:r w:rsidRPr="00D74BA6">
        <w:rPr>
          <w:rFonts w:ascii="Arial Narrow" w:eastAsia="Calibri" w:hAnsi="Arial Narrow" w:cs="Calibri"/>
        </w:rPr>
        <w:t>Pregão</w:t>
      </w:r>
      <w:r w:rsidRPr="00D74BA6">
        <w:rPr>
          <w:rFonts w:ascii="Arial Narrow" w:eastAsia="Calibri" w:hAnsi="Arial Narrow" w:cs="Calibri"/>
          <w:color w:val="000000"/>
        </w:rPr>
        <w:t xml:space="preserve"> nº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2024</w:t>
      </w:r>
      <w:r w:rsidRPr="00D74BA6">
        <w:rPr>
          <w:rFonts w:ascii="Arial Narrow" w:eastAsia="Calibri" w:hAnsi="Arial Narrow" w:cs="Calibri"/>
          <w:color w:val="000000"/>
        </w:rPr>
        <w:t xml:space="preserve">, </w:t>
      </w:r>
      <w:r w:rsidR="009B15A8" w:rsidRPr="00D74BA6">
        <w:rPr>
          <w:rFonts w:ascii="Arial Narrow" w:eastAsia="Calibri" w:hAnsi="Arial Narrow" w:cs="Calibri"/>
          <w:color w:val="000000"/>
        </w:rPr>
        <w:t>ARP nº ....../.........</w:t>
      </w:r>
      <w:proofErr w:type="gramStart"/>
      <w:r w:rsidRPr="00D74BA6">
        <w:rPr>
          <w:rFonts w:ascii="Arial Narrow" w:eastAsia="Calibri" w:hAnsi="Arial Narrow" w:cs="Calibri"/>
          <w:color w:val="000000"/>
        </w:rPr>
        <w:t>,  mediante</w:t>
      </w:r>
      <w:proofErr w:type="gramEnd"/>
      <w:r w:rsidRPr="00D74BA6">
        <w:rPr>
          <w:rFonts w:ascii="Arial Narrow" w:eastAsia="Calibri" w:hAnsi="Arial Narrow" w:cs="Calibri"/>
          <w:color w:val="000000"/>
        </w:rPr>
        <w:t xml:space="preserve"> as cláusulas e condições a seguir enunciadas.</w:t>
      </w:r>
    </w:p>
    <w:p w14:paraId="627668D3" w14:textId="77777777" w:rsidR="006D1FF3" w:rsidRPr="00D74BA6" w:rsidRDefault="006D1FF3" w:rsidP="00F66160">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D74BA6" w:rsidRDefault="0002120B" w:rsidP="00F66160">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D74BA6">
        <w:rPr>
          <w:rFonts w:ascii="Arial Narrow" w:eastAsia="Calibri" w:hAnsi="Arial Narrow" w:cs="Calibri"/>
          <w:b/>
          <w:color w:val="000000"/>
        </w:rPr>
        <w:t>CLÁUSULA PRIMEIRA – OBJETO.</w:t>
      </w:r>
    </w:p>
    <w:p w14:paraId="58277C07" w14:textId="5CBB4B63" w:rsidR="006D1FF3" w:rsidRPr="00D74BA6" w:rsidRDefault="0002120B" w:rsidP="00F66160">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D74BA6">
        <w:rPr>
          <w:rFonts w:ascii="Arial Narrow" w:eastAsia="Calibri" w:hAnsi="Arial Narrow" w:cs="Calibri"/>
          <w:color w:val="000000"/>
        </w:rPr>
        <w:t xml:space="preserve">O objeto do presente Termo de Contrato é </w:t>
      </w:r>
      <w:r w:rsidR="0084349C" w:rsidRPr="00D74BA6">
        <w:rPr>
          <w:rFonts w:ascii="Arial Narrow" w:hAnsi="Arial Narrow" w:cs="Tahoma"/>
          <w:bCs/>
        </w:rPr>
        <w:t>a</w:t>
      </w:r>
      <w:r w:rsidR="0084349C" w:rsidRPr="00D74BA6">
        <w:rPr>
          <w:rFonts w:ascii="Arial Narrow" w:hAnsi="Arial Narrow"/>
        </w:rPr>
        <w:t xml:space="preserve"> AQUISIÇÃO DE AREIA MÉDIA, BICA CORRIDA, PEDRA 1, PEDRA 2, PEDRA 3, PEDRA 5 (RACHÃO), PEDRISCO MISTO E PÓ DE PEDRA, PARA ATENDER AS DEMANDAS DA SECRETARIA DE SERVIÇOS URBANOS, CONFORME TERMO DE REFERÊNCIA EM ANEXO</w:t>
      </w:r>
      <w:r w:rsidRPr="00D74BA6">
        <w:rPr>
          <w:rFonts w:ascii="Arial Narrow" w:eastAsia="Calibri" w:hAnsi="Arial Narrow" w:cs="Calibri"/>
          <w:color w:val="000000"/>
        </w:rPr>
        <w:t>, conforme especificações estabelecid</w:t>
      </w:r>
      <w:r w:rsidR="009B15A8" w:rsidRPr="00D74BA6">
        <w:rPr>
          <w:rFonts w:ascii="Arial Narrow" w:eastAsia="Calibri" w:hAnsi="Arial Narrow" w:cs="Calibri"/>
          <w:color w:val="000000"/>
        </w:rPr>
        <w:t>a</w:t>
      </w:r>
      <w:r w:rsidRPr="00D74BA6">
        <w:rPr>
          <w:rFonts w:ascii="Arial Narrow" w:eastAsia="Calibri" w:hAnsi="Arial Narrow" w:cs="Calibri"/>
          <w:color w:val="000000"/>
        </w:rPr>
        <w:t>s no Termo de Referência, anexo do Edital</w:t>
      </w:r>
      <w:r w:rsidR="009B15A8" w:rsidRPr="00D74BA6">
        <w:rPr>
          <w:rFonts w:ascii="Arial Narrow" w:eastAsia="Calibri" w:hAnsi="Arial Narrow" w:cs="Calibri"/>
          <w:color w:val="000000"/>
        </w:rPr>
        <w:t xml:space="preserve"> do Pregão Eletrônico nº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 xml:space="preserve">2024 </w:t>
      </w:r>
      <w:r w:rsidR="00EC076B" w:rsidRPr="00D74BA6">
        <w:rPr>
          <w:rFonts w:ascii="Arial Narrow" w:eastAsia="Calibri" w:hAnsi="Arial Narrow" w:cs="Calibri"/>
          <w:color w:val="000000"/>
        </w:rPr>
        <w:t>e demais disposições contidas na ARP nº ........./.........</w:t>
      </w:r>
      <w:r w:rsidRPr="00D74BA6">
        <w:rPr>
          <w:rFonts w:ascii="Arial Narrow" w:eastAsia="Calibri" w:hAnsi="Arial Narrow" w:cs="Calibri"/>
          <w:color w:val="000000"/>
        </w:rPr>
        <w:t>.</w:t>
      </w:r>
    </w:p>
    <w:p w14:paraId="61BB810E" w14:textId="77777777" w:rsidR="006D1FF3" w:rsidRPr="00D74BA6" w:rsidRDefault="0002120B" w:rsidP="00F66160">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D74BA6">
        <w:rPr>
          <w:rFonts w:ascii="Arial Narrow" w:eastAsia="Calibri" w:hAnsi="Arial Narrow" w:cs="Calibri"/>
          <w:color w:val="000000"/>
        </w:rPr>
        <w:t xml:space="preserve">Este Termo de Contrato vincula-se ao Edital do </w:t>
      </w:r>
      <w:r w:rsidRPr="00D74BA6">
        <w:rPr>
          <w:rFonts w:ascii="Arial Narrow" w:eastAsia="Calibri" w:hAnsi="Arial Narrow" w:cs="Calibri"/>
        </w:rPr>
        <w:t>Pregão</w:t>
      </w:r>
      <w:r w:rsidRPr="00D74BA6">
        <w:rPr>
          <w:rFonts w:ascii="Arial Narrow" w:eastAsia="Calibri" w:hAnsi="Arial Narrow" w:cs="Calibri"/>
          <w:color w:val="000000"/>
        </w:rPr>
        <w:t>, identificado no preâmbulo e à proposta vencedora, independentemente de transcrição.</w:t>
      </w:r>
    </w:p>
    <w:p w14:paraId="13E52768" w14:textId="77777777" w:rsidR="006D1FF3" w:rsidRPr="00D74BA6" w:rsidRDefault="0002120B" w:rsidP="00F66160">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D74BA6">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D74BA6" w14:paraId="4CFAE3B6"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6D1FF3" w:rsidRPr="00D74BA6" w:rsidRDefault="0002120B" w:rsidP="00F66160">
            <w:pPr>
              <w:pBdr>
                <w:top w:val="nil"/>
                <w:left w:val="nil"/>
                <w:bottom w:val="nil"/>
                <w:right w:val="nil"/>
                <w:between w:val="nil"/>
              </w:pBdr>
              <w:spacing w:before="120" w:after="60"/>
              <w:jc w:val="center"/>
              <w:rPr>
                <w:rFonts w:ascii="Arial Narrow" w:eastAsia="Calibri" w:hAnsi="Arial Narrow" w:cs="Calibri"/>
                <w:b/>
                <w:color w:val="000000"/>
              </w:rPr>
            </w:pPr>
            <w:r w:rsidRPr="00D74BA6">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4456" w14:textId="77777777" w:rsidR="006D1FF3" w:rsidRPr="00D74BA6" w:rsidRDefault="0002120B" w:rsidP="00F66160">
            <w:pPr>
              <w:pBdr>
                <w:top w:val="nil"/>
                <w:left w:val="nil"/>
                <w:bottom w:val="nil"/>
                <w:right w:val="nil"/>
                <w:between w:val="nil"/>
              </w:pBdr>
              <w:spacing w:before="120" w:after="60"/>
              <w:jc w:val="center"/>
              <w:rPr>
                <w:rFonts w:ascii="Arial Narrow" w:eastAsia="Calibri" w:hAnsi="Arial Narrow" w:cs="Calibri"/>
                <w:b/>
                <w:color w:val="000000"/>
              </w:rPr>
            </w:pPr>
            <w:r w:rsidRPr="00D74BA6">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77777777" w:rsidR="006D1FF3" w:rsidRPr="00D74BA6" w:rsidRDefault="0002120B" w:rsidP="00F66160">
            <w:pPr>
              <w:pBdr>
                <w:top w:val="nil"/>
                <w:left w:val="nil"/>
                <w:bottom w:val="nil"/>
                <w:right w:val="nil"/>
                <w:between w:val="nil"/>
              </w:pBdr>
              <w:spacing w:before="120" w:after="60"/>
              <w:jc w:val="center"/>
              <w:rPr>
                <w:rFonts w:ascii="Arial Narrow" w:eastAsia="Calibri" w:hAnsi="Arial Narrow" w:cs="Calibri"/>
                <w:b/>
                <w:color w:val="000000"/>
              </w:rPr>
            </w:pPr>
            <w:r w:rsidRPr="00D74BA6">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77777777" w:rsidR="006D1FF3" w:rsidRPr="00D74BA6" w:rsidRDefault="0002120B" w:rsidP="00F66160">
            <w:pPr>
              <w:pBdr>
                <w:top w:val="nil"/>
                <w:left w:val="nil"/>
                <w:bottom w:val="nil"/>
                <w:right w:val="nil"/>
                <w:between w:val="nil"/>
              </w:pBdr>
              <w:spacing w:before="120" w:after="60"/>
              <w:jc w:val="center"/>
              <w:rPr>
                <w:rFonts w:ascii="Arial Narrow" w:eastAsia="Calibri" w:hAnsi="Arial Narrow" w:cs="Calibri"/>
                <w:b/>
                <w:color w:val="000000"/>
              </w:rPr>
            </w:pPr>
            <w:r w:rsidRPr="00D74BA6">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6D1FF3" w:rsidRPr="00D74BA6" w:rsidRDefault="0002120B" w:rsidP="00F66160">
            <w:pPr>
              <w:pBdr>
                <w:top w:val="nil"/>
                <w:left w:val="nil"/>
                <w:bottom w:val="nil"/>
                <w:right w:val="nil"/>
                <w:between w:val="nil"/>
              </w:pBdr>
              <w:spacing w:before="120" w:after="60"/>
              <w:jc w:val="center"/>
              <w:rPr>
                <w:rFonts w:ascii="Arial Narrow" w:eastAsia="Calibri" w:hAnsi="Arial Narrow" w:cs="Calibri"/>
                <w:b/>
                <w:color w:val="000000"/>
              </w:rPr>
            </w:pPr>
            <w:r w:rsidRPr="00D74BA6">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6D1FF3" w:rsidRPr="00D74BA6" w:rsidRDefault="0002120B" w:rsidP="00F66160">
            <w:pPr>
              <w:pBdr>
                <w:top w:val="nil"/>
                <w:left w:val="nil"/>
                <w:bottom w:val="nil"/>
                <w:right w:val="nil"/>
                <w:between w:val="nil"/>
              </w:pBdr>
              <w:spacing w:before="120" w:after="60"/>
              <w:jc w:val="center"/>
              <w:rPr>
                <w:rFonts w:ascii="Arial Narrow" w:eastAsia="Calibri" w:hAnsi="Arial Narrow" w:cs="Calibri"/>
                <w:b/>
                <w:color w:val="000000"/>
              </w:rPr>
            </w:pPr>
            <w:r w:rsidRPr="00D74BA6">
              <w:rPr>
                <w:rFonts w:ascii="Arial Narrow" w:eastAsia="Calibri" w:hAnsi="Arial Narrow" w:cs="Calibri"/>
                <w:b/>
                <w:color w:val="000000"/>
              </w:rPr>
              <w:t>VALOR TOTAL</w:t>
            </w:r>
          </w:p>
        </w:tc>
      </w:tr>
      <w:tr w:rsidR="006D1FF3" w:rsidRPr="00D74BA6" w14:paraId="3773991D"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6D1FF3" w:rsidRPr="00D74BA6" w:rsidRDefault="006D1FF3" w:rsidP="00F66160">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D74BA6" w:rsidRDefault="006D1FF3" w:rsidP="00F66160">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6D1FF3" w:rsidRPr="00D74BA6" w:rsidRDefault="006D1FF3" w:rsidP="00F66160">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6D1FF3" w:rsidRPr="00D74BA6" w:rsidRDefault="006D1FF3" w:rsidP="00F66160">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6D1FF3" w:rsidRPr="00D74BA6" w:rsidRDefault="006D1FF3" w:rsidP="00F66160">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6D1FF3" w:rsidRPr="00D74BA6" w:rsidRDefault="006D1FF3" w:rsidP="00F66160">
            <w:pPr>
              <w:spacing w:before="120" w:after="60"/>
              <w:jc w:val="right"/>
              <w:rPr>
                <w:rFonts w:ascii="Arial Narrow" w:eastAsia="Calibri" w:hAnsi="Arial Narrow" w:cs="Calibri"/>
              </w:rPr>
            </w:pPr>
          </w:p>
        </w:tc>
      </w:tr>
      <w:tr w:rsidR="006D1FF3" w:rsidRPr="00D74BA6" w14:paraId="79AB3183"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D74BA6" w:rsidRDefault="0002120B" w:rsidP="00F66160">
            <w:pPr>
              <w:pBdr>
                <w:top w:val="nil"/>
                <w:left w:val="nil"/>
                <w:bottom w:val="nil"/>
                <w:right w:val="nil"/>
                <w:between w:val="nil"/>
              </w:pBdr>
              <w:spacing w:before="120" w:after="60"/>
              <w:jc w:val="both"/>
              <w:rPr>
                <w:rFonts w:ascii="Arial Narrow" w:eastAsia="Calibri" w:hAnsi="Arial Narrow" w:cs="Calibri"/>
                <w:b/>
                <w:color w:val="000000"/>
              </w:rPr>
            </w:pPr>
            <w:r w:rsidRPr="00D74BA6">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D74BA6" w:rsidRDefault="006D1FF3" w:rsidP="00F66160">
            <w:pPr>
              <w:spacing w:before="120" w:after="60"/>
              <w:jc w:val="right"/>
              <w:rPr>
                <w:rFonts w:ascii="Arial Narrow" w:eastAsia="Calibri" w:hAnsi="Arial Narrow" w:cs="Calibri"/>
                <w:b/>
              </w:rPr>
            </w:pPr>
          </w:p>
        </w:tc>
      </w:tr>
    </w:tbl>
    <w:p w14:paraId="37977983" w14:textId="77777777" w:rsidR="006D1FF3" w:rsidRPr="00D74BA6" w:rsidRDefault="0002120B" w:rsidP="00F66160">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D74BA6">
        <w:rPr>
          <w:rFonts w:ascii="Arial Narrow" w:eastAsia="Calibri" w:hAnsi="Arial Narrow" w:cs="Calibri"/>
          <w:color w:val="000000"/>
        </w:rPr>
        <w:t> </w:t>
      </w:r>
    </w:p>
    <w:p w14:paraId="491D5801" w14:textId="77777777" w:rsidR="006D1FF3" w:rsidRPr="00D74BA6" w:rsidRDefault="0002120B" w:rsidP="00F66160">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D74BA6">
        <w:rPr>
          <w:rFonts w:ascii="Arial Narrow" w:eastAsia="Calibri" w:hAnsi="Arial Narrow" w:cs="Calibri"/>
          <w:b/>
          <w:color w:val="000000"/>
        </w:rPr>
        <w:t>CLÁUSULA SEGUNDA – VIGÊNCIA.</w:t>
      </w:r>
    </w:p>
    <w:p w14:paraId="145A30E3" w14:textId="03C7DC61" w:rsidR="006D1FF3" w:rsidRPr="00D74BA6" w:rsidRDefault="0002120B" w:rsidP="00F66160">
      <w:pPr>
        <w:numPr>
          <w:ilvl w:val="1"/>
          <w:numId w:val="4"/>
        </w:numPr>
        <w:tabs>
          <w:tab w:val="left" w:pos="142"/>
        </w:tabs>
        <w:spacing w:before="120" w:after="60"/>
        <w:jc w:val="both"/>
        <w:rPr>
          <w:rFonts w:ascii="Arial Narrow" w:hAnsi="Arial Narrow"/>
        </w:rPr>
      </w:pPr>
      <w:r w:rsidRPr="00D74BA6">
        <w:rPr>
          <w:rFonts w:ascii="Arial Narrow" w:eastAsia="Calibri" w:hAnsi="Arial Narrow" w:cs="Calibri"/>
        </w:rPr>
        <w:t xml:space="preserve">O prazo de vigência deste Termo de Contrato é </w:t>
      </w:r>
      <w:r w:rsidR="00EC076B" w:rsidRPr="00D74BA6">
        <w:rPr>
          <w:rFonts w:ascii="Arial Narrow" w:eastAsia="Calibri" w:hAnsi="Arial Narrow" w:cs="Calibri"/>
        </w:rPr>
        <w:t>de .......(................) dias, contados da data de sua assinatura</w:t>
      </w:r>
      <w:r w:rsidRPr="00D74BA6">
        <w:rPr>
          <w:rFonts w:ascii="Arial Narrow" w:eastAsia="Calibri" w:hAnsi="Arial Narrow" w:cs="Calibri"/>
        </w:rPr>
        <w:t xml:space="preserve">, prorrogável </w:t>
      </w:r>
      <w:r w:rsidR="00EC076B" w:rsidRPr="00D74BA6">
        <w:rPr>
          <w:rFonts w:ascii="Arial Narrow" w:eastAsia="Calibri" w:hAnsi="Arial Narrow" w:cs="Calibri"/>
        </w:rPr>
        <w:t>nos termos da Lei nº 14.133/2021 e disposições contidas na ARP nº ........./.......</w:t>
      </w:r>
    </w:p>
    <w:p w14:paraId="63123BA5" w14:textId="77777777" w:rsidR="006D1FF3" w:rsidRPr="00D74BA6" w:rsidRDefault="006D1FF3" w:rsidP="00F66160">
      <w:pPr>
        <w:spacing w:before="120" w:after="60"/>
        <w:ind w:left="425"/>
        <w:jc w:val="both"/>
        <w:rPr>
          <w:rFonts w:ascii="Arial Narrow" w:eastAsia="Calibri" w:hAnsi="Arial Narrow" w:cs="Calibri"/>
        </w:rPr>
      </w:pPr>
    </w:p>
    <w:p w14:paraId="4D871836" w14:textId="77777777" w:rsidR="006D1FF3" w:rsidRPr="00D74BA6" w:rsidRDefault="0002120B" w:rsidP="00F66160">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D74BA6">
        <w:rPr>
          <w:rFonts w:ascii="Arial Narrow" w:eastAsia="Calibri" w:hAnsi="Arial Narrow" w:cs="Calibri"/>
          <w:b/>
          <w:color w:val="000000"/>
        </w:rPr>
        <w:t>CLÁUSULA TERCEIRA – PREÇO.</w:t>
      </w:r>
    </w:p>
    <w:p w14:paraId="0FC5B0A3" w14:textId="77777777" w:rsidR="006D1FF3" w:rsidRPr="00D74BA6" w:rsidRDefault="0002120B" w:rsidP="00F66160">
      <w:pPr>
        <w:numPr>
          <w:ilvl w:val="1"/>
          <w:numId w:val="4"/>
        </w:numPr>
        <w:spacing w:before="120" w:after="60"/>
        <w:jc w:val="both"/>
        <w:rPr>
          <w:rFonts w:ascii="Arial Narrow" w:hAnsi="Arial Narrow"/>
        </w:rPr>
      </w:pPr>
      <w:r w:rsidRPr="00D74BA6">
        <w:rPr>
          <w:rFonts w:ascii="Arial Narrow" w:eastAsia="Calibri" w:hAnsi="Arial Narrow" w:cs="Calibri"/>
        </w:rPr>
        <w:t>O valor do presente Termo de Contrato é de R$ ............ (...............)</w:t>
      </w:r>
      <w:r w:rsidRPr="00D74BA6">
        <w:rPr>
          <w:rFonts w:ascii="Arial Narrow" w:eastAsia="Calibri" w:hAnsi="Arial Narrow" w:cs="Calibri"/>
          <w:b/>
        </w:rPr>
        <w:t>.</w:t>
      </w:r>
    </w:p>
    <w:p w14:paraId="225CA784" w14:textId="77777777" w:rsidR="006D1FF3" w:rsidRPr="00D74BA6" w:rsidRDefault="0002120B" w:rsidP="00F66160">
      <w:pPr>
        <w:numPr>
          <w:ilvl w:val="1"/>
          <w:numId w:val="4"/>
        </w:numPr>
        <w:spacing w:before="120" w:after="60"/>
        <w:jc w:val="both"/>
        <w:rPr>
          <w:rFonts w:ascii="Arial Narrow" w:hAnsi="Arial Narrow"/>
        </w:rPr>
      </w:pPr>
      <w:r w:rsidRPr="00D74BA6">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D74BA6">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D74BA6" w:rsidRDefault="006D1FF3" w:rsidP="00F66160">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D74BA6" w:rsidRDefault="0002120B" w:rsidP="00F66160">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D74BA6">
        <w:rPr>
          <w:rFonts w:ascii="Arial Narrow" w:eastAsia="Calibri" w:hAnsi="Arial Narrow" w:cs="Calibri"/>
          <w:b/>
          <w:color w:val="000000"/>
        </w:rPr>
        <w:t>CLÁUSULA QUARTA – DOTAÇÃO ORÇAMENTÁRIA.</w:t>
      </w:r>
    </w:p>
    <w:p w14:paraId="1BC755EF" w14:textId="77777777" w:rsidR="008774AC" w:rsidRPr="00D74BA6" w:rsidRDefault="0002120B" w:rsidP="00F66160">
      <w:pPr>
        <w:numPr>
          <w:ilvl w:val="1"/>
          <w:numId w:val="4"/>
        </w:numPr>
        <w:spacing w:before="120" w:after="60"/>
        <w:jc w:val="both"/>
        <w:rPr>
          <w:rFonts w:ascii="Arial Narrow" w:eastAsia="Calibri" w:hAnsi="Arial Narrow" w:cs="Calibri"/>
        </w:rPr>
      </w:pPr>
      <w:r w:rsidRPr="00D74BA6">
        <w:rPr>
          <w:rFonts w:ascii="Arial Narrow" w:eastAsia="Calibri" w:hAnsi="Arial Narrow" w:cs="Calibri"/>
        </w:rPr>
        <w:t xml:space="preserve">As despesas </w:t>
      </w:r>
      <w:r w:rsidR="00EC076B" w:rsidRPr="00D74BA6">
        <w:rPr>
          <w:rFonts w:ascii="Arial Narrow" w:eastAsia="Calibri" w:hAnsi="Arial Narrow" w:cs="Calibri"/>
        </w:rPr>
        <w:t xml:space="preserve">e fontes de recursos </w:t>
      </w:r>
      <w:r w:rsidRPr="00D74BA6">
        <w:rPr>
          <w:rFonts w:ascii="Arial Narrow" w:eastAsia="Calibri" w:hAnsi="Arial Narrow" w:cs="Calibri"/>
        </w:rPr>
        <w:t xml:space="preserve">decorrentes desta contratação </w:t>
      </w:r>
      <w:r w:rsidR="00EC076B" w:rsidRPr="00D74BA6">
        <w:rPr>
          <w:rFonts w:ascii="Arial Narrow" w:eastAsia="Calibri" w:hAnsi="Arial Narrow" w:cs="Calibri"/>
        </w:rPr>
        <w:t xml:space="preserve">correrão por conta de recursos do orçamento vigente e recursos consignados em </w:t>
      </w:r>
      <w:r w:rsidR="008774AC" w:rsidRPr="00D74BA6">
        <w:rPr>
          <w:rFonts w:ascii="Arial Narrow" w:eastAsia="Calibri" w:hAnsi="Arial Narrow" w:cs="Calibri"/>
        </w:rPr>
        <w:t xml:space="preserve">orçamento futuro, </w:t>
      </w:r>
      <w:r w:rsidR="00EC076B" w:rsidRPr="00D74BA6">
        <w:rPr>
          <w:rFonts w:ascii="Arial Narrow" w:eastAsia="Calibri" w:hAnsi="Arial Narrow" w:cs="Calibri"/>
        </w:rPr>
        <w:t xml:space="preserve">alocados </w:t>
      </w:r>
      <w:r w:rsidR="008774AC" w:rsidRPr="00D74BA6">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674"/>
        <w:gridCol w:w="1028"/>
        <w:gridCol w:w="1483"/>
        <w:gridCol w:w="1158"/>
        <w:gridCol w:w="1152"/>
        <w:gridCol w:w="1133"/>
      </w:tblGrid>
      <w:tr w:rsidR="008774AC" w:rsidRPr="00D74BA6" w14:paraId="1488451B" w14:textId="6610A469" w:rsidTr="008774AC">
        <w:trPr>
          <w:jc w:val="center"/>
        </w:trPr>
        <w:tc>
          <w:tcPr>
            <w:tcW w:w="2478" w:type="dxa"/>
          </w:tcPr>
          <w:p w14:paraId="7A2DA55F" w14:textId="3E7A56B3" w:rsidR="008774AC" w:rsidRPr="00D74BA6" w:rsidRDefault="008774AC" w:rsidP="00F66160">
            <w:pPr>
              <w:spacing w:before="120" w:after="60"/>
              <w:jc w:val="center"/>
              <w:rPr>
                <w:rFonts w:ascii="Arial Narrow" w:eastAsia="Calibri" w:hAnsi="Arial Narrow" w:cs="Calibri"/>
                <w:b/>
              </w:rPr>
            </w:pPr>
            <w:r w:rsidRPr="00D74BA6">
              <w:rPr>
                <w:rFonts w:ascii="Arial Narrow" w:eastAsia="Calibri" w:hAnsi="Arial Narrow" w:cs="Calibri"/>
                <w:b/>
              </w:rPr>
              <w:t>Rubrica</w:t>
            </w:r>
          </w:p>
        </w:tc>
        <w:tc>
          <w:tcPr>
            <w:tcW w:w="1032" w:type="dxa"/>
          </w:tcPr>
          <w:p w14:paraId="442E1969" w14:textId="0E2C14D0" w:rsidR="008774AC" w:rsidRPr="00D74BA6" w:rsidRDefault="008774AC" w:rsidP="00F66160">
            <w:pPr>
              <w:spacing w:before="120" w:after="60"/>
              <w:jc w:val="center"/>
              <w:rPr>
                <w:rFonts w:ascii="Arial Narrow" w:eastAsia="Calibri" w:hAnsi="Arial Narrow" w:cs="Calibri"/>
                <w:b/>
              </w:rPr>
            </w:pPr>
            <w:r w:rsidRPr="00D74BA6">
              <w:rPr>
                <w:rFonts w:ascii="Arial Narrow" w:eastAsia="Calibri" w:hAnsi="Arial Narrow" w:cs="Calibri"/>
                <w:b/>
              </w:rPr>
              <w:t>Despesa</w:t>
            </w:r>
          </w:p>
        </w:tc>
        <w:tc>
          <w:tcPr>
            <w:tcW w:w="1829" w:type="dxa"/>
          </w:tcPr>
          <w:p w14:paraId="37919A33" w14:textId="15977B60" w:rsidR="008774AC" w:rsidRPr="00D74BA6" w:rsidRDefault="008774AC" w:rsidP="00F66160">
            <w:pPr>
              <w:spacing w:before="120" w:after="60"/>
              <w:jc w:val="center"/>
              <w:rPr>
                <w:rFonts w:ascii="Arial Narrow" w:eastAsia="Calibri" w:hAnsi="Arial Narrow" w:cs="Calibri"/>
                <w:b/>
              </w:rPr>
            </w:pPr>
            <w:r w:rsidRPr="00D74BA6">
              <w:rPr>
                <w:rFonts w:ascii="Arial Narrow" w:eastAsia="Calibri" w:hAnsi="Arial Narrow" w:cs="Calibri"/>
                <w:b/>
              </w:rPr>
              <w:t>Fonte</w:t>
            </w:r>
          </w:p>
        </w:tc>
        <w:tc>
          <w:tcPr>
            <w:tcW w:w="1178" w:type="dxa"/>
          </w:tcPr>
          <w:p w14:paraId="67D57430" w14:textId="286AA3AB" w:rsidR="008774AC" w:rsidRPr="00D74BA6" w:rsidRDefault="008774AC" w:rsidP="00F66160">
            <w:pPr>
              <w:spacing w:before="120" w:after="60"/>
              <w:jc w:val="center"/>
              <w:rPr>
                <w:rFonts w:ascii="Arial Narrow" w:eastAsia="Calibri" w:hAnsi="Arial Narrow" w:cs="Calibri"/>
                <w:b/>
              </w:rPr>
            </w:pPr>
            <w:proofErr w:type="spellStart"/>
            <w:r w:rsidRPr="00D74BA6">
              <w:rPr>
                <w:rFonts w:ascii="Arial Narrow" w:eastAsia="Calibri" w:hAnsi="Arial Narrow" w:cs="Calibri"/>
                <w:b/>
              </w:rPr>
              <w:t>Cod</w:t>
            </w:r>
            <w:proofErr w:type="spellEnd"/>
            <w:r w:rsidRPr="00D74BA6">
              <w:rPr>
                <w:rFonts w:ascii="Arial Narrow" w:eastAsia="Calibri" w:hAnsi="Arial Narrow" w:cs="Calibri"/>
                <w:b/>
              </w:rPr>
              <w:t>. Aplicação</w:t>
            </w:r>
          </w:p>
        </w:tc>
        <w:tc>
          <w:tcPr>
            <w:tcW w:w="1598" w:type="dxa"/>
          </w:tcPr>
          <w:p w14:paraId="02D7313B" w14:textId="094FEC72" w:rsidR="008774AC" w:rsidRPr="00D74BA6" w:rsidRDefault="008774AC" w:rsidP="00F66160">
            <w:pPr>
              <w:spacing w:before="120" w:after="60"/>
              <w:jc w:val="center"/>
              <w:rPr>
                <w:rFonts w:ascii="Arial Narrow" w:eastAsia="Calibri" w:hAnsi="Arial Narrow" w:cs="Calibri"/>
                <w:b/>
              </w:rPr>
            </w:pPr>
            <w:r w:rsidRPr="00D74BA6">
              <w:rPr>
                <w:rFonts w:ascii="Arial Narrow" w:eastAsia="Calibri" w:hAnsi="Arial Narrow" w:cs="Calibri"/>
                <w:b/>
              </w:rPr>
              <w:t>Valor p/ 20XX</w:t>
            </w:r>
          </w:p>
        </w:tc>
        <w:tc>
          <w:tcPr>
            <w:tcW w:w="1548" w:type="dxa"/>
          </w:tcPr>
          <w:p w14:paraId="2780464F" w14:textId="65152095" w:rsidR="008774AC" w:rsidRPr="00D74BA6" w:rsidRDefault="008774AC" w:rsidP="00F66160">
            <w:pPr>
              <w:spacing w:before="120" w:after="60"/>
              <w:jc w:val="center"/>
              <w:rPr>
                <w:rFonts w:ascii="Arial Narrow" w:eastAsia="Calibri" w:hAnsi="Arial Narrow" w:cs="Calibri"/>
                <w:b/>
              </w:rPr>
            </w:pPr>
            <w:r w:rsidRPr="00D74BA6">
              <w:rPr>
                <w:rFonts w:ascii="Arial Narrow" w:eastAsia="Calibri" w:hAnsi="Arial Narrow" w:cs="Calibri"/>
                <w:b/>
              </w:rPr>
              <w:t>Valor p/ 20XX</w:t>
            </w:r>
          </w:p>
        </w:tc>
      </w:tr>
      <w:tr w:rsidR="008774AC" w:rsidRPr="00D74BA6" w14:paraId="1227CD84" w14:textId="7F160954" w:rsidTr="008774AC">
        <w:trPr>
          <w:jc w:val="center"/>
        </w:trPr>
        <w:tc>
          <w:tcPr>
            <w:tcW w:w="2478" w:type="dxa"/>
          </w:tcPr>
          <w:p w14:paraId="4ACFD7C7" w14:textId="1B88E02B" w:rsidR="008774AC" w:rsidRPr="00D74BA6" w:rsidRDefault="008774AC" w:rsidP="00F66160">
            <w:pPr>
              <w:spacing w:before="120" w:after="60"/>
              <w:jc w:val="both"/>
              <w:rPr>
                <w:rFonts w:ascii="Arial Narrow" w:eastAsia="Calibri" w:hAnsi="Arial Narrow" w:cs="Calibri"/>
                <w:color w:val="FF0000"/>
              </w:rPr>
            </w:pPr>
            <w:proofErr w:type="gramStart"/>
            <w:r w:rsidRPr="00D74BA6">
              <w:rPr>
                <w:rFonts w:ascii="Arial Narrow" w:eastAsia="Calibri" w:hAnsi="Arial Narrow" w:cs="Calibri"/>
                <w:color w:val="FF0000"/>
              </w:rPr>
              <w:t>XX.XX.XX.XX.XX.XX.XXX.XXXX.XXXX</w:t>
            </w:r>
            <w:proofErr w:type="gramEnd"/>
          </w:p>
        </w:tc>
        <w:tc>
          <w:tcPr>
            <w:tcW w:w="1032" w:type="dxa"/>
          </w:tcPr>
          <w:p w14:paraId="2295DC44" w14:textId="77520398" w:rsidR="008774AC" w:rsidRPr="00D74BA6" w:rsidRDefault="008774AC" w:rsidP="00F66160">
            <w:pPr>
              <w:spacing w:before="120" w:after="60"/>
              <w:jc w:val="center"/>
              <w:rPr>
                <w:rFonts w:ascii="Arial Narrow" w:eastAsia="Calibri" w:hAnsi="Arial Narrow" w:cs="Calibri"/>
                <w:color w:val="FF0000"/>
              </w:rPr>
            </w:pPr>
            <w:r w:rsidRPr="00D74BA6">
              <w:rPr>
                <w:rFonts w:ascii="Arial Narrow" w:eastAsia="Calibri" w:hAnsi="Arial Narrow" w:cs="Calibri"/>
                <w:color w:val="FF0000"/>
              </w:rPr>
              <w:t>XXXX</w:t>
            </w:r>
          </w:p>
        </w:tc>
        <w:tc>
          <w:tcPr>
            <w:tcW w:w="1829" w:type="dxa"/>
          </w:tcPr>
          <w:p w14:paraId="6A2FD08D" w14:textId="472526E5" w:rsidR="008774AC" w:rsidRPr="00D74BA6" w:rsidRDefault="008774AC" w:rsidP="00F66160">
            <w:pPr>
              <w:spacing w:before="120" w:after="60"/>
              <w:jc w:val="both"/>
              <w:rPr>
                <w:rFonts w:ascii="Arial Narrow" w:eastAsia="Calibri" w:hAnsi="Arial Narrow" w:cs="Calibri"/>
                <w:color w:val="FF0000"/>
              </w:rPr>
            </w:pPr>
            <w:r w:rsidRPr="00D74BA6">
              <w:rPr>
                <w:rFonts w:ascii="Arial Narrow" w:eastAsia="Calibri" w:hAnsi="Arial Narrow" w:cs="Calibri"/>
                <w:color w:val="FF0000"/>
              </w:rPr>
              <w:t>XX - XXXXXXXX</w:t>
            </w:r>
          </w:p>
        </w:tc>
        <w:tc>
          <w:tcPr>
            <w:tcW w:w="1178" w:type="dxa"/>
          </w:tcPr>
          <w:p w14:paraId="4760A5BC" w14:textId="168AECE1" w:rsidR="008774AC" w:rsidRPr="00D74BA6" w:rsidRDefault="008774AC" w:rsidP="00F66160">
            <w:pPr>
              <w:spacing w:before="120" w:after="60"/>
              <w:jc w:val="center"/>
              <w:rPr>
                <w:rFonts w:ascii="Arial Narrow" w:eastAsia="Calibri" w:hAnsi="Arial Narrow" w:cs="Calibri"/>
                <w:color w:val="FF0000"/>
              </w:rPr>
            </w:pPr>
            <w:r w:rsidRPr="00D74BA6">
              <w:rPr>
                <w:rFonts w:ascii="Arial Narrow" w:eastAsia="Calibri" w:hAnsi="Arial Narrow" w:cs="Calibri"/>
                <w:color w:val="FF0000"/>
              </w:rPr>
              <w:t>XXXXXXX</w:t>
            </w:r>
          </w:p>
        </w:tc>
        <w:tc>
          <w:tcPr>
            <w:tcW w:w="1598" w:type="dxa"/>
          </w:tcPr>
          <w:p w14:paraId="61C30871" w14:textId="4CD36209" w:rsidR="008774AC" w:rsidRPr="00D74BA6" w:rsidRDefault="008774AC" w:rsidP="00F66160">
            <w:pPr>
              <w:spacing w:before="120" w:after="60"/>
              <w:jc w:val="both"/>
              <w:rPr>
                <w:rFonts w:ascii="Arial Narrow" w:eastAsia="Calibri" w:hAnsi="Arial Narrow" w:cs="Calibri"/>
                <w:color w:val="FF0000"/>
              </w:rPr>
            </w:pPr>
            <w:r w:rsidRPr="00D74BA6">
              <w:rPr>
                <w:rFonts w:ascii="Arial Narrow" w:eastAsia="Calibri" w:hAnsi="Arial Narrow" w:cs="Calibri"/>
                <w:color w:val="FF0000"/>
              </w:rPr>
              <w:t>R$ XXXXX</w:t>
            </w:r>
          </w:p>
        </w:tc>
        <w:tc>
          <w:tcPr>
            <w:tcW w:w="1548" w:type="dxa"/>
          </w:tcPr>
          <w:p w14:paraId="0B70EA68" w14:textId="568A0CEA" w:rsidR="008774AC" w:rsidRPr="00D74BA6" w:rsidRDefault="008774AC" w:rsidP="00F66160">
            <w:pPr>
              <w:spacing w:before="120" w:after="60"/>
              <w:jc w:val="both"/>
              <w:rPr>
                <w:rFonts w:ascii="Arial Narrow" w:eastAsia="Calibri" w:hAnsi="Arial Narrow" w:cs="Calibri"/>
                <w:color w:val="FF0000"/>
              </w:rPr>
            </w:pPr>
            <w:r w:rsidRPr="00D74BA6">
              <w:rPr>
                <w:rFonts w:ascii="Arial Narrow" w:eastAsia="Calibri" w:hAnsi="Arial Narrow" w:cs="Calibri"/>
                <w:color w:val="FF0000"/>
              </w:rPr>
              <w:t>R$ XXXXX</w:t>
            </w:r>
          </w:p>
        </w:tc>
      </w:tr>
    </w:tbl>
    <w:p w14:paraId="7A8848F6" w14:textId="6D0C98BA" w:rsidR="000D1FDD" w:rsidRPr="00D74BA6" w:rsidRDefault="007421FD" w:rsidP="00F66160">
      <w:pPr>
        <w:spacing w:before="120" w:after="60"/>
        <w:jc w:val="both"/>
        <w:rPr>
          <w:rFonts w:ascii="Arial Narrow" w:eastAsia="Calibri" w:hAnsi="Arial Narrow" w:cs="Calibri"/>
          <w:color w:val="FF0000"/>
        </w:rPr>
      </w:pPr>
      <w:r w:rsidRPr="00D74BA6">
        <w:rPr>
          <w:rFonts w:ascii="Arial Narrow" w:eastAsia="Calibri" w:hAnsi="Arial Narrow" w:cs="Calibri"/>
          <w:color w:val="FF0000"/>
        </w:rPr>
        <w:t>(estas informações serão definidas no momento da eventual contratação/aquisição)</w:t>
      </w:r>
    </w:p>
    <w:p w14:paraId="7AD98EDE" w14:textId="77777777" w:rsidR="006D1FF3" w:rsidRPr="00D74BA6" w:rsidRDefault="0002120B" w:rsidP="00F66160">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D74BA6">
        <w:rPr>
          <w:rFonts w:ascii="Arial Narrow" w:eastAsia="Calibri" w:hAnsi="Arial Narrow" w:cs="Calibri"/>
          <w:b/>
          <w:color w:val="000000"/>
        </w:rPr>
        <w:t>CLÁUSULA QUINTA – PAGAMENTO E CRITÉRIOS DE ATUALIZAÇÃO MONETÁRIA.</w:t>
      </w:r>
    </w:p>
    <w:p w14:paraId="56A2F29B" w14:textId="77777777" w:rsidR="008D7A18" w:rsidRPr="00D74BA6" w:rsidRDefault="008D7A18" w:rsidP="00F66160">
      <w:pPr>
        <w:numPr>
          <w:ilvl w:val="1"/>
          <w:numId w:val="4"/>
        </w:numPr>
        <w:spacing w:before="120" w:after="60"/>
        <w:jc w:val="both"/>
        <w:rPr>
          <w:rFonts w:ascii="Arial Narrow" w:hAnsi="Arial Narrow"/>
        </w:rPr>
      </w:pPr>
      <w:r w:rsidRPr="00D74BA6">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D74BA6" w:rsidRDefault="008D7A18" w:rsidP="00F66160">
      <w:pPr>
        <w:numPr>
          <w:ilvl w:val="1"/>
          <w:numId w:val="4"/>
        </w:numPr>
        <w:spacing w:before="120" w:after="60"/>
        <w:jc w:val="both"/>
        <w:rPr>
          <w:rFonts w:ascii="Arial Narrow" w:hAnsi="Arial Narrow"/>
        </w:rPr>
      </w:pPr>
      <w:r w:rsidRPr="00D74BA6">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D74BA6" w:rsidRDefault="008D7A18" w:rsidP="00F66160">
      <w:pPr>
        <w:numPr>
          <w:ilvl w:val="1"/>
          <w:numId w:val="4"/>
        </w:numPr>
        <w:spacing w:before="120" w:after="60"/>
        <w:jc w:val="both"/>
        <w:rPr>
          <w:rFonts w:ascii="Arial Narrow" w:hAnsi="Arial Narrow"/>
        </w:rPr>
      </w:pPr>
      <w:bookmarkStart w:id="0" w:name="_3znysh7" w:colFirst="0" w:colLast="0"/>
      <w:bookmarkEnd w:id="0"/>
      <w:r w:rsidRPr="00D74BA6">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D74BA6">
        <w:rPr>
          <w:rFonts w:ascii="Arial Narrow" w:eastAsia="Calibri" w:hAnsi="Arial Narrow" w:cs="Calibri"/>
        </w:rPr>
        <w:t xml:space="preserve">. </w:t>
      </w:r>
    </w:p>
    <w:p w14:paraId="75CCB4BF" w14:textId="36349C97" w:rsidR="008D7A18" w:rsidRPr="00D74BA6" w:rsidRDefault="008D7A18" w:rsidP="00F66160">
      <w:pPr>
        <w:numPr>
          <w:ilvl w:val="1"/>
          <w:numId w:val="4"/>
        </w:numPr>
        <w:spacing w:before="120" w:after="60"/>
        <w:jc w:val="both"/>
        <w:rPr>
          <w:rFonts w:ascii="Arial Narrow" w:hAnsi="Arial Narrow"/>
        </w:rPr>
      </w:pPr>
      <w:r w:rsidRPr="00D74BA6">
        <w:rPr>
          <w:rFonts w:ascii="Arial Narrow" w:hAnsi="Arial Narrow"/>
        </w:rPr>
        <w:t>São Dados bancários da CONTRATADA: ______________________________________________</w:t>
      </w:r>
    </w:p>
    <w:p w14:paraId="39E5DCBB" w14:textId="77777777" w:rsidR="006D1FF3" w:rsidRPr="00D74BA6" w:rsidRDefault="006D1FF3" w:rsidP="00F66160">
      <w:pPr>
        <w:spacing w:before="120" w:after="60"/>
        <w:ind w:left="425"/>
        <w:jc w:val="both"/>
        <w:rPr>
          <w:rFonts w:ascii="Arial Narrow" w:eastAsia="Calibri" w:hAnsi="Arial Narrow" w:cs="Calibri"/>
        </w:rPr>
      </w:pPr>
    </w:p>
    <w:p w14:paraId="4251BA17" w14:textId="77777777" w:rsidR="006D1FF3" w:rsidRPr="00D74BA6" w:rsidRDefault="0002120B" w:rsidP="00F66160">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D74BA6">
        <w:rPr>
          <w:rFonts w:ascii="Arial Narrow" w:eastAsia="Calibri" w:hAnsi="Arial Narrow" w:cs="Calibri"/>
          <w:b/>
          <w:smallCaps/>
          <w:color w:val="000000"/>
        </w:rPr>
        <w:t>CLÁUSULA SEXTA</w:t>
      </w:r>
      <w:r w:rsidRPr="00D74BA6">
        <w:rPr>
          <w:rFonts w:ascii="Arial Narrow" w:eastAsia="Calibri" w:hAnsi="Arial Narrow" w:cs="Calibri"/>
          <w:b/>
          <w:color w:val="000000"/>
        </w:rPr>
        <w:t xml:space="preserve"> </w:t>
      </w:r>
      <w:r w:rsidRPr="00D74BA6">
        <w:rPr>
          <w:rFonts w:ascii="Arial Narrow" w:eastAsia="Calibri" w:hAnsi="Arial Narrow" w:cs="Calibri"/>
          <w:b/>
          <w:smallCaps/>
          <w:color w:val="000000"/>
        </w:rPr>
        <w:t>–</w:t>
      </w:r>
      <w:r w:rsidRPr="00D74BA6">
        <w:rPr>
          <w:rFonts w:ascii="Arial Narrow" w:eastAsia="Calibri" w:hAnsi="Arial Narrow" w:cs="Calibri"/>
          <w:b/>
          <w:color w:val="000000"/>
        </w:rPr>
        <w:t xml:space="preserve"> REAJUSTE.</w:t>
      </w:r>
    </w:p>
    <w:p w14:paraId="425CCB03" w14:textId="77777777" w:rsidR="008D7A18" w:rsidRPr="00D74BA6" w:rsidRDefault="008D7A18" w:rsidP="00F66160">
      <w:pPr>
        <w:numPr>
          <w:ilvl w:val="1"/>
          <w:numId w:val="4"/>
        </w:numPr>
        <w:spacing w:before="120" w:after="60"/>
        <w:jc w:val="both"/>
        <w:rPr>
          <w:rFonts w:ascii="Arial Narrow" w:eastAsia="Calibri" w:hAnsi="Arial Narrow" w:cs="Calibri"/>
        </w:rPr>
      </w:pPr>
      <w:r w:rsidRPr="00D74BA6">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2539F1CB" w:rsidR="008D7A18" w:rsidRPr="00D74BA6" w:rsidRDefault="008D7A18" w:rsidP="00F66160">
      <w:pPr>
        <w:numPr>
          <w:ilvl w:val="2"/>
          <w:numId w:val="4"/>
        </w:numPr>
        <w:spacing w:before="120" w:after="60"/>
        <w:jc w:val="both"/>
        <w:rPr>
          <w:rFonts w:ascii="Arial Narrow" w:eastAsia="Calibri" w:hAnsi="Arial Narrow" w:cs="Calibri"/>
        </w:rPr>
      </w:pPr>
      <w:r w:rsidRPr="00D74BA6">
        <w:rPr>
          <w:rFonts w:ascii="Arial Narrow" w:eastAsia="Calibri" w:hAnsi="Arial Narrow" w:cs="Calibri"/>
        </w:rPr>
        <w:t>O índice de reajuste será o IPC FIPE (Geral);</w:t>
      </w:r>
    </w:p>
    <w:p w14:paraId="0669EE2B" w14:textId="1853A088" w:rsidR="003B067A" w:rsidRPr="00D74BA6" w:rsidRDefault="003B067A" w:rsidP="00F66160">
      <w:pPr>
        <w:numPr>
          <w:ilvl w:val="2"/>
          <w:numId w:val="4"/>
        </w:numPr>
        <w:spacing w:before="120" w:after="60"/>
        <w:jc w:val="both"/>
        <w:rPr>
          <w:rFonts w:ascii="Arial Narrow" w:eastAsia="Calibri" w:hAnsi="Arial Narrow" w:cs="Calibri"/>
        </w:rPr>
      </w:pPr>
      <w:r w:rsidRPr="00D74BA6">
        <w:rPr>
          <w:rFonts w:ascii="Arial Narrow" w:hAnsi="Arial Narrow" w:cstheme="minorHAnsi"/>
        </w:rPr>
        <w:t xml:space="preserve">No cálculo de revisão dos preços, poderá ser adotado mais de um índice </w:t>
      </w:r>
      <w:proofErr w:type="gramStart"/>
      <w:r w:rsidRPr="00D74BA6">
        <w:rPr>
          <w:rFonts w:ascii="Arial Narrow" w:hAnsi="Arial Narrow" w:cstheme="minorHAnsi"/>
        </w:rPr>
        <w:t>especifico</w:t>
      </w:r>
      <w:proofErr w:type="gramEnd"/>
      <w:r w:rsidRPr="00D74BA6">
        <w:rPr>
          <w:rFonts w:ascii="Arial Narrow" w:hAnsi="Arial Narrow" w:cstheme="minorHAnsi"/>
        </w:rPr>
        <w:t xml:space="preserve">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0836744E" w14:textId="1E838AF4" w:rsidR="008D7A18" w:rsidRPr="00D74BA6" w:rsidRDefault="003B067A" w:rsidP="00F66160">
      <w:pPr>
        <w:numPr>
          <w:ilvl w:val="2"/>
          <w:numId w:val="4"/>
        </w:numPr>
        <w:spacing w:before="120" w:after="60"/>
        <w:jc w:val="both"/>
        <w:rPr>
          <w:rFonts w:ascii="Arial Narrow" w:eastAsia="Calibri" w:hAnsi="Arial Narrow" w:cs="Calibri"/>
        </w:rPr>
      </w:pPr>
      <w:r w:rsidRPr="00D74BA6">
        <w:rPr>
          <w:rFonts w:ascii="Arial Narrow" w:eastAsia="Calibri" w:hAnsi="Arial Narrow" w:cs="Calibri"/>
        </w:rPr>
        <w:t>A</w:t>
      </w:r>
      <w:r w:rsidR="008D7A18" w:rsidRPr="00D74BA6">
        <w:rPr>
          <w:rFonts w:ascii="Arial Narrow" w:eastAsia="Calibri" w:hAnsi="Arial Narrow" w:cs="Calibri"/>
        </w:rPr>
        <w:t xml:space="preserve"> data base adotada será __________/__________ (Mês / Ano)</w:t>
      </w:r>
      <w:r w:rsidRPr="00D74BA6">
        <w:rPr>
          <w:rFonts w:ascii="Arial Narrow" w:eastAsia="Calibri" w:hAnsi="Arial Narrow" w:cs="Calibri"/>
        </w:rPr>
        <w:t>, vinculada à data do orçamento estimativo</w:t>
      </w:r>
      <w:r w:rsidR="008D7A18" w:rsidRPr="00D74BA6">
        <w:rPr>
          <w:rFonts w:ascii="Arial Narrow" w:eastAsia="Calibri" w:hAnsi="Arial Narrow" w:cs="Calibri"/>
        </w:rPr>
        <w:t>;</w:t>
      </w:r>
    </w:p>
    <w:p w14:paraId="094F1B24" w14:textId="10CB5098" w:rsidR="006D1FF3" w:rsidRPr="00D74BA6" w:rsidRDefault="003B067A" w:rsidP="00F66160">
      <w:pPr>
        <w:numPr>
          <w:ilvl w:val="1"/>
          <w:numId w:val="4"/>
        </w:numPr>
        <w:spacing w:before="120" w:after="60"/>
        <w:jc w:val="both"/>
        <w:rPr>
          <w:rFonts w:ascii="Arial Narrow" w:hAnsi="Arial Narrow"/>
        </w:rPr>
      </w:pPr>
      <w:r w:rsidRPr="00D74BA6">
        <w:rPr>
          <w:rFonts w:ascii="Arial Narrow" w:eastAsia="Calibri" w:hAnsi="Arial Narrow" w:cs="Calibri"/>
          <w:color w:val="000000"/>
        </w:rPr>
        <w:t>Na hipótese de solicitação de revisão de preços, o requerente deverá comprovar o rompimento do equilíbrio econômico-financeiro do contrato, em prejuízo de uma das partes contratuais.</w:t>
      </w:r>
    </w:p>
    <w:p w14:paraId="62DF9E2D" w14:textId="77777777" w:rsidR="003B067A" w:rsidRPr="00D74BA6" w:rsidRDefault="003B067A" w:rsidP="00F66160">
      <w:pPr>
        <w:spacing w:before="120" w:after="60"/>
        <w:jc w:val="both"/>
        <w:rPr>
          <w:rFonts w:ascii="Arial Narrow" w:hAnsi="Arial Narrow"/>
        </w:rPr>
      </w:pPr>
    </w:p>
    <w:p w14:paraId="7D91CA43" w14:textId="77777777" w:rsidR="006D1FF3" w:rsidRPr="00D74BA6" w:rsidRDefault="0002120B" w:rsidP="00F66160">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D74BA6">
        <w:rPr>
          <w:rFonts w:ascii="Arial Narrow" w:eastAsia="Calibri" w:hAnsi="Arial Narrow" w:cs="Calibri"/>
          <w:b/>
          <w:smallCaps/>
          <w:color w:val="000000"/>
        </w:rPr>
        <w:lastRenderedPageBreak/>
        <w:t>CLÁUSULA SÉTIMA</w:t>
      </w:r>
      <w:r w:rsidRPr="00D74BA6">
        <w:rPr>
          <w:rFonts w:ascii="Arial Narrow" w:eastAsia="Calibri" w:hAnsi="Arial Narrow" w:cs="Calibri"/>
          <w:b/>
          <w:color w:val="000000"/>
        </w:rPr>
        <w:t xml:space="preserve"> </w:t>
      </w:r>
      <w:r w:rsidRPr="00D74BA6">
        <w:rPr>
          <w:rFonts w:ascii="Arial Narrow" w:eastAsia="Calibri" w:hAnsi="Arial Narrow" w:cs="Calibri"/>
          <w:b/>
          <w:smallCaps/>
          <w:color w:val="000000"/>
        </w:rPr>
        <w:t>–</w:t>
      </w:r>
      <w:r w:rsidRPr="00D74BA6">
        <w:rPr>
          <w:rFonts w:ascii="Arial Narrow" w:eastAsia="Calibri" w:hAnsi="Arial Narrow" w:cs="Calibri"/>
          <w:b/>
          <w:color w:val="000000"/>
        </w:rPr>
        <w:t xml:space="preserve"> REPACTUAÇÃO E REEQUILÍBRIO</w:t>
      </w:r>
    </w:p>
    <w:p w14:paraId="6029F771" w14:textId="41973860" w:rsidR="006D1FF3" w:rsidRPr="00D74BA6" w:rsidRDefault="003B067A" w:rsidP="00F66160">
      <w:pPr>
        <w:numPr>
          <w:ilvl w:val="1"/>
          <w:numId w:val="4"/>
        </w:numPr>
        <w:spacing w:before="120" w:after="60"/>
        <w:jc w:val="both"/>
        <w:rPr>
          <w:rFonts w:ascii="Arial Narrow" w:hAnsi="Arial Narrow"/>
        </w:rPr>
      </w:pPr>
      <w:r w:rsidRPr="00D74BA6">
        <w:rPr>
          <w:rFonts w:ascii="Arial Narrow" w:hAnsi="Arial Narrow" w:cstheme="minorHAnsi"/>
        </w:rPr>
        <w:t xml:space="preserve">Concluída a instrução do requerimento, a Administração terá o prazo de 15 (quinze) dias para decidir sobre os pedidos de repactuação de preços e reequilíbrio </w:t>
      </w:r>
      <w:proofErr w:type="gramStart"/>
      <w:r w:rsidRPr="00D74BA6">
        <w:rPr>
          <w:rFonts w:ascii="Arial Narrow" w:hAnsi="Arial Narrow" w:cstheme="minorHAnsi"/>
        </w:rPr>
        <w:t>econômico financeiro</w:t>
      </w:r>
      <w:proofErr w:type="gramEnd"/>
      <w:r w:rsidRPr="00D74BA6">
        <w:rPr>
          <w:rFonts w:ascii="Arial Narrow" w:hAnsi="Arial Narrow" w:cstheme="minorHAnsi"/>
        </w:rPr>
        <w:t xml:space="preserve">, admitida a prorrogação </w:t>
      </w:r>
      <w:r w:rsidR="00015BE7" w:rsidRPr="00D74BA6">
        <w:rPr>
          <w:rFonts w:ascii="Arial Narrow" w:hAnsi="Arial Narrow" w:cstheme="minorHAnsi"/>
        </w:rPr>
        <w:t xml:space="preserve">deste prazo </w:t>
      </w:r>
      <w:r w:rsidRPr="00D74BA6">
        <w:rPr>
          <w:rFonts w:ascii="Arial Narrow" w:hAnsi="Arial Narrow" w:cstheme="minorHAnsi"/>
        </w:rPr>
        <w:t>por igual período</w:t>
      </w:r>
      <w:r w:rsidR="0002120B" w:rsidRPr="00D74BA6">
        <w:rPr>
          <w:rFonts w:ascii="Arial Narrow" w:eastAsia="Calibri" w:hAnsi="Arial Narrow" w:cs="Calibri"/>
        </w:rPr>
        <w:t>.</w:t>
      </w:r>
    </w:p>
    <w:p w14:paraId="450684A4" w14:textId="77777777" w:rsidR="006D1FF3" w:rsidRPr="00D74BA6" w:rsidRDefault="006D1FF3" w:rsidP="00F66160">
      <w:pPr>
        <w:spacing w:before="120" w:after="60"/>
        <w:ind w:left="425"/>
        <w:jc w:val="both"/>
        <w:rPr>
          <w:rFonts w:ascii="Arial Narrow" w:eastAsia="Calibri" w:hAnsi="Arial Narrow" w:cs="Calibri"/>
        </w:rPr>
      </w:pPr>
    </w:p>
    <w:p w14:paraId="261B5235" w14:textId="77777777" w:rsidR="006D1FF3" w:rsidRPr="00D74BA6" w:rsidRDefault="0002120B" w:rsidP="00F66160">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D74BA6">
        <w:rPr>
          <w:rFonts w:ascii="Arial Narrow" w:eastAsia="Calibri" w:hAnsi="Arial Narrow" w:cs="Calibri"/>
          <w:b/>
          <w:color w:val="000000"/>
        </w:rPr>
        <w:t>CLÁUSULA OITAVA – GARANTIA DE EXECUÇÃO.</w:t>
      </w:r>
    </w:p>
    <w:p w14:paraId="4C3F1115" w14:textId="77777777" w:rsidR="006D1FF3" w:rsidRPr="00D74BA6" w:rsidRDefault="0002120B" w:rsidP="00F66160">
      <w:pPr>
        <w:numPr>
          <w:ilvl w:val="1"/>
          <w:numId w:val="4"/>
        </w:numPr>
        <w:spacing w:before="120" w:after="60"/>
        <w:jc w:val="both"/>
        <w:rPr>
          <w:rFonts w:ascii="Arial Narrow" w:hAnsi="Arial Narrow"/>
        </w:rPr>
      </w:pPr>
      <w:r w:rsidRPr="00D74BA6">
        <w:rPr>
          <w:rFonts w:ascii="Arial Narrow" w:eastAsia="Calibri" w:hAnsi="Arial Narrow" w:cs="Calibri"/>
        </w:rPr>
        <w:t>Não haverá exigência de garantia de execução para a presente contratação.</w:t>
      </w:r>
    </w:p>
    <w:p w14:paraId="3A9A7745" w14:textId="77777777" w:rsidR="006D1FF3" w:rsidRPr="00D74BA6" w:rsidRDefault="006D1FF3" w:rsidP="00F66160">
      <w:pPr>
        <w:spacing w:before="120" w:after="60"/>
        <w:jc w:val="both"/>
        <w:rPr>
          <w:rFonts w:ascii="Arial Narrow" w:eastAsia="Calibri" w:hAnsi="Arial Narrow" w:cs="Calibri"/>
        </w:rPr>
      </w:pPr>
    </w:p>
    <w:p w14:paraId="52DE659C" w14:textId="34DE0EFE" w:rsidR="006D1FF3" w:rsidRPr="00D74BA6" w:rsidRDefault="0002120B" w:rsidP="00F66160">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D74BA6">
        <w:rPr>
          <w:rFonts w:ascii="Arial Narrow" w:eastAsia="Calibri" w:hAnsi="Arial Narrow" w:cs="Calibri"/>
          <w:b/>
          <w:color w:val="000000"/>
        </w:rPr>
        <w:t xml:space="preserve">CLÁUSULA NONA </w:t>
      </w:r>
      <w:r w:rsidR="00D76491" w:rsidRPr="00D74BA6">
        <w:rPr>
          <w:rFonts w:ascii="Arial Narrow" w:eastAsia="Calibri" w:hAnsi="Arial Narrow" w:cs="Calibri"/>
          <w:b/>
          <w:color w:val="000000"/>
        </w:rPr>
        <w:t>–</w:t>
      </w:r>
      <w:r w:rsidRPr="00D74BA6">
        <w:rPr>
          <w:rFonts w:ascii="Arial Narrow" w:eastAsia="Calibri" w:hAnsi="Arial Narrow" w:cs="Calibri"/>
          <w:b/>
          <w:color w:val="000000"/>
        </w:rPr>
        <w:t xml:space="preserve"> ENTREGA E RECEBIMENTO DO OBJETO.</w:t>
      </w:r>
    </w:p>
    <w:p w14:paraId="771ECF36" w14:textId="77480DCE" w:rsidR="006D1FF3" w:rsidRPr="00D74BA6" w:rsidRDefault="008D7A18" w:rsidP="00F66160">
      <w:pPr>
        <w:numPr>
          <w:ilvl w:val="1"/>
          <w:numId w:val="4"/>
        </w:numPr>
        <w:spacing w:before="120" w:after="60"/>
        <w:jc w:val="both"/>
        <w:rPr>
          <w:rFonts w:ascii="Arial Narrow" w:hAnsi="Arial Narrow"/>
        </w:rPr>
      </w:pPr>
      <w:r w:rsidRPr="00D74BA6">
        <w:rPr>
          <w:rFonts w:ascii="Arial Narrow" w:eastAsia="Calibri" w:hAnsi="Arial Narrow" w:cs="Calibri"/>
        </w:rPr>
        <w:t xml:space="preserve">PRAZO DE ENTREGA: </w:t>
      </w:r>
      <w:r w:rsidR="00C61449" w:rsidRPr="00D74BA6">
        <w:rPr>
          <w:rFonts w:ascii="Arial Narrow" w:hAnsi="Arial Narrow"/>
          <w:color w:val="000000" w:themeColor="text1"/>
        </w:rPr>
        <w:t>Os produtos deverão ser entregues em até 1</w:t>
      </w:r>
      <w:r w:rsidR="005E1522" w:rsidRPr="00D74BA6">
        <w:rPr>
          <w:rFonts w:ascii="Arial Narrow" w:hAnsi="Arial Narrow"/>
          <w:color w:val="000000" w:themeColor="text1"/>
        </w:rPr>
        <w:t>0</w:t>
      </w:r>
      <w:r w:rsidR="00C61449" w:rsidRPr="00D74BA6">
        <w:rPr>
          <w:rFonts w:ascii="Arial Narrow" w:hAnsi="Arial Narrow"/>
          <w:color w:val="000000" w:themeColor="text1"/>
        </w:rPr>
        <w:t xml:space="preserve"> (</w:t>
      </w:r>
      <w:r w:rsidR="005E1522" w:rsidRPr="00D74BA6">
        <w:rPr>
          <w:rFonts w:ascii="Arial Narrow" w:hAnsi="Arial Narrow"/>
          <w:color w:val="000000" w:themeColor="text1"/>
        </w:rPr>
        <w:t>dez</w:t>
      </w:r>
      <w:r w:rsidR="00C61449" w:rsidRPr="00D74BA6">
        <w:rPr>
          <w:rFonts w:ascii="Arial Narrow" w:hAnsi="Arial Narrow"/>
          <w:color w:val="000000" w:themeColor="text1"/>
        </w:rPr>
        <w:t>) dias após o recebimento da Autorização de Fornecimento, que obrigatoriamente será emitida pelo Departamento de Compras da Prefeitura Municipal de Mairiporã/SP</w:t>
      </w:r>
      <w:r w:rsidRPr="00D74BA6">
        <w:rPr>
          <w:rFonts w:ascii="Arial Narrow" w:eastAsia="Calibri" w:hAnsi="Arial Narrow" w:cs="Times New Roman"/>
          <w:lang w:eastAsia="en-US"/>
        </w:rPr>
        <w:t>.</w:t>
      </w:r>
    </w:p>
    <w:p w14:paraId="666C97B4" w14:textId="42FA9E4C" w:rsidR="008D7A18" w:rsidRPr="00D74BA6" w:rsidRDefault="008D7A18" w:rsidP="00F66160">
      <w:pPr>
        <w:numPr>
          <w:ilvl w:val="1"/>
          <w:numId w:val="4"/>
        </w:numPr>
        <w:spacing w:before="120" w:after="60"/>
        <w:jc w:val="both"/>
        <w:rPr>
          <w:rFonts w:ascii="Arial Narrow" w:hAnsi="Arial Narrow"/>
        </w:rPr>
      </w:pPr>
      <w:r w:rsidRPr="00D74BA6">
        <w:rPr>
          <w:rFonts w:ascii="Arial Narrow" w:eastAsia="Calibri" w:hAnsi="Arial Narrow" w:cs="Calibri"/>
        </w:rPr>
        <w:t>LOCAL DE ENTREGA:</w:t>
      </w:r>
      <w:r w:rsidRPr="00D74BA6">
        <w:rPr>
          <w:rFonts w:ascii="Arial Narrow" w:hAnsi="Arial Narrow"/>
        </w:rPr>
        <w:t xml:space="preserve"> será informado no momento do pedido de entrega, podendo ser em qualquer local ou logradouro dentro do Município de Mairiporã, onde tenha órgão ou Secretaria instalado</w:t>
      </w:r>
      <w:r w:rsidR="004350F6" w:rsidRPr="00D74BA6">
        <w:rPr>
          <w:rFonts w:ascii="Arial Narrow" w:hAnsi="Arial Narrow"/>
        </w:rPr>
        <w:t>.</w:t>
      </w:r>
    </w:p>
    <w:p w14:paraId="26A75D53" w14:textId="56550937" w:rsidR="004350F6" w:rsidRPr="00D74BA6" w:rsidRDefault="00C61449" w:rsidP="00F66160">
      <w:pPr>
        <w:pStyle w:val="PargrafodaLista"/>
        <w:widowControl w:val="0"/>
        <w:numPr>
          <w:ilvl w:val="1"/>
          <w:numId w:val="4"/>
        </w:numPr>
        <w:autoSpaceDE w:val="0"/>
        <w:autoSpaceDN w:val="0"/>
        <w:spacing w:before="120" w:after="60"/>
        <w:ind w:right="121"/>
        <w:contextualSpacing w:val="0"/>
        <w:jc w:val="both"/>
        <w:rPr>
          <w:rFonts w:ascii="Arial Narrow" w:hAnsi="Arial Narrow"/>
        </w:rPr>
      </w:pPr>
      <w:r w:rsidRPr="00D74BA6">
        <w:rPr>
          <w:rFonts w:ascii="Arial Narrow" w:hAnsi="Arial Narrow"/>
        </w:rPr>
        <w:t>Os itens deverão estar de acordo o descritivo constante no Termo de Referência deste edital e estarão</w:t>
      </w:r>
      <w:r w:rsidR="004350F6" w:rsidRPr="00D74BA6">
        <w:rPr>
          <w:rFonts w:ascii="Arial Narrow" w:hAnsi="Arial Narrow"/>
        </w:rPr>
        <w:t xml:space="preserve"> sujeito</w:t>
      </w:r>
      <w:r w:rsidRPr="00D74BA6">
        <w:rPr>
          <w:rFonts w:ascii="Arial Narrow" w:hAnsi="Arial Narrow"/>
        </w:rPr>
        <w:t>s</w:t>
      </w:r>
      <w:r w:rsidR="004350F6" w:rsidRPr="00D74BA6">
        <w:rPr>
          <w:rFonts w:ascii="Arial Narrow" w:hAnsi="Arial Narrow"/>
        </w:rPr>
        <w:t xml:space="preserve"> à verificação, no ato da entrega.</w:t>
      </w:r>
    </w:p>
    <w:p w14:paraId="7DABAA13" w14:textId="217901BF" w:rsidR="004350F6" w:rsidRPr="00D74BA6" w:rsidRDefault="004350F6" w:rsidP="00F66160">
      <w:pPr>
        <w:pStyle w:val="PargrafodaLista"/>
        <w:widowControl w:val="0"/>
        <w:numPr>
          <w:ilvl w:val="1"/>
          <w:numId w:val="4"/>
        </w:numPr>
        <w:autoSpaceDE w:val="0"/>
        <w:autoSpaceDN w:val="0"/>
        <w:spacing w:before="120" w:after="60"/>
        <w:ind w:right="115"/>
        <w:contextualSpacing w:val="0"/>
        <w:jc w:val="both"/>
        <w:rPr>
          <w:rFonts w:ascii="Arial Narrow" w:hAnsi="Arial Narrow"/>
        </w:rPr>
      </w:pPr>
      <w:r w:rsidRPr="00D74BA6">
        <w:rPr>
          <w:rFonts w:ascii="Arial Narrow" w:hAnsi="Arial Narrow"/>
        </w:rPr>
        <w:t xml:space="preserve">A cada entrega serão conferidos todos os produtos, verificando-se especialmente as datas de </w:t>
      </w:r>
      <w:r w:rsidR="00C61449" w:rsidRPr="00D74BA6">
        <w:rPr>
          <w:rFonts w:ascii="Arial Narrow" w:hAnsi="Arial Narrow"/>
        </w:rPr>
        <w:t>validade</w:t>
      </w:r>
      <w:r w:rsidRPr="00D74BA6">
        <w:rPr>
          <w:rFonts w:ascii="Arial Narrow" w:hAnsi="Arial Narrow"/>
        </w:rPr>
        <w:t xml:space="preserve"> registradas na embalagem primária.</w:t>
      </w:r>
    </w:p>
    <w:p w14:paraId="086FEB44" w14:textId="77777777" w:rsidR="004350F6" w:rsidRPr="00D74BA6" w:rsidRDefault="004350F6" w:rsidP="00F66160">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D74BA6">
        <w:rPr>
          <w:rFonts w:ascii="Arial Narrow" w:hAnsi="Arial Narrow"/>
        </w:rPr>
        <w:t>Caso não haja cumprimento, quanto ao prazo estabelecido da entrega dos produtos, a empresa fornecedora, poderá sofrer as penalidades previstas na Lei nº 14.133/21 e disposições complementares.</w:t>
      </w:r>
    </w:p>
    <w:p w14:paraId="2397A459" w14:textId="0DFD8F8F" w:rsidR="004350F6" w:rsidRPr="00D74BA6" w:rsidRDefault="004350F6" w:rsidP="00F66160">
      <w:pPr>
        <w:pStyle w:val="PargrafodaLista"/>
        <w:widowControl w:val="0"/>
        <w:numPr>
          <w:ilvl w:val="1"/>
          <w:numId w:val="4"/>
        </w:numPr>
        <w:autoSpaceDE w:val="0"/>
        <w:autoSpaceDN w:val="0"/>
        <w:spacing w:before="120" w:after="60"/>
        <w:ind w:right="116"/>
        <w:contextualSpacing w:val="0"/>
        <w:jc w:val="both"/>
        <w:rPr>
          <w:rFonts w:ascii="Arial Narrow" w:hAnsi="Arial Narrow"/>
        </w:rPr>
      </w:pPr>
      <w:r w:rsidRPr="00D74BA6">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D26E6F" w:rsidRPr="00D74BA6">
        <w:rPr>
          <w:rFonts w:ascii="Arial Narrow" w:hAnsi="Arial Narrow"/>
          <w:b/>
        </w:rPr>
        <w:t>02</w:t>
      </w:r>
      <w:r w:rsidRPr="00D74BA6">
        <w:rPr>
          <w:rFonts w:ascii="Arial Narrow" w:hAnsi="Arial Narrow"/>
          <w:b/>
        </w:rPr>
        <w:t xml:space="preserve"> (</w:t>
      </w:r>
      <w:r w:rsidR="00D26E6F" w:rsidRPr="00D74BA6">
        <w:rPr>
          <w:rFonts w:ascii="Arial Narrow" w:hAnsi="Arial Narrow"/>
          <w:b/>
        </w:rPr>
        <w:t>dois</w:t>
      </w:r>
      <w:r w:rsidRPr="00D74BA6">
        <w:rPr>
          <w:rFonts w:ascii="Arial Narrow" w:hAnsi="Arial Narrow"/>
          <w:b/>
        </w:rPr>
        <w:t xml:space="preserve">) </w:t>
      </w:r>
      <w:r w:rsidR="00D26E6F" w:rsidRPr="00D74BA6">
        <w:rPr>
          <w:rFonts w:ascii="Arial Narrow" w:hAnsi="Arial Narrow"/>
          <w:b/>
        </w:rPr>
        <w:t>dias</w:t>
      </w:r>
      <w:r w:rsidRPr="00D74BA6">
        <w:rPr>
          <w:rFonts w:ascii="Arial Narrow" w:hAnsi="Arial Narrow"/>
          <w:b/>
        </w:rPr>
        <w:t xml:space="preserve"> </w:t>
      </w:r>
      <w:r w:rsidRPr="00D74BA6">
        <w:rPr>
          <w:rFonts w:ascii="Arial Narrow" w:hAnsi="Arial Narrow"/>
        </w:rPr>
        <w:t>contado</w:t>
      </w:r>
      <w:r w:rsidR="00D26E6F" w:rsidRPr="00D74BA6">
        <w:rPr>
          <w:rFonts w:ascii="Arial Narrow" w:hAnsi="Arial Narrow"/>
        </w:rPr>
        <w:t>s</w:t>
      </w:r>
      <w:r w:rsidRPr="00D74BA6">
        <w:rPr>
          <w:rFonts w:ascii="Arial Narrow" w:hAnsi="Arial Narrow"/>
        </w:rPr>
        <w:t xml:space="preserve"> da notificação, independentemente da aplicação das sanções previstas no edital.</w:t>
      </w:r>
    </w:p>
    <w:p w14:paraId="74004619" w14:textId="77777777" w:rsidR="006D1FF3" w:rsidRPr="00D74BA6" w:rsidRDefault="006D1FF3" w:rsidP="00F66160">
      <w:pPr>
        <w:spacing w:before="120" w:after="60"/>
        <w:jc w:val="both"/>
        <w:rPr>
          <w:rFonts w:ascii="Arial Narrow" w:eastAsia="Calibri" w:hAnsi="Arial Narrow" w:cs="Calibri"/>
        </w:rPr>
      </w:pPr>
    </w:p>
    <w:p w14:paraId="498E141C" w14:textId="06D41C88" w:rsidR="006D1FF3" w:rsidRPr="00D74BA6" w:rsidRDefault="0002120B" w:rsidP="00F66160">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D74BA6">
        <w:rPr>
          <w:rFonts w:ascii="Arial Narrow" w:eastAsia="Calibri" w:hAnsi="Arial Narrow" w:cs="Calibri"/>
          <w:b/>
        </w:rPr>
        <w:t>CLÁUSULA</w:t>
      </w:r>
      <w:r w:rsidRPr="00D74BA6">
        <w:rPr>
          <w:rFonts w:ascii="Arial Narrow" w:eastAsia="Calibri" w:hAnsi="Arial Narrow" w:cs="Calibri"/>
          <w:b/>
          <w:color w:val="000000"/>
        </w:rPr>
        <w:t xml:space="preserve"> DÉCIMA – </w:t>
      </w:r>
      <w:r w:rsidR="00E71B6F" w:rsidRPr="00D74BA6">
        <w:rPr>
          <w:rFonts w:ascii="Arial Narrow" w:eastAsia="Calibri" w:hAnsi="Arial Narrow" w:cs="Calibri"/>
          <w:b/>
          <w:color w:val="000000"/>
        </w:rPr>
        <w:t xml:space="preserve">GESTÃO E </w:t>
      </w:r>
      <w:r w:rsidRPr="00D74BA6">
        <w:rPr>
          <w:rFonts w:ascii="Arial Narrow" w:eastAsia="Calibri" w:hAnsi="Arial Narrow" w:cs="Calibri"/>
          <w:b/>
          <w:color w:val="000000"/>
        </w:rPr>
        <w:t>FISCALIZAÇÃO.</w:t>
      </w:r>
    </w:p>
    <w:p w14:paraId="07F3E4CD" w14:textId="7D1DD103" w:rsidR="006D1FF3" w:rsidRPr="00D74BA6" w:rsidRDefault="0002120B" w:rsidP="00F66160">
      <w:pPr>
        <w:numPr>
          <w:ilvl w:val="1"/>
          <w:numId w:val="4"/>
        </w:numPr>
        <w:spacing w:before="120" w:after="60"/>
        <w:jc w:val="both"/>
        <w:rPr>
          <w:rFonts w:ascii="Arial Narrow" w:hAnsi="Arial Narrow"/>
        </w:rPr>
      </w:pPr>
      <w:r w:rsidRPr="00D74BA6">
        <w:rPr>
          <w:rFonts w:ascii="Arial Narrow" w:eastAsia="Calibri" w:hAnsi="Arial Narrow" w:cs="Calibri"/>
        </w:rPr>
        <w:t xml:space="preserve">A </w:t>
      </w:r>
      <w:r w:rsidR="004350F6" w:rsidRPr="00D74BA6">
        <w:rPr>
          <w:rFonts w:ascii="Arial Narrow" w:eastAsia="Calibri" w:hAnsi="Arial Narrow" w:cs="Calibri"/>
        </w:rPr>
        <w:t xml:space="preserve">gestão e </w:t>
      </w:r>
      <w:r w:rsidRPr="00D74BA6">
        <w:rPr>
          <w:rFonts w:ascii="Arial Narrow" w:eastAsia="Calibri" w:hAnsi="Arial Narrow" w:cs="Calibri"/>
        </w:rPr>
        <w:t xml:space="preserve">fiscalização da execução </w:t>
      </w:r>
      <w:r w:rsidR="00B84E51" w:rsidRPr="00D74BA6">
        <w:rPr>
          <w:rFonts w:ascii="Arial Narrow" w:eastAsia="Calibri" w:hAnsi="Arial Narrow" w:cs="Calibri"/>
        </w:rPr>
        <w:t xml:space="preserve">contratual </w:t>
      </w:r>
      <w:r w:rsidRPr="00D74BA6">
        <w:rPr>
          <w:rFonts w:ascii="Arial Narrow" w:eastAsia="Calibri" w:hAnsi="Arial Narrow" w:cs="Calibri"/>
        </w:rPr>
        <w:t>ser</w:t>
      </w:r>
      <w:r w:rsidR="004350F6" w:rsidRPr="00D74BA6">
        <w:rPr>
          <w:rFonts w:ascii="Arial Narrow" w:eastAsia="Calibri" w:hAnsi="Arial Narrow" w:cs="Calibri"/>
        </w:rPr>
        <w:t>ão</w:t>
      </w:r>
      <w:r w:rsidRPr="00D74BA6">
        <w:rPr>
          <w:rFonts w:ascii="Arial Narrow" w:eastAsia="Calibri" w:hAnsi="Arial Narrow" w:cs="Calibri"/>
        </w:rPr>
        <w:t xml:space="preserve"> efetuada</w:t>
      </w:r>
      <w:r w:rsidR="004350F6" w:rsidRPr="00D74BA6">
        <w:rPr>
          <w:rFonts w:ascii="Arial Narrow" w:eastAsia="Calibri" w:hAnsi="Arial Narrow" w:cs="Calibri"/>
        </w:rPr>
        <w:t>s</w:t>
      </w:r>
      <w:r w:rsidRPr="00D74BA6">
        <w:rPr>
          <w:rFonts w:ascii="Arial Narrow" w:eastAsia="Calibri" w:hAnsi="Arial Narrow" w:cs="Calibri"/>
        </w:rPr>
        <w:t xml:space="preserve"> na forma estabelecida no Termo de Referência anexo </w:t>
      </w:r>
      <w:r w:rsidR="00B84E51" w:rsidRPr="00D74BA6">
        <w:rPr>
          <w:rFonts w:ascii="Arial Narrow" w:eastAsia="Calibri" w:hAnsi="Arial Narrow" w:cs="Calibri"/>
        </w:rPr>
        <w:t>ao</w:t>
      </w:r>
      <w:r w:rsidRPr="00D74BA6">
        <w:rPr>
          <w:rFonts w:ascii="Arial Narrow" w:eastAsia="Calibri" w:hAnsi="Arial Narrow" w:cs="Calibri"/>
        </w:rPr>
        <w:t xml:space="preserve"> Edital</w:t>
      </w:r>
      <w:r w:rsidR="00B84E51" w:rsidRPr="00D74BA6">
        <w:rPr>
          <w:rFonts w:ascii="Arial Narrow" w:eastAsia="Calibri" w:hAnsi="Arial Narrow" w:cs="Calibri"/>
        </w:rPr>
        <w:t xml:space="preserve"> e observação das disposições contidas neste Termo de Contrato,</w:t>
      </w:r>
      <w:r w:rsidR="004350F6" w:rsidRPr="00D74BA6">
        <w:rPr>
          <w:rFonts w:ascii="Arial Narrow" w:eastAsia="Calibri" w:hAnsi="Arial Narrow" w:cs="Calibri"/>
        </w:rPr>
        <w:t xml:space="preserve"> </w:t>
      </w:r>
      <w:r w:rsidR="00B84E51" w:rsidRPr="00D74BA6">
        <w:rPr>
          <w:rFonts w:ascii="Arial Narrow" w:eastAsia="Calibri" w:hAnsi="Arial Narrow" w:cs="Calibri"/>
        </w:rPr>
        <w:t xml:space="preserve">Lei Federal nº 14.133/2021, </w:t>
      </w:r>
      <w:r w:rsidR="004350F6" w:rsidRPr="00D74BA6">
        <w:rPr>
          <w:rFonts w:ascii="Arial Narrow" w:eastAsia="Calibri" w:hAnsi="Arial Narrow" w:cs="Calibri"/>
        </w:rPr>
        <w:t>Decreto Municipal 9.643/2022</w:t>
      </w:r>
      <w:r w:rsidR="00B84E51" w:rsidRPr="00D74BA6">
        <w:rPr>
          <w:rFonts w:ascii="Arial Narrow" w:eastAsia="Calibri" w:hAnsi="Arial Narrow" w:cs="Calibri"/>
        </w:rPr>
        <w:t xml:space="preserve"> e demais legislações pertinentes</w:t>
      </w:r>
      <w:r w:rsidRPr="00D74BA6">
        <w:rPr>
          <w:rFonts w:ascii="Arial Narrow" w:eastAsia="Calibri" w:hAnsi="Arial Narrow" w:cs="Calibri"/>
        </w:rPr>
        <w:t>.</w:t>
      </w:r>
    </w:p>
    <w:p w14:paraId="6F6CD016" w14:textId="62F87F0C" w:rsidR="00B84E51" w:rsidRPr="00D74BA6" w:rsidRDefault="00B84E51" w:rsidP="00F66160">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D74BA6">
        <w:rPr>
          <w:rFonts w:ascii="Arial Narrow" w:hAnsi="Arial Narrow" w:cstheme="minorHAnsi"/>
        </w:rPr>
        <w:t>Fica designado (a) como Gestor (a) do Contrato o Senhor (a)</w:t>
      </w:r>
      <w:r w:rsidRPr="00D74BA6">
        <w:rPr>
          <w:rFonts w:ascii="Arial Narrow" w:hAnsi="Arial Narrow" w:cstheme="minorHAnsi"/>
          <w:u w:val="single"/>
        </w:rPr>
        <w:tab/>
      </w:r>
      <w:r w:rsidRPr="00D74BA6">
        <w:rPr>
          <w:rFonts w:ascii="Arial Narrow" w:hAnsi="Arial Narrow" w:cstheme="minorHAnsi"/>
        </w:rPr>
        <w:t>que será responsável pelo acompanhamento, fiscalização da execução do contrat</w:t>
      </w:r>
      <w:r w:rsidR="00E71B6F" w:rsidRPr="00D74BA6">
        <w:rPr>
          <w:rFonts w:ascii="Arial Narrow" w:hAnsi="Arial Narrow" w:cstheme="minorHAnsi"/>
        </w:rPr>
        <w:t xml:space="preserve">ual nos termos estabelecidos no subitem anterior. </w:t>
      </w:r>
    </w:p>
    <w:p w14:paraId="329D4BCA" w14:textId="77777777" w:rsidR="006D1FF3" w:rsidRPr="00D74BA6" w:rsidRDefault="006D1FF3" w:rsidP="00F66160">
      <w:pPr>
        <w:spacing w:before="120" w:after="60"/>
        <w:jc w:val="both"/>
        <w:rPr>
          <w:rFonts w:ascii="Arial Narrow" w:eastAsia="Calibri" w:hAnsi="Arial Narrow" w:cs="Calibri"/>
        </w:rPr>
      </w:pPr>
    </w:p>
    <w:p w14:paraId="57714A84" w14:textId="77777777" w:rsidR="006D1FF3" w:rsidRPr="00D74BA6" w:rsidRDefault="0002120B" w:rsidP="00F66160">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D74BA6">
        <w:rPr>
          <w:rFonts w:ascii="Arial Narrow" w:eastAsia="Calibri" w:hAnsi="Arial Narrow" w:cs="Calibri"/>
          <w:b/>
          <w:color w:val="000000"/>
        </w:rPr>
        <w:t>CLÁUSULA DÉCIMA PRIMEIRA – OBRIGAÇÕES DA CONTRATANTE E DA CONTRATADA.</w:t>
      </w:r>
    </w:p>
    <w:p w14:paraId="4F97D362" w14:textId="2E8B6E99" w:rsidR="006D1FF3" w:rsidRPr="00D74BA6" w:rsidRDefault="008D6CA3" w:rsidP="00F66160">
      <w:pPr>
        <w:numPr>
          <w:ilvl w:val="1"/>
          <w:numId w:val="4"/>
        </w:numPr>
        <w:spacing w:before="120" w:after="60"/>
        <w:jc w:val="both"/>
        <w:rPr>
          <w:rFonts w:ascii="Arial Narrow" w:hAnsi="Arial Narrow"/>
        </w:rPr>
      </w:pPr>
      <w:r w:rsidRPr="00D74BA6">
        <w:rPr>
          <w:rFonts w:ascii="Arial Narrow" w:eastAsia="Calibri" w:hAnsi="Arial Narrow" w:cs="Calibri"/>
        </w:rPr>
        <w:t xml:space="preserve">São </w:t>
      </w:r>
      <w:r w:rsidR="0002120B" w:rsidRPr="00D74BA6">
        <w:rPr>
          <w:rFonts w:ascii="Arial Narrow" w:eastAsia="Calibri" w:hAnsi="Arial Narrow" w:cs="Calibri"/>
        </w:rPr>
        <w:t xml:space="preserve">obrigações da CONTRATANTE e da CONTRATADA aquelas </w:t>
      </w:r>
      <w:r w:rsidRPr="00D74BA6">
        <w:rPr>
          <w:rFonts w:ascii="Arial Narrow" w:eastAsia="Calibri" w:hAnsi="Arial Narrow" w:cs="Calibri"/>
        </w:rPr>
        <w:t>previstas no Termo de Referência anexo ao Edital e as abaixo indicadas:</w:t>
      </w:r>
    </w:p>
    <w:p w14:paraId="361EAA2A" w14:textId="58026019" w:rsidR="008D6CA3" w:rsidRPr="00D74BA6" w:rsidRDefault="008D6CA3" w:rsidP="00F66160">
      <w:pPr>
        <w:numPr>
          <w:ilvl w:val="2"/>
          <w:numId w:val="4"/>
        </w:numPr>
        <w:tabs>
          <w:tab w:val="left" w:pos="1418"/>
        </w:tabs>
        <w:spacing w:before="120" w:after="60"/>
        <w:jc w:val="both"/>
        <w:rPr>
          <w:rFonts w:ascii="Arial Narrow" w:hAnsi="Arial Narrow"/>
        </w:rPr>
      </w:pPr>
      <w:r w:rsidRPr="00D74BA6">
        <w:rPr>
          <w:rFonts w:ascii="Arial Narrow" w:eastAsia="Calibri" w:hAnsi="Arial Narrow" w:cs="Calibri"/>
        </w:rPr>
        <w:t>Da CONTRATADA:</w:t>
      </w:r>
    </w:p>
    <w:p w14:paraId="4E49683C" w14:textId="55CF0376" w:rsidR="008D6CA3" w:rsidRPr="00D74BA6" w:rsidRDefault="008D6CA3" w:rsidP="00F66160">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D74BA6">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D74BA6" w:rsidRDefault="008D6CA3" w:rsidP="00F66160">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D74BA6">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77777777" w:rsidR="00E87875" w:rsidRPr="00D74BA6" w:rsidRDefault="00E87875" w:rsidP="00F66160">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D74BA6">
        <w:rPr>
          <w:rFonts w:ascii="Arial Narrow" w:hAnsi="Arial Narrow" w:cstheme="minorHAnsi"/>
        </w:rPr>
        <w:lastRenderedPageBreak/>
        <w:t xml:space="preserve">Efetuar o controle do fornecimento e emitir das devidas Notas Fiscais para pagamento; </w:t>
      </w:r>
    </w:p>
    <w:p w14:paraId="6011D34F" w14:textId="344D1A1C" w:rsidR="008D6CA3" w:rsidRPr="00D74BA6" w:rsidRDefault="00E87875" w:rsidP="00F66160">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D74BA6">
        <w:rPr>
          <w:rFonts w:ascii="Arial Narrow" w:hAnsi="Arial Narrow" w:cstheme="minorHAnsi"/>
        </w:rPr>
        <w:t>P</w:t>
      </w:r>
      <w:r w:rsidR="008D6CA3" w:rsidRPr="00D74BA6">
        <w:rPr>
          <w:rFonts w:ascii="Arial Narrow" w:hAnsi="Arial Narrow" w:cstheme="minorHAnsi"/>
        </w:rPr>
        <w:t>resta</w:t>
      </w:r>
      <w:r w:rsidRPr="00D74BA6">
        <w:rPr>
          <w:rFonts w:ascii="Arial Narrow" w:hAnsi="Arial Narrow" w:cstheme="minorHAnsi"/>
        </w:rPr>
        <w:t>r</w:t>
      </w:r>
      <w:r w:rsidR="008D6CA3" w:rsidRPr="00D74BA6">
        <w:rPr>
          <w:rFonts w:ascii="Arial Narrow" w:hAnsi="Arial Narrow" w:cstheme="minorHAnsi"/>
        </w:rPr>
        <w:t xml:space="preserve"> todas as informações solicitadas pela Prefeitura Municipal de Mairiporã/SP;</w:t>
      </w:r>
    </w:p>
    <w:p w14:paraId="2163B648" w14:textId="73B6EE86" w:rsidR="008D6CA3" w:rsidRPr="00D74BA6" w:rsidRDefault="008D6CA3" w:rsidP="00F66160">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D74BA6">
        <w:rPr>
          <w:rFonts w:ascii="Arial Narrow" w:hAnsi="Arial Narrow" w:cstheme="minorHAnsi"/>
        </w:rPr>
        <w:t xml:space="preserve">Informar </w:t>
      </w:r>
      <w:r w:rsidR="00E87875" w:rsidRPr="00D74BA6">
        <w:rPr>
          <w:rFonts w:ascii="Arial Narrow" w:hAnsi="Arial Narrow" w:cstheme="minorHAnsi"/>
        </w:rPr>
        <w:t xml:space="preserve">ao Gestor/Fiscal do Contrato </w:t>
      </w:r>
      <w:r w:rsidRPr="00D74BA6">
        <w:rPr>
          <w:rFonts w:ascii="Arial Narrow" w:hAnsi="Arial Narrow" w:cstheme="minorHAnsi"/>
        </w:rPr>
        <w:t xml:space="preserve">a ocorrência de quaisquer atos, fatos ou circunstâncias que possam atrasar ou impedir </w:t>
      </w:r>
      <w:r w:rsidR="00E87875" w:rsidRPr="00D74BA6">
        <w:rPr>
          <w:rFonts w:ascii="Arial Narrow" w:hAnsi="Arial Narrow" w:cstheme="minorHAnsi"/>
        </w:rPr>
        <w:t xml:space="preserve">o fornecimento do objeto contratado; </w:t>
      </w:r>
    </w:p>
    <w:p w14:paraId="0F33B865" w14:textId="3F6260BA" w:rsidR="008D6CA3" w:rsidRPr="00D74BA6" w:rsidRDefault="008D6CA3" w:rsidP="00F66160">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D74BA6">
        <w:rPr>
          <w:rFonts w:ascii="Arial Narrow" w:hAnsi="Arial Narrow" w:cstheme="minorHAnsi"/>
        </w:rPr>
        <w:t>Dispor de pes</w:t>
      </w:r>
      <w:r w:rsidR="00E87875" w:rsidRPr="00D74BA6">
        <w:rPr>
          <w:rFonts w:ascii="Arial Narrow" w:hAnsi="Arial Narrow" w:cstheme="minorHAnsi"/>
        </w:rPr>
        <w:t>soal necessário para garantir o fornecimento do objeto contratado</w:t>
      </w:r>
      <w:r w:rsidRPr="00D74BA6">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D74BA6" w:rsidRDefault="008D6CA3" w:rsidP="00F66160">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D74BA6">
        <w:rPr>
          <w:rFonts w:ascii="Arial Narrow" w:hAnsi="Arial Narrow" w:cstheme="minorHAnsi"/>
        </w:rPr>
        <w:t xml:space="preserve">Indicar, 01 (um) preposto para gerenciar </w:t>
      </w:r>
      <w:r w:rsidR="00E87875" w:rsidRPr="00D74BA6">
        <w:rPr>
          <w:rFonts w:ascii="Arial Narrow" w:hAnsi="Arial Narrow" w:cstheme="minorHAnsi"/>
        </w:rPr>
        <w:t>a execução contratual</w:t>
      </w:r>
      <w:r w:rsidRPr="00D74BA6">
        <w:rPr>
          <w:rFonts w:ascii="Arial Narrow" w:hAnsi="Arial Narrow" w:cstheme="minorHAnsi"/>
        </w:rPr>
        <w:t xml:space="preserve">, bem como o relacionamento </w:t>
      </w:r>
      <w:r w:rsidR="00E87875" w:rsidRPr="00D74BA6">
        <w:rPr>
          <w:rFonts w:ascii="Arial Narrow" w:hAnsi="Arial Narrow" w:cstheme="minorHAnsi"/>
        </w:rPr>
        <w:t>entre CONTRATANTE e CONTRAT</w:t>
      </w:r>
      <w:r w:rsidR="00711B8B" w:rsidRPr="00D74BA6">
        <w:rPr>
          <w:rFonts w:ascii="Arial Narrow" w:hAnsi="Arial Narrow" w:cstheme="minorHAnsi"/>
        </w:rPr>
        <w:t>A</w:t>
      </w:r>
      <w:r w:rsidR="00E87875" w:rsidRPr="00D74BA6">
        <w:rPr>
          <w:rFonts w:ascii="Arial Narrow" w:hAnsi="Arial Narrow" w:cstheme="minorHAnsi"/>
        </w:rPr>
        <w:t>DO;</w:t>
      </w:r>
    </w:p>
    <w:p w14:paraId="7ED17D7C" w14:textId="77777777" w:rsidR="008D6CA3" w:rsidRPr="00D74BA6" w:rsidRDefault="008D6CA3" w:rsidP="00F66160">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D74BA6">
        <w:rPr>
          <w:rFonts w:ascii="Arial Narrow" w:hAnsi="Arial Narrow" w:cstheme="minorHAnsi"/>
        </w:rPr>
        <w:t>Substituir empregado que tenha conduta inconveniente ou incompatível com suas atribuições;</w:t>
      </w:r>
    </w:p>
    <w:p w14:paraId="45C7FA21" w14:textId="36FA2027" w:rsidR="008D6CA3" w:rsidRPr="00D74BA6" w:rsidRDefault="008D6CA3" w:rsidP="00F66160">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D74BA6">
        <w:rPr>
          <w:rFonts w:ascii="Arial Narrow" w:hAnsi="Arial Narrow" w:cstheme="minorHAnsi"/>
        </w:rPr>
        <w:t xml:space="preserve">Responsabilizar-se pelo pagamento dos encargos fiscais, tributários, previdenciários e trabalhistas, </w:t>
      </w:r>
      <w:r w:rsidR="00E87875" w:rsidRPr="00D74BA6">
        <w:rPr>
          <w:rFonts w:ascii="Arial Narrow" w:hAnsi="Arial Narrow" w:cstheme="minorHAnsi"/>
        </w:rPr>
        <w:t xml:space="preserve">decorrentes da execução contratual; </w:t>
      </w:r>
    </w:p>
    <w:p w14:paraId="072FAD24" w14:textId="77777777" w:rsidR="008D6CA3" w:rsidRPr="00D74BA6" w:rsidRDefault="008D6CA3" w:rsidP="00F66160">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D74BA6">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D74BA6" w:rsidRDefault="008D6CA3" w:rsidP="00F66160">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D74BA6">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D74BA6" w:rsidRDefault="008D6CA3" w:rsidP="00F66160">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D74BA6">
        <w:rPr>
          <w:rFonts w:ascii="Arial Narrow" w:hAnsi="Arial Narrow" w:cstheme="minorHAnsi"/>
        </w:rPr>
        <w:t xml:space="preserve">Cumprir o </w:t>
      </w:r>
      <w:r w:rsidRPr="00D74BA6">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D74BA6">
        <w:rPr>
          <w:rFonts w:ascii="Arial Narrow" w:hAnsi="Arial Narrow" w:cstheme="minorHAnsi"/>
        </w:rPr>
        <w:t>.</w:t>
      </w:r>
    </w:p>
    <w:p w14:paraId="20B99401" w14:textId="1CF9EB7B" w:rsidR="008D6CA3" w:rsidRPr="00D74BA6" w:rsidRDefault="008D6CA3" w:rsidP="00F66160">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D74BA6">
        <w:rPr>
          <w:rFonts w:ascii="Arial Narrow" w:eastAsia="MS Mincho" w:hAnsi="Arial Narrow" w:cstheme="minorHAnsi"/>
        </w:rPr>
        <w:t xml:space="preserve">Informar a esta Prefeitura, qualquer alteração na constituição da empresa, posterior a habilitação da mesma no </w:t>
      </w:r>
      <w:r w:rsidR="00AF67ED" w:rsidRPr="00D74BA6">
        <w:rPr>
          <w:rFonts w:ascii="Arial Narrow" w:eastAsia="MS Mincho" w:hAnsi="Arial Narrow" w:cstheme="minorHAnsi"/>
        </w:rPr>
        <w:t xml:space="preserve">Pregão Eletrônico </w:t>
      </w:r>
      <w:r w:rsidRPr="00D74BA6">
        <w:rPr>
          <w:rFonts w:ascii="Arial Narrow" w:eastAsia="MS Mincho" w:hAnsi="Arial Narrow" w:cstheme="minorHAnsi"/>
        </w:rPr>
        <w:t xml:space="preserve">nº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2024</w:t>
      </w:r>
      <w:r w:rsidRPr="00D74BA6">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D74BA6" w:rsidRDefault="00AF67ED" w:rsidP="00F66160">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D74BA6">
        <w:rPr>
          <w:rFonts w:ascii="Arial Narrow" w:hAnsi="Arial Narrow" w:cstheme="minorHAnsi"/>
        </w:rPr>
        <w:t>Da CONTRATANTE:</w:t>
      </w:r>
    </w:p>
    <w:p w14:paraId="45AA3F96" w14:textId="4DAAA732" w:rsidR="00AF67ED" w:rsidRPr="00D74BA6" w:rsidRDefault="00AF67ED" w:rsidP="00F66160">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D74BA6">
        <w:rPr>
          <w:rFonts w:ascii="Arial Narrow" w:hAnsi="Arial Narrow" w:cstheme="minorHAnsi"/>
        </w:rPr>
        <w:t>Efetuar o pagamento no prazo estabelecido;</w:t>
      </w:r>
    </w:p>
    <w:p w14:paraId="1690D792" w14:textId="09E27FD7" w:rsidR="00AF67ED" w:rsidRPr="00D74BA6" w:rsidRDefault="00AF67ED" w:rsidP="00F66160">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D74BA6">
        <w:rPr>
          <w:rFonts w:ascii="Arial Narrow" w:hAnsi="Arial Narrow" w:cstheme="minorHAnsi"/>
        </w:rPr>
        <w:t>Acompanhar, gerenciar e fiscalizar a execução contratual</w:t>
      </w:r>
      <w:r w:rsidR="006540EF" w:rsidRPr="00D74BA6">
        <w:rPr>
          <w:rFonts w:ascii="Arial Narrow" w:hAnsi="Arial Narrow" w:cstheme="minorHAnsi"/>
        </w:rPr>
        <w:t xml:space="preserve">, </w:t>
      </w:r>
      <w:r w:rsidR="006540EF" w:rsidRPr="00D74BA6">
        <w:rPr>
          <w:rFonts w:ascii="Arial Narrow" w:eastAsia="MS Mincho" w:hAnsi="Arial Narrow" w:cs="Calibri"/>
        </w:rPr>
        <w:t>com observação da legislação vigente e demais regulamentações pertinentes, em especial o Decreto Municipal nº 9643/2022</w:t>
      </w:r>
      <w:r w:rsidRPr="00D74BA6">
        <w:rPr>
          <w:rFonts w:ascii="Arial Narrow" w:hAnsi="Arial Narrow" w:cstheme="minorHAnsi"/>
        </w:rPr>
        <w:t>;</w:t>
      </w:r>
    </w:p>
    <w:p w14:paraId="680E5381" w14:textId="0CDADD3D" w:rsidR="00AF67ED" w:rsidRPr="00D74BA6" w:rsidRDefault="00AF67ED" w:rsidP="00F66160">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D74BA6">
        <w:rPr>
          <w:rFonts w:ascii="Arial Narrow" w:hAnsi="Arial Narrow" w:cstheme="minorHAnsi"/>
        </w:rPr>
        <w:t>Verificar periodicamente a manutenção das condições de habilitação da CONTRATADA, durante toda a vigência contratual.</w:t>
      </w:r>
    </w:p>
    <w:p w14:paraId="6E2D7206" w14:textId="77777777" w:rsidR="008D6CA3" w:rsidRPr="00D74BA6" w:rsidRDefault="008D6CA3" w:rsidP="00F66160">
      <w:pPr>
        <w:tabs>
          <w:tab w:val="left" w:pos="1985"/>
        </w:tabs>
        <w:spacing w:before="120" w:after="60"/>
        <w:ind w:left="851"/>
        <w:jc w:val="both"/>
        <w:rPr>
          <w:rFonts w:ascii="Arial Narrow" w:hAnsi="Arial Narrow"/>
        </w:rPr>
      </w:pPr>
    </w:p>
    <w:p w14:paraId="0D2DE831" w14:textId="77777777" w:rsidR="006D1FF3" w:rsidRPr="00D74BA6" w:rsidRDefault="0002120B" w:rsidP="00F66160">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D74BA6">
        <w:rPr>
          <w:rFonts w:ascii="Arial Narrow" w:eastAsia="Calibri" w:hAnsi="Arial Narrow" w:cs="Calibri"/>
          <w:b/>
          <w:color w:val="000000"/>
        </w:rPr>
        <w:t>CLÁUSULA DÉCIMA SEGUNDA – SANÇÕES ADMINISTRATIVAS.</w:t>
      </w:r>
    </w:p>
    <w:p w14:paraId="5AC87581" w14:textId="2F3D5001" w:rsidR="006540EF" w:rsidRPr="00D74BA6" w:rsidRDefault="006540EF" w:rsidP="00F66160">
      <w:pPr>
        <w:numPr>
          <w:ilvl w:val="1"/>
          <w:numId w:val="4"/>
        </w:numPr>
        <w:tabs>
          <w:tab w:val="left" w:pos="531"/>
        </w:tabs>
        <w:spacing w:before="120" w:after="60"/>
        <w:jc w:val="both"/>
        <w:rPr>
          <w:rFonts w:ascii="Arial Narrow" w:hAnsi="Arial Narrow"/>
        </w:rPr>
      </w:pPr>
      <w:r w:rsidRPr="00D74BA6">
        <w:rPr>
          <w:rFonts w:ascii="Arial Narrow" w:eastAsia="Calibri" w:hAnsi="Arial Narrow" w:cs="Calibri"/>
        </w:rPr>
        <w:t xml:space="preserve">As sanções referentes à execução do contrato são aquelas previstas no Edital do Pregão Eletrônico nº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2024</w:t>
      </w:r>
      <w:r w:rsidRPr="00D74BA6">
        <w:rPr>
          <w:rFonts w:ascii="Arial Narrow" w:eastAsia="Calibri" w:hAnsi="Arial Narrow" w:cs="Calibri"/>
        </w:rPr>
        <w:t>.</w:t>
      </w:r>
    </w:p>
    <w:p w14:paraId="64878457" w14:textId="77777777" w:rsidR="006540EF" w:rsidRPr="00D74BA6" w:rsidRDefault="006540EF" w:rsidP="00F66160">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D74BA6">
        <w:rPr>
          <w:rFonts w:ascii="Arial Narrow" w:hAnsi="Arial Narrow" w:cstheme="minorHAnsi"/>
        </w:rPr>
        <w:t xml:space="preserve">O descumprimento total ou parcial das obrigações assumidas caracterizará a inadimplência da </w:t>
      </w:r>
      <w:r w:rsidRPr="00D74BA6">
        <w:rPr>
          <w:rFonts w:ascii="Arial Narrow" w:hAnsi="Arial Narrow" w:cstheme="minorHAnsi"/>
        </w:rPr>
        <w:lastRenderedPageBreak/>
        <w:t>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D74BA6" w:rsidRDefault="006540EF" w:rsidP="00F66160">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D74BA6" w:rsidRDefault="0002120B" w:rsidP="00F66160">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D74BA6">
        <w:rPr>
          <w:rFonts w:ascii="Arial Narrow" w:eastAsia="Calibri" w:hAnsi="Arial Narrow" w:cs="Calibri"/>
          <w:b/>
          <w:color w:val="000000"/>
        </w:rPr>
        <w:t>CLÁUSULA DÉCIMA TERCEIRA – EXTINÇÃO.</w:t>
      </w:r>
    </w:p>
    <w:p w14:paraId="41AA9A9A" w14:textId="77777777" w:rsidR="006D1FF3" w:rsidRPr="00D74BA6" w:rsidRDefault="0002120B" w:rsidP="00F66160">
      <w:pPr>
        <w:numPr>
          <w:ilvl w:val="1"/>
          <w:numId w:val="4"/>
        </w:numPr>
        <w:spacing w:before="120" w:after="60"/>
        <w:jc w:val="both"/>
        <w:rPr>
          <w:rFonts w:ascii="Arial Narrow" w:hAnsi="Arial Narrow"/>
        </w:rPr>
      </w:pPr>
      <w:r w:rsidRPr="00D74BA6">
        <w:rPr>
          <w:rFonts w:ascii="Arial Narrow" w:eastAsia="Calibri" w:hAnsi="Arial Narrow" w:cs="Calibri"/>
        </w:rPr>
        <w:t>O PRESENTE TERMO DE CONTRATO PODERÁ SER EXTINTO:</w:t>
      </w:r>
    </w:p>
    <w:p w14:paraId="32FFCB3B" w14:textId="77777777" w:rsidR="006D1FF3" w:rsidRPr="00D74BA6" w:rsidRDefault="0002120B" w:rsidP="00F66160">
      <w:pPr>
        <w:numPr>
          <w:ilvl w:val="2"/>
          <w:numId w:val="4"/>
        </w:numPr>
        <w:tabs>
          <w:tab w:val="left" w:pos="1134"/>
        </w:tabs>
        <w:spacing w:before="120" w:after="60"/>
        <w:ind w:left="284"/>
        <w:jc w:val="both"/>
        <w:rPr>
          <w:rFonts w:ascii="Arial Narrow" w:eastAsia="Calibri" w:hAnsi="Arial Narrow" w:cs="Calibri"/>
        </w:rPr>
      </w:pPr>
      <w:r w:rsidRPr="00D74BA6">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D74BA6" w:rsidRDefault="0002120B" w:rsidP="00F66160">
      <w:pPr>
        <w:numPr>
          <w:ilvl w:val="2"/>
          <w:numId w:val="4"/>
        </w:numPr>
        <w:tabs>
          <w:tab w:val="left" w:pos="1134"/>
        </w:tabs>
        <w:spacing w:before="120" w:after="60"/>
        <w:ind w:left="284"/>
        <w:jc w:val="both"/>
        <w:rPr>
          <w:rFonts w:ascii="Arial Narrow" w:eastAsia="Calibri" w:hAnsi="Arial Narrow" w:cs="Calibri"/>
        </w:rPr>
      </w:pPr>
      <w:r w:rsidRPr="00D74BA6">
        <w:rPr>
          <w:rFonts w:ascii="Arial Narrow" w:eastAsia="Calibri" w:hAnsi="Arial Narrow" w:cs="Calibri"/>
        </w:rPr>
        <w:t>Amigavelmente, nos termos do art. 138, inciso II, da Lei nº 14.133/2021.</w:t>
      </w:r>
    </w:p>
    <w:p w14:paraId="17F22D1E" w14:textId="77777777" w:rsidR="006D1FF3" w:rsidRPr="00D74BA6" w:rsidRDefault="0002120B" w:rsidP="00F66160">
      <w:pPr>
        <w:numPr>
          <w:ilvl w:val="1"/>
          <w:numId w:val="4"/>
        </w:numPr>
        <w:spacing w:before="120" w:after="60"/>
        <w:jc w:val="both"/>
        <w:rPr>
          <w:rFonts w:ascii="Arial Narrow" w:hAnsi="Arial Narrow"/>
        </w:rPr>
      </w:pPr>
      <w:r w:rsidRPr="00D74BA6">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D74BA6" w:rsidRDefault="0002120B" w:rsidP="00F66160">
      <w:pPr>
        <w:numPr>
          <w:ilvl w:val="1"/>
          <w:numId w:val="4"/>
        </w:numPr>
        <w:spacing w:before="120" w:after="60"/>
        <w:jc w:val="both"/>
        <w:rPr>
          <w:rFonts w:ascii="Arial Narrow" w:hAnsi="Arial Narrow"/>
        </w:rPr>
      </w:pPr>
      <w:r w:rsidRPr="00D74BA6">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D74BA6" w:rsidRDefault="0002120B" w:rsidP="00F66160">
      <w:pPr>
        <w:numPr>
          <w:ilvl w:val="1"/>
          <w:numId w:val="4"/>
        </w:numPr>
        <w:spacing w:before="120" w:after="60"/>
        <w:jc w:val="both"/>
        <w:rPr>
          <w:rFonts w:ascii="Arial Narrow" w:hAnsi="Arial Narrow"/>
        </w:rPr>
      </w:pPr>
      <w:r w:rsidRPr="00D74BA6">
        <w:rPr>
          <w:rFonts w:ascii="Arial Narrow" w:eastAsia="Calibri" w:hAnsi="Arial Narrow" w:cs="Calibri"/>
        </w:rPr>
        <w:t>O TERMO DE RESCISÃO SERÁ PRECEDIDO DE RELATÓRIO INDICATIVO DOS SEGUINTES ASPECTOS, CONFORME O CASO:</w:t>
      </w:r>
    </w:p>
    <w:p w14:paraId="702664B1" w14:textId="77777777" w:rsidR="006D1FF3" w:rsidRPr="00D74BA6" w:rsidRDefault="0002120B" w:rsidP="00F66160">
      <w:pPr>
        <w:numPr>
          <w:ilvl w:val="2"/>
          <w:numId w:val="4"/>
        </w:numPr>
        <w:tabs>
          <w:tab w:val="left" w:pos="1134"/>
        </w:tabs>
        <w:spacing w:before="120" w:after="60"/>
        <w:ind w:left="284"/>
        <w:jc w:val="both"/>
        <w:rPr>
          <w:rFonts w:ascii="Arial Narrow" w:eastAsia="Calibri" w:hAnsi="Arial Narrow" w:cs="Calibri"/>
        </w:rPr>
      </w:pPr>
      <w:r w:rsidRPr="00D74BA6">
        <w:rPr>
          <w:rFonts w:ascii="Arial Narrow" w:eastAsia="Calibri" w:hAnsi="Arial Narrow" w:cs="Calibri"/>
        </w:rPr>
        <w:t>Balanço dos eventos contratuais já cumpridos ou parcialmente cumpridos;</w:t>
      </w:r>
    </w:p>
    <w:p w14:paraId="583B99E7" w14:textId="77777777" w:rsidR="006D1FF3" w:rsidRPr="00D74BA6" w:rsidRDefault="0002120B" w:rsidP="00F66160">
      <w:pPr>
        <w:numPr>
          <w:ilvl w:val="2"/>
          <w:numId w:val="4"/>
        </w:numPr>
        <w:tabs>
          <w:tab w:val="left" w:pos="1134"/>
        </w:tabs>
        <w:spacing w:before="120" w:after="60"/>
        <w:ind w:left="284"/>
        <w:jc w:val="both"/>
        <w:rPr>
          <w:rFonts w:ascii="Arial Narrow" w:eastAsia="Calibri" w:hAnsi="Arial Narrow" w:cs="Calibri"/>
        </w:rPr>
      </w:pPr>
      <w:r w:rsidRPr="00D74BA6">
        <w:rPr>
          <w:rFonts w:ascii="Arial Narrow" w:eastAsia="Calibri" w:hAnsi="Arial Narrow" w:cs="Calibri"/>
        </w:rPr>
        <w:t>Relação dos pagamentos já efetuados e ainda devidos;</w:t>
      </w:r>
    </w:p>
    <w:p w14:paraId="76398FFB" w14:textId="77777777" w:rsidR="006D1FF3" w:rsidRPr="00D74BA6" w:rsidRDefault="0002120B" w:rsidP="00F66160">
      <w:pPr>
        <w:numPr>
          <w:ilvl w:val="2"/>
          <w:numId w:val="4"/>
        </w:numPr>
        <w:tabs>
          <w:tab w:val="left" w:pos="1134"/>
        </w:tabs>
        <w:spacing w:before="120" w:after="60"/>
        <w:ind w:left="284"/>
        <w:jc w:val="both"/>
        <w:rPr>
          <w:rFonts w:ascii="Arial Narrow" w:eastAsia="Calibri" w:hAnsi="Arial Narrow" w:cs="Calibri"/>
        </w:rPr>
      </w:pPr>
      <w:r w:rsidRPr="00D74BA6">
        <w:rPr>
          <w:rFonts w:ascii="Arial Narrow" w:eastAsia="Calibri" w:hAnsi="Arial Narrow" w:cs="Calibri"/>
        </w:rPr>
        <w:t>Indenizações e multas.</w:t>
      </w:r>
    </w:p>
    <w:p w14:paraId="19557F88" w14:textId="77777777" w:rsidR="006D1FF3" w:rsidRPr="00D74BA6" w:rsidRDefault="006D1FF3" w:rsidP="00F66160">
      <w:pPr>
        <w:spacing w:before="120" w:after="60"/>
        <w:jc w:val="both"/>
        <w:rPr>
          <w:rFonts w:ascii="Arial Narrow" w:eastAsia="Calibri" w:hAnsi="Arial Narrow" w:cs="Calibri"/>
        </w:rPr>
      </w:pPr>
    </w:p>
    <w:p w14:paraId="000A4047" w14:textId="77777777" w:rsidR="006D1FF3" w:rsidRPr="00D74BA6" w:rsidRDefault="0002120B" w:rsidP="00F66160">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D74BA6">
        <w:rPr>
          <w:rFonts w:ascii="Arial Narrow" w:eastAsia="Calibri" w:hAnsi="Arial Narrow" w:cs="Calibri"/>
          <w:b/>
          <w:color w:val="000000"/>
        </w:rPr>
        <w:t>CLÁUSULA DÉCIMA QUARTA – VEDAÇÕES.</w:t>
      </w:r>
    </w:p>
    <w:p w14:paraId="43889B13" w14:textId="77777777" w:rsidR="006D1FF3" w:rsidRPr="00D74BA6" w:rsidRDefault="0002120B" w:rsidP="00F66160">
      <w:pPr>
        <w:numPr>
          <w:ilvl w:val="1"/>
          <w:numId w:val="4"/>
        </w:numPr>
        <w:pBdr>
          <w:top w:val="nil"/>
          <w:left w:val="nil"/>
          <w:bottom w:val="nil"/>
          <w:right w:val="nil"/>
          <w:between w:val="nil"/>
        </w:pBdr>
        <w:spacing w:before="120" w:after="60"/>
        <w:jc w:val="both"/>
        <w:rPr>
          <w:rFonts w:ascii="Arial Narrow" w:hAnsi="Arial Narrow"/>
        </w:rPr>
      </w:pPr>
      <w:r w:rsidRPr="00D74BA6">
        <w:rPr>
          <w:rFonts w:ascii="Arial Narrow" w:eastAsia="Calibri" w:hAnsi="Arial Narrow" w:cs="Calibri"/>
          <w:color w:val="000000"/>
        </w:rPr>
        <w:t>É VEDADO À CONTRATADA:</w:t>
      </w:r>
    </w:p>
    <w:p w14:paraId="4AD13DFF" w14:textId="77777777" w:rsidR="006D1FF3" w:rsidRPr="00D74BA6" w:rsidRDefault="0002120B" w:rsidP="00F66160">
      <w:pPr>
        <w:numPr>
          <w:ilvl w:val="2"/>
          <w:numId w:val="4"/>
        </w:numPr>
        <w:tabs>
          <w:tab w:val="left" w:pos="1134"/>
        </w:tabs>
        <w:spacing w:before="120" w:after="60"/>
        <w:ind w:left="284"/>
        <w:jc w:val="both"/>
        <w:rPr>
          <w:rFonts w:ascii="Arial Narrow" w:eastAsia="Calibri" w:hAnsi="Arial Narrow" w:cs="Calibri"/>
        </w:rPr>
      </w:pPr>
      <w:r w:rsidRPr="00D74BA6">
        <w:rPr>
          <w:rFonts w:ascii="Arial Narrow" w:eastAsia="Calibri" w:hAnsi="Arial Narrow" w:cs="Calibri"/>
        </w:rPr>
        <w:t>Caucionar ou utilizar este Termo de Contrato para qualquer operação financeira;</w:t>
      </w:r>
    </w:p>
    <w:p w14:paraId="4BF93385" w14:textId="454466BB" w:rsidR="006D1FF3" w:rsidRPr="00D74BA6" w:rsidRDefault="0002120B" w:rsidP="00F66160">
      <w:pPr>
        <w:numPr>
          <w:ilvl w:val="2"/>
          <w:numId w:val="4"/>
        </w:numPr>
        <w:tabs>
          <w:tab w:val="left" w:pos="1134"/>
        </w:tabs>
        <w:spacing w:before="120" w:after="60"/>
        <w:ind w:left="284"/>
        <w:jc w:val="both"/>
        <w:rPr>
          <w:rFonts w:ascii="Arial Narrow" w:eastAsia="Calibri" w:hAnsi="Arial Narrow" w:cs="Calibri"/>
        </w:rPr>
      </w:pPr>
      <w:r w:rsidRPr="00D74BA6">
        <w:rPr>
          <w:rFonts w:ascii="Arial Narrow" w:eastAsia="Calibri" w:hAnsi="Arial Narrow" w:cs="Calibri"/>
        </w:rPr>
        <w:t>Interromper a execução contratual sob alegação de inadimplemento por parte da CONTRATANTE, s</w:t>
      </w:r>
      <w:r w:rsidR="006540EF" w:rsidRPr="00D74BA6">
        <w:rPr>
          <w:rFonts w:ascii="Arial Narrow" w:eastAsia="Calibri" w:hAnsi="Arial Narrow" w:cs="Calibri"/>
        </w:rPr>
        <w:t>alvo nos casos previstos em lei;</w:t>
      </w:r>
    </w:p>
    <w:p w14:paraId="47D804FE" w14:textId="67819E5D" w:rsidR="006540EF" w:rsidRPr="00D74BA6" w:rsidRDefault="006540EF" w:rsidP="00F66160">
      <w:pPr>
        <w:numPr>
          <w:ilvl w:val="2"/>
          <w:numId w:val="4"/>
        </w:numPr>
        <w:tabs>
          <w:tab w:val="left" w:pos="1134"/>
        </w:tabs>
        <w:spacing w:before="120" w:after="60"/>
        <w:ind w:left="284"/>
        <w:jc w:val="both"/>
        <w:rPr>
          <w:rFonts w:ascii="Arial Narrow" w:eastAsia="Calibri" w:hAnsi="Arial Narrow" w:cs="Calibri"/>
        </w:rPr>
      </w:pPr>
      <w:r w:rsidRPr="00D74BA6">
        <w:rPr>
          <w:rFonts w:ascii="Arial Narrow" w:eastAsia="Calibri" w:hAnsi="Arial Narrow" w:cs="Calibri"/>
        </w:rPr>
        <w:t>Ceder ou su</w:t>
      </w:r>
      <w:r w:rsidR="00711B8B" w:rsidRPr="00D74BA6">
        <w:rPr>
          <w:rFonts w:ascii="Arial Narrow" w:eastAsia="Calibri" w:hAnsi="Arial Narrow" w:cs="Calibri"/>
        </w:rPr>
        <w:t>b empreitar em nenhuma hipótese.</w:t>
      </w:r>
    </w:p>
    <w:p w14:paraId="323A457E" w14:textId="77777777" w:rsidR="006D1FF3" w:rsidRPr="00D74BA6" w:rsidRDefault="006D1FF3" w:rsidP="00F66160">
      <w:pPr>
        <w:tabs>
          <w:tab w:val="left" w:pos="1134"/>
        </w:tabs>
        <w:spacing w:before="120" w:after="60"/>
        <w:jc w:val="both"/>
        <w:rPr>
          <w:rFonts w:ascii="Arial Narrow" w:eastAsia="Calibri" w:hAnsi="Arial Narrow" w:cs="Calibri"/>
        </w:rPr>
      </w:pPr>
    </w:p>
    <w:p w14:paraId="0088B3E4" w14:textId="77777777" w:rsidR="006D1FF3" w:rsidRPr="00D74BA6" w:rsidRDefault="0002120B" w:rsidP="00F66160">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D74BA6">
        <w:rPr>
          <w:rFonts w:ascii="Arial Narrow" w:eastAsia="Calibri" w:hAnsi="Arial Narrow" w:cs="Calibri"/>
          <w:b/>
          <w:color w:val="000000"/>
        </w:rPr>
        <w:t>CLÁUSULA DÉCIMA QUINTA – ALTERAÇÕES.</w:t>
      </w:r>
    </w:p>
    <w:p w14:paraId="53AB9D3A" w14:textId="77777777" w:rsidR="006D1FF3" w:rsidRPr="00D74BA6" w:rsidRDefault="0002120B" w:rsidP="00F66160">
      <w:pPr>
        <w:numPr>
          <w:ilvl w:val="1"/>
          <w:numId w:val="4"/>
        </w:numPr>
        <w:spacing w:before="120" w:after="60"/>
        <w:jc w:val="both"/>
        <w:rPr>
          <w:rFonts w:ascii="Arial Narrow" w:hAnsi="Arial Narrow"/>
        </w:rPr>
      </w:pPr>
      <w:r w:rsidRPr="00D74BA6">
        <w:rPr>
          <w:rFonts w:ascii="Arial Narrow" w:eastAsia="Calibri" w:hAnsi="Arial Narrow" w:cs="Calibri"/>
        </w:rPr>
        <w:t>Eventuais alterações contratuais reger-se-ão pela disciplina do art. 124 da Lei nº 14.133/2021.</w:t>
      </w:r>
    </w:p>
    <w:p w14:paraId="0D5F7D83" w14:textId="238E43A5" w:rsidR="006D1FF3" w:rsidRPr="00D74BA6" w:rsidRDefault="0002120B" w:rsidP="00F66160">
      <w:pPr>
        <w:numPr>
          <w:ilvl w:val="1"/>
          <w:numId w:val="4"/>
        </w:numPr>
        <w:spacing w:before="120" w:after="60"/>
        <w:jc w:val="both"/>
        <w:rPr>
          <w:rFonts w:ascii="Arial Narrow" w:eastAsia="Calibri" w:hAnsi="Arial Narrow" w:cs="Calibri"/>
        </w:rPr>
      </w:pPr>
      <w:r w:rsidRPr="00D74BA6">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D74BA6" w:rsidRDefault="0002120B" w:rsidP="00F66160">
      <w:pPr>
        <w:numPr>
          <w:ilvl w:val="1"/>
          <w:numId w:val="4"/>
        </w:numPr>
        <w:spacing w:before="120" w:after="60"/>
        <w:jc w:val="both"/>
        <w:rPr>
          <w:rFonts w:ascii="Arial Narrow" w:hAnsi="Arial Narrow"/>
        </w:rPr>
      </w:pPr>
      <w:r w:rsidRPr="00D74BA6">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D74BA6" w:rsidRDefault="006D1FF3" w:rsidP="00F66160">
      <w:pPr>
        <w:spacing w:before="120" w:after="60"/>
        <w:jc w:val="both"/>
        <w:rPr>
          <w:rFonts w:ascii="Arial Narrow" w:eastAsia="Calibri" w:hAnsi="Arial Narrow" w:cs="Calibri"/>
        </w:rPr>
      </w:pPr>
    </w:p>
    <w:p w14:paraId="62D407C0" w14:textId="5A8EC2D7" w:rsidR="002D1C62" w:rsidRPr="00D74BA6" w:rsidRDefault="002D1C62" w:rsidP="00F66160">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D74BA6">
        <w:rPr>
          <w:rFonts w:ascii="Arial Narrow" w:hAnsi="Arial Narrow"/>
          <w:b/>
        </w:rPr>
        <w:lastRenderedPageBreak/>
        <w:t>CLÁUSULA DÉCIMA</w:t>
      </w:r>
      <w:r w:rsidR="00711B8B" w:rsidRPr="00D74BA6">
        <w:rPr>
          <w:rFonts w:ascii="Arial Narrow" w:hAnsi="Arial Narrow"/>
          <w:b/>
        </w:rPr>
        <w:t xml:space="preserve"> SEXTA – DA FUNDAMENTAÇÃO LEGAL E CASOS OMISSOS.</w:t>
      </w:r>
    </w:p>
    <w:p w14:paraId="0E4CB944" w14:textId="1538BB48" w:rsidR="002D1C62" w:rsidRPr="00D74BA6" w:rsidRDefault="002D1C62" w:rsidP="00F66160">
      <w:pPr>
        <w:keepNext/>
        <w:keepLines/>
        <w:numPr>
          <w:ilvl w:val="1"/>
          <w:numId w:val="4"/>
        </w:numPr>
        <w:pBdr>
          <w:top w:val="nil"/>
          <w:left w:val="nil"/>
          <w:bottom w:val="nil"/>
          <w:right w:val="nil"/>
          <w:between w:val="nil"/>
        </w:pBdr>
        <w:spacing w:before="120" w:after="60"/>
        <w:jc w:val="both"/>
        <w:rPr>
          <w:rFonts w:ascii="Arial Narrow" w:hAnsi="Arial Narrow"/>
        </w:rPr>
      </w:pPr>
      <w:r w:rsidRPr="00D74BA6">
        <w:rPr>
          <w:rFonts w:ascii="Arial Narrow" w:eastAsia="Arial MT" w:hAnsi="Arial Narrow" w:cs="Arial"/>
          <w:lang w:eastAsia="en-US"/>
        </w:rPr>
        <w:t>O presente contrato rege-se pela Lei 14.133/21 e suas alterações, Lei Complementar 123/06, bem como pelo que consta da peça editalícia</w:t>
      </w:r>
      <w:r w:rsidR="00B84E51" w:rsidRPr="00D74BA6">
        <w:rPr>
          <w:rFonts w:ascii="Arial Narrow" w:hAnsi="Arial Narrow" w:cstheme="minorHAnsi"/>
        </w:rPr>
        <w:t xml:space="preserve"> e respectivo do Processo Licitatório</w:t>
      </w:r>
      <w:r w:rsidRPr="00D74BA6">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D74BA6" w:rsidRDefault="006D1FF3" w:rsidP="00F66160">
      <w:pPr>
        <w:spacing w:before="120" w:after="60"/>
        <w:ind w:left="425"/>
        <w:jc w:val="both"/>
        <w:rPr>
          <w:rFonts w:ascii="Arial Narrow" w:eastAsia="Calibri" w:hAnsi="Arial Narrow" w:cs="Calibri"/>
        </w:rPr>
      </w:pPr>
    </w:p>
    <w:p w14:paraId="2F71B1A3" w14:textId="42A0597A" w:rsidR="006D1FF3" w:rsidRPr="00D74BA6" w:rsidRDefault="0002120B" w:rsidP="00F66160">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D74BA6">
        <w:rPr>
          <w:rFonts w:ascii="Arial Narrow" w:eastAsia="Calibri" w:hAnsi="Arial Narrow" w:cs="Calibri"/>
          <w:b/>
          <w:color w:val="000000"/>
        </w:rPr>
        <w:t xml:space="preserve">CLÁUSULA DÉCIMA SÉTIMA – </w:t>
      </w:r>
      <w:r w:rsidR="002D1C62" w:rsidRPr="00D74BA6">
        <w:rPr>
          <w:rFonts w:ascii="Arial Narrow" w:eastAsia="Calibri" w:hAnsi="Arial Narrow" w:cs="Calibri"/>
          <w:b/>
          <w:color w:val="000000"/>
        </w:rPr>
        <w:t>DA</w:t>
      </w:r>
      <w:r w:rsidR="00E71B6F" w:rsidRPr="00D74BA6">
        <w:rPr>
          <w:rFonts w:ascii="Arial Narrow" w:eastAsia="Calibri" w:hAnsi="Arial Narrow" w:cs="Calibri"/>
          <w:b/>
          <w:color w:val="000000"/>
        </w:rPr>
        <w:t xml:space="preserve"> LGPD – LEI GERAL DE PROTEÇÃO DE DADOS</w:t>
      </w:r>
      <w:r w:rsidRPr="00D74BA6">
        <w:rPr>
          <w:rFonts w:ascii="Arial Narrow" w:eastAsia="Calibri" w:hAnsi="Arial Narrow" w:cs="Calibri"/>
          <w:b/>
          <w:color w:val="000000"/>
        </w:rPr>
        <w:t>.</w:t>
      </w:r>
    </w:p>
    <w:p w14:paraId="7628572F" w14:textId="77777777" w:rsidR="002D1C62" w:rsidRPr="00D74BA6" w:rsidRDefault="002D1C62" w:rsidP="00F66160">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D74BA6">
        <w:rPr>
          <w:rFonts w:ascii="Arial Narrow" w:hAnsi="Arial Narrow" w:cstheme="minorHAnsi"/>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D74BA6">
        <w:rPr>
          <w:rFonts w:ascii="Arial Narrow" w:hAnsi="Arial Narrow" w:cstheme="minorHAnsi"/>
        </w:rPr>
        <w:t>para o propósito de</w:t>
      </w:r>
      <w:proofErr w:type="gramEnd"/>
      <w:r w:rsidRPr="00D74BA6">
        <w:rPr>
          <w:rFonts w:ascii="Arial Narrow" w:hAnsi="Arial Narrow" w:cstheme="minorHAnsi"/>
        </w:rPr>
        <w:t xml:space="preserv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D74BA6" w:rsidRDefault="00B84E51" w:rsidP="00F66160">
      <w:pPr>
        <w:spacing w:before="120" w:after="60"/>
        <w:jc w:val="both"/>
        <w:rPr>
          <w:rFonts w:ascii="Arial Narrow" w:hAnsi="Arial Narrow"/>
        </w:rPr>
      </w:pPr>
    </w:p>
    <w:p w14:paraId="12DB587B" w14:textId="77777777" w:rsidR="006D1FF3" w:rsidRPr="00D74BA6" w:rsidRDefault="0002120B" w:rsidP="00F66160">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D74BA6">
        <w:rPr>
          <w:rFonts w:ascii="Arial Narrow" w:eastAsia="Calibri" w:hAnsi="Arial Narrow" w:cs="Calibri"/>
          <w:b/>
          <w:color w:val="000000"/>
        </w:rPr>
        <w:t>CLÁUSULA DÉCIMA OITAVA – FORO.</w:t>
      </w:r>
    </w:p>
    <w:p w14:paraId="7C16F79F" w14:textId="78E8B59D" w:rsidR="006D1FF3" w:rsidRPr="00D74BA6" w:rsidRDefault="0002120B" w:rsidP="00F66160">
      <w:pPr>
        <w:numPr>
          <w:ilvl w:val="1"/>
          <w:numId w:val="4"/>
        </w:numPr>
        <w:spacing w:before="120" w:after="60"/>
        <w:jc w:val="both"/>
        <w:rPr>
          <w:rFonts w:ascii="Arial Narrow" w:hAnsi="Arial Narrow"/>
        </w:rPr>
      </w:pPr>
      <w:r w:rsidRPr="00D74BA6">
        <w:rPr>
          <w:rFonts w:ascii="Arial Narrow" w:eastAsia="Calibri" w:hAnsi="Arial Narrow" w:cs="Calibri"/>
        </w:rPr>
        <w:t>É eleito o Foro da Comarca de</w:t>
      </w:r>
      <w:r w:rsidR="00E37195" w:rsidRPr="00D74BA6">
        <w:rPr>
          <w:rFonts w:ascii="Arial Narrow" w:eastAsia="Calibri" w:hAnsi="Arial Narrow" w:cs="Calibri"/>
        </w:rPr>
        <w:t xml:space="preserve"> Mairiporã </w:t>
      </w:r>
      <w:r w:rsidRPr="00D74BA6">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D74BA6" w:rsidRDefault="006D1FF3" w:rsidP="00F66160">
      <w:pPr>
        <w:spacing w:before="120" w:after="60"/>
        <w:jc w:val="both"/>
        <w:rPr>
          <w:rFonts w:ascii="Arial Narrow" w:eastAsia="Calibri" w:hAnsi="Arial Narrow" w:cs="Calibri"/>
        </w:rPr>
      </w:pPr>
    </w:p>
    <w:p w14:paraId="19CBD0F7" w14:textId="77777777" w:rsidR="006D1FF3" w:rsidRPr="00D74BA6" w:rsidRDefault="0002120B" w:rsidP="00F66160">
      <w:pPr>
        <w:spacing w:before="120" w:after="60"/>
        <w:jc w:val="both"/>
        <w:rPr>
          <w:rFonts w:ascii="Arial Narrow" w:eastAsia="Calibri" w:hAnsi="Arial Narrow" w:cs="Calibri"/>
        </w:rPr>
      </w:pPr>
      <w:r w:rsidRPr="00D74BA6">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D74BA6" w:rsidRDefault="006D1FF3" w:rsidP="00F66160">
      <w:pPr>
        <w:spacing w:before="120" w:after="60"/>
        <w:ind w:right="-15"/>
        <w:jc w:val="right"/>
        <w:rPr>
          <w:rFonts w:ascii="Arial Narrow" w:eastAsia="Calibri" w:hAnsi="Arial Narrow" w:cs="Calibri"/>
        </w:rPr>
      </w:pPr>
    </w:p>
    <w:p w14:paraId="4A6285B5" w14:textId="61A2EB22" w:rsidR="006D1FF3" w:rsidRPr="00D74BA6" w:rsidRDefault="0002120B" w:rsidP="00F66160">
      <w:pPr>
        <w:spacing w:before="120" w:after="60"/>
        <w:jc w:val="right"/>
        <w:rPr>
          <w:rFonts w:ascii="Arial Narrow" w:eastAsia="Calibri" w:hAnsi="Arial Narrow" w:cs="Calibri"/>
        </w:rPr>
      </w:pPr>
      <w:r w:rsidRPr="00D74BA6">
        <w:rPr>
          <w:rFonts w:ascii="Arial Narrow" w:eastAsia="Calibri" w:hAnsi="Arial Narrow" w:cs="Calibri"/>
        </w:rPr>
        <w:t>........, ......... DE ...................   DE 20</w:t>
      </w:r>
      <w:r w:rsidR="00E37195" w:rsidRPr="00D74BA6">
        <w:rPr>
          <w:rFonts w:ascii="Arial Narrow" w:eastAsia="Calibri" w:hAnsi="Arial Narrow" w:cs="Calibri"/>
        </w:rPr>
        <w:t>24</w:t>
      </w:r>
      <w:r w:rsidRPr="00D74BA6">
        <w:rPr>
          <w:rFonts w:ascii="Arial Narrow" w:eastAsia="Calibri" w:hAnsi="Arial Narrow" w:cs="Calibri"/>
        </w:rPr>
        <w:t>.</w:t>
      </w:r>
    </w:p>
    <w:p w14:paraId="40B03A7C" w14:textId="77777777" w:rsidR="006D1FF3" w:rsidRPr="00D74BA6" w:rsidRDefault="006D1FF3" w:rsidP="00F66160">
      <w:pPr>
        <w:jc w:val="both"/>
        <w:rPr>
          <w:rFonts w:ascii="Arial Narrow" w:eastAsia="Calibri" w:hAnsi="Arial Narrow" w:cs="Calibri"/>
        </w:rPr>
      </w:pPr>
    </w:p>
    <w:p w14:paraId="43C076B2" w14:textId="77777777" w:rsidR="006D1FF3" w:rsidRPr="00D74BA6" w:rsidRDefault="006D1FF3" w:rsidP="00F66160">
      <w:pPr>
        <w:jc w:val="both"/>
        <w:rPr>
          <w:rFonts w:ascii="Arial Narrow" w:eastAsia="Calibri" w:hAnsi="Arial Narrow" w:cs="Calibri"/>
        </w:rPr>
      </w:pPr>
    </w:p>
    <w:p w14:paraId="499667BA" w14:textId="77777777" w:rsidR="006D1FF3" w:rsidRPr="00D74BA6" w:rsidRDefault="0002120B" w:rsidP="00F66160">
      <w:pPr>
        <w:jc w:val="center"/>
        <w:rPr>
          <w:rFonts w:ascii="Arial Narrow" w:eastAsia="Calibri" w:hAnsi="Arial Narrow" w:cs="Calibri"/>
        </w:rPr>
      </w:pPr>
      <w:r w:rsidRPr="00D74BA6">
        <w:rPr>
          <w:rFonts w:ascii="Arial Narrow" w:eastAsia="Calibri" w:hAnsi="Arial Narrow" w:cs="Calibri"/>
        </w:rPr>
        <w:t>_________________________</w:t>
      </w:r>
    </w:p>
    <w:p w14:paraId="2A1614FA" w14:textId="77777777" w:rsidR="006D1FF3" w:rsidRPr="00D74BA6" w:rsidRDefault="0002120B" w:rsidP="00F66160">
      <w:pPr>
        <w:jc w:val="center"/>
        <w:rPr>
          <w:rFonts w:ascii="Arial Narrow" w:eastAsia="Calibri" w:hAnsi="Arial Narrow" w:cs="Calibri"/>
        </w:rPr>
      </w:pPr>
      <w:r w:rsidRPr="00D74BA6">
        <w:rPr>
          <w:rFonts w:ascii="Arial Narrow" w:eastAsia="Calibri" w:hAnsi="Arial Narrow" w:cs="Calibri"/>
        </w:rPr>
        <w:t>Responsável legal da CONTRATANTE</w:t>
      </w:r>
    </w:p>
    <w:p w14:paraId="2C2F7C76" w14:textId="77777777" w:rsidR="006D1FF3" w:rsidRPr="00D74BA6" w:rsidRDefault="006D1FF3" w:rsidP="00F66160">
      <w:pPr>
        <w:jc w:val="center"/>
        <w:rPr>
          <w:rFonts w:ascii="Arial Narrow" w:eastAsia="Calibri" w:hAnsi="Arial Narrow" w:cs="Calibri"/>
        </w:rPr>
      </w:pPr>
    </w:p>
    <w:p w14:paraId="34C672D7" w14:textId="77777777" w:rsidR="006D1FF3" w:rsidRPr="00D74BA6" w:rsidRDefault="006D1FF3" w:rsidP="00F66160">
      <w:pPr>
        <w:jc w:val="center"/>
        <w:rPr>
          <w:rFonts w:ascii="Arial Narrow" w:eastAsia="Calibri" w:hAnsi="Arial Narrow" w:cs="Calibri"/>
        </w:rPr>
      </w:pPr>
    </w:p>
    <w:p w14:paraId="3C306FE2" w14:textId="77777777" w:rsidR="006D1FF3" w:rsidRPr="00D74BA6" w:rsidRDefault="0002120B" w:rsidP="00F66160">
      <w:pPr>
        <w:jc w:val="center"/>
        <w:rPr>
          <w:rFonts w:ascii="Arial Narrow" w:eastAsia="Calibri" w:hAnsi="Arial Narrow" w:cs="Calibri"/>
        </w:rPr>
      </w:pPr>
      <w:r w:rsidRPr="00D74BA6">
        <w:rPr>
          <w:rFonts w:ascii="Arial Narrow" w:eastAsia="Calibri" w:hAnsi="Arial Narrow" w:cs="Calibri"/>
        </w:rPr>
        <w:t>_________________________</w:t>
      </w:r>
    </w:p>
    <w:p w14:paraId="2940F969" w14:textId="5DFA2F7C" w:rsidR="006D1FF3" w:rsidRPr="00D74BA6" w:rsidRDefault="0002120B" w:rsidP="00F66160">
      <w:pPr>
        <w:jc w:val="center"/>
        <w:rPr>
          <w:rFonts w:ascii="Arial Narrow" w:eastAsia="Calibri" w:hAnsi="Arial Narrow" w:cs="Calibri"/>
        </w:rPr>
      </w:pPr>
      <w:r w:rsidRPr="00D74BA6">
        <w:rPr>
          <w:rFonts w:ascii="Arial Narrow" w:eastAsia="Calibri" w:hAnsi="Arial Narrow" w:cs="Calibri"/>
        </w:rPr>
        <w:t>Responsável legal da CONTRATADA</w:t>
      </w:r>
    </w:p>
    <w:p w14:paraId="324AD1A6" w14:textId="77777777" w:rsidR="00E71B6F" w:rsidRPr="00D74BA6" w:rsidRDefault="00E71B6F" w:rsidP="00F66160">
      <w:pPr>
        <w:jc w:val="center"/>
        <w:rPr>
          <w:rFonts w:ascii="Arial Narrow" w:eastAsia="Calibri" w:hAnsi="Arial Narrow" w:cs="Calibri"/>
        </w:rPr>
      </w:pPr>
    </w:p>
    <w:p w14:paraId="51E6D517" w14:textId="77777777" w:rsidR="00E71B6F" w:rsidRPr="00D74BA6" w:rsidRDefault="00E71B6F" w:rsidP="00F66160">
      <w:pPr>
        <w:pStyle w:val="Corpodetexto"/>
        <w:tabs>
          <w:tab w:val="left" w:pos="851"/>
        </w:tabs>
        <w:spacing w:before="2" w:line="240" w:lineRule="auto"/>
        <w:rPr>
          <w:rFonts w:ascii="Arial Narrow" w:hAnsi="Arial Narrow" w:cstheme="minorHAnsi"/>
          <w:sz w:val="24"/>
          <w:szCs w:val="24"/>
          <w:lang w:val="pt-BR"/>
        </w:rPr>
      </w:pPr>
    </w:p>
    <w:p w14:paraId="1F89C7A5" w14:textId="77777777" w:rsidR="00E71B6F" w:rsidRPr="00D74BA6" w:rsidRDefault="00E71B6F" w:rsidP="00F66160">
      <w:pPr>
        <w:pStyle w:val="Corpodetexto"/>
        <w:tabs>
          <w:tab w:val="left" w:pos="851"/>
        </w:tabs>
        <w:spacing w:before="112" w:line="240" w:lineRule="auto"/>
        <w:jc w:val="right"/>
        <w:rPr>
          <w:rFonts w:ascii="Arial Narrow" w:hAnsi="Arial Narrow" w:cstheme="minorHAnsi"/>
          <w:sz w:val="24"/>
          <w:szCs w:val="24"/>
          <w:lang w:val="pt-BR"/>
        </w:rPr>
      </w:pPr>
      <w:r w:rsidRPr="00D74BA6">
        <w:rPr>
          <w:rFonts w:ascii="Arial Narrow" w:hAnsi="Arial Narrow" w:cstheme="minorHAnsi"/>
          <w:sz w:val="24"/>
          <w:szCs w:val="24"/>
          <w:lang w:val="pt-BR"/>
        </w:rPr>
        <w:t>NOME: Gestor do Contrato (Ciência e Anuência)</w:t>
      </w:r>
    </w:p>
    <w:p w14:paraId="03BCDB30" w14:textId="77777777" w:rsidR="00E71B6F" w:rsidRPr="00D74BA6" w:rsidRDefault="00E71B6F" w:rsidP="00F66160">
      <w:pPr>
        <w:pStyle w:val="Corpodetexto"/>
        <w:tabs>
          <w:tab w:val="left" w:pos="851"/>
        </w:tabs>
        <w:spacing w:before="117" w:line="240" w:lineRule="auto"/>
        <w:rPr>
          <w:rFonts w:ascii="Arial Narrow" w:hAnsi="Arial Narrow" w:cstheme="minorHAnsi"/>
          <w:sz w:val="24"/>
          <w:szCs w:val="24"/>
          <w:lang w:val="pt-BR"/>
        </w:rPr>
      </w:pPr>
      <w:r w:rsidRPr="00D74BA6">
        <w:rPr>
          <w:rFonts w:ascii="Arial Narrow" w:hAnsi="Arial Narrow" w:cstheme="minorHAnsi"/>
          <w:sz w:val="24"/>
          <w:szCs w:val="24"/>
          <w:lang w:val="pt-BR"/>
        </w:rPr>
        <w:t>TESTEMUNHAS:</w:t>
      </w:r>
    </w:p>
    <w:p w14:paraId="7F317688" w14:textId="77777777" w:rsidR="00E71B6F" w:rsidRPr="00D74BA6" w:rsidRDefault="00E71B6F" w:rsidP="00F66160">
      <w:pPr>
        <w:pStyle w:val="Corpodetexto"/>
        <w:tabs>
          <w:tab w:val="left" w:pos="851"/>
          <w:tab w:val="left" w:pos="3891"/>
        </w:tabs>
        <w:spacing w:line="240" w:lineRule="auto"/>
        <w:rPr>
          <w:rFonts w:ascii="Arial Narrow" w:hAnsi="Arial Narrow" w:cstheme="minorHAnsi"/>
          <w:sz w:val="24"/>
          <w:szCs w:val="24"/>
          <w:u w:val="single"/>
          <w:lang w:val="pt-BR"/>
        </w:rPr>
      </w:pPr>
      <w:r w:rsidRPr="00D74BA6">
        <w:rPr>
          <w:rFonts w:ascii="Arial Narrow" w:hAnsi="Arial Narrow" w:cstheme="minorHAnsi"/>
          <w:sz w:val="24"/>
          <w:szCs w:val="24"/>
          <w:lang w:val="pt-BR"/>
        </w:rPr>
        <w:t xml:space="preserve">1) </w:t>
      </w:r>
      <w:r w:rsidRPr="00D74BA6">
        <w:rPr>
          <w:rFonts w:ascii="Arial Narrow" w:hAnsi="Arial Narrow" w:cstheme="minorHAnsi"/>
          <w:sz w:val="24"/>
          <w:szCs w:val="24"/>
          <w:u w:val="single"/>
          <w:lang w:val="pt-BR"/>
        </w:rPr>
        <w:tab/>
        <w:t xml:space="preserve"> </w:t>
      </w:r>
    </w:p>
    <w:p w14:paraId="279D4528" w14:textId="77777777" w:rsidR="00E71B6F" w:rsidRPr="00D74BA6" w:rsidRDefault="00E71B6F" w:rsidP="00F66160">
      <w:pPr>
        <w:pStyle w:val="Corpodetexto"/>
        <w:tabs>
          <w:tab w:val="left" w:pos="851"/>
          <w:tab w:val="left" w:pos="3891"/>
        </w:tabs>
        <w:spacing w:before="100" w:line="240" w:lineRule="auto"/>
        <w:rPr>
          <w:rFonts w:ascii="Arial Narrow" w:hAnsi="Arial Narrow" w:cstheme="minorHAnsi"/>
          <w:sz w:val="24"/>
          <w:szCs w:val="24"/>
          <w:u w:val="single"/>
          <w:lang w:val="pt-BR"/>
        </w:rPr>
      </w:pPr>
      <w:r w:rsidRPr="00D74BA6">
        <w:rPr>
          <w:rFonts w:ascii="Arial Narrow" w:hAnsi="Arial Narrow" w:cstheme="minorHAnsi"/>
          <w:sz w:val="24"/>
          <w:szCs w:val="24"/>
          <w:lang w:val="pt-BR"/>
        </w:rPr>
        <w:t xml:space="preserve">2) </w:t>
      </w:r>
      <w:r w:rsidRPr="00D74BA6">
        <w:rPr>
          <w:rFonts w:ascii="Arial Narrow" w:hAnsi="Arial Narrow" w:cstheme="minorHAnsi"/>
          <w:sz w:val="24"/>
          <w:szCs w:val="24"/>
          <w:u w:val="single"/>
          <w:lang w:val="pt-BR"/>
        </w:rPr>
        <w:t xml:space="preserve"> </w:t>
      </w:r>
      <w:r w:rsidRPr="00D74BA6">
        <w:rPr>
          <w:rFonts w:ascii="Arial Narrow" w:hAnsi="Arial Narrow" w:cstheme="minorHAnsi"/>
          <w:sz w:val="24"/>
          <w:szCs w:val="24"/>
          <w:u w:val="single"/>
          <w:lang w:val="pt-BR"/>
        </w:rPr>
        <w:tab/>
        <w:t xml:space="preserve"> </w:t>
      </w:r>
    </w:p>
    <w:p w14:paraId="7B598C9E" w14:textId="77777777" w:rsidR="00E71B6F" w:rsidRPr="00D74BA6" w:rsidRDefault="00E71B6F" w:rsidP="00F66160">
      <w:pPr>
        <w:jc w:val="center"/>
        <w:rPr>
          <w:rFonts w:ascii="Arial Narrow" w:eastAsia="Calibri" w:hAnsi="Arial Narrow" w:cs="Calibri"/>
        </w:rPr>
      </w:pPr>
    </w:p>
    <w:p w14:paraId="35748388" w14:textId="77777777" w:rsidR="00E71B6F" w:rsidRPr="00D74BA6" w:rsidRDefault="00E71B6F" w:rsidP="00F66160">
      <w:pPr>
        <w:jc w:val="center"/>
        <w:rPr>
          <w:rFonts w:ascii="Arial Narrow" w:eastAsia="Calibri" w:hAnsi="Arial Narrow" w:cs="Calibri"/>
        </w:rPr>
      </w:pPr>
    </w:p>
    <w:p w14:paraId="21242AB4" w14:textId="44C485CC" w:rsidR="00084038" w:rsidRPr="00D74BA6" w:rsidRDefault="00084038" w:rsidP="00F66160">
      <w:pPr>
        <w:rPr>
          <w:rFonts w:ascii="Arial Narrow" w:eastAsia="Calibri" w:hAnsi="Arial Narrow" w:cs="Calibri"/>
        </w:rPr>
      </w:pPr>
      <w:r w:rsidRPr="00D74BA6">
        <w:rPr>
          <w:rFonts w:ascii="Arial Narrow" w:eastAsia="Calibri" w:hAnsi="Arial Narrow" w:cs="Calibri"/>
        </w:rPr>
        <w:br w:type="page"/>
      </w:r>
    </w:p>
    <w:p w14:paraId="01D4A26C" w14:textId="77777777" w:rsidR="007B6EAB" w:rsidRPr="00D74BA6" w:rsidRDefault="007B6EAB" w:rsidP="00F66160">
      <w:pPr>
        <w:ind w:left="425"/>
        <w:jc w:val="both"/>
        <w:rPr>
          <w:rFonts w:ascii="Arial Narrow" w:eastAsia="Calibri" w:hAnsi="Arial Narrow" w:cs="Calibri"/>
        </w:rPr>
      </w:pPr>
    </w:p>
    <w:p w14:paraId="5567AA20" w14:textId="342AFE2B" w:rsidR="007B6EAB" w:rsidRPr="00D74BA6" w:rsidRDefault="007B6EAB" w:rsidP="00F66160">
      <w:pPr>
        <w:keepNext/>
        <w:keepLines/>
        <w:pBdr>
          <w:left w:val="nil"/>
          <w:right w:val="nil"/>
          <w:between w:val="nil"/>
        </w:pBdr>
        <w:shd w:val="clear" w:color="auto" w:fill="D7E3BC"/>
        <w:tabs>
          <w:tab w:val="left" w:pos="567"/>
        </w:tabs>
        <w:jc w:val="center"/>
        <w:rPr>
          <w:rFonts w:ascii="Arial Narrow" w:hAnsi="Arial Narrow"/>
        </w:rPr>
      </w:pPr>
      <w:r w:rsidRPr="00D74BA6">
        <w:rPr>
          <w:rFonts w:ascii="Arial Narrow" w:eastAsia="Calibri" w:hAnsi="Arial Narrow" w:cs="Calibri"/>
          <w:b/>
          <w:color w:val="000000"/>
        </w:rPr>
        <w:t xml:space="preserve">ANEXO X – MINUTA DA ATA DE REGISTRO DE PREÇOS </w:t>
      </w:r>
    </w:p>
    <w:p w14:paraId="04F683DE" w14:textId="77777777" w:rsidR="007B6EAB" w:rsidRPr="00D74BA6" w:rsidRDefault="007B6EAB" w:rsidP="00F66160">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D74BA6" w:rsidRDefault="007B6EAB" w:rsidP="00F66160">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D74BA6"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D74BA6" w:rsidRDefault="004F104B" w:rsidP="00F66160">
            <w:pPr>
              <w:widowControl w:val="0"/>
              <w:tabs>
                <w:tab w:val="left" w:pos="426"/>
              </w:tabs>
              <w:spacing w:before="120"/>
              <w:jc w:val="center"/>
              <w:rPr>
                <w:rFonts w:ascii="Arial Narrow" w:hAnsi="Arial Narrow" w:cs="Tahoma"/>
                <w:b/>
              </w:rPr>
            </w:pPr>
            <w:r w:rsidRPr="00D74BA6">
              <w:rPr>
                <w:rFonts w:ascii="Arial Narrow" w:hAnsi="Arial Narrow" w:cs="Tahoma"/>
                <w:b/>
              </w:rPr>
              <w:t>ATA DE REGISTRO DE PREÇOS XXX/202</w:t>
            </w:r>
            <w:r w:rsidR="00AA45A3" w:rsidRPr="00D74BA6">
              <w:rPr>
                <w:rFonts w:ascii="Arial Narrow" w:hAnsi="Arial Narrow" w:cs="Tahoma"/>
                <w:b/>
              </w:rPr>
              <w:t>4</w:t>
            </w:r>
          </w:p>
        </w:tc>
      </w:tr>
      <w:tr w:rsidR="004F104B" w:rsidRPr="00D74BA6"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D74BA6" w:rsidRDefault="004F104B" w:rsidP="00F66160">
            <w:pPr>
              <w:widowControl w:val="0"/>
              <w:tabs>
                <w:tab w:val="left" w:pos="426"/>
              </w:tabs>
              <w:spacing w:before="120"/>
              <w:jc w:val="both"/>
              <w:rPr>
                <w:rFonts w:ascii="Arial Narrow" w:hAnsi="Arial Narrow" w:cs="Tahoma"/>
              </w:rPr>
            </w:pPr>
            <w:r w:rsidRPr="00D74BA6">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02631694" w:rsidR="004F104B" w:rsidRPr="00D74BA6" w:rsidRDefault="00FE723A" w:rsidP="00F66160">
            <w:pPr>
              <w:widowControl w:val="0"/>
              <w:tabs>
                <w:tab w:val="left" w:pos="426"/>
              </w:tabs>
              <w:spacing w:before="120"/>
              <w:jc w:val="center"/>
              <w:rPr>
                <w:rFonts w:ascii="Arial Narrow" w:hAnsi="Arial Narrow" w:cs="Tahoma"/>
                <w:b/>
              </w:rPr>
            </w:pPr>
            <w:r w:rsidRPr="00D74BA6">
              <w:rPr>
                <w:rFonts w:ascii="Arial Narrow" w:hAnsi="Arial Narrow" w:cs="Tahoma"/>
                <w:b/>
              </w:rPr>
              <w:t>13</w:t>
            </w:r>
            <w:r w:rsidR="005E1522" w:rsidRPr="00D74BA6">
              <w:rPr>
                <w:rFonts w:ascii="Arial Narrow" w:hAnsi="Arial Narrow" w:cs="Tahoma"/>
                <w:b/>
              </w:rPr>
              <w:t>.</w:t>
            </w:r>
            <w:r w:rsidRPr="00D74BA6">
              <w:rPr>
                <w:rFonts w:ascii="Arial Narrow" w:hAnsi="Arial Narrow" w:cs="Tahoma"/>
                <w:b/>
              </w:rPr>
              <w:t>789</w:t>
            </w:r>
            <w:r w:rsidR="005E1522" w:rsidRPr="00D74BA6">
              <w:rPr>
                <w:rFonts w:ascii="Arial Narrow" w:hAnsi="Arial Narrow" w:cs="Tahoma"/>
                <w:b/>
              </w:rPr>
              <w:t>/202</w:t>
            </w:r>
            <w:r w:rsidR="00BA1932" w:rsidRPr="00D74BA6">
              <w:rPr>
                <w:rFonts w:ascii="Arial Narrow" w:hAnsi="Arial Narrow" w:cs="Tahoma"/>
                <w:b/>
              </w:rPr>
              <w:t>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D74BA6" w:rsidRDefault="004F104B" w:rsidP="00F66160">
            <w:pPr>
              <w:widowControl w:val="0"/>
              <w:tabs>
                <w:tab w:val="left" w:pos="426"/>
              </w:tabs>
              <w:spacing w:before="120"/>
              <w:jc w:val="both"/>
              <w:rPr>
                <w:rFonts w:ascii="Arial Narrow" w:hAnsi="Arial Narrow" w:cs="Tahoma"/>
              </w:rPr>
            </w:pPr>
            <w:r w:rsidRPr="00D74BA6">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64D3F129" w:rsidR="004F104B" w:rsidRPr="00D74BA6" w:rsidRDefault="006F00FF" w:rsidP="00F66160">
            <w:pPr>
              <w:widowControl w:val="0"/>
              <w:tabs>
                <w:tab w:val="left" w:pos="426"/>
              </w:tabs>
              <w:spacing w:before="120"/>
              <w:jc w:val="center"/>
              <w:rPr>
                <w:rFonts w:ascii="Arial Narrow" w:hAnsi="Arial Narrow" w:cs="Tahoma"/>
                <w:b/>
              </w:rPr>
            </w:pPr>
            <w:r>
              <w:rPr>
                <w:rFonts w:ascii="Arial Narrow" w:eastAsia="Calibri" w:hAnsi="Arial Narrow" w:cs="Calibri"/>
                <w:b/>
              </w:rPr>
              <w:t>018</w:t>
            </w:r>
            <w:r w:rsidRPr="00D74BA6">
              <w:rPr>
                <w:rFonts w:ascii="Arial Narrow" w:eastAsia="Calibri" w:hAnsi="Arial Narrow" w:cs="Calibri"/>
                <w:b/>
              </w:rPr>
              <w:t>/</w:t>
            </w:r>
            <w:r>
              <w:rPr>
                <w:rFonts w:ascii="Arial Narrow" w:eastAsia="Calibri" w:hAnsi="Arial Narrow" w:cs="Calibri"/>
                <w:b/>
              </w:rPr>
              <w:t>2024</w:t>
            </w:r>
          </w:p>
        </w:tc>
      </w:tr>
    </w:tbl>
    <w:p w14:paraId="71CA7634" w14:textId="3754833C" w:rsidR="004F104B" w:rsidRPr="00D74BA6" w:rsidRDefault="004F104B" w:rsidP="00F66160">
      <w:pPr>
        <w:widowControl w:val="0"/>
        <w:tabs>
          <w:tab w:val="left" w:pos="426"/>
        </w:tabs>
        <w:spacing w:before="120"/>
        <w:ind w:firstLine="708"/>
        <w:jc w:val="both"/>
        <w:rPr>
          <w:rFonts w:ascii="Arial Narrow" w:hAnsi="Arial Narrow" w:cs="Tahoma"/>
        </w:rPr>
      </w:pPr>
      <w:r w:rsidRPr="00D74BA6">
        <w:rPr>
          <w:rFonts w:ascii="Arial Narrow" w:hAnsi="Arial Narrow" w:cs="Tahoma"/>
        </w:rPr>
        <w:t xml:space="preserve">Aos _____ dias do mês de _____ </w:t>
      </w:r>
      <w:proofErr w:type="spellStart"/>
      <w:r w:rsidRPr="00D74BA6">
        <w:rPr>
          <w:rFonts w:ascii="Arial Narrow" w:hAnsi="Arial Narrow" w:cs="Tahoma"/>
        </w:rPr>
        <w:t>de</w:t>
      </w:r>
      <w:proofErr w:type="spellEnd"/>
      <w:r w:rsidRPr="00D74BA6">
        <w:rPr>
          <w:rFonts w:ascii="Arial Narrow" w:hAnsi="Arial Narrow" w:cs="Tahoma"/>
        </w:rPr>
        <w:t xml:space="preserve"> 202</w:t>
      </w:r>
      <w:r w:rsidR="0039174F" w:rsidRPr="00D74BA6">
        <w:rPr>
          <w:rFonts w:ascii="Arial Narrow" w:hAnsi="Arial Narrow" w:cs="Tahoma"/>
        </w:rPr>
        <w:t>4</w:t>
      </w:r>
      <w:r w:rsidRPr="00D74BA6">
        <w:rPr>
          <w:rFonts w:ascii="Arial Narrow" w:hAnsi="Arial Narrow" w:cs="Tahoma"/>
        </w:rPr>
        <w:t xml:space="preserve">, autorizada pelo processo de </w:t>
      </w:r>
      <w:r w:rsidRPr="00D74BA6">
        <w:rPr>
          <w:rFonts w:ascii="Arial Narrow" w:hAnsi="Arial Narrow" w:cs="Tahoma"/>
          <w:bCs/>
        </w:rPr>
        <w:t>Pregão</w:t>
      </w:r>
      <w:r w:rsidRPr="00D74BA6">
        <w:rPr>
          <w:rFonts w:ascii="Arial Narrow" w:hAnsi="Arial Narrow" w:cs="Tahoma"/>
        </w:rPr>
        <w:t xml:space="preserve"> Eletrônico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2024</w:t>
      </w:r>
      <w:r w:rsidRPr="00D74BA6">
        <w:rPr>
          <w:rFonts w:ascii="Arial Narrow" w:hAnsi="Arial Narrow" w:cs="Tahoma"/>
        </w:rPr>
        <w:t xml:space="preserve">, foi lavrada a presente </w:t>
      </w:r>
      <w:r w:rsidRPr="00D74BA6">
        <w:rPr>
          <w:rFonts w:ascii="Arial Narrow" w:hAnsi="Arial Narrow" w:cs="Tahoma"/>
          <w:bCs/>
        </w:rPr>
        <w:t xml:space="preserve">ATA DE </w:t>
      </w:r>
      <w:r w:rsidR="0084349C" w:rsidRPr="00D74BA6">
        <w:rPr>
          <w:rFonts w:ascii="Arial Narrow" w:hAnsi="Arial Narrow"/>
        </w:rPr>
        <w:t>REGISTRO DE PREÇOS PARA AQUISIÇÃO DE AREIA MÉDIA, BICA CORRIDA, PEDRA 1, PEDRA 2, PEDRA 3, PEDRA 5 (RACHÃO), PEDRISCO MISTO E PÓ DE PEDRA, PARA ATENDER AS DEMANDAS DA SECRETARIA DE SERVIÇOS URBANOS, CONFORME TERMO DE REFERÊNCIA EM ANEXO</w:t>
      </w:r>
      <w:r w:rsidRPr="00D74BA6">
        <w:rPr>
          <w:rFonts w:ascii="Arial Narrow" w:hAnsi="Arial Narrow" w:cs="Tahoma"/>
        </w:rPr>
        <w:t xml:space="preserve">, de acordo com o disposto no art. </w:t>
      </w:r>
      <w:r w:rsidR="004B32A0" w:rsidRPr="00D74BA6">
        <w:rPr>
          <w:rFonts w:ascii="Arial Narrow" w:hAnsi="Arial Narrow" w:cs="Tahoma"/>
        </w:rPr>
        <w:t>40</w:t>
      </w:r>
      <w:r w:rsidRPr="00D74BA6">
        <w:rPr>
          <w:rFonts w:ascii="Arial Narrow" w:hAnsi="Arial Narrow" w:cs="Tahoma"/>
        </w:rPr>
        <w:t xml:space="preserve">, II, da Lei n.º </w:t>
      </w:r>
      <w:r w:rsidR="004B32A0" w:rsidRPr="00D74BA6">
        <w:rPr>
          <w:rFonts w:ascii="Arial Narrow" w:hAnsi="Arial Narrow" w:cs="Tahoma"/>
        </w:rPr>
        <w:t>14.133</w:t>
      </w:r>
      <w:r w:rsidRPr="00D74BA6">
        <w:rPr>
          <w:rFonts w:ascii="Arial Narrow" w:hAnsi="Arial Narrow" w:cs="Tahoma"/>
        </w:rPr>
        <w:t>/</w:t>
      </w:r>
      <w:r w:rsidR="004B32A0" w:rsidRPr="00D74BA6">
        <w:rPr>
          <w:rFonts w:ascii="Arial Narrow" w:hAnsi="Arial Narrow" w:cs="Tahoma"/>
        </w:rPr>
        <w:t>2021</w:t>
      </w:r>
      <w:r w:rsidRPr="00D74BA6">
        <w:rPr>
          <w:rFonts w:ascii="Arial Narrow" w:hAnsi="Arial Narrow" w:cs="Tahoma"/>
        </w:rPr>
        <w:t xml:space="preserve"> e </w:t>
      </w:r>
      <w:r w:rsidR="004B32A0" w:rsidRPr="00D74BA6">
        <w:rPr>
          <w:rFonts w:ascii="Arial Narrow" w:hAnsi="Arial Narrow" w:cs="Tahoma"/>
        </w:rPr>
        <w:t xml:space="preserve">demais </w:t>
      </w:r>
      <w:r w:rsidRPr="00D74BA6">
        <w:rPr>
          <w:rFonts w:ascii="Arial Narrow" w:hAnsi="Arial Narrow" w:cs="Tahoma"/>
        </w:rPr>
        <w:t xml:space="preserve">disposições </w:t>
      </w:r>
      <w:r w:rsidR="004B32A0" w:rsidRPr="00D74BA6">
        <w:rPr>
          <w:rFonts w:ascii="Arial Narrow" w:hAnsi="Arial Narrow" w:cs="Tahoma"/>
        </w:rPr>
        <w:t>complementares</w:t>
      </w:r>
      <w:r w:rsidRPr="00D74BA6">
        <w:rPr>
          <w:rFonts w:ascii="Arial Narrow" w:hAnsi="Arial Narrow" w:cs="Tahoma"/>
        </w:rPr>
        <w:t xml:space="preserve">, </w:t>
      </w:r>
      <w:r w:rsidR="004B32A0" w:rsidRPr="00D74BA6">
        <w:rPr>
          <w:rFonts w:ascii="Arial Narrow" w:hAnsi="Arial Narrow" w:cs="Tahoma"/>
        </w:rPr>
        <w:t xml:space="preserve">bem como </w:t>
      </w:r>
      <w:r w:rsidRPr="00D74BA6">
        <w:rPr>
          <w:rFonts w:ascii="Arial Narrow" w:hAnsi="Arial Narrow" w:cs="Tahoma"/>
        </w:rPr>
        <w:t xml:space="preserve">Decretos Municipais </w:t>
      </w:r>
      <w:r w:rsidR="004B32A0" w:rsidRPr="00D74BA6">
        <w:rPr>
          <w:rFonts w:ascii="Arial Narrow" w:hAnsi="Arial Narrow" w:cs="Tahoma"/>
        </w:rPr>
        <w:t>9.643/2022 e 9.644/2022, e</w:t>
      </w:r>
      <w:r w:rsidRPr="00D74BA6">
        <w:rPr>
          <w:rFonts w:ascii="Arial Narrow" w:hAnsi="Arial Narrow" w:cs="Tahoma"/>
        </w:rPr>
        <w:t xml:space="preserve"> </w:t>
      </w:r>
      <w:r w:rsidRPr="00D74BA6">
        <w:rPr>
          <w:rFonts w:ascii="Arial Narrow" w:hAnsi="Arial Narrow" w:cs="Tahoma"/>
          <w:bCs/>
        </w:rPr>
        <w:t xml:space="preserve">Processo </w:t>
      </w:r>
      <w:r w:rsidR="00FE723A" w:rsidRPr="00D74BA6">
        <w:rPr>
          <w:rFonts w:ascii="Arial Narrow" w:hAnsi="Arial Narrow" w:cs="Tahoma"/>
          <w:bCs/>
        </w:rPr>
        <w:t>13</w:t>
      </w:r>
      <w:r w:rsidR="00BA1932" w:rsidRPr="00D74BA6">
        <w:rPr>
          <w:rFonts w:ascii="Arial Narrow" w:hAnsi="Arial Narrow" w:cs="Tahoma"/>
          <w:bCs/>
        </w:rPr>
        <w:t>.</w:t>
      </w:r>
      <w:r w:rsidR="00FE723A" w:rsidRPr="00D74BA6">
        <w:rPr>
          <w:rFonts w:ascii="Arial Narrow" w:hAnsi="Arial Narrow" w:cs="Tahoma"/>
          <w:bCs/>
        </w:rPr>
        <w:t>789</w:t>
      </w:r>
      <w:r w:rsidR="00BA1932" w:rsidRPr="00D74BA6">
        <w:rPr>
          <w:rFonts w:ascii="Arial Narrow" w:hAnsi="Arial Narrow" w:cs="Tahoma"/>
          <w:bCs/>
        </w:rPr>
        <w:t>/2024</w:t>
      </w:r>
      <w:r w:rsidR="00BA1932" w:rsidRPr="00D74BA6">
        <w:rPr>
          <w:rFonts w:ascii="Arial Narrow" w:hAnsi="Arial Narrow" w:cs="Tahoma"/>
          <w:b/>
        </w:rPr>
        <w:t xml:space="preserve"> </w:t>
      </w:r>
      <w:r w:rsidRPr="00D74BA6">
        <w:rPr>
          <w:rFonts w:ascii="Arial Narrow" w:hAnsi="Arial Narrow" w:cs="Tahoma"/>
        </w:rPr>
        <w:t xml:space="preserve">que conjuntamente com as condições adiante estipuladas, regem o relacionamento Prefeitura e </w:t>
      </w:r>
      <w:r w:rsidRPr="00D74BA6">
        <w:rPr>
          <w:rFonts w:ascii="Arial Narrow" w:hAnsi="Arial Narrow" w:cs="Tahoma"/>
          <w:bCs/>
        </w:rPr>
        <w:t>Fornecedor</w:t>
      </w:r>
      <w:r w:rsidRPr="00D74BA6">
        <w:rPr>
          <w:rFonts w:ascii="Arial Narrow" w:hAnsi="Arial Narrow" w:cs="Tahoma"/>
        </w:rPr>
        <w:t>:</w:t>
      </w:r>
    </w:p>
    <w:p w14:paraId="7F25A964" w14:textId="7E4CE0FF" w:rsidR="004F104B" w:rsidRPr="00D74BA6" w:rsidRDefault="004F104B" w:rsidP="00F66160">
      <w:pPr>
        <w:pStyle w:val="PargrafodaLista"/>
        <w:widowControl w:val="0"/>
        <w:numPr>
          <w:ilvl w:val="2"/>
          <w:numId w:val="12"/>
        </w:numPr>
        <w:spacing w:before="120" w:after="200"/>
        <w:ind w:left="567" w:hanging="567"/>
        <w:jc w:val="both"/>
        <w:rPr>
          <w:rFonts w:ascii="Arial Narrow" w:hAnsi="Arial Narrow" w:cs="Tahoma"/>
        </w:rPr>
      </w:pPr>
      <w:r w:rsidRPr="00D74BA6">
        <w:rPr>
          <w:rFonts w:ascii="Arial Narrow" w:hAnsi="Arial Narrow" w:cs="Tahoma"/>
        </w:rPr>
        <w:t xml:space="preserve">Consideram-se registrados, para eventual </w:t>
      </w:r>
      <w:r w:rsidR="0084349C" w:rsidRPr="00D74BA6">
        <w:rPr>
          <w:rFonts w:ascii="Arial Narrow" w:hAnsi="Arial Narrow"/>
        </w:rPr>
        <w:t>AQUISIÇÃO DE AREIA MÉDIA, BICA CORRIDA, PEDRA 1, PEDRA 2, PEDRA 3, PEDRA 5 (RACHÃO), PEDRISCO MISTO E PÓ DE PEDRA, PARA ATENDER AS DEMANDAS DA SECRETARIA DE SERVIÇOS URBANOS, CONFORME TERMO DE REFERÊNCIA EM ANEXO</w:t>
      </w:r>
      <w:r w:rsidRPr="00D74BA6">
        <w:rPr>
          <w:rFonts w:ascii="Arial Narrow" w:hAnsi="Arial Narrow" w:cs="Tahoma"/>
        </w:rPr>
        <w:t>, os preços do forneced</w:t>
      </w:r>
      <w:r w:rsidRPr="00D74BA6">
        <w:rPr>
          <w:rFonts w:ascii="Arial Narrow" w:hAnsi="Arial Narrow" w:cs="Tahoma"/>
          <w:bCs/>
        </w:rPr>
        <w:t>or</w:t>
      </w:r>
      <w:r w:rsidRPr="00D74BA6">
        <w:rPr>
          <w:rFonts w:ascii="Arial Narrow" w:hAnsi="Arial Narrow" w:cs="Tahoma"/>
        </w:rPr>
        <w:t xml:space="preserve"> </w:t>
      </w:r>
      <w:r w:rsidRPr="00D74BA6">
        <w:rPr>
          <w:rFonts w:ascii="Arial Narrow" w:hAnsi="Arial Narrow" w:cs="Tahoma"/>
          <w:lang w:eastAsia="zh-CN"/>
        </w:rPr>
        <w:t>__________</w:t>
      </w:r>
      <w:r w:rsidRPr="00D74BA6">
        <w:rPr>
          <w:rFonts w:ascii="Arial Narrow" w:hAnsi="Arial Narrow" w:cs="Tahoma"/>
        </w:rPr>
        <w:t xml:space="preserve">, estabelecido à </w:t>
      </w:r>
      <w:r w:rsidRPr="00D74BA6">
        <w:rPr>
          <w:rFonts w:ascii="Arial Narrow" w:hAnsi="Arial Narrow" w:cs="Tahoma"/>
          <w:lang w:eastAsia="zh-CN"/>
        </w:rPr>
        <w:t>__________</w:t>
      </w:r>
      <w:r w:rsidRPr="00D74BA6">
        <w:rPr>
          <w:rFonts w:ascii="Arial Narrow" w:hAnsi="Arial Narrow" w:cs="Tahoma"/>
        </w:rPr>
        <w:t xml:space="preserve">, nº </w:t>
      </w:r>
      <w:r w:rsidRPr="00D74BA6">
        <w:rPr>
          <w:rFonts w:ascii="Arial Narrow" w:hAnsi="Arial Narrow" w:cs="Tahoma"/>
          <w:lang w:eastAsia="zh-CN"/>
        </w:rPr>
        <w:t>__________</w:t>
      </w:r>
      <w:r w:rsidRPr="00D74BA6">
        <w:rPr>
          <w:rFonts w:ascii="Arial Narrow" w:hAnsi="Arial Narrow" w:cs="Tahoma"/>
        </w:rPr>
        <w:t xml:space="preserve">, bairro </w:t>
      </w:r>
      <w:r w:rsidRPr="00D74BA6">
        <w:rPr>
          <w:rFonts w:ascii="Arial Narrow" w:hAnsi="Arial Narrow" w:cs="Tahoma"/>
          <w:lang w:eastAsia="zh-CN"/>
        </w:rPr>
        <w:t>__________</w:t>
      </w:r>
      <w:r w:rsidRPr="00D74BA6">
        <w:rPr>
          <w:rFonts w:ascii="Arial Narrow" w:hAnsi="Arial Narrow" w:cs="Tahoma"/>
        </w:rPr>
        <w:t xml:space="preserve">, cidade de </w:t>
      </w:r>
      <w:r w:rsidRPr="00D74BA6">
        <w:rPr>
          <w:rFonts w:ascii="Arial Narrow" w:hAnsi="Arial Narrow" w:cs="Tahoma"/>
          <w:lang w:eastAsia="zh-CN"/>
        </w:rPr>
        <w:t>__________</w:t>
      </w:r>
      <w:r w:rsidRPr="00D74BA6">
        <w:rPr>
          <w:rFonts w:ascii="Arial Narrow" w:hAnsi="Arial Narrow" w:cs="Tahoma"/>
        </w:rPr>
        <w:t xml:space="preserve">, Estado de </w:t>
      </w:r>
      <w:r w:rsidRPr="00D74BA6">
        <w:rPr>
          <w:rFonts w:ascii="Arial Narrow" w:hAnsi="Arial Narrow" w:cs="Tahoma"/>
          <w:lang w:eastAsia="zh-CN"/>
        </w:rPr>
        <w:t>__________</w:t>
      </w:r>
      <w:r w:rsidRPr="00D74BA6">
        <w:rPr>
          <w:rFonts w:ascii="Arial Narrow" w:hAnsi="Arial Narrow" w:cs="Tahoma"/>
        </w:rPr>
        <w:t xml:space="preserve">, inscrito no CNPJ </w:t>
      </w:r>
      <w:r w:rsidRPr="00D74BA6">
        <w:rPr>
          <w:rFonts w:ascii="Arial Narrow" w:hAnsi="Arial Narrow" w:cs="Tahoma"/>
          <w:lang w:eastAsia="zh-CN"/>
        </w:rPr>
        <w:t>__________, de acordo com a tabela abaixo</w:t>
      </w:r>
      <w:r w:rsidRPr="00D74BA6">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984"/>
        <w:gridCol w:w="752"/>
        <w:gridCol w:w="3041"/>
        <w:gridCol w:w="1616"/>
        <w:gridCol w:w="1514"/>
        <w:gridCol w:w="1151"/>
      </w:tblGrid>
      <w:tr w:rsidR="004B32A0" w:rsidRPr="00D74BA6" w14:paraId="3AEF2B34" w14:textId="77777777" w:rsidTr="004B32A0">
        <w:trPr>
          <w:trHeight w:val="20"/>
        </w:trPr>
        <w:tc>
          <w:tcPr>
            <w:tcW w:w="687" w:type="dxa"/>
            <w:shd w:val="clear" w:color="auto" w:fill="B6DDE8"/>
            <w:vAlign w:val="center"/>
          </w:tcPr>
          <w:p w14:paraId="62E04EF2" w14:textId="77777777" w:rsidR="004B32A0" w:rsidRPr="00D74BA6" w:rsidRDefault="004B32A0" w:rsidP="00F66160">
            <w:pPr>
              <w:widowControl w:val="0"/>
              <w:tabs>
                <w:tab w:val="left" w:pos="426"/>
              </w:tabs>
              <w:spacing w:before="120"/>
              <w:jc w:val="center"/>
              <w:rPr>
                <w:rFonts w:ascii="Arial Narrow" w:hAnsi="Arial Narrow" w:cs="Tahoma"/>
                <w:b/>
              </w:rPr>
            </w:pPr>
            <w:r w:rsidRPr="00D74BA6">
              <w:rPr>
                <w:rFonts w:ascii="Arial Narrow" w:hAnsi="Arial Narrow" w:cs="Tahoma"/>
                <w:b/>
              </w:rPr>
              <w:t>ITEM</w:t>
            </w:r>
          </w:p>
        </w:tc>
        <w:tc>
          <w:tcPr>
            <w:tcW w:w="985" w:type="dxa"/>
            <w:shd w:val="clear" w:color="auto" w:fill="B6DDE8"/>
            <w:vAlign w:val="center"/>
          </w:tcPr>
          <w:p w14:paraId="5241903A" w14:textId="77777777" w:rsidR="004B32A0" w:rsidRPr="00D74BA6" w:rsidRDefault="004B32A0" w:rsidP="00F66160">
            <w:pPr>
              <w:widowControl w:val="0"/>
              <w:tabs>
                <w:tab w:val="left" w:pos="426"/>
              </w:tabs>
              <w:spacing w:before="120"/>
              <w:jc w:val="center"/>
              <w:rPr>
                <w:rFonts w:ascii="Arial Narrow" w:hAnsi="Arial Narrow" w:cs="Tahoma"/>
                <w:b/>
              </w:rPr>
            </w:pPr>
            <w:r w:rsidRPr="00D74BA6">
              <w:rPr>
                <w:rFonts w:ascii="Arial Narrow" w:hAnsi="Arial Narrow" w:cs="Tahoma"/>
                <w:b/>
              </w:rPr>
              <w:t>QUANT.</w:t>
            </w:r>
          </w:p>
        </w:tc>
        <w:tc>
          <w:tcPr>
            <w:tcW w:w="752" w:type="dxa"/>
            <w:shd w:val="clear" w:color="auto" w:fill="B6DDE8"/>
            <w:vAlign w:val="center"/>
          </w:tcPr>
          <w:p w14:paraId="3846D3A4" w14:textId="77777777" w:rsidR="004B32A0" w:rsidRPr="00D74BA6" w:rsidRDefault="004B32A0" w:rsidP="00F66160">
            <w:pPr>
              <w:widowControl w:val="0"/>
              <w:tabs>
                <w:tab w:val="left" w:pos="426"/>
              </w:tabs>
              <w:spacing w:before="120"/>
              <w:jc w:val="center"/>
              <w:rPr>
                <w:rFonts w:ascii="Arial Narrow" w:hAnsi="Arial Narrow" w:cs="Tahoma"/>
                <w:b/>
              </w:rPr>
            </w:pPr>
            <w:r w:rsidRPr="00D74BA6">
              <w:rPr>
                <w:rFonts w:ascii="Arial Narrow" w:hAnsi="Arial Narrow" w:cs="Tahoma"/>
                <w:b/>
              </w:rPr>
              <w:t>UNID.</w:t>
            </w:r>
          </w:p>
        </w:tc>
        <w:tc>
          <w:tcPr>
            <w:tcW w:w="3156" w:type="dxa"/>
            <w:shd w:val="clear" w:color="auto" w:fill="B6DDE8"/>
            <w:vAlign w:val="center"/>
          </w:tcPr>
          <w:p w14:paraId="10321ADD" w14:textId="77777777" w:rsidR="004B32A0" w:rsidRPr="00D74BA6" w:rsidRDefault="004B32A0" w:rsidP="00F66160">
            <w:pPr>
              <w:widowControl w:val="0"/>
              <w:tabs>
                <w:tab w:val="left" w:pos="426"/>
              </w:tabs>
              <w:spacing w:before="120"/>
              <w:jc w:val="center"/>
              <w:rPr>
                <w:rFonts w:ascii="Arial Narrow" w:hAnsi="Arial Narrow" w:cs="Tahoma"/>
                <w:b/>
              </w:rPr>
            </w:pPr>
            <w:r w:rsidRPr="00D74BA6">
              <w:rPr>
                <w:rFonts w:ascii="Arial Narrow" w:hAnsi="Arial Narrow" w:cs="Tahoma"/>
                <w:b/>
              </w:rPr>
              <w:t>OBJETO</w:t>
            </w:r>
          </w:p>
        </w:tc>
        <w:tc>
          <w:tcPr>
            <w:tcW w:w="1440" w:type="dxa"/>
            <w:shd w:val="clear" w:color="auto" w:fill="B6DDE8"/>
          </w:tcPr>
          <w:p w14:paraId="665ED9C4" w14:textId="4516E8B1" w:rsidR="004B32A0" w:rsidRPr="00D74BA6" w:rsidRDefault="004B32A0" w:rsidP="00F66160">
            <w:pPr>
              <w:widowControl w:val="0"/>
              <w:tabs>
                <w:tab w:val="left" w:pos="426"/>
              </w:tabs>
              <w:spacing w:before="120"/>
              <w:jc w:val="center"/>
              <w:rPr>
                <w:rFonts w:ascii="Arial Narrow" w:hAnsi="Arial Narrow" w:cs="Tahoma"/>
                <w:b/>
              </w:rPr>
            </w:pPr>
            <w:proofErr w:type="gramStart"/>
            <w:r w:rsidRPr="00D74BA6">
              <w:rPr>
                <w:rFonts w:ascii="Arial Narrow" w:hAnsi="Arial Narrow" w:cs="Tahoma"/>
                <w:b/>
              </w:rPr>
              <w:t>MARCA  /</w:t>
            </w:r>
            <w:proofErr w:type="gramEnd"/>
            <w:r w:rsidRPr="00D74BA6">
              <w:rPr>
                <w:rFonts w:ascii="Arial Narrow" w:hAnsi="Arial Narrow" w:cs="Tahoma"/>
                <w:b/>
              </w:rPr>
              <w:t xml:space="preserve"> ENVASADORA</w:t>
            </w:r>
          </w:p>
        </w:tc>
        <w:tc>
          <w:tcPr>
            <w:tcW w:w="1559" w:type="dxa"/>
            <w:shd w:val="clear" w:color="auto" w:fill="B6DDE8"/>
            <w:vAlign w:val="center"/>
          </w:tcPr>
          <w:p w14:paraId="6D3D536B" w14:textId="4E351B23" w:rsidR="004B32A0" w:rsidRPr="00D74BA6" w:rsidRDefault="004B32A0" w:rsidP="00F66160">
            <w:pPr>
              <w:widowControl w:val="0"/>
              <w:tabs>
                <w:tab w:val="left" w:pos="426"/>
              </w:tabs>
              <w:spacing w:before="120"/>
              <w:jc w:val="center"/>
              <w:rPr>
                <w:rFonts w:ascii="Arial Narrow" w:hAnsi="Arial Narrow" w:cs="Tahoma"/>
                <w:b/>
              </w:rPr>
            </w:pPr>
            <w:r w:rsidRPr="00D74BA6">
              <w:rPr>
                <w:rFonts w:ascii="Arial Narrow" w:hAnsi="Arial Narrow" w:cs="Tahoma"/>
                <w:b/>
              </w:rPr>
              <w:t>R$ UNIT.</w:t>
            </w:r>
          </w:p>
        </w:tc>
        <w:tc>
          <w:tcPr>
            <w:tcW w:w="1167" w:type="dxa"/>
            <w:shd w:val="clear" w:color="auto" w:fill="B6DDE8"/>
            <w:vAlign w:val="center"/>
          </w:tcPr>
          <w:p w14:paraId="64B6267B" w14:textId="77777777" w:rsidR="004B32A0" w:rsidRPr="00D74BA6" w:rsidRDefault="004B32A0" w:rsidP="00F66160">
            <w:pPr>
              <w:widowControl w:val="0"/>
              <w:tabs>
                <w:tab w:val="left" w:pos="426"/>
              </w:tabs>
              <w:spacing w:before="120"/>
              <w:jc w:val="center"/>
              <w:rPr>
                <w:rFonts w:ascii="Arial Narrow" w:hAnsi="Arial Narrow" w:cs="Tahoma"/>
                <w:b/>
              </w:rPr>
            </w:pPr>
            <w:r w:rsidRPr="00D74BA6">
              <w:rPr>
                <w:rFonts w:ascii="Arial Narrow" w:hAnsi="Arial Narrow" w:cs="Tahoma"/>
                <w:b/>
              </w:rPr>
              <w:t>R$ TOTAL</w:t>
            </w:r>
          </w:p>
        </w:tc>
      </w:tr>
      <w:tr w:rsidR="004B32A0" w:rsidRPr="00D74BA6" w14:paraId="1D66CF2D" w14:textId="77777777" w:rsidTr="004B32A0">
        <w:trPr>
          <w:trHeight w:val="20"/>
        </w:trPr>
        <w:tc>
          <w:tcPr>
            <w:tcW w:w="687" w:type="dxa"/>
            <w:shd w:val="clear" w:color="auto" w:fill="auto"/>
            <w:vAlign w:val="center"/>
          </w:tcPr>
          <w:p w14:paraId="045940A9" w14:textId="77777777" w:rsidR="004B32A0" w:rsidRPr="00D74BA6" w:rsidRDefault="004B32A0" w:rsidP="00F66160">
            <w:pPr>
              <w:widowControl w:val="0"/>
              <w:tabs>
                <w:tab w:val="left" w:pos="426"/>
              </w:tabs>
              <w:spacing w:before="120"/>
              <w:jc w:val="center"/>
              <w:rPr>
                <w:rFonts w:ascii="Arial Narrow" w:hAnsi="Arial Narrow" w:cs="Tahoma"/>
              </w:rPr>
            </w:pPr>
          </w:p>
        </w:tc>
        <w:tc>
          <w:tcPr>
            <w:tcW w:w="985" w:type="dxa"/>
            <w:shd w:val="clear" w:color="auto" w:fill="auto"/>
            <w:vAlign w:val="center"/>
          </w:tcPr>
          <w:p w14:paraId="6F1253E8" w14:textId="77777777" w:rsidR="004B32A0" w:rsidRPr="00D74BA6" w:rsidRDefault="004B32A0" w:rsidP="00F66160">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B32A0" w:rsidRPr="00D74BA6" w:rsidRDefault="004B32A0" w:rsidP="00F66160">
            <w:pPr>
              <w:widowControl w:val="0"/>
              <w:tabs>
                <w:tab w:val="left" w:pos="426"/>
              </w:tabs>
              <w:spacing w:before="120"/>
              <w:jc w:val="center"/>
              <w:rPr>
                <w:rFonts w:ascii="Arial Narrow" w:hAnsi="Arial Narrow" w:cs="Tahoma"/>
              </w:rPr>
            </w:pPr>
          </w:p>
        </w:tc>
        <w:tc>
          <w:tcPr>
            <w:tcW w:w="3156" w:type="dxa"/>
            <w:shd w:val="clear" w:color="auto" w:fill="auto"/>
            <w:vAlign w:val="center"/>
          </w:tcPr>
          <w:p w14:paraId="38BDCDF1" w14:textId="77777777" w:rsidR="004B32A0" w:rsidRPr="00D74BA6" w:rsidRDefault="004B32A0" w:rsidP="00F66160">
            <w:pPr>
              <w:widowControl w:val="0"/>
              <w:tabs>
                <w:tab w:val="left" w:pos="426"/>
              </w:tabs>
              <w:spacing w:before="120"/>
              <w:jc w:val="center"/>
              <w:rPr>
                <w:rFonts w:ascii="Arial Narrow" w:hAnsi="Arial Narrow" w:cs="Tahoma"/>
              </w:rPr>
            </w:pPr>
          </w:p>
        </w:tc>
        <w:tc>
          <w:tcPr>
            <w:tcW w:w="1440" w:type="dxa"/>
          </w:tcPr>
          <w:p w14:paraId="0DA2157D" w14:textId="77777777" w:rsidR="004B32A0" w:rsidRPr="00D74BA6" w:rsidRDefault="004B32A0" w:rsidP="00F66160">
            <w:pPr>
              <w:widowControl w:val="0"/>
              <w:tabs>
                <w:tab w:val="left" w:pos="426"/>
              </w:tabs>
              <w:spacing w:before="120"/>
              <w:jc w:val="center"/>
              <w:rPr>
                <w:rFonts w:ascii="Arial Narrow" w:hAnsi="Arial Narrow" w:cs="Tahoma"/>
              </w:rPr>
            </w:pPr>
          </w:p>
        </w:tc>
        <w:tc>
          <w:tcPr>
            <w:tcW w:w="1559" w:type="dxa"/>
            <w:shd w:val="clear" w:color="auto" w:fill="auto"/>
            <w:vAlign w:val="center"/>
          </w:tcPr>
          <w:p w14:paraId="6492593C" w14:textId="5FD51C0D" w:rsidR="004B32A0" w:rsidRPr="00D74BA6" w:rsidRDefault="004B32A0" w:rsidP="00F66160">
            <w:pPr>
              <w:widowControl w:val="0"/>
              <w:tabs>
                <w:tab w:val="left" w:pos="426"/>
              </w:tabs>
              <w:spacing w:before="120"/>
              <w:jc w:val="center"/>
              <w:rPr>
                <w:rFonts w:ascii="Arial Narrow" w:hAnsi="Arial Narrow" w:cs="Tahoma"/>
              </w:rPr>
            </w:pPr>
          </w:p>
        </w:tc>
        <w:tc>
          <w:tcPr>
            <w:tcW w:w="1167" w:type="dxa"/>
            <w:shd w:val="clear" w:color="auto" w:fill="auto"/>
            <w:vAlign w:val="center"/>
          </w:tcPr>
          <w:p w14:paraId="5D7645F6" w14:textId="77777777" w:rsidR="004B32A0" w:rsidRPr="00D74BA6" w:rsidRDefault="004B32A0" w:rsidP="00F66160">
            <w:pPr>
              <w:widowControl w:val="0"/>
              <w:tabs>
                <w:tab w:val="left" w:pos="426"/>
              </w:tabs>
              <w:spacing w:before="120"/>
              <w:jc w:val="center"/>
              <w:rPr>
                <w:rFonts w:ascii="Arial Narrow" w:hAnsi="Arial Narrow" w:cs="Tahoma"/>
              </w:rPr>
            </w:pPr>
          </w:p>
        </w:tc>
      </w:tr>
    </w:tbl>
    <w:p w14:paraId="0C26BEE7" w14:textId="77777777" w:rsidR="004F104B" w:rsidRPr="00D74BA6" w:rsidRDefault="004F104B" w:rsidP="00F66160">
      <w:pPr>
        <w:pStyle w:val="PargrafodaLista"/>
        <w:widowControl w:val="0"/>
        <w:numPr>
          <w:ilvl w:val="2"/>
          <w:numId w:val="12"/>
        </w:numPr>
        <w:spacing w:before="120" w:after="120"/>
        <w:ind w:left="567" w:hanging="567"/>
        <w:contextualSpacing w:val="0"/>
        <w:jc w:val="both"/>
        <w:rPr>
          <w:rFonts w:ascii="Arial Narrow" w:hAnsi="Arial Narrow" w:cs="Tahoma"/>
        </w:rPr>
      </w:pPr>
      <w:r w:rsidRPr="00D74BA6">
        <w:rPr>
          <w:rFonts w:ascii="Arial Narrow" w:hAnsi="Arial Narrow" w:cs="Tahoma"/>
        </w:rPr>
        <w:t xml:space="preserve">Havendo interesse, a Prefeitura convocará o </w:t>
      </w:r>
      <w:r w:rsidRPr="00D74BA6">
        <w:rPr>
          <w:rFonts w:ascii="Arial Narrow" w:hAnsi="Arial Narrow" w:cs="Tahoma"/>
          <w:bCs/>
        </w:rPr>
        <w:t>Fornecedor</w:t>
      </w:r>
      <w:r w:rsidRPr="00D74BA6">
        <w:rPr>
          <w:rFonts w:ascii="Arial Narrow" w:hAnsi="Arial Narrow" w:cs="Tahoma"/>
        </w:rPr>
        <w:t xml:space="preserve"> para a assinatura do contrato ou retirar instrumento equivalente (Ordem de Serviços) e entrega do(s) item(</w:t>
      </w:r>
      <w:proofErr w:type="spellStart"/>
      <w:r w:rsidRPr="00D74BA6">
        <w:rPr>
          <w:rFonts w:ascii="Arial Narrow" w:hAnsi="Arial Narrow" w:cs="Tahoma"/>
        </w:rPr>
        <w:t>ns</w:t>
      </w:r>
      <w:proofErr w:type="spellEnd"/>
      <w:r w:rsidRPr="00D74BA6">
        <w:rPr>
          <w:rFonts w:ascii="Arial Narrow" w:hAnsi="Arial Narrow" w:cs="Tahoma"/>
        </w:rPr>
        <w:t>) que se sagrou vencedor, nos termos do Edital;</w:t>
      </w:r>
    </w:p>
    <w:p w14:paraId="45765752" w14:textId="441BC86C" w:rsidR="004F104B" w:rsidRPr="00D74BA6" w:rsidRDefault="004F104B" w:rsidP="00F66160">
      <w:pPr>
        <w:pStyle w:val="PargrafodaLista"/>
        <w:widowControl w:val="0"/>
        <w:numPr>
          <w:ilvl w:val="2"/>
          <w:numId w:val="12"/>
        </w:numPr>
        <w:spacing w:before="120" w:after="120"/>
        <w:ind w:left="567" w:hanging="567"/>
        <w:contextualSpacing w:val="0"/>
        <w:jc w:val="both"/>
        <w:rPr>
          <w:rFonts w:ascii="Arial Narrow" w:hAnsi="Arial Narrow" w:cs="Tahoma"/>
        </w:rPr>
      </w:pPr>
      <w:r w:rsidRPr="00D74BA6">
        <w:rPr>
          <w:rFonts w:ascii="Arial Narrow" w:hAnsi="Arial Narrow" w:cs="Tahoma"/>
        </w:rPr>
        <w:t>Vigência da Ata: 12 (doze) meses contados a partir da data de sua assinatura</w:t>
      </w:r>
      <w:r w:rsidR="00084038" w:rsidRPr="00D74BA6">
        <w:rPr>
          <w:rFonts w:ascii="Arial Narrow" w:hAnsi="Arial Narrow" w:cs="Tahoma"/>
        </w:rPr>
        <w:t xml:space="preserve"> podendo ser prorrogada nos termos do art. 84 da Lei 14.133/2021</w:t>
      </w:r>
      <w:r w:rsidRPr="00D74BA6">
        <w:rPr>
          <w:rFonts w:ascii="Arial Narrow" w:hAnsi="Arial Narrow" w:cs="Tahoma"/>
        </w:rPr>
        <w:t>;</w:t>
      </w:r>
    </w:p>
    <w:p w14:paraId="42B1BA5E" w14:textId="417F694D" w:rsidR="006037E3" w:rsidRPr="00D74BA6" w:rsidRDefault="006037E3" w:rsidP="00F66160">
      <w:pPr>
        <w:pStyle w:val="PargrafodaLista"/>
        <w:widowControl w:val="0"/>
        <w:numPr>
          <w:ilvl w:val="2"/>
          <w:numId w:val="12"/>
        </w:numPr>
        <w:spacing w:before="120" w:after="120"/>
        <w:ind w:left="567" w:hanging="567"/>
        <w:contextualSpacing w:val="0"/>
        <w:jc w:val="both"/>
        <w:rPr>
          <w:rFonts w:ascii="Arial Narrow" w:hAnsi="Arial Narrow" w:cs="Tahoma"/>
        </w:rPr>
      </w:pPr>
      <w:r w:rsidRPr="00D74BA6">
        <w:rPr>
          <w:rFonts w:ascii="Arial Narrow" w:hAnsi="Arial Narrow"/>
          <w:color w:val="000000" w:themeColor="text1"/>
        </w:rPr>
        <w:t>Os produtos deverão ser entregues em até 1</w:t>
      </w:r>
      <w:r w:rsidR="005E1522" w:rsidRPr="00D74BA6">
        <w:rPr>
          <w:rFonts w:ascii="Arial Narrow" w:hAnsi="Arial Narrow"/>
          <w:color w:val="000000" w:themeColor="text1"/>
        </w:rPr>
        <w:t>0</w:t>
      </w:r>
      <w:r w:rsidRPr="00D74BA6">
        <w:rPr>
          <w:rFonts w:ascii="Arial Narrow" w:hAnsi="Arial Narrow"/>
          <w:color w:val="000000" w:themeColor="text1"/>
        </w:rPr>
        <w:t xml:space="preserve"> (</w:t>
      </w:r>
      <w:r w:rsidR="005E1522" w:rsidRPr="00D74BA6">
        <w:rPr>
          <w:rFonts w:ascii="Arial Narrow" w:hAnsi="Arial Narrow"/>
          <w:color w:val="000000" w:themeColor="text1"/>
        </w:rPr>
        <w:t>dez</w:t>
      </w:r>
      <w:r w:rsidRPr="00D74BA6">
        <w:rPr>
          <w:rFonts w:ascii="Arial Narrow" w:hAnsi="Arial Narrow"/>
          <w:color w:val="000000" w:themeColor="text1"/>
        </w:rPr>
        <w:t>) dias após o recebimento da Autorização de Fornecimento, que obrigatoriamente será emitida pelo Departamento de Compras da Prefeitura Municipal de Mairiporã/SP;</w:t>
      </w:r>
    </w:p>
    <w:p w14:paraId="3F15CB49" w14:textId="77777777" w:rsidR="004B32A0" w:rsidRPr="00D74BA6" w:rsidRDefault="004F104B" w:rsidP="00F66160">
      <w:pPr>
        <w:pStyle w:val="PargrafodaLista"/>
        <w:widowControl w:val="0"/>
        <w:numPr>
          <w:ilvl w:val="2"/>
          <w:numId w:val="12"/>
        </w:numPr>
        <w:spacing w:before="120" w:after="120"/>
        <w:ind w:left="567" w:hanging="567"/>
        <w:contextualSpacing w:val="0"/>
        <w:rPr>
          <w:rFonts w:ascii="Arial Narrow" w:hAnsi="Arial Narrow" w:cs="Tahoma"/>
        </w:rPr>
      </w:pPr>
      <w:r w:rsidRPr="00D74BA6">
        <w:rPr>
          <w:rFonts w:ascii="Arial Narrow" w:hAnsi="Arial Narrow" w:cs="Tahoma"/>
        </w:rPr>
        <w:t xml:space="preserve">Local de Entrega: </w:t>
      </w:r>
      <w:r w:rsidR="004B32A0" w:rsidRPr="00D74BA6">
        <w:rPr>
          <w:rFonts w:ascii="Arial Narrow" w:hAnsi="Arial Narrow" w:cs="Tahoma"/>
        </w:rPr>
        <w:t>será informado no momento do pedido de entrega, podendo ser em qualquer local ou logradouro dentro do Município de Mairiporã, onde tenha órgão ou Secretaria instalado.</w:t>
      </w:r>
    </w:p>
    <w:p w14:paraId="66B6885E" w14:textId="77777777" w:rsidR="004F104B" w:rsidRPr="00D74BA6" w:rsidRDefault="004F104B" w:rsidP="00F66160">
      <w:pPr>
        <w:pStyle w:val="PargrafodaLista"/>
        <w:numPr>
          <w:ilvl w:val="0"/>
          <w:numId w:val="13"/>
        </w:numPr>
        <w:autoSpaceDE w:val="0"/>
        <w:autoSpaceDN w:val="0"/>
        <w:adjustRightInd w:val="0"/>
        <w:spacing w:before="120" w:after="120"/>
        <w:ind w:left="1701" w:hanging="567"/>
        <w:contextualSpacing w:val="0"/>
        <w:jc w:val="both"/>
        <w:rPr>
          <w:rFonts w:ascii="Arial Narrow" w:hAnsi="Arial Narrow" w:cs="Tahoma"/>
          <w:bCs/>
        </w:rPr>
      </w:pPr>
      <w:r w:rsidRPr="00D74BA6">
        <w:rPr>
          <w:rFonts w:ascii="Arial Narrow" w:hAnsi="Arial Narrow" w:cs="Tahoma"/>
          <w:bCs/>
        </w:rPr>
        <w:t xml:space="preserve">Se houver alteração no endereço de entrega antes da expedição da Autorização de Fornecimento, a empresa deverá entregar os produtos, no endereço indicado pela Secretaria requisitante desde que </w:t>
      </w:r>
      <w:proofErr w:type="gramStart"/>
      <w:r w:rsidRPr="00D74BA6">
        <w:rPr>
          <w:rFonts w:ascii="Arial Narrow" w:hAnsi="Arial Narrow" w:cs="Tahoma"/>
          <w:bCs/>
        </w:rPr>
        <w:t>o mesmo</w:t>
      </w:r>
      <w:proofErr w:type="gramEnd"/>
      <w:r w:rsidRPr="00D74BA6">
        <w:rPr>
          <w:rFonts w:ascii="Arial Narrow" w:hAnsi="Arial Narrow" w:cs="Tahoma"/>
          <w:bCs/>
        </w:rPr>
        <w:t xml:space="preserve"> seja dentro do município de Mairiporã;</w:t>
      </w:r>
    </w:p>
    <w:p w14:paraId="039A73DD" w14:textId="2E53721C" w:rsidR="004F104B" w:rsidRPr="00D74BA6" w:rsidRDefault="004F104B" w:rsidP="00F66160">
      <w:pPr>
        <w:pStyle w:val="PargrafodaLista"/>
        <w:widowControl w:val="0"/>
        <w:numPr>
          <w:ilvl w:val="2"/>
          <w:numId w:val="12"/>
        </w:numPr>
        <w:spacing w:before="120" w:after="120"/>
        <w:ind w:left="567" w:hanging="567"/>
        <w:contextualSpacing w:val="0"/>
        <w:jc w:val="both"/>
        <w:rPr>
          <w:rFonts w:ascii="Arial Narrow" w:hAnsi="Arial Narrow" w:cs="Tahoma"/>
        </w:rPr>
      </w:pPr>
      <w:r w:rsidRPr="00D74BA6">
        <w:rPr>
          <w:rFonts w:ascii="Arial Narrow" w:hAnsi="Arial Narrow" w:cs="Tahoma"/>
        </w:rPr>
        <w:t xml:space="preserve">Caso a entrega do produto não seja feita de acordo com </w:t>
      </w:r>
      <w:r w:rsidR="00D50F04" w:rsidRPr="00D74BA6">
        <w:rPr>
          <w:rFonts w:ascii="Arial Narrow" w:hAnsi="Arial Narrow" w:cs="Tahoma"/>
        </w:rPr>
        <w:t xml:space="preserve">o Laudo </w:t>
      </w:r>
      <w:r w:rsidRPr="00D74BA6">
        <w:rPr>
          <w:rFonts w:ascii="Arial Narrow" w:hAnsi="Arial Narrow" w:cs="Tahoma"/>
        </w:rPr>
        <w:t>apresentad</w:t>
      </w:r>
      <w:r w:rsidR="00D50F04" w:rsidRPr="00D74BA6">
        <w:rPr>
          <w:rFonts w:ascii="Arial Narrow" w:hAnsi="Arial Narrow" w:cs="Tahoma"/>
        </w:rPr>
        <w:t>o</w:t>
      </w:r>
      <w:r w:rsidRPr="00D74BA6">
        <w:rPr>
          <w:rFonts w:ascii="Arial Narrow" w:hAnsi="Arial Narrow" w:cs="Tahoma"/>
        </w:rPr>
        <w:t xml:space="preserve">, a remessa será devolvida pela Contratante, cabendo à Contratada a reposição do objeto no prazo de </w:t>
      </w:r>
      <w:r w:rsidR="004B32A0" w:rsidRPr="00D74BA6">
        <w:rPr>
          <w:rFonts w:ascii="Arial Narrow" w:hAnsi="Arial Narrow" w:cs="Tahoma"/>
        </w:rPr>
        <w:t>até 3</w:t>
      </w:r>
      <w:r w:rsidRPr="00D74BA6">
        <w:rPr>
          <w:rFonts w:ascii="Arial Narrow" w:hAnsi="Arial Narrow" w:cs="Tahoma"/>
        </w:rPr>
        <w:t xml:space="preserve"> (</w:t>
      </w:r>
      <w:r w:rsidR="004B32A0" w:rsidRPr="00D74BA6">
        <w:rPr>
          <w:rFonts w:ascii="Arial Narrow" w:hAnsi="Arial Narrow" w:cs="Tahoma"/>
        </w:rPr>
        <w:t>três</w:t>
      </w:r>
      <w:r w:rsidRPr="00D74BA6">
        <w:rPr>
          <w:rFonts w:ascii="Arial Narrow" w:hAnsi="Arial Narrow" w:cs="Tahoma"/>
        </w:rPr>
        <w:t xml:space="preserve">) </w:t>
      </w:r>
      <w:r w:rsidR="004B32A0" w:rsidRPr="00D74BA6">
        <w:rPr>
          <w:rFonts w:ascii="Arial Narrow" w:hAnsi="Arial Narrow" w:cs="Tahoma"/>
        </w:rPr>
        <w:t>horas</w:t>
      </w:r>
      <w:r w:rsidRPr="00D74BA6">
        <w:rPr>
          <w:rFonts w:ascii="Arial Narrow" w:hAnsi="Arial Narrow" w:cs="Tahoma"/>
        </w:rPr>
        <w:t xml:space="preserve">; </w:t>
      </w:r>
    </w:p>
    <w:p w14:paraId="575BA679" w14:textId="77777777" w:rsidR="004F104B" w:rsidRPr="00D74BA6" w:rsidRDefault="004F104B" w:rsidP="00F66160">
      <w:pPr>
        <w:pStyle w:val="PargrafodaLista"/>
        <w:widowControl w:val="0"/>
        <w:numPr>
          <w:ilvl w:val="2"/>
          <w:numId w:val="12"/>
        </w:numPr>
        <w:spacing w:before="120" w:after="120"/>
        <w:ind w:left="567" w:hanging="567"/>
        <w:contextualSpacing w:val="0"/>
        <w:jc w:val="both"/>
        <w:rPr>
          <w:rFonts w:ascii="Arial Narrow" w:hAnsi="Arial Narrow" w:cs="Tahoma"/>
        </w:rPr>
      </w:pPr>
      <w:r w:rsidRPr="00D74BA6">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D74BA6" w:rsidRDefault="004F104B" w:rsidP="00F66160">
      <w:pPr>
        <w:pStyle w:val="PargrafodaLista"/>
        <w:widowControl w:val="0"/>
        <w:numPr>
          <w:ilvl w:val="2"/>
          <w:numId w:val="12"/>
        </w:numPr>
        <w:spacing w:before="120" w:after="120"/>
        <w:ind w:left="567" w:hanging="567"/>
        <w:contextualSpacing w:val="0"/>
        <w:jc w:val="both"/>
        <w:rPr>
          <w:rFonts w:ascii="Arial Narrow" w:hAnsi="Arial Narrow" w:cs="Tahoma"/>
        </w:rPr>
      </w:pPr>
      <w:r w:rsidRPr="00D74BA6">
        <w:rPr>
          <w:rFonts w:ascii="Arial Narrow" w:hAnsi="Arial Narrow" w:cs="Tahoma"/>
        </w:rPr>
        <w:t xml:space="preserve">Dados bancários do fornecedor: </w:t>
      </w:r>
      <w:r w:rsidRPr="00D74BA6">
        <w:rPr>
          <w:rFonts w:ascii="Arial Narrow" w:hAnsi="Arial Narrow" w:cs="Tahoma"/>
          <w:lang w:eastAsia="zh-CN"/>
        </w:rPr>
        <w:t>_________</w:t>
      </w:r>
      <w:r w:rsidR="004B32A0" w:rsidRPr="00D74BA6">
        <w:rPr>
          <w:rFonts w:ascii="Arial Narrow" w:hAnsi="Arial Narrow" w:cs="Tahoma"/>
          <w:lang w:eastAsia="zh-CN"/>
        </w:rPr>
        <w:t>__________________________________________</w:t>
      </w:r>
      <w:r w:rsidRPr="00D74BA6">
        <w:rPr>
          <w:rFonts w:ascii="Arial Narrow" w:hAnsi="Arial Narrow" w:cs="Tahoma"/>
          <w:lang w:eastAsia="zh-CN"/>
        </w:rPr>
        <w:t>_;</w:t>
      </w:r>
    </w:p>
    <w:p w14:paraId="295A26F9" w14:textId="77777777" w:rsidR="004F104B" w:rsidRPr="00D74BA6" w:rsidRDefault="004F104B" w:rsidP="00F66160">
      <w:pPr>
        <w:pStyle w:val="PargrafodaLista"/>
        <w:widowControl w:val="0"/>
        <w:numPr>
          <w:ilvl w:val="2"/>
          <w:numId w:val="12"/>
        </w:numPr>
        <w:spacing w:before="120" w:after="120"/>
        <w:ind w:left="567" w:hanging="567"/>
        <w:contextualSpacing w:val="0"/>
        <w:jc w:val="both"/>
        <w:rPr>
          <w:rFonts w:ascii="Arial Narrow" w:hAnsi="Arial Narrow" w:cs="Tahoma"/>
        </w:rPr>
      </w:pPr>
      <w:r w:rsidRPr="00D74BA6">
        <w:rPr>
          <w:rFonts w:ascii="Arial Narrow" w:hAnsi="Arial Narrow" w:cs="Tahoma"/>
        </w:rPr>
        <w:t xml:space="preserve">As despesas decorrentes do fornecimento correrão à conta de recursos próprios do orçamento vigente </w:t>
      </w:r>
      <w:r w:rsidRPr="00D74BA6">
        <w:rPr>
          <w:rFonts w:ascii="Arial Narrow" w:hAnsi="Arial Narrow" w:cs="Tahoma"/>
        </w:rPr>
        <w:lastRenderedPageBreak/>
        <w:t>alocados sob as dotações orçamentárias do orçamento municipal, as quais serão indicadas no momento da eventual contratação;</w:t>
      </w:r>
    </w:p>
    <w:p w14:paraId="0295E485" w14:textId="6C491EE3" w:rsidR="004F104B" w:rsidRPr="00D74BA6" w:rsidRDefault="004F104B" w:rsidP="00F66160">
      <w:pPr>
        <w:pStyle w:val="PargrafodaLista"/>
        <w:widowControl w:val="0"/>
        <w:numPr>
          <w:ilvl w:val="2"/>
          <w:numId w:val="12"/>
        </w:numPr>
        <w:spacing w:before="120" w:after="120"/>
        <w:ind w:left="567" w:hanging="567"/>
        <w:contextualSpacing w:val="0"/>
        <w:jc w:val="both"/>
        <w:rPr>
          <w:rFonts w:ascii="Arial Narrow" w:hAnsi="Arial Narrow" w:cs="Tahoma"/>
        </w:rPr>
      </w:pPr>
      <w:r w:rsidRPr="00D74BA6">
        <w:rPr>
          <w:rFonts w:ascii="Arial Narrow" w:hAnsi="Arial Narrow" w:cs="Tahoma"/>
        </w:rPr>
        <w:t xml:space="preserve">As contratações advindas deste registro de preços serão regidas pelas disposições das Leis </w:t>
      </w:r>
      <w:r w:rsidR="008670F0" w:rsidRPr="00D74BA6">
        <w:rPr>
          <w:rFonts w:ascii="Arial Narrow" w:hAnsi="Arial Narrow" w:cs="Tahoma"/>
        </w:rPr>
        <w:t xml:space="preserve">Lei 14.133/2021 e dos Decretos Municipais 9643/2022 e 9644/2022, bem </w:t>
      </w:r>
      <w:r w:rsidR="004B32A0" w:rsidRPr="00D74BA6">
        <w:rPr>
          <w:rFonts w:ascii="Arial Narrow" w:hAnsi="Arial Narrow" w:cs="Tahoma"/>
        </w:rPr>
        <w:t>como pelo estabelecido nesta ARP</w:t>
      </w:r>
      <w:r w:rsidRPr="00D74BA6">
        <w:rPr>
          <w:rFonts w:ascii="Arial Narrow" w:hAnsi="Arial Narrow" w:cs="Tahoma"/>
        </w:rPr>
        <w:t>;</w:t>
      </w:r>
    </w:p>
    <w:p w14:paraId="4B6C6F6C" w14:textId="77777777" w:rsidR="004F104B" w:rsidRPr="00D74BA6" w:rsidRDefault="004F104B" w:rsidP="00F66160">
      <w:pPr>
        <w:pStyle w:val="PargrafodaLista"/>
        <w:widowControl w:val="0"/>
        <w:numPr>
          <w:ilvl w:val="2"/>
          <w:numId w:val="12"/>
        </w:numPr>
        <w:spacing w:before="120" w:after="120"/>
        <w:ind w:left="567" w:hanging="567"/>
        <w:contextualSpacing w:val="0"/>
        <w:jc w:val="both"/>
        <w:rPr>
          <w:rFonts w:ascii="Arial Narrow" w:hAnsi="Arial Narrow" w:cs="Tahoma"/>
        </w:rPr>
      </w:pPr>
      <w:r w:rsidRPr="00D74BA6">
        <w:rPr>
          <w:rFonts w:ascii="Arial Narrow" w:hAnsi="Arial Narrow" w:cs="Tahoma"/>
        </w:rPr>
        <w:t xml:space="preserve">Este registro de preços não obriga a prefeitura a firmar contratações com o </w:t>
      </w:r>
      <w:r w:rsidRPr="00D74BA6">
        <w:rPr>
          <w:rFonts w:ascii="Arial Narrow" w:hAnsi="Arial Narrow" w:cs="Tahoma"/>
          <w:bCs/>
        </w:rPr>
        <w:t>fornecedor</w:t>
      </w:r>
      <w:r w:rsidRPr="00D74BA6">
        <w:rPr>
          <w:rFonts w:ascii="Arial Narrow" w:hAnsi="Arial Narrow" w:cs="Tahoma"/>
        </w:rPr>
        <w:t>, ficando-lhe facultada a utilização de outros meios, assegurada, nesta hipótese, a preferência do beneficiário do registro em igualdade de condições;</w:t>
      </w:r>
    </w:p>
    <w:p w14:paraId="19FB696A" w14:textId="270D719D" w:rsidR="004F104B" w:rsidRPr="00D74BA6" w:rsidRDefault="004F104B" w:rsidP="00F66160">
      <w:pPr>
        <w:pStyle w:val="PargrafodaLista"/>
        <w:widowControl w:val="0"/>
        <w:numPr>
          <w:ilvl w:val="2"/>
          <w:numId w:val="12"/>
        </w:numPr>
        <w:spacing w:before="120" w:after="120"/>
        <w:ind w:left="567" w:hanging="567"/>
        <w:contextualSpacing w:val="0"/>
        <w:jc w:val="both"/>
        <w:rPr>
          <w:rFonts w:ascii="Arial Narrow" w:hAnsi="Arial Narrow" w:cs="Tahoma"/>
        </w:rPr>
      </w:pPr>
      <w:r w:rsidRPr="00D74BA6">
        <w:rPr>
          <w:rFonts w:ascii="Arial Narrow" w:hAnsi="Arial Narrow" w:cs="Tahoma"/>
        </w:rPr>
        <w:t xml:space="preserve">O descumprimento do presente, assim como a inexecução total ou parcial do contrato, sujeitará o </w:t>
      </w:r>
      <w:r w:rsidRPr="00D74BA6">
        <w:rPr>
          <w:rFonts w:ascii="Arial Narrow" w:hAnsi="Arial Narrow" w:cs="Tahoma"/>
          <w:bCs/>
        </w:rPr>
        <w:t>fornecedor</w:t>
      </w:r>
      <w:r w:rsidRPr="00D74BA6">
        <w:rPr>
          <w:rFonts w:ascii="Arial Narrow" w:hAnsi="Arial Narrow" w:cs="Tahoma"/>
        </w:rPr>
        <w:t xml:space="preserve"> às penalidades constantes do Edital de Pregão Eletrônico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 xml:space="preserve">2024 </w:t>
      </w:r>
      <w:r w:rsidRPr="00D74BA6">
        <w:rPr>
          <w:rFonts w:ascii="Arial Narrow" w:hAnsi="Arial Narrow" w:cs="Tahoma"/>
        </w:rPr>
        <w:t>e legislação aplicável;</w:t>
      </w:r>
    </w:p>
    <w:p w14:paraId="5D07D68E" w14:textId="00964A96" w:rsidR="004F104B" w:rsidRPr="00D74BA6" w:rsidRDefault="004F104B" w:rsidP="00F66160">
      <w:pPr>
        <w:pStyle w:val="PargrafodaLista"/>
        <w:widowControl w:val="0"/>
        <w:numPr>
          <w:ilvl w:val="2"/>
          <w:numId w:val="12"/>
        </w:numPr>
        <w:spacing w:before="120" w:after="120"/>
        <w:ind w:left="567" w:hanging="567"/>
        <w:contextualSpacing w:val="0"/>
        <w:jc w:val="both"/>
        <w:rPr>
          <w:rFonts w:ascii="Arial Narrow" w:hAnsi="Arial Narrow" w:cs="Tahoma"/>
        </w:rPr>
      </w:pPr>
      <w:r w:rsidRPr="00D74BA6">
        <w:rPr>
          <w:rFonts w:ascii="Arial Narrow" w:hAnsi="Arial Narrow" w:cs="Tahoma"/>
        </w:rPr>
        <w:t xml:space="preserve">O registro de preços poderá ser suspenso ou cancelado no interesse da PREFEITURA e nas hipóteses dos artigos </w:t>
      </w:r>
      <w:r w:rsidR="008670F0" w:rsidRPr="00D74BA6">
        <w:rPr>
          <w:rFonts w:ascii="Arial Narrow" w:hAnsi="Arial Narrow" w:cs="Tahoma"/>
        </w:rPr>
        <w:t>155</w:t>
      </w:r>
      <w:r w:rsidRPr="00D74BA6">
        <w:rPr>
          <w:rFonts w:ascii="Arial Narrow" w:hAnsi="Arial Narrow" w:cs="Tahoma"/>
        </w:rPr>
        <w:t xml:space="preserve"> da Lei </w:t>
      </w:r>
      <w:r w:rsidR="008670F0" w:rsidRPr="00D74BA6">
        <w:rPr>
          <w:rFonts w:ascii="Arial Narrow" w:hAnsi="Arial Narrow" w:cs="Tahoma"/>
        </w:rPr>
        <w:t>14.133</w:t>
      </w:r>
      <w:r w:rsidRPr="00D74BA6">
        <w:rPr>
          <w:rFonts w:ascii="Arial Narrow" w:hAnsi="Arial Narrow" w:cs="Tahoma"/>
        </w:rPr>
        <w:t>/</w:t>
      </w:r>
      <w:r w:rsidR="008670F0" w:rsidRPr="00D74BA6">
        <w:rPr>
          <w:rFonts w:ascii="Arial Narrow" w:hAnsi="Arial Narrow" w:cs="Tahoma"/>
        </w:rPr>
        <w:t>2021,</w:t>
      </w:r>
      <w:r w:rsidRPr="00D74BA6">
        <w:rPr>
          <w:rFonts w:ascii="Arial Narrow" w:hAnsi="Arial Narrow" w:cs="Tahoma"/>
        </w:rPr>
        <w:t xml:space="preserve"> ou a pedido justificado do </w:t>
      </w:r>
      <w:r w:rsidRPr="00D74BA6">
        <w:rPr>
          <w:rFonts w:ascii="Arial Narrow" w:hAnsi="Arial Narrow" w:cs="Tahoma"/>
          <w:bCs/>
        </w:rPr>
        <w:t xml:space="preserve">FORNECEDOR, </w:t>
      </w:r>
      <w:r w:rsidR="008670F0" w:rsidRPr="00D74BA6">
        <w:rPr>
          <w:rFonts w:ascii="Arial Narrow" w:hAnsi="Arial Narrow" w:cs="Tahoma"/>
          <w:bCs/>
        </w:rPr>
        <w:t xml:space="preserve">desde que autorizada por esta PREFEITURA; </w:t>
      </w:r>
    </w:p>
    <w:p w14:paraId="10BEF7A1" w14:textId="4135CC58" w:rsidR="004F104B" w:rsidRPr="00D74BA6" w:rsidRDefault="004F104B" w:rsidP="00F66160">
      <w:pPr>
        <w:pStyle w:val="PargrafodaLista"/>
        <w:widowControl w:val="0"/>
        <w:numPr>
          <w:ilvl w:val="2"/>
          <w:numId w:val="12"/>
        </w:numPr>
        <w:spacing w:before="120" w:after="120"/>
        <w:ind w:left="567" w:hanging="567"/>
        <w:contextualSpacing w:val="0"/>
        <w:jc w:val="both"/>
        <w:rPr>
          <w:rFonts w:ascii="Arial Narrow" w:hAnsi="Arial Narrow" w:cs="Tahoma"/>
        </w:rPr>
      </w:pPr>
      <w:r w:rsidRPr="00D74BA6">
        <w:rPr>
          <w:rFonts w:ascii="Arial Narrow" w:hAnsi="Arial Narrow" w:cs="Tahoma"/>
        </w:rPr>
        <w:t xml:space="preserve">O </w:t>
      </w:r>
      <w:r w:rsidRPr="00D74BA6">
        <w:rPr>
          <w:rFonts w:ascii="Arial Narrow" w:hAnsi="Arial Narrow" w:cs="Tahoma"/>
          <w:bCs/>
        </w:rPr>
        <w:t>fornecedor</w:t>
      </w:r>
      <w:r w:rsidRPr="00D74BA6">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D74BA6">
        <w:rPr>
          <w:rFonts w:ascii="Arial Narrow" w:hAnsi="Arial Narrow" w:cs="Tahoma"/>
          <w:bCs/>
        </w:rPr>
        <w:t xml:space="preserve">Pregão Eletrônico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2024</w:t>
      </w:r>
      <w:r w:rsidRPr="00D74BA6">
        <w:rPr>
          <w:rFonts w:ascii="Arial Narrow" w:hAnsi="Arial Narrow" w:cs="Tahoma"/>
        </w:rPr>
        <w:t>;</w:t>
      </w:r>
    </w:p>
    <w:p w14:paraId="092EA080" w14:textId="77777777" w:rsidR="004F104B" w:rsidRPr="00D74BA6" w:rsidRDefault="004F104B" w:rsidP="00F66160">
      <w:pPr>
        <w:pStyle w:val="PargrafodaLista"/>
        <w:widowControl w:val="0"/>
        <w:numPr>
          <w:ilvl w:val="2"/>
          <w:numId w:val="12"/>
        </w:numPr>
        <w:spacing w:before="120" w:after="120"/>
        <w:ind w:left="567" w:hanging="567"/>
        <w:contextualSpacing w:val="0"/>
        <w:jc w:val="both"/>
        <w:rPr>
          <w:rFonts w:ascii="Arial Narrow" w:hAnsi="Arial Narrow" w:cs="Tahoma"/>
        </w:rPr>
      </w:pPr>
      <w:r w:rsidRPr="00D74BA6">
        <w:rPr>
          <w:rFonts w:ascii="Arial Narrow" w:hAnsi="Arial Narrow" w:cs="Tahoma"/>
          <w:bCs/>
          <w:iCs/>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D74BA6">
        <w:rPr>
          <w:rFonts w:ascii="Arial Narrow" w:hAnsi="Arial Narrow" w:cs="Tahoma"/>
          <w:bCs/>
          <w:iCs/>
        </w:rPr>
        <w:t>para o propósito de</w:t>
      </w:r>
      <w:proofErr w:type="gramEnd"/>
      <w:r w:rsidRPr="00D74BA6">
        <w:rPr>
          <w:rFonts w:ascii="Arial Narrow" w:hAnsi="Arial Narrow" w:cs="Tahoma"/>
          <w:bCs/>
          <w:iCs/>
        </w:rPr>
        <w:t xml:space="preserv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D74BA6" w:rsidRDefault="004F104B" w:rsidP="00F66160">
      <w:pPr>
        <w:pStyle w:val="PargrafodaLista"/>
        <w:widowControl w:val="0"/>
        <w:numPr>
          <w:ilvl w:val="2"/>
          <w:numId w:val="12"/>
        </w:numPr>
        <w:spacing w:before="120" w:after="120"/>
        <w:ind w:left="567" w:hanging="567"/>
        <w:contextualSpacing w:val="0"/>
        <w:jc w:val="both"/>
        <w:rPr>
          <w:rFonts w:ascii="Arial Narrow" w:hAnsi="Arial Narrow" w:cs="Tahoma"/>
        </w:rPr>
      </w:pPr>
      <w:r w:rsidRPr="00D74BA6">
        <w:rPr>
          <w:rFonts w:ascii="Arial Narrow" w:hAnsi="Arial Narrow" w:cs="Tahoma"/>
        </w:rPr>
        <w:t>As questões oriundas deste termo e dos contratos ou pedidos de fornecimento serão dirimidos no Foro da Comarca de Mairiporã/SP.</w:t>
      </w:r>
    </w:p>
    <w:p w14:paraId="3494F239" w14:textId="7EAD77D9" w:rsidR="004F104B" w:rsidRPr="00D74BA6" w:rsidRDefault="004F104B" w:rsidP="00F66160">
      <w:pPr>
        <w:pStyle w:val="PargrafodaLista"/>
        <w:widowControl w:val="0"/>
        <w:numPr>
          <w:ilvl w:val="2"/>
          <w:numId w:val="12"/>
        </w:numPr>
        <w:spacing w:before="120" w:after="120"/>
        <w:ind w:left="567" w:hanging="567"/>
        <w:contextualSpacing w:val="0"/>
        <w:jc w:val="both"/>
        <w:rPr>
          <w:rFonts w:ascii="Arial Narrow" w:hAnsi="Arial Narrow" w:cs="Tahoma"/>
        </w:rPr>
      </w:pPr>
      <w:r w:rsidRPr="00D74BA6">
        <w:rPr>
          <w:rFonts w:ascii="Arial Narrow" w:hAnsi="Arial Narrow" w:cs="Tahoma"/>
        </w:rPr>
        <w:t xml:space="preserve">Fica designado (a) como Gestor (a) desta Ata de Registro de Preços o (a) Senhor (a) </w:t>
      </w:r>
      <w:r w:rsidRPr="00D74BA6">
        <w:rPr>
          <w:rFonts w:ascii="Arial Narrow" w:hAnsi="Arial Narrow" w:cs="Tahoma"/>
          <w:lang w:eastAsia="zh-CN"/>
        </w:rPr>
        <w:t>__________</w:t>
      </w:r>
      <w:r w:rsidRPr="00D74BA6">
        <w:rPr>
          <w:rFonts w:ascii="Arial Narrow" w:hAnsi="Arial Narrow" w:cs="Tahoma"/>
        </w:rPr>
        <w:t xml:space="preserve"> que será responsável pelo acompanhamento, fiscalização da execução e outras responsabilidades, nos termos do artigo </w:t>
      </w:r>
      <w:r w:rsidR="004B32A0" w:rsidRPr="00D74BA6">
        <w:rPr>
          <w:rFonts w:ascii="Arial Narrow" w:hAnsi="Arial Narrow" w:cs="Tahoma"/>
        </w:rPr>
        <w:t xml:space="preserve">117 </w:t>
      </w:r>
      <w:r w:rsidRPr="00D74BA6">
        <w:rPr>
          <w:rFonts w:ascii="Arial Narrow" w:hAnsi="Arial Narrow" w:cs="Tahoma"/>
        </w:rPr>
        <w:t xml:space="preserve">da Lei n° </w:t>
      </w:r>
      <w:r w:rsidR="004B32A0" w:rsidRPr="00D74BA6">
        <w:rPr>
          <w:rFonts w:ascii="Arial Narrow" w:hAnsi="Arial Narrow" w:cs="Tahoma"/>
        </w:rPr>
        <w:t>14.133/2021 e Decreto Municipal nº 9.643/2022.</w:t>
      </w:r>
    </w:p>
    <w:p w14:paraId="511D4DDF" w14:textId="77777777" w:rsidR="004F104B" w:rsidRPr="00D74BA6" w:rsidRDefault="004F104B" w:rsidP="00F66160">
      <w:pPr>
        <w:pStyle w:val="PargrafodaLista"/>
        <w:widowControl w:val="0"/>
        <w:numPr>
          <w:ilvl w:val="2"/>
          <w:numId w:val="12"/>
        </w:numPr>
        <w:spacing w:before="120" w:after="120"/>
        <w:ind w:left="567" w:hanging="567"/>
        <w:contextualSpacing w:val="0"/>
        <w:jc w:val="both"/>
        <w:rPr>
          <w:rFonts w:ascii="Arial Narrow" w:hAnsi="Arial Narrow" w:cs="Tahoma"/>
        </w:rPr>
      </w:pPr>
      <w:r w:rsidRPr="00D74BA6">
        <w:rPr>
          <w:rFonts w:ascii="Arial Narrow" w:hAnsi="Arial Narrow" w:cs="Tahoma"/>
        </w:rPr>
        <w:t xml:space="preserve">Para constar, lavrou-se a presente ata, que vai assinado pelo Senhor </w:t>
      </w:r>
      <w:r w:rsidRPr="00D74BA6">
        <w:rPr>
          <w:rFonts w:ascii="Arial Narrow" w:hAnsi="Arial Narrow" w:cs="Tahoma"/>
          <w:lang w:eastAsia="zh-CN"/>
        </w:rPr>
        <w:t>__________</w:t>
      </w:r>
      <w:r w:rsidRPr="00D74BA6">
        <w:rPr>
          <w:rFonts w:ascii="Arial Narrow" w:hAnsi="Arial Narrow" w:cs="Tahoma"/>
        </w:rPr>
        <w:t xml:space="preserve">, Secretário de </w:t>
      </w:r>
      <w:r w:rsidRPr="00D74BA6">
        <w:rPr>
          <w:rFonts w:ascii="Arial Narrow" w:hAnsi="Arial Narrow" w:cs="Tahoma"/>
          <w:lang w:eastAsia="zh-CN"/>
        </w:rPr>
        <w:t>__________</w:t>
      </w:r>
      <w:r w:rsidRPr="00D74BA6">
        <w:rPr>
          <w:rFonts w:ascii="Arial Narrow" w:hAnsi="Arial Narrow" w:cs="Tahoma"/>
        </w:rPr>
        <w:t xml:space="preserve">, representando a Prefeitura, e pelo Senhor </w:t>
      </w:r>
      <w:r w:rsidRPr="00D74BA6">
        <w:rPr>
          <w:rFonts w:ascii="Arial Narrow" w:hAnsi="Arial Narrow" w:cs="Tahoma"/>
          <w:lang w:eastAsia="zh-CN"/>
        </w:rPr>
        <w:t>__________</w:t>
      </w:r>
      <w:r w:rsidRPr="00D74BA6">
        <w:rPr>
          <w:rFonts w:ascii="Arial Narrow" w:hAnsi="Arial Narrow" w:cs="Tahoma"/>
        </w:rPr>
        <w:t xml:space="preserve">, portador da Cédula de Identidade RG </w:t>
      </w:r>
      <w:r w:rsidRPr="00D74BA6">
        <w:rPr>
          <w:rFonts w:ascii="Arial Narrow" w:hAnsi="Arial Narrow" w:cs="Tahoma"/>
          <w:lang w:eastAsia="zh-CN"/>
        </w:rPr>
        <w:t>__________</w:t>
      </w:r>
      <w:r w:rsidRPr="00D74BA6">
        <w:rPr>
          <w:rFonts w:ascii="Arial Narrow" w:hAnsi="Arial Narrow" w:cs="Tahoma"/>
        </w:rPr>
        <w:t xml:space="preserve"> e CPF </w:t>
      </w:r>
      <w:r w:rsidRPr="00D74BA6">
        <w:rPr>
          <w:rFonts w:ascii="Arial Narrow" w:hAnsi="Arial Narrow" w:cs="Tahoma"/>
          <w:lang w:eastAsia="zh-CN"/>
        </w:rPr>
        <w:t>__________</w:t>
      </w:r>
      <w:r w:rsidRPr="00D74BA6">
        <w:rPr>
          <w:rFonts w:ascii="Arial Narrow" w:hAnsi="Arial Narrow" w:cs="Tahoma"/>
        </w:rPr>
        <w:t>, representando o</w:t>
      </w:r>
      <w:r w:rsidRPr="00D74BA6">
        <w:rPr>
          <w:rFonts w:ascii="Arial Narrow" w:hAnsi="Arial Narrow" w:cs="Tahoma"/>
          <w:bCs/>
        </w:rPr>
        <w:t xml:space="preserve"> fornecedor</w:t>
      </w:r>
      <w:r w:rsidRPr="00D74BA6">
        <w:rPr>
          <w:rFonts w:ascii="Arial Narrow" w:hAnsi="Arial Narrow" w:cs="Tahoma"/>
        </w:rPr>
        <w:t>.</w:t>
      </w:r>
    </w:p>
    <w:p w14:paraId="6C4143B1" w14:textId="77777777" w:rsidR="004F104B" w:rsidRPr="00D74BA6" w:rsidRDefault="004F104B" w:rsidP="00F66160">
      <w:pPr>
        <w:pStyle w:val="Recuodecorpodetexto"/>
        <w:widowControl w:val="0"/>
        <w:tabs>
          <w:tab w:val="left" w:pos="426"/>
        </w:tabs>
        <w:spacing w:before="120" w:after="0"/>
        <w:ind w:left="0"/>
        <w:jc w:val="center"/>
        <w:rPr>
          <w:rFonts w:ascii="Arial Narrow" w:hAnsi="Arial Narrow" w:cs="Tahoma"/>
          <w:sz w:val="24"/>
          <w:szCs w:val="24"/>
        </w:rPr>
      </w:pPr>
      <w:r w:rsidRPr="00D74BA6">
        <w:rPr>
          <w:rFonts w:ascii="Arial Narrow" w:hAnsi="Arial Narrow" w:cs="Tahoma"/>
          <w:sz w:val="24"/>
          <w:szCs w:val="24"/>
        </w:rPr>
        <w:t>________________________________</w:t>
      </w:r>
    </w:p>
    <w:p w14:paraId="1ECEDBC8" w14:textId="77777777" w:rsidR="004F104B" w:rsidRPr="00D74BA6" w:rsidRDefault="004F104B" w:rsidP="00F66160">
      <w:pPr>
        <w:pStyle w:val="Recuodecorpodetexto"/>
        <w:widowControl w:val="0"/>
        <w:tabs>
          <w:tab w:val="left" w:pos="426"/>
        </w:tabs>
        <w:spacing w:before="120" w:after="0"/>
        <w:ind w:left="0"/>
        <w:jc w:val="center"/>
        <w:rPr>
          <w:rFonts w:ascii="Arial Narrow" w:hAnsi="Arial Narrow" w:cs="Tahoma"/>
          <w:sz w:val="24"/>
          <w:szCs w:val="24"/>
        </w:rPr>
      </w:pPr>
      <w:r w:rsidRPr="00D74BA6">
        <w:rPr>
          <w:rFonts w:ascii="Arial Narrow" w:hAnsi="Arial Narrow" w:cs="Tahoma"/>
          <w:sz w:val="24"/>
          <w:szCs w:val="24"/>
        </w:rPr>
        <w:t>PREFEITURA</w:t>
      </w:r>
    </w:p>
    <w:p w14:paraId="00D25284" w14:textId="77777777" w:rsidR="004F104B" w:rsidRPr="00D74BA6" w:rsidRDefault="004F104B" w:rsidP="00F66160">
      <w:pPr>
        <w:pStyle w:val="Recuodecorpodetexto"/>
        <w:widowControl w:val="0"/>
        <w:tabs>
          <w:tab w:val="left" w:pos="426"/>
        </w:tabs>
        <w:spacing w:before="120" w:after="0"/>
        <w:ind w:left="0"/>
        <w:jc w:val="center"/>
        <w:rPr>
          <w:rFonts w:ascii="Arial Narrow" w:hAnsi="Arial Narrow" w:cs="Tahoma"/>
          <w:sz w:val="24"/>
          <w:szCs w:val="24"/>
        </w:rPr>
      </w:pPr>
      <w:r w:rsidRPr="00D74BA6">
        <w:rPr>
          <w:rFonts w:ascii="Arial Narrow" w:hAnsi="Arial Narrow" w:cs="Tahoma"/>
          <w:sz w:val="24"/>
          <w:szCs w:val="24"/>
        </w:rPr>
        <w:t>________________________________</w:t>
      </w:r>
    </w:p>
    <w:p w14:paraId="1FB430AD" w14:textId="77777777" w:rsidR="004F104B" w:rsidRPr="00D74BA6" w:rsidRDefault="004F104B" w:rsidP="00F66160">
      <w:pPr>
        <w:pStyle w:val="Recuodecorpodetexto"/>
        <w:widowControl w:val="0"/>
        <w:tabs>
          <w:tab w:val="left" w:pos="426"/>
        </w:tabs>
        <w:spacing w:before="120" w:after="0"/>
        <w:ind w:left="0"/>
        <w:jc w:val="center"/>
        <w:rPr>
          <w:rFonts w:ascii="Arial Narrow" w:hAnsi="Arial Narrow" w:cs="Tahoma"/>
          <w:bCs/>
          <w:sz w:val="24"/>
          <w:szCs w:val="24"/>
        </w:rPr>
      </w:pPr>
      <w:r w:rsidRPr="00D74BA6">
        <w:rPr>
          <w:rFonts w:ascii="Arial Narrow" w:hAnsi="Arial Narrow" w:cs="Tahoma"/>
          <w:bCs/>
          <w:sz w:val="24"/>
          <w:szCs w:val="24"/>
        </w:rPr>
        <w:t>FORNECEDOR</w:t>
      </w:r>
    </w:p>
    <w:p w14:paraId="5EBC2275" w14:textId="77777777" w:rsidR="004F104B" w:rsidRPr="00D74BA6" w:rsidRDefault="004F104B" w:rsidP="00F66160">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D74BA6" w:rsidRDefault="004F104B" w:rsidP="00F66160">
      <w:pPr>
        <w:pStyle w:val="Recuodecorpodetexto"/>
        <w:widowControl w:val="0"/>
        <w:tabs>
          <w:tab w:val="left" w:pos="426"/>
        </w:tabs>
        <w:spacing w:before="120" w:after="0"/>
        <w:ind w:left="0"/>
        <w:jc w:val="right"/>
        <w:rPr>
          <w:rFonts w:ascii="Arial Narrow" w:hAnsi="Arial Narrow" w:cs="Tahoma"/>
          <w:bCs/>
          <w:sz w:val="24"/>
          <w:szCs w:val="24"/>
        </w:rPr>
      </w:pPr>
      <w:r w:rsidRPr="00D74BA6">
        <w:rPr>
          <w:rFonts w:ascii="Arial Narrow" w:hAnsi="Arial Narrow" w:cs="Tahoma"/>
          <w:bCs/>
          <w:sz w:val="24"/>
          <w:szCs w:val="24"/>
        </w:rPr>
        <w:t>__________________________________________</w:t>
      </w:r>
    </w:p>
    <w:p w14:paraId="1CC0FAB2" w14:textId="77777777" w:rsidR="004F104B" w:rsidRPr="00D74BA6" w:rsidRDefault="004F104B" w:rsidP="00F66160">
      <w:pPr>
        <w:pStyle w:val="Recuodecorpodetexto"/>
        <w:widowControl w:val="0"/>
        <w:tabs>
          <w:tab w:val="left" w:pos="426"/>
        </w:tabs>
        <w:spacing w:before="120" w:after="0"/>
        <w:ind w:left="0"/>
        <w:jc w:val="right"/>
        <w:rPr>
          <w:rFonts w:ascii="Arial Narrow" w:hAnsi="Arial Narrow" w:cs="Tahoma"/>
          <w:bCs/>
          <w:sz w:val="24"/>
          <w:szCs w:val="24"/>
        </w:rPr>
      </w:pPr>
      <w:r w:rsidRPr="00D74BA6">
        <w:rPr>
          <w:rFonts w:ascii="Arial Narrow" w:hAnsi="Arial Narrow" w:cs="Tahoma"/>
          <w:bCs/>
          <w:sz w:val="24"/>
          <w:szCs w:val="24"/>
        </w:rPr>
        <w:t>NOME: Gestor da Ata (Ciência e Anuência)</w:t>
      </w:r>
    </w:p>
    <w:p w14:paraId="325E44B9" w14:textId="77777777" w:rsidR="004F104B" w:rsidRPr="00D74BA6" w:rsidRDefault="004F104B" w:rsidP="00F66160">
      <w:pPr>
        <w:pStyle w:val="Recuodecorpodetexto"/>
        <w:widowControl w:val="0"/>
        <w:tabs>
          <w:tab w:val="left" w:pos="426"/>
        </w:tabs>
        <w:spacing w:before="120" w:after="0"/>
        <w:ind w:left="0"/>
        <w:rPr>
          <w:rFonts w:ascii="Arial Narrow" w:hAnsi="Arial Narrow" w:cs="Tahoma"/>
          <w:bCs/>
          <w:sz w:val="24"/>
          <w:szCs w:val="24"/>
        </w:rPr>
      </w:pPr>
      <w:r w:rsidRPr="00D74BA6">
        <w:rPr>
          <w:rFonts w:ascii="Arial Narrow" w:hAnsi="Arial Narrow" w:cs="Tahoma"/>
          <w:bCs/>
          <w:sz w:val="24"/>
          <w:szCs w:val="24"/>
        </w:rPr>
        <w:t>TESTEMUNHAS:</w:t>
      </w:r>
    </w:p>
    <w:p w14:paraId="5DE11406" w14:textId="77777777" w:rsidR="004F104B" w:rsidRPr="00D74BA6" w:rsidRDefault="004F104B" w:rsidP="00F66160">
      <w:pPr>
        <w:pStyle w:val="Recuodecorpodetexto"/>
        <w:widowControl w:val="0"/>
        <w:tabs>
          <w:tab w:val="left" w:pos="426"/>
        </w:tabs>
        <w:spacing w:before="120" w:after="0"/>
        <w:ind w:left="0"/>
        <w:rPr>
          <w:rFonts w:ascii="Arial Narrow" w:hAnsi="Arial Narrow" w:cs="Tahoma"/>
          <w:bCs/>
          <w:sz w:val="24"/>
          <w:szCs w:val="24"/>
        </w:rPr>
      </w:pPr>
      <w:r w:rsidRPr="00D74BA6">
        <w:rPr>
          <w:rFonts w:ascii="Arial Narrow" w:hAnsi="Arial Narrow" w:cs="Tahoma"/>
          <w:bCs/>
          <w:sz w:val="24"/>
          <w:szCs w:val="24"/>
        </w:rPr>
        <w:t>1) ________________________________</w:t>
      </w:r>
    </w:p>
    <w:p w14:paraId="47B85D99" w14:textId="77777777" w:rsidR="004F104B" w:rsidRPr="00D74BA6" w:rsidRDefault="004F104B" w:rsidP="00F66160">
      <w:pPr>
        <w:pStyle w:val="Recuodecorpodetexto"/>
        <w:widowControl w:val="0"/>
        <w:tabs>
          <w:tab w:val="left" w:pos="426"/>
        </w:tabs>
        <w:spacing w:before="120" w:after="0"/>
        <w:ind w:left="0"/>
        <w:rPr>
          <w:rFonts w:ascii="Arial Narrow" w:hAnsi="Arial Narrow" w:cs="Tahoma"/>
          <w:bCs/>
          <w:sz w:val="24"/>
          <w:szCs w:val="24"/>
        </w:rPr>
      </w:pPr>
      <w:r w:rsidRPr="00D74BA6">
        <w:rPr>
          <w:rFonts w:ascii="Arial Narrow" w:hAnsi="Arial Narrow" w:cs="Tahoma"/>
          <w:bCs/>
          <w:sz w:val="24"/>
          <w:szCs w:val="24"/>
        </w:rPr>
        <w:t>2) ________________________________</w:t>
      </w:r>
    </w:p>
    <w:p w14:paraId="06EBA122" w14:textId="77777777" w:rsidR="004F104B" w:rsidRPr="00D74BA6" w:rsidRDefault="004F104B" w:rsidP="00F66160">
      <w:pPr>
        <w:spacing w:after="200"/>
        <w:rPr>
          <w:rFonts w:ascii="Arial Narrow" w:hAnsi="Arial Narrow" w:cs="Tahoma"/>
        </w:rPr>
      </w:pPr>
      <w:r w:rsidRPr="00D74BA6">
        <w:rPr>
          <w:rFonts w:ascii="Arial Narrow" w:hAnsi="Arial Narrow" w:cs="Tahoma"/>
        </w:rPr>
        <w:br w:type="page"/>
      </w:r>
    </w:p>
    <w:p w14:paraId="4E9E1933" w14:textId="108D6FD0" w:rsidR="00AE1945" w:rsidRPr="00D74BA6" w:rsidRDefault="00AE1945" w:rsidP="00F66160">
      <w:pPr>
        <w:keepNext/>
        <w:keepLines/>
        <w:pBdr>
          <w:left w:val="nil"/>
          <w:right w:val="nil"/>
          <w:between w:val="nil"/>
        </w:pBdr>
        <w:shd w:val="clear" w:color="auto" w:fill="D7E3BC"/>
        <w:tabs>
          <w:tab w:val="left" w:pos="567"/>
        </w:tabs>
        <w:jc w:val="center"/>
        <w:rPr>
          <w:rFonts w:ascii="Arial Narrow" w:hAnsi="Arial Narrow"/>
          <w:b/>
          <w:bCs/>
        </w:rPr>
      </w:pPr>
      <w:r w:rsidRPr="00D74BA6">
        <w:rPr>
          <w:rFonts w:ascii="Arial Narrow" w:eastAsia="Calibri" w:hAnsi="Arial Narrow" w:cs="Calibri"/>
          <w:b/>
          <w:bCs/>
        </w:rPr>
        <w:lastRenderedPageBreak/>
        <w:t>ANEXO XI – TERMO DE CIÊNCIA E NOTIFICAÇÃO</w:t>
      </w:r>
    </w:p>
    <w:p w14:paraId="2B53D273" w14:textId="77777777" w:rsidR="00E86B5B" w:rsidRPr="00D74BA6" w:rsidRDefault="00E86B5B" w:rsidP="00F66160">
      <w:pPr>
        <w:spacing w:before="120" w:after="120"/>
        <w:jc w:val="center"/>
        <w:rPr>
          <w:rFonts w:ascii="Arial Narrow" w:hAnsi="Arial Narrow" w:cs="Tahoma"/>
          <w:b/>
        </w:rPr>
      </w:pPr>
      <w:r w:rsidRPr="00D74BA6">
        <w:rPr>
          <w:rFonts w:ascii="Arial Narrow" w:hAnsi="Arial Narrow" w:cs="Tahoma"/>
        </w:rPr>
        <w:t>(Redação dada pela Resolução Nº 11/2021 - TCESP)</w:t>
      </w:r>
    </w:p>
    <w:p w14:paraId="7C165B1A" w14:textId="77777777" w:rsidR="00E86B5B" w:rsidRPr="00D74BA6" w:rsidRDefault="00E86B5B" w:rsidP="00F66160">
      <w:pPr>
        <w:spacing w:before="120" w:after="120"/>
        <w:jc w:val="both"/>
        <w:rPr>
          <w:rFonts w:ascii="Arial Narrow" w:hAnsi="Arial Narrow" w:cs="Tahoma"/>
        </w:rPr>
      </w:pPr>
      <w:r w:rsidRPr="00D74BA6">
        <w:rPr>
          <w:rFonts w:ascii="Arial Narrow" w:hAnsi="Arial Narrow" w:cs="Tahoma"/>
          <w:b/>
        </w:rPr>
        <w:t xml:space="preserve">CONTRATANTE: </w:t>
      </w:r>
      <w:r w:rsidRPr="00D74BA6">
        <w:rPr>
          <w:rFonts w:ascii="Arial Narrow" w:hAnsi="Arial Narrow" w:cs="Tahoma"/>
        </w:rPr>
        <w:t>Prefeitura Municipal de Mairiporã/SP.</w:t>
      </w:r>
    </w:p>
    <w:p w14:paraId="00B1DC26" w14:textId="77777777" w:rsidR="00E86B5B" w:rsidRPr="00D74BA6" w:rsidRDefault="00E86B5B" w:rsidP="00F66160">
      <w:pPr>
        <w:spacing w:before="120" w:after="120"/>
        <w:jc w:val="both"/>
        <w:rPr>
          <w:rFonts w:ascii="Arial Narrow" w:hAnsi="Arial Narrow" w:cs="Tahoma"/>
        </w:rPr>
      </w:pPr>
      <w:r w:rsidRPr="00D74BA6">
        <w:rPr>
          <w:rFonts w:ascii="Arial Narrow" w:hAnsi="Arial Narrow" w:cs="Tahoma"/>
          <w:b/>
        </w:rPr>
        <w:t>CONTRATADO:</w:t>
      </w:r>
      <w:r w:rsidRPr="00D74BA6">
        <w:rPr>
          <w:rFonts w:ascii="Arial Narrow" w:hAnsi="Arial Narrow" w:cs="Tahoma"/>
        </w:rPr>
        <w:t xml:space="preserve"> </w:t>
      </w:r>
      <w:r w:rsidRPr="00D74BA6">
        <w:rPr>
          <w:rFonts w:ascii="Arial Narrow" w:hAnsi="Arial Narrow" w:cs="Tahoma"/>
          <w:lang w:eastAsia="zh-CN"/>
        </w:rPr>
        <w:t>__________</w:t>
      </w:r>
      <w:r w:rsidRPr="00D74BA6">
        <w:rPr>
          <w:rFonts w:ascii="Arial Narrow" w:hAnsi="Arial Narrow" w:cs="Tahoma"/>
        </w:rPr>
        <w:t>.</w:t>
      </w:r>
    </w:p>
    <w:p w14:paraId="42576044" w14:textId="580E8DBB" w:rsidR="00E86B5B" w:rsidRPr="00D74BA6" w:rsidRDefault="00E86B5B" w:rsidP="00F66160">
      <w:pPr>
        <w:spacing w:before="120" w:after="120"/>
        <w:jc w:val="both"/>
        <w:rPr>
          <w:rFonts w:ascii="Arial Narrow" w:hAnsi="Arial Narrow" w:cs="Tahoma"/>
          <w:b/>
        </w:rPr>
      </w:pPr>
      <w:r w:rsidRPr="00D74BA6">
        <w:rPr>
          <w:rFonts w:ascii="Arial Narrow" w:hAnsi="Arial Narrow" w:cs="Tahoma"/>
          <w:b/>
        </w:rPr>
        <w:t>CONTRATO:</w:t>
      </w:r>
      <w:r w:rsidRPr="00D74BA6">
        <w:rPr>
          <w:rFonts w:ascii="Arial Narrow" w:hAnsi="Arial Narrow" w:cs="Tahoma"/>
        </w:rPr>
        <w:t xml:space="preserve"> </w:t>
      </w:r>
      <w:r w:rsidR="00622B81" w:rsidRPr="00D74BA6">
        <w:rPr>
          <w:rFonts w:ascii="Arial Narrow" w:hAnsi="Arial Narrow" w:cs="Tahoma"/>
        </w:rPr>
        <w:t>___</w:t>
      </w:r>
      <w:r w:rsidRPr="00D74BA6">
        <w:rPr>
          <w:rFonts w:ascii="Arial Narrow" w:hAnsi="Arial Narrow" w:cs="Tahoma"/>
        </w:rPr>
        <w:t>/XXXX</w:t>
      </w:r>
    </w:p>
    <w:p w14:paraId="2D14EEF7" w14:textId="20E0FACA" w:rsidR="00E86B5B" w:rsidRPr="00D74BA6" w:rsidRDefault="00E86B5B" w:rsidP="00F66160">
      <w:pPr>
        <w:spacing w:before="120" w:after="120"/>
        <w:jc w:val="both"/>
        <w:rPr>
          <w:rFonts w:ascii="Arial Narrow" w:hAnsi="Arial Narrow" w:cs="Tahoma"/>
        </w:rPr>
      </w:pPr>
      <w:r w:rsidRPr="00D74BA6">
        <w:rPr>
          <w:rFonts w:ascii="Arial Narrow" w:hAnsi="Arial Narrow" w:cs="Tahoma"/>
          <w:b/>
        </w:rPr>
        <w:t xml:space="preserve">OBJETO: </w:t>
      </w:r>
      <w:r w:rsidR="0084349C" w:rsidRPr="00D74BA6">
        <w:rPr>
          <w:rFonts w:ascii="Arial Narrow" w:hAnsi="Arial Narrow"/>
        </w:rPr>
        <w:t>REGISTRO DE PREÇOS PARA AQUISIÇÃO DE AREIA MÉDIA, BICA CORRIDA, PEDRA 1, PEDRA 2, PEDRA 3, PEDRA 5 (RACHÃO), PEDRISCO MISTO E PÓ DE PEDRA, PARA ATENDER AS DEMANDAS DA SECRETARIA DE SERVIÇOS URBANOS, CONFORME TERMO DE REFERÊNCIA EM ANEXO</w:t>
      </w:r>
      <w:r w:rsidRPr="00D74BA6">
        <w:rPr>
          <w:rFonts w:ascii="Arial Narrow" w:hAnsi="Arial Narrow" w:cs="Tahoma"/>
        </w:rPr>
        <w:t>.</w:t>
      </w:r>
    </w:p>
    <w:p w14:paraId="4D1086C6" w14:textId="77777777" w:rsidR="00E86B5B" w:rsidRPr="00D74BA6" w:rsidRDefault="00E86B5B" w:rsidP="00F66160">
      <w:pPr>
        <w:spacing w:before="120" w:after="120"/>
        <w:ind w:left="708" w:hanging="708"/>
        <w:jc w:val="both"/>
        <w:rPr>
          <w:rFonts w:ascii="Arial Narrow" w:hAnsi="Arial Narrow" w:cs="Tahoma"/>
        </w:rPr>
      </w:pPr>
      <w:r w:rsidRPr="00D74BA6">
        <w:rPr>
          <w:rFonts w:ascii="Arial Narrow" w:hAnsi="Arial Narrow" w:cs="Tahoma"/>
          <w:b/>
        </w:rPr>
        <w:t>ADVOGADO (S)/ Nº OAB: (*)</w:t>
      </w:r>
      <w:r w:rsidRPr="00D74BA6">
        <w:rPr>
          <w:rFonts w:ascii="Arial Narrow" w:hAnsi="Arial Narrow" w:cs="Tahoma"/>
          <w:lang w:eastAsia="zh-CN"/>
        </w:rPr>
        <w:t xml:space="preserve"> __________</w:t>
      </w:r>
      <w:r w:rsidRPr="00D74BA6">
        <w:rPr>
          <w:rFonts w:ascii="Arial Narrow" w:hAnsi="Arial Narrow" w:cs="Tahoma"/>
        </w:rPr>
        <w:t>.</w:t>
      </w:r>
    </w:p>
    <w:p w14:paraId="775348F8" w14:textId="77777777" w:rsidR="00E86B5B" w:rsidRPr="00D74BA6" w:rsidRDefault="00E86B5B" w:rsidP="00F66160">
      <w:pPr>
        <w:widowControl w:val="0"/>
        <w:tabs>
          <w:tab w:val="left" w:pos="426"/>
        </w:tabs>
        <w:spacing w:before="120"/>
        <w:jc w:val="both"/>
        <w:rPr>
          <w:rFonts w:ascii="Arial Narrow" w:hAnsi="Arial Narrow" w:cs="Tahoma"/>
        </w:rPr>
      </w:pPr>
      <w:r w:rsidRPr="00D74BA6">
        <w:rPr>
          <w:rFonts w:ascii="Arial Narrow" w:hAnsi="Arial Narrow" w:cs="Tahoma"/>
        </w:rPr>
        <w:t>Pelo Presente TERMO, nós, abaixo identificados:</w:t>
      </w:r>
    </w:p>
    <w:p w14:paraId="51234EA0" w14:textId="77777777" w:rsidR="00E86B5B" w:rsidRPr="00D74BA6" w:rsidRDefault="00E86B5B" w:rsidP="00F66160">
      <w:pPr>
        <w:widowControl w:val="0"/>
        <w:tabs>
          <w:tab w:val="left" w:pos="426"/>
        </w:tabs>
        <w:spacing w:before="120"/>
        <w:jc w:val="both"/>
        <w:rPr>
          <w:rFonts w:ascii="Arial Narrow" w:hAnsi="Arial Narrow" w:cs="Tahoma"/>
          <w:b/>
        </w:rPr>
      </w:pPr>
      <w:r w:rsidRPr="00D74BA6">
        <w:rPr>
          <w:rFonts w:ascii="Arial Narrow" w:hAnsi="Arial Narrow" w:cs="Tahoma"/>
          <w:b/>
        </w:rPr>
        <w:t>1. Estamos CIENTES de que:</w:t>
      </w:r>
    </w:p>
    <w:p w14:paraId="528C25C4" w14:textId="77777777" w:rsidR="00E86B5B" w:rsidRPr="00D74BA6" w:rsidRDefault="00E86B5B" w:rsidP="00F66160">
      <w:pPr>
        <w:widowControl w:val="0"/>
        <w:tabs>
          <w:tab w:val="left" w:pos="426"/>
        </w:tabs>
        <w:spacing w:before="120"/>
        <w:jc w:val="both"/>
        <w:rPr>
          <w:rFonts w:ascii="Arial Narrow" w:hAnsi="Arial Narrow" w:cs="Tahoma"/>
        </w:rPr>
      </w:pPr>
      <w:r w:rsidRPr="00D74BA6">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D74BA6" w:rsidRDefault="00E86B5B" w:rsidP="00F66160">
      <w:pPr>
        <w:widowControl w:val="0"/>
        <w:tabs>
          <w:tab w:val="left" w:pos="426"/>
        </w:tabs>
        <w:spacing w:before="120"/>
        <w:jc w:val="both"/>
        <w:rPr>
          <w:rFonts w:ascii="Arial Narrow" w:hAnsi="Arial Narrow" w:cs="Tahoma"/>
        </w:rPr>
      </w:pPr>
      <w:r w:rsidRPr="00D74BA6">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D74BA6" w:rsidRDefault="00E86B5B" w:rsidP="00F66160">
      <w:pPr>
        <w:widowControl w:val="0"/>
        <w:tabs>
          <w:tab w:val="left" w:pos="426"/>
        </w:tabs>
        <w:spacing w:before="120"/>
        <w:jc w:val="both"/>
        <w:rPr>
          <w:rFonts w:ascii="Arial Narrow" w:hAnsi="Arial Narrow" w:cs="Tahoma"/>
        </w:rPr>
      </w:pPr>
      <w:r w:rsidRPr="00D74BA6">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D74BA6" w:rsidRDefault="00E86B5B" w:rsidP="00F66160">
      <w:pPr>
        <w:widowControl w:val="0"/>
        <w:tabs>
          <w:tab w:val="left" w:pos="426"/>
        </w:tabs>
        <w:spacing w:before="120"/>
        <w:jc w:val="both"/>
        <w:rPr>
          <w:rFonts w:ascii="Arial Narrow" w:hAnsi="Arial Narrow" w:cs="Tahoma"/>
        </w:rPr>
      </w:pPr>
      <w:r w:rsidRPr="00D74BA6">
        <w:rPr>
          <w:rFonts w:ascii="Arial Narrow" w:hAnsi="Arial Narrow" w:cs="Tahoma"/>
        </w:rPr>
        <w:t xml:space="preserve">d) as informações pessoais dos responsáveis pela contratante e </w:t>
      </w:r>
      <w:proofErr w:type="spellStart"/>
      <w:r w:rsidRPr="00D74BA6">
        <w:rPr>
          <w:rFonts w:ascii="Arial Narrow" w:hAnsi="Arial Narrow" w:cs="Tahoma"/>
        </w:rPr>
        <w:t>e</w:t>
      </w:r>
      <w:proofErr w:type="spellEnd"/>
      <w:r w:rsidRPr="00D74BA6">
        <w:rPr>
          <w:rFonts w:ascii="Arial Narrow" w:hAnsi="Arial Narrow" w:cs="Tahoma"/>
        </w:rPr>
        <w:t xml:space="preserve"> interessados estão cadastradas no módulo eletrônico do “Cadastro Corporativo TCESP – </w:t>
      </w:r>
      <w:proofErr w:type="spellStart"/>
      <w:r w:rsidRPr="00D74BA6">
        <w:rPr>
          <w:rFonts w:ascii="Arial Narrow" w:hAnsi="Arial Narrow" w:cs="Tahoma"/>
        </w:rPr>
        <w:t>CadTCESP</w:t>
      </w:r>
      <w:proofErr w:type="spellEnd"/>
      <w:r w:rsidRPr="00D74BA6">
        <w:rPr>
          <w:rFonts w:ascii="Arial Narrow" w:hAnsi="Arial Narrow" w:cs="Tahoma"/>
        </w:rPr>
        <w:t>”, nos termos previstos no Artigo 2º das Instruções nº01/2020, conforme “Declaração(</w:t>
      </w:r>
      <w:proofErr w:type="spellStart"/>
      <w:r w:rsidRPr="00D74BA6">
        <w:rPr>
          <w:rFonts w:ascii="Arial Narrow" w:hAnsi="Arial Narrow" w:cs="Tahoma"/>
        </w:rPr>
        <w:t>ões</w:t>
      </w:r>
      <w:proofErr w:type="spellEnd"/>
      <w:r w:rsidRPr="00D74BA6">
        <w:rPr>
          <w:rFonts w:ascii="Arial Narrow" w:hAnsi="Arial Narrow" w:cs="Tahoma"/>
        </w:rPr>
        <w:t>) de Atualização Cadastral” anexa (s);</w:t>
      </w:r>
    </w:p>
    <w:p w14:paraId="58D5D5AF" w14:textId="77777777" w:rsidR="00E86B5B" w:rsidRPr="00D74BA6" w:rsidRDefault="00E86B5B" w:rsidP="00F66160">
      <w:pPr>
        <w:widowControl w:val="0"/>
        <w:tabs>
          <w:tab w:val="left" w:pos="426"/>
        </w:tabs>
        <w:spacing w:before="120"/>
        <w:jc w:val="both"/>
        <w:rPr>
          <w:rFonts w:ascii="Arial Narrow" w:hAnsi="Arial Narrow" w:cs="Tahoma"/>
        </w:rPr>
      </w:pPr>
      <w:r w:rsidRPr="00D74BA6">
        <w:rPr>
          <w:rFonts w:ascii="Arial Narrow" w:hAnsi="Arial Narrow" w:cs="Tahoma"/>
        </w:rPr>
        <w:t>e) é de exclusiva responsabilidade do contratado manter seus dados sempre atualizados.</w:t>
      </w:r>
    </w:p>
    <w:p w14:paraId="1E738FEA" w14:textId="77777777" w:rsidR="00E86B5B" w:rsidRPr="00D74BA6" w:rsidRDefault="00E86B5B" w:rsidP="00F66160">
      <w:pPr>
        <w:widowControl w:val="0"/>
        <w:tabs>
          <w:tab w:val="left" w:pos="426"/>
        </w:tabs>
        <w:spacing w:before="120"/>
        <w:jc w:val="both"/>
        <w:rPr>
          <w:rFonts w:ascii="Arial Narrow" w:hAnsi="Arial Narrow" w:cs="Tahoma"/>
          <w:b/>
        </w:rPr>
      </w:pPr>
      <w:r w:rsidRPr="00D74BA6">
        <w:rPr>
          <w:rFonts w:ascii="Arial Narrow" w:hAnsi="Arial Narrow" w:cs="Tahoma"/>
          <w:b/>
        </w:rPr>
        <w:t>2. Damo-nos por NOTIFICADOS para:</w:t>
      </w:r>
    </w:p>
    <w:p w14:paraId="5264C8B7" w14:textId="77777777" w:rsidR="00E86B5B" w:rsidRPr="00D74BA6" w:rsidRDefault="00E86B5B" w:rsidP="00F66160">
      <w:pPr>
        <w:widowControl w:val="0"/>
        <w:tabs>
          <w:tab w:val="left" w:pos="426"/>
        </w:tabs>
        <w:spacing w:before="120"/>
        <w:jc w:val="both"/>
        <w:rPr>
          <w:rFonts w:ascii="Arial Narrow" w:hAnsi="Arial Narrow" w:cs="Tahoma"/>
        </w:rPr>
      </w:pPr>
      <w:r w:rsidRPr="00D74BA6">
        <w:rPr>
          <w:rFonts w:ascii="Arial Narrow" w:hAnsi="Arial Narrow" w:cs="Tahoma"/>
        </w:rPr>
        <w:t>a) O acompanhamento dos atos do processo até seu julgamento final e consequente publicação;</w:t>
      </w:r>
    </w:p>
    <w:p w14:paraId="7F7503F8" w14:textId="77777777" w:rsidR="00E86B5B" w:rsidRPr="00D74BA6" w:rsidRDefault="00E86B5B" w:rsidP="00F66160">
      <w:pPr>
        <w:widowControl w:val="0"/>
        <w:tabs>
          <w:tab w:val="left" w:pos="426"/>
        </w:tabs>
        <w:spacing w:before="120"/>
        <w:jc w:val="both"/>
        <w:rPr>
          <w:rFonts w:ascii="Arial Narrow" w:hAnsi="Arial Narrow" w:cs="Tahoma"/>
        </w:rPr>
      </w:pPr>
      <w:r w:rsidRPr="00D74BA6">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D74BA6" w:rsidRDefault="00E86B5B" w:rsidP="00F66160">
      <w:pPr>
        <w:widowControl w:val="0"/>
        <w:tabs>
          <w:tab w:val="left" w:pos="426"/>
        </w:tabs>
        <w:spacing w:before="120"/>
        <w:jc w:val="right"/>
        <w:rPr>
          <w:rFonts w:ascii="Arial Narrow" w:hAnsi="Arial Narrow" w:cs="Tahoma"/>
        </w:rPr>
      </w:pPr>
      <w:r w:rsidRPr="00D74BA6">
        <w:rPr>
          <w:rFonts w:ascii="Arial Narrow" w:hAnsi="Arial Narrow" w:cs="Tahoma"/>
        </w:rPr>
        <w:t>Local e data.</w:t>
      </w:r>
    </w:p>
    <w:p w14:paraId="2341BFBC" w14:textId="77777777" w:rsidR="00E86B5B" w:rsidRPr="00D74BA6" w:rsidRDefault="00E86B5B" w:rsidP="00F66160">
      <w:pPr>
        <w:spacing w:before="120"/>
        <w:jc w:val="both"/>
        <w:rPr>
          <w:rFonts w:ascii="Arial Narrow" w:eastAsia="Calibri" w:hAnsi="Arial Narrow" w:cs="Tahoma"/>
          <w:b/>
          <w:lang w:eastAsia="en-US"/>
        </w:rPr>
      </w:pPr>
      <w:r w:rsidRPr="00D74BA6">
        <w:rPr>
          <w:rFonts w:ascii="Arial Narrow" w:eastAsia="Calibri" w:hAnsi="Arial Narrow" w:cs="Tahoma"/>
          <w:b/>
          <w:u w:val="single"/>
          <w:lang w:eastAsia="en-US"/>
        </w:rPr>
        <w:t>AUTORIDADE MÁXIMA DO ÓRGÃO/ENTIDADE</w:t>
      </w:r>
      <w:r w:rsidRPr="00D74BA6">
        <w:rPr>
          <w:rFonts w:ascii="Arial Narrow" w:eastAsia="Calibri" w:hAnsi="Arial Narrow" w:cs="Tahoma"/>
          <w:b/>
          <w:strike/>
          <w:lang w:eastAsia="en-US"/>
        </w:rPr>
        <w:t>:</w:t>
      </w:r>
    </w:p>
    <w:p w14:paraId="2C655DAC" w14:textId="77777777" w:rsidR="00E86B5B" w:rsidRPr="00D74BA6" w:rsidRDefault="00E86B5B" w:rsidP="00F66160">
      <w:pPr>
        <w:spacing w:before="120"/>
        <w:jc w:val="both"/>
        <w:rPr>
          <w:rFonts w:ascii="Arial Narrow" w:eastAsia="Calibri" w:hAnsi="Arial Narrow" w:cs="Tahoma"/>
          <w:lang w:eastAsia="en-US"/>
        </w:rPr>
      </w:pPr>
      <w:r w:rsidRPr="00D74BA6">
        <w:rPr>
          <w:rFonts w:ascii="Arial Narrow" w:eastAsia="Calibri" w:hAnsi="Arial Narrow" w:cs="Tahoma"/>
          <w:lang w:eastAsia="en-US"/>
        </w:rPr>
        <w:t xml:space="preserve">Nome: </w:t>
      </w:r>
    </w:p>
    <w:p w14:paraId="47C7692C" w14:textId="77777777" w:rsidR="00E86B5B" w:rsidRPr="00D74BA6" w:rsidRDefault="00E86B5B" w:rsidP="00F66160">
      <w:pPr>
        <w:spacing w:before="120"/>
        <w:jc w:val="both"/>
        <w:rPr>
          <w:rFonts w:ascii="Arial Narrow" w:eastAsia="Calibri" w:hAnsi="Arial Narrow" w:cs="Tahoma"/>
          <w:lang w:eastAsia="en-US"/>
        </w:rPr>
      </w:pPr>
      <w:r w:rsidRPr="00D74BA6">
        <w:rPr>
          <w:rFonts w:ascii="Arial Narrow" w:eastAsia="Calibri" w:hAnsi="Arial Narrow" w:cs="Tahoma"/>
          <w:lang w:eastAsia="en-US"/>
        </w:rPr>
        <w:t xml:space="preserve">Cargo: </w:t>
      </w:r>
    </w:p>
    <w:p w14:paraId="481AA715" w14:textId="77777777" w:rsidR="00E86B5B" w:rsidRPr="00D74BA6" w:rsidRDefault="00E86B5B" w:rsidP="00F66160">
      <w:pPr>
        <w:spacing w:before="120"/>
        <w:jc w:val="both"/>
        <w:rPr>
          <w:rFonts w:ascii="Arial Narrow" w:eastAsia="Calibri" w:hAnsi="Arial Narrow" w:cs="Tahoma"/>
          <w:lang w:eastAsia="en-US"/>
        </w:rPr>
      </w:pPr>
      <w:r w:rsidRPr="00D74BA6">
        <w:rPr>
          <w:rFonts w:ascii="Arial Narrow" w:eastAsia="Calibri" w:hAnsi="Arial Narrow" w:cs="Tahoma"/>
          <w:lang w:eastAsia="en-US"/>
        </w:rPr>
        <w:t xml:space="preserve">CPF: </w:t>
      </w:r>
    </w:p>
    <w:p w14:paraId="342B81D1" w14:textId="77777777" w:rsidR="00E86B5B" w:rsidRPr="00D74BA6" w:rsidRDefault="00E86B5B" w:rsidP="00F66160">
      <w:pPr>
        <w:spacing w:before="120"/>
        <w:jc w:val="both"/>
        <w:rPr>
          <w:rFonts w:ascii="Arial Narrow" w:eastAsia="Calibri" w:hAnsi="Arial Narrow" w:cs="Tahoma"/>
          <w:b/>
          <w:u w:val="single"/>
          <w:lang w:eastAsia="en-US"/>
        </w:rPr>
      </w:pPr>
      <w:r w:rsidRPr="00D74BA6">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D74BA6" w:rsidRDefault="00E86B5B" w:rsidP="00F66160">
      <w:pPr>
        <w:spacing w:before="120"/>
        <w:jc w:val="both"/>
        <w:rPr>
          <w:rFonts w:ascii="Arial Narrow" w:hAnsi="Arial Narrow" w:cs="Tahoma"/>
        </w:rPr>
      </w:pPr>
      <w:r w:rsidRPr="00D74BA6">
        <w:rPr>
          <w:rFonts w:ascii="Arial Narrow" w:hAnsi="Arial Narrow" w:cs="Tahoma"/>
        </w:rPr>
        <w:lastRenderedPageBreak/>
        <w:t xml:space="preserve">Nome: </w:t>
      </w:r>
    </w:p>
    <w:p w14:paraId="5AEEE508" w14:textId="77777777" w:rsidR="00E86B5B" w:rsidRPr="00D74BA6" w:rsidRDefault="00E86B5B" w:rsidP="00F66160">
      <w:pPr>
        <w:spacing w:before="120"/>
        <w:jc w:val="both"/>
        <w:rPr>
          <w:rFonts w:ascii="Arial Narrow" w:hAnsi="Arial Narrow" w:cs="Tahoma"/>
        </w:rPr>
      </w:pPr>
      <w:r w:rsidRPr="00D74BA6">
        <w:rPr>
          <w:rFonts w:ascii="Arial Narrow" w:hAnsi="Arial Narrow" w:cs="Tahoma"/>
        </w:rPr>
        <w:t>Cargo:</w:t>
      </w:r>
    </w:p>
    <w:p w14:paraId="19D5410B" w14:textId="77777777" w:rsidR="00E86B5B" w:rsidRPr="00D74BA6" w:rsidRDefault="00E86B5B" w:rsidP="00F66160">
      <w:pPr>
        <w:spacing w:before="120"/>
        <w:jc w:val="both"/>
        <w:rPr>
          <w:rFonts w:ascii="Arial Narrow" w:hAnsi="Arial Narrow" w:cs="Tahoma"/>
        </w:rPr>
      </w:pPr>
      <w:r w:rsidRPr="00D74BA6">
        <w:rPr>
          <w:rFonts w:ascii="Arial Narrow" w:hAnsi="Arial Narrow" w:cs="Tahoma"/>
        </w:rPr>
        <w:t>CPF: / RG:</w:t>
      </w:r>
    </w:p>
    <w:p w14:paraId="4D733E07" w14:textId="77777777" w:rsidR="00E86B5B" w:rsidRPr="00D74BA6" w:rsidRDefault="00E86B5B" w:rsidP="00F66160">
      <w:pPr>
        <w:spacing w:before="120"/>
        <w:jc w:val="both"/>
        <w:rPr>
          <w:rFonts w:ascii="Arial Narrow" w:hAnsi="Arial Narrow" w:cs="Tahoma"/>
        </w:rPr>
      </w:pPr>
      <w:r w:rsidRPr="00D74BA6">
        <w:rPr>
          <w:rFonts w:ascii="Arial Narrow" w:hAnsi="Arial Narrow" w:cs="Tahoma"/>
        </w:rPr>
        <w:t>Assinatura: ___________________________________.</w:t>
      </w:r>
    </w:p>
    <w:p w14:paraId="264894DE" w14:textId="77777777" w:rsidR="00E86B5B" w:rsidRPr="00D74BA6" w:rsidRDefault="00E86B5B" w:rsidP="00F66160">
      <w:pPr>
        <w:spacing w:before="120"/>
        <w:jc w:val="both"/>
        <w:rPr>
          <w:rFonts w:ascii="Arial Narrow" w:hAnsi="Arial Narrow" w:cs="Tahoma"/>
          <w:b/>
          <w:u w:val="single"/>
        </w:rPr>
      </w:pPr>
      <w:r w:rsidRPr="00D74BA6">
        <w:rPr>
          <w:rFonts w:ascii="Arial Narrow" w:hAnsi="Arial Narrow" w:cs="Tahoma"/>
          <w:b/>
          <w:u w:val="single"/>
        </w:rPr>
        <w:t>RESPONSÁVEIS QUE ASSINARAM O AJUSTE:</w:t>
      </w:r>
    </w:p>
    <w:p w14:paraId="4983E2B6" w14:textId="77777777" w:rsidR="00E86B5B" w:rsidRPr="00D74BA6" w:rsidRDefault="00E86B5B" w:rsidP="00F66160">
      <w:pPr>
        <w:spacing w:before="120"/>
        <w:jc w:val="both"/>
        <w:rPr>
          <w:rFonts w:ascii="Arial Narrow" w:hAnsi="Arial Narrow" w:cs="Tahoma"/>
          <w:b/>
        </w:rPr>
      </w:pPr>
      <w:r w:rsidRPr="00D74BA6">
        <w:rPr>
          <w:rFonts w:ascii="Arial Narrow" w:hAnsi="Arial Narrow" w:cs="Tahoma"/>
          <w:b/>
        </w:rPr>
        <w:t>Pelo contratante:</w:t>
      </w:r>
    </w:p>
    <w:p w14:paraId="639D46B1" w14:textId="77777777" w:rsidR="00E86B5B" w:rsidRPr="00D74BA6" w:rsidRDefault="00E86B5B" w:rsidP="00F66160">
      <w:pPr>
        <w:spacing w:before="120"/>
        <w:jc w:val="both"/>
        <w:rPr>
          <w:rFonts w:ascii="Arial Narrow" w:hAnsi="Arial Narrow" w:cs="Tahoma"/>
        </w:rPr>
      </w:pPr>
      <w:r w:rsidRPr="00D74BA6">
        <w:rPr>
          <w:rFonts w:ascii="Arial Narrow" w:hAnsi="Arial Narrow" w:cs="Tahoma"/>
        </w:rPr>
        <w:t xml:space="preserve">Nome: </w:t>
      </w:r>
    </w:p>
    <w:p w14:paraId="23ADE7B1" w14:textId="77777777" w:rsidR="00E86B5B" w:rsidRPr="00D74BA6" w:rsidRDefault="00E86B5B" w:rsidP="00F66160">
      <w:pPr>
        <w:spacing w:before="120"/>
        <w:jc w:val="both"/>
        <w:rPr>
          <w:rFonts w:ascii="Arial Narrow" w:hAnsi="Arial Narrow" w:cs="Tahoma"/>
        </w:rPr>
      </w:pPr>
      <w:r w:rsidRPr="00D74BA6">
        <w:rPr>
          <w:rFonts w:ascii="Arial Narrow" w:hAnsi="Arial Narrow" w:cs="Tahoma"/>
        </w:rPr>
        <w:t xml:space="preserve">Cargo: </w:t>
      </w:r>
    </w:p>
    <w:p w14:paraId="619E40A6" w14:textId="77777777" w:rsidR="00E86B5B" w:rsidRPr="00D74BA6" w:rsidRDefault="00E86B5B" w:rsidP="00F66160">
      <w:pPr>
        <w:spacing w:before="120"/>
        <w:jc w:val="both"/>
        <w:rPr>
          <w:rFonts w:ascii="Arial Narrow" w:hAnsi="Arial Narrow" w:cs="Tahoma"/>
        </w:rPr>
      </w:pPr>
      <w:r w:rsidRPr="00D74BA6">
        <w:rPr>
          <w:rFonts w:ascii="Arial Narrow" w:hAnsi="Arial Narrow" w:cs="Tahoma"/>
        </w:rPr>
        <w:t>CPF: / RG:</w:t>
      </w:r>
    </w:p>
    <w:p w14:paraId="4DF13772" w14:textId="77777777" w:rsidR="00E86B5B" w:rsidRPr="00D74BA6" w:rsidRDefault="00E86B5B" w:rsidP="00F66160">
      <w:pPr>
        <w:spacing w:before="120"/>
        <w:jc w:val="both"/>
        <w:rPr>
          <w:rFonts w:ascii="Arial Narrow" w:hAnsi="Arial Narrow" w:cs="Tahoma"/>
        </w:rPr>
      </w:pPr>
      <w:r w:rsidRPr="00D74BA6">
        <w:rPr>
          <w:rFonts w:ascii="Arial Narrow" w:hAnsi="Arial Narrow" w:cs="Tahoma"/>
        </w:rPr>
        <w:t>Assinatura: ___________________________________.</w:t>
      </w:r>
    </w:p>
    <w:p w14:paraId="39555B6E" w14:textId="77777777" w:rsidR="00E86B5B" w:rsidRPr="00D74BA6" w:rsidRDefault="00E86B5B" w:rsidP="00F66160">
      <w:pPr>
        <w:spacing w:before="120"/>
        <w:jc w:val="both"/>
        <w:rPr>
          <w:rFonts w:ascii="Arial Narrow" w:hAnsi="Arial Narrow" w:cs="Tahoma"/>
          <w:b/>
        </w:rPr>
      </w:pPr>
      <w:r w:rsidRPr="00D74BA6">
        <w:rPr>
          <w:rFonts w:ascii="Arial Narrow" w:hAnsi="Arial Narrow" w:cs="Tahoma"/>
          <w:b/>
        </w:rPr>
        <w:t>Pela contratada:</w:t>
      </w:r>
    </w:p>
    <w:p w14:paraId="1AA15E6F" w14:textId="77777777" w:rsidR="00E86B5B" w:rsidRPr="00D74BA6" w:rsidRDefault="00E86B5B" w:rsidP="00F66160">
      <w:pPr>
        <w:spacing w:before="120"/>
        <w:jc w:val="both"/>
        <w:rPr>
          <w:rFonts w:ascii="Arial Narrow" w:hAnsi="Arial Narrow" w:cs="Tahoma"/>
        </w:rPr>
      </w:pPr>
      <w:r w:rsidRPr="00D74BA6">
        <w:rPr>
          <w:rFonts w:ascii="Arial Narrow" w:hAnsi="Arial Narrow" w:cs="Tahoma"/>
        </w:rPr>
        <w:t xml:space="preserve">Nome: </w:t>
      </w:r>
    </w:p>
    <w:p w14:paraId="3BB08923" w14:textId="1B735A0A" w:rsidR="00E86B5B" w:rsidRPr="00D74BA6" w:rsidRDefault="00E86B5B" w:rsidP="00F66160">
      <w:pPr>
        <w:spacing w:before="120"/>
        <w:jc w:val="both"/>
        <w:rPr>
          <w:rFonts w:ascii="Arial Narrow" w:hAnsi="Arial Narrow" w:cs="Tahoma"/>
        </w:rPr>
      </w:pPr>
      <w:r w:rsidRPr="00D74BA6">
        <w:rPr>
          <w:rFonts w:ascii="Arial Narrow" w:hAnsi="Arial Narrow" w:cs="Tahoma"/>
        </w:rPr>
        <w:t>Cargo:</w:t>
      </w:r>
    </w:p>
    <w:p w14:paraId="7E89E21F" w14:textId="77777777" w:rsidR="00E86B5B" w:rsidRPr="00D74BA6" w:rsidRDefault="00E86B5B" w:rsidP="00F66160">
      <w:pPr>
        <w:spacing w:before="120"/>
        <w:jc w:val="both"/>
        <w:rPr>
          <w:rFonts w:ascii="Arial Narrow" w:hAnsi="Arial Narrow" w:cs="Tahoma"/>
          <w:lang w:eastAsia="zh-CN"/>
        </w:rPr>
      </w:pPr>
      <w:r w:rsidRPr="00D74BA6">
        <w:rPr>
          <w:rFonts w:ascii="Arial Narrow" w:hAnsi="Arial Narrow" w:cs="Tahoma"/>
        </w:rPr>
        <w:t xml:space="preserve">CPF: </w:t>
      </w:r>
      <w:r w:rsidRPr="00D74BA6">
        <w:rPr>
          <w:rFonts w:ascii="Arial Narrow" w:hAnsi="Arial Narrow" w:cs="Tahoma"/>
          <w:lang w:eastAsia="zh-CN"/>
        </w:rPr>
        <w:t xml:space="preserve">/ </w:t>
      </w:r>
      <w:r w:rsidRPr="00D74BA6">
        <w:rPr>
          <w:rFonts w:ascii="Arial Narrow" w:hAnsi="Arial Narrow" w:cs="Tahoma"/>
        </w:rPr>
        <w:t>RG:</w:t>
      </w:r>
    </w:p>
    <w:p w14:paraId="525E92C5" w14:textId="77777777" w:rsidR="00E86B5B" w:rsidRPr="00D74BA6" w:rsidRDefault="00E86B5B" w:rsidP="00F66160">
      <w:pPr>
        <w:spacing w:before="120"/>
        <w:jc w:val="both"/>
        <w:rPr>
          <w:rFonts w:ascii="Arial Narrow" w:hAnsi="Arial Narrow" w:cs="Tahoma"/>
        </w:rPr>
      </w:pPr>
      <w:r w:rsidRPr="00D74BA6">
        <w:rPr>
          <w:rFonts w:ascii="Arial Narrow" w:hAnsi="Arial Narrow" w:cs="Tahoma"/>
        </w:rPr>
        <w:t>Assinatura: ___________________________________.</w:t>
      </w:r>
    </w:p>
    <w:p w14:paraId="32600D07" w14:textId="77777777" w:rsidR="00E86B5B" w:rsidRPr="00D74BA6" w:rsidRDefault="00E86B5B" w:rsidP="00F66160">
      <w:pPr>
        <w:spacing w:before="120"/>
        <w:jc w:val="both"/>
        <w:rPr>
          <w:rFonts w:ascii="Arial Narrow" w:eastAsia="Calibri" w:hAnsi="Arial Narrow" w:cs="Tahoma"/>
          <w:b/>
          <w:lang w:eastAsia="en-US"/>
        </w:rPr>
      </w:pPr>
      <w:r w:rsidRPr="00D74BA6">
        <w:rPr>
          <w:rFonts w:ascii="Arial Narrow" w:eastAsia="Calibri" w:hAnsi="Arial Narrow" w:cs="Tahoma"/>
          <w:b/>
          <w:u w:val="single"/>
          <w:lang w:eastAsia="en-US"/>
        </w:rPr>
        <w:t>ORDENADOR DE DESPESA DA CONTRATANTE</w:t>
      </w:r>
      <w:r w:rsidRPr="00D74BA6">
        <w:rPr>
          <w:rFonts w:ascii="Arial Narrow" w:eastAsia="Calibri" w:hAnsi="Arial Narrow" w:cs="Tahoma"/>
          <w:b/>
          <w:lang w:eastAsia="en-US"/>
        </w:rPr>
        <w:t>:</w:t>
      </w:r>
    </w:p>
    <w:p w14:paraId="29E09AF7" w14:textId="77777777" w:rsidR="00E86B5B" w:rsidRPr="00D74BA6" w:rsidRDefault="00E86B5B" w:rsidP="00F66160">
      <w:pPr>
        <w:spacing w:before="120"/>
        <w:jc w:val="both"/>
        <w:rPr>
          <w:rFonts w:ascii="Arial Narrow" w:hAnsi="Arial Narrow" w:cs="Tahoma"/>
        </w:rPr>
      </w:pPr>
      <w:r w:rsidRPr="00D74BA6">
        <w:rPr>
          <w:rFonts w:ascii="Arial Narrow" w:hAnsi="Arial Narrow" w:cs="Tahoma"/>
        </w:rPr>
        <w:t xml:space="preserve">Nome: </w:t>
      </w:r>
    </w:p>
    <w:p w14:paraId="28A5ABE8" w14:textId="77777777" w:rsidR="00E86B5B" w:rsidRPr="00D74BA6" w:rsidRDefault="00E86B5B" w:rsidP="00F66160">
      <w:pPr>
        <w:spacing w:before="120"/>
        <w:jc w:val="both"/>
        <w:rPr>
          <w:rFonts w:ascii="Arial Narrow" w:hAnsi="Arial Narrow" w:cs="Tahoma"/>
        </w:rPr>
      </w:pPr>
      <w:r w:rsidRPr="00D74BA6">
        <w:rPr>
          <w:rFonts w:ascii="Arial Narrow" w:hAnsi="Arial Narrow" w:cs="Tahoma"/>
        </w:rPr>
        <w:t xml:space="preserve">Cargo: </w:t>
      </w:r>
    </w:p>
    <w:p w14:paraId="76C0A344" w14:textId="77777777" w:rsidR="00E86B5B" w:rsidRPr="00D74BA6" w:rsidRDefault="00E86B5B" w:rsidP="00F66160">
      <w:pPr>
        <w:spacing w:before="120"/>
        <w:jc w:val="both"/>
        <w:rPr>
          <w:rFonts w:ascii="Arial Narrow" w:hAnsi="Arial Narrow" w:cs="Tahoma"/>
        </w:rPr>
      </w:pPr>
      <w:r w:rsidRPr="00D74BA6">
        <w:rPr>
          <w:rFonts w:ascii="Arial Narrow" w:hAnsi="Arial Narrow" w:cs="Tahoma"/>
        </w:rPr>
        <w:t>CPF: / RG:</w:t>
      </w:r>
    </w:p>
    <w:p w14:paraId="77053902" w14:textId="77777777" w:rsidR="00E86B5B" w:rsidRPr="00D74BA6" w:rsidRDefault="00E86B5B" w:rsidP="00F66160">
      <w:pPr>
        <w:spacing w:before="120"/>
        <w:jc w:val="both"/>
        <w:rPr>
          <w:rFonts w:ascii="Arial Narrow" w:hAnsi="Arial Narrow" w:cs="Tahoma"/>
        </w:rPr>
      </w:pPr>
      <w:r w:rsidRPr="00D74BA6">
        <w:rPr>
          <w:rFonts w:ascii="Arial Narrow" w:hAnsi="Arial Narrow" w:cs="Tahoma"/>
        </w:rPr>
        <w:t>Assinatura: ___________________________________.</w:t>
      </w:r>
    </w:p>
    <w:p w14:paraId="3AAA5998" w14:textId="77777777" w:rsidR="00E86B5B" w:rsidRPr="00D74BA6" w:rsidRDefault="00E86B5B" w:rsidP="00F66160">
      <w:pPr>
        <w:spacing w:before="120"/>
        <w:jc w:val="both"/>
        <w:rPr>
          <w:rFonts w:ascii="Arial Narrow" w:eastAsia="Calibri" w:hAnsi="Arial Narrow" w:cs="Tahoma"/>
          <w:b/>
          <w:lang w:eastAsia="en-US"/>
        </w:rPr>
      </w:pPr>
      <w:r w:rsidRPr="00D74BA6">
        <w:rPr>
          <w:rFonts w:ascii="Arial Narrow" w:eastAsia="Calibri" w:hAnsi="Arial Narrow" w:cs="Tahoma"/>
          <w:b/>
          <w:bCs/>
          <w:u w:val="single"/>
          <w:lang w:eastAsia="en-US"/>
        </w:rPr>
        <w:t>GESTOR(ES) DO CONTRATO</w:t>
      </w:r>
      <w:r w:rsidRPr="00D74BA6">
        <w:rPr>
          <w:rFonts w:ascii="Arial Narrow" w:eastAsia="Calibri" w:hAnsi="Arial Narrow" w:cs="Tahoma"/>
          <w:b/>
          <w:lang w:eastAsia="en-US"/>
        </w:rPr>
        <w:t>:</w:t>
      </w:r>
    </w:p>
    <w:p w14:paraId="343BF430" w14:textId="77777777" w:rsidR="00E86B5B" w:rsidRPr="00D74BA6" w:rsidRDefault="00E86B5B" w:rsidP="00F66160">
      <w:pPr>
        <w:spacing w:before="120"/>
        <w:jc w:val="both"/>
        <w:rPr>
          <w:rFonts w:ascii="Arial Narrow" w:hAnsi="Arial Narrow" w:cs="Tahoma"/>
        </w:rPr>
      </w:pPr>
      <w:r w:rsidRPr="00D74BA6">
        <w:rPr>
          <w:rFonts w:ascii="Arial Narrow" w:hAnsi="Arial Narrow" w:cs="Tahoma"/>
        </w:rPr>
        <w:t xml:space="preserve">Nome: </w:t>
      </w:r>
    </w:p>
    <w:p w14:paraId="7B13925A" w14:textId="77777777" w:rsidR="00E86B5B" w:rsidRPr="00D74BA6" w:rsidRDefault="00E86B5B" w:rsidP="00F66160">
      <w:pPr>
        <w:spacing w:before="120"/>
        <w:jc w:val="both"/>
        <w:rPr>
          <w:rFonts w:ascii="Arial Narrow" w:hAnsi="Arial Narrow" w:cs="Tahoma"/>
        </w:rPr>
      </w:pPr>
      <w:r w:rsidRPr="00D74BA6">
        <w:rPr>
          <w:rFonts w:ascii="Arial Narrow" w:hAnsi="Arial Narrow" w:cs="Tahoma"/>
        </w:rPr>
        <w:t xml:space="preserve">Cargo: </w:t>
      </w:r>
    </w:p>
    <w:p w14:paraId="38E27A63" w14:textId="77777777" w:rsidR="00E86B5B" w:rsidRPr="00D74BA6" w:rsidRDefault="00E86B5B" w:rsidP="00F66160">
      <w:pPr>
        <w:spacing w:before="120"/>
        <w:jc w:val="both"/>
        <w:rPr>
          <w:rFonts w:ascii="Arial Narrow" w:hAnsi="Arial Narrow" w:cs="Tahoma"/>
        </w:rPr>
      </w:pPr>
      <w:r w:rsidRPr="00D74BA6">
        <w:rPr>
          <w:rFonts w:ascii="Arial Narrow" w:hAnsi="Arial Narrow" w:cs="Tahoma"/>
        </w:rPr>
        <w:t>CPF: / RG:</w:t>
      </w:r>
    </w:p>
    <w:p w14:paraId="70F331B7" w14:textId="77777777" w:rsidR="00E86B5B" w:rsidRPr="00D74BA6" w:rsidRDefault="00E86B5B" w:rsidP="00F66160">
      <w:pPr>
        <w:spacing w:before="120"/>
        <w:jc w:val="both"/>
        <w:rPr>
          <w:rFonts w:ascii="Arial Narrow" w:hAnsi="Arial Narrow" w:cs="Tahoma"/>
        </w:rPr>
      </w:pPr>
      <w:r w:rsidRPr="00D74BA6">
        <w:rPr>
          <w:rFonts w:ascii="Arial Narrow" w:hAnsi="Arial Narrow" w:cs="Tahoma"/>
        </w:rPr>
        <w:t>Assinatura: ___________________________________.</w:t>
      </w:r>
    </w:p>
    <w:p w14:paraId="425E7BED" w14:textId="77777777" w:rsidR="00E86B5B" w:rsidRPr="00D74BA6" w:rsidRDefault="00E86B5B" w:rsidP="00F66160">
      <w:pPr>
        <w:spacing w:before="120"/>
        <w:jc w:val="both"/>
        <w:rPr>
          <w:rFonts w:ascii="Arial Narrow" w:eastAsia="Calibri" w:hAnsi="Arial Narrow" w:cs="Tahoma"/>
          <w:b/>
          <w:lang w:eastAsia="en-US"/>
        </w:rPr>
      </w:pPr>
      <w:r w:rsidRPr="00D74BA6">
        <w:rPr>
          <w:rFonts w:ascii="Arial Narrow" w:eastAsia="Calibri" w:hAnsi="Arial Narrow" w:cs="Tahoma"/>
          <w:b/>
          <w:bCs/>
          <w:u w:val="single"/>
          <w:lang w:eastAsia="en-US"/>
        </w:rPr>
        <w:t>DEMAIS RESPONSÁVEIS (*)</w:t>
      </w:r>
      <w:r w:rsidRPr="00D74BA6">
        <w:rPr>
          <w:rFonts w:ascii="Arial Narrow" w:eastAsia="Calibri" w:hAnsi="Arial Narrow" w:cs="Tahoma"/>
          <w:b/>
          <w:lang w:eastAsia="en-US"/>
        </w:rPr>
        <w:t>:</w:t>
      </w:r>
    </w:p>
    <w:p w14:paraId="3DC4FA6E" w14:textId="77777777" w:rsidR="00E86B5B" w:rsidRPr="00D74BA6" w:rsidRDefault="00E86B5B" w:rsidP="00F66160">
      <w:pPr>
        <w:spacing w:before="120"/>
        <w:jc w:val="both"/>
        <w:rPr>
          <w:rFonts w:ascii="Arial Narrow" w:hAnsi="Arial Narrow" w:cs="Tahoma"/>
          <w:b/>
        </w:rPr>
      </w:pPr>
      <w:r w:rsidRPr="00D74BA6">
        <w:rPr>
          <w:rFonts w:ascii="Arial Narrow" w:hAnsi="Arial Narrow" w:cs="Tahoma"/>
          <w:b/>
        </w:rPr>
        <w:t>Responsável pelo processo licitatório:</w:t>
      </w:r>
    </w:p>
    <w:p w14:paraId="5736D71B" w14:textId="77777777" w:rsidR="00610C30" w:rsidRPr="00D74BA6" w:rsidRDefault="00E86B5B" w:rsidP="00F66160">
      <w:pPr>
        <w:spacing w:before="120"/>
        <w:jc w:val="both"/>
        <w:rPr>
          <w:rFonts w:ascii="Arial Narrow" w:hAnsi="Arial Narrow" w:cs="Tahoma"/>
        </w:rPr>
      </w:pPr>
      <w:r w:rsidRPr="00D74BA6">
        <w:rPr>
          <w:rFonts w:ascii="Arial Narrow" w:hAnsi="Arial Narrow" w:cs="Tahoma"/>
        </w:rPr>
        <w:t xml:space="preserve">Nome: </w:t>
      </w:r>
      <w:r w:rsidR="00610C30" w:rsidRPr="00D74BA6">
        <w:rPr>
          <w:rFonts w:ascii="Arial Narrow" w:hAnsi="Arial Narrow" w:cs="Tahoma"/>
        </w:rPr>
        <w:t xml:space="preserve">                                                         CPF: / RG:</w:t>
      </w:r>
    </w:p>
    <w:p w14:paraId="4138BA51" w14:textId="77777777" w:rsidR="00E86B5B" w:rsidRPr="00D74BA6" w:rsidRDefault="00E86B5B" w:rsidP="00F66160">
      <w:pPr>
        <w:spacing w:before="120"/>
        <w:jc w:val="both"/>
        <w:rPr>
          <w:rFonts w:ascii="Arial Narrow" w:hAnsi="Arial Narrow" w:cs="Tahoma"/>
        </w:rPr>
      </w:pPr>
      <w:r w:rsidRPr="00D74BA6">
        <w:rPr>
          <w:rFonts w:ascii="Arial Narrow" w:hAnsi="Arial Narrow" w:cs="Tahoma"/>
        </w:rPr>
        <w:t>Cargo:</w:t>
      </w:r>
    </w:p>
    <w:p w14:paraId="22BEA14E" w14:textId="77777777" w:rsidR="00E86B5B" w:rsidRPr="00D74BA6" w:rsidRDefault="00E86B5B" w:rsidP="00F66160">
      <w:pPr>
        <w:spacing w:before="240" w:after="120"/>
        <w:jc w:val="both"/>
        <w:rPr>
          <w:rFonts w:ascii="Arial Narrow" w:hAnsi="Arial Narrow" w:cs="Tahoma"/>
        </w:rPr>
      </w:pPr>
      <w:r w:rsidRPr="00D74BA6">
        <w:rPr>
          <w:rFonts w:ascii="Arial Narrow" w:hAnsi="Arial Narrow" w:cs="Tahoma"/>
        </w:rPr>
        <w:t>Assinatura: ___________________________________.</w:t>
      </w:r>
    </w:p>
    <w:p w14:paraId="17B0AF4D" w14:textId="561E634A" w:rsidR="00E86B5B" w:rsidRPr="00D74BA6" w:rsidRDefault="00E86B5B" w:rsidP="00F66160">
      <w:pPr>
        <w:spacing w:after="160"/>
        <w:jc w:val="both"/>
        <w:rPr>
          <w:rFonts w:ascii="Arial Narrow" w:hAnsi="Arial Narrow" w:cs="Tahoma"/>
          <w:bCs/>
        </w:rPr>
      </w:pPr>
      <w:r w:rsidRPr="00D74BA6">
        <w:rPr>
          <w:rFonts w:ascii="Arial Narrow" w:eastAsia="Calibri" w:hAnsi="Arial Narrow"/>
          <w:lang w:eastAsia="en-US"/>
        </w:rPr>
        <w:t>(*) O Termo de Ciência e Notificação e/ou Cadastro do(s) Responsável(</w:t>
      </w:r>
      <w:proofErr w:type="spellStart"/>
      <w:r w:rsidRPr="00D74BA6">
        <w:rPr>
          <w:rFonts w:ascii="Arial Narrow" w:eastAsia="Calibri" w:hAnsi="Arial Narrow"/>
          <w:lang w:eastAsia="en-US"/>
        </w:rPr>
        <w:t>is</w:t>
      </w:r>
      <w:proofErr w:type="spellEnd"/>
      <w:r w:rsidRPr="00D74BA6">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w:t>
      </w:r>
      <w:r w:rsidRPr="00D74BA6">
        <w:rPr>
          <w:rFonts w:ascii="Arial Narrow" w:eastAsia="Calibri" w:hAnsi="Arial Narrow"/>
          <w:lang w:eastAsia="en-US"/>
        </w:rPr>
        <w:lastRenderedPageBreak/>
        <w:t>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D74BA6">
        <w:rPr>
          <w:rFonts w:ascii="Arial Narrow" w:hAnsi="Arial Narrow" w:cs="Tahoma"/>
        </w:rPr>
        <w:t>.</w:t>
      </w:r>
      <w:r w:rsidRPr="00D74BA6">
        <w:rPr>
          <w:rFonts w:ascii="Arial Narrow" w:hAnsi="Arial Narrow" w:cs="Tahoma"/>
          <w:bCs/>
        </w:rPr>
        <w:br w:type="page"/>
      </w:r>
    </w:p>
    <w:p w14:paraId="4FA64B55" w14:textId="77777777" w:rsidR="00AE1945" w:rsidRPr="00D74BA6" w:rsidRDefault="00AE1945" w:rsidP="00F66160">
      <w:pPr>
        <w:jc w:val="both"/>
        <w:rPr>
          <w:rFonts w:ascii="Arial Narrow" w:eastAsia="Calibri" w:hAnsi="Arial Narrow" w:cs="Calibri"/>
        </w:rPr>
      </w:pPr>
    </w:p>
    <w:p w14:paraId="39A4EC32" w14:textId="1672379A" w:rsidR="00AE1945" w:rsidRPr="00D74BA6" w:rsidRDefault="00AE1945" w:rsidP="00F66160">
      <w:pPr>
        <w:keepNext/>
        <w:keepLines/>
        <w:pBdr>
          <w:left w:val="nil"/>
          <w:right w:val="nil"/>
          <w:between w:val="nil"/>
        </w:pBdr>
        <w:shd w:val="clear" w:color="auto" w:fill="D7E3BC"/>
        <w:tabs>
          <w:tab w:val="left" w:pos="567"/>
        </w:tabs>
        <w:jc w:val="center"/>
        <w:rPr>
          <w:rFonts w:ascii="Arial Narrow" w:hAnsi="Arial Narrow"/>
          <w:b/>
          <w:bCs/>
        </w:rPr>
      </w:pPr>
      <w:r w:rsidRPr="00D74BA6">
        <w:rPr>
          <w:rFonts w:ascii="Arial Narrow" w:hAnsi="Arial Narrow"/>
          <w:b/>
          <w:bCs/>
        </w:rPr>
        <w:t>ANEXO XII – ORIENTAÇÕES PARA PROTOCOLO DIGITAL DAS NOTAS FISCAIS</w:t>
      </w:r>
    </w:p>
    <w:p w14:paraId="41F15AC7" w14:textId="77777777" w:rsidR="00AE1945" w:rsidRPr="00D74BA6" w:rsidRDefault="00AE1945" w:rsidP="00F66160">
      <w:pPr>
        <w:widowControl w:val="0"/>
        <w:spacing w:before="120" w:after="120"/>
        <w:jc w:val="both"/>
        <w:rPr>
          <w:rFonts w:ascii="Arial Narrow" w:hAnsi="Arial Narrow" w:cs="Tahoma"/>
          <w:b/>
        </w:rPr>
      </w:pPr>
    </w:p>
    <w:p w14:paraId="41354CD3" w14:textId="6D12E76D" w:rsidR="00E86B5B" w:rsidRPr="00D74BA6" w:rsidRDefault="00E86B5B" w:rsidP="00F66160">
      <w:pPr>
        <w:widowControl w:val="0"/>
        <w:spacing w:before="120" w:after="120"/>
        <w:jc w:val="both"/>
        <w:rPr>
          <w:rFonts w:ascii="Arial Narrow" w:hAnsi="Arial Narrow" w:cs="Tahoma"/>
          <w:b/>
        </w:rPr>
      </w:pPr>
      <w:r w:rsidRPr="00D74BA6">
        <w:rPr>
          <w:rFonts w:ascii="Arial Narrow" w:hAnsi="Arial Narrow" w:cs="Tahoma"/>
          <w:b/>
        </w:rPr>
        <w:t xml:space="preserve">PREGÃO ELETRÔNICO Nº </w:t>
      </w:r>
      <w:r w:rsidR="006F00FF">
        <w:rPr>
          <w:rFonts w:ascii="Arial Narrow" w:eastAsia="Calibri" w:hAnsi="Arial Narrow" w:cs="Calibri"/>
          <w:b/>
        </w:rPr>
        <w:t>018</w:t>
      </w:r>
      <w:r w:rsidR="006F00FF" w:rsidRPr="00D74BA6">
        <w:rPr>
          <w:rFonts w:ascii="Arial Narrow" w:eastAsia="Calibri" w:hAnsi="Arial Narrow" w:cs="Calibri"/>
          <w:b/>
        </w:rPr>
        <w:t>/</w:t>
      </w:r>
      <w:r w:rsidR="006F00FF">
        <w:rPr>
          <w:rFonts w:ascii="Arial Narrow" w:eastAsia="Calibri" w:hAnsi="Arial Narrow" w:cs="Calibri"/>
          <w:b/>
        </w:rPr>
        <w:t>2024</w:t>
      </w:r>
    </w:p>
    <w:p w14:paraId="34D10608" w14:textId="4E2CF7C8" w:rsidR="00E86B5B" w:rsidRPr="00D74BA6" w:rsidRDefault="00E86B5B" w:rsidP="00F66160">
      <w:pPr>
        <w:widowControl w:val="0"/>
        <w:spacing w:before="120" w:after="120"/>
        <w:jc w:val="both"/>
        <w:rPr>
          <w:rFonts w:ascii="Arial Narrow" w:hAnsi="Arial Narrow" w:cs="Tahoma"/>
          <w:b/>
        </w:rPr>
      </w:pPr>
      <w:r w:rsidRPr="00D74BA6">
        <w:rPr>
          <w:rFonts w:ascii="Arial Narrow" w:hAnsi="Arial Narrow" w:cs="Tahoma"/>
          <w:b/>
        </w:rPr>
        <w:t xml:space="preserve">PROCESSO Nº </w:t>
      </w:r>
      <w:r w:rsidR="005E1522" w:rsidRPr="00D74BA6">
        <w:rPr>
          <w:rFonts w:ascii="Arial Narrow" w:hAnsi="Arial Narrow" w:cs="Tahoma"/>
          <w:b/>
        </w:rPr>
        <w:t>25.589/2023</w:t>
      </w:r>
    </w:p>
    <w:p w14:paraId="18EEC7CA" w14:textId="77777777" w:rsidR="009E1C63" w:rsidRPr="00D74BA6" w:rsidRDefault="009E1C63" w:rsidP="00F66160">
      <w:pPr>
        <w:widowControl w:val="0"/>
        <w:spacing w:before="120" w:after="120"/>
        <w:jc w:val="both"/>
        <w:rPr>
          <w:rFonts w:ascii="Arial Narrow" w:hAnsi="Arial Narrow" w:cs="Tahoma"/>
          <w:b/>
        </w:rPr>
      </w:pPr>
    </w:p>
    <w:p w14:paraId="470AD4E8" w14:textId="4E4B17FE" w:rsidR="00E86B5B" w:rsidRPr="00D74BA6" w:rsidRDefault="00E86B5B" w:rsidP="00F66160">
      <w:pPr>
        <w:widowControl w:val="0"/>
        <w:spacing w:before="120" w:after="120"/>
        <w:jc w:val="both"/>
        <w:rPr>
          <w:rFonts w:ascii="Arial Narrow" w:hAnsi="Arial Narrow" w:cs="Tahoma"/>
        </w:rPr>
      </w:pPr>
      <w:r w:rsidRPr="00D74BA6">
        <w:rPr>
          <w:rFonts w:ascii="Arial Narrow" w:hAnsi="Arial Narrow" w:cs="Tahoma"/>
          <w:b/>
        </w:rPr>
        <w:t xml:space="preserve">OBJETO: </w:t>
      </w:r>
      <w:r w:rsidR="0084349C" w:rsidRPr="00D74BA6">
        <w:rPr>
          <w:rFonts w:ascii="Arial Narrow" w:hAnsi="Arial Narrow"/>
        </w:rPr>
        <w:t>REGISTRO DE PREÇOS PARA AQUISIÇÃO DE AREIA MÉDIA, BICA CORRIDA, PEDRA 1, PEDRA 2, PEDRA 3, PEDRA 5 (RACHÃO), PEDRISCO MISTO E PÓ DE PEDRA, PARA ATENDER AS DEMANDAS DA SECRETARIA DE SERVIÇOS URBANOS, CONFORME TERMO DE REFERÊNCIA EM ANEXO</w:t>
      </w:r>
      <w:r w:rsidRPr="00D74BA6">
        <w:rPr>
          <w:rFonts w:ascii="Arial Narrow" w:hAnsi="Arial Narrow" w:cs="Tahoma"/>
        </w:rPr>
        <w:t>.</w:t>
      </w:r>
    </w:p>
    <w:p w14:paraId="7DC25D58" w14:textId="77777777" w:rsidR="00E86B5B" w:rsidRPr="00D74BA6" w:rsidRDefault="00E86B5B" w:rsidP="00F66160">
      <w:pPr>
        <w:widowControl w:val="0"/>
        <w:spacing w:after="200"/>
        <w:jc w:val="both"/>
        <w:rPr>
          <w:rFonts w:ascii="Arial Narrow" w:hAnsi="Arial Narrow" w:cs="Tahoma"/>
        </w:rPr>
      </w:pPr>
      <w:r w:rsidRPr="00D74BA6">
        <w:rPr>
          <w:rFonts w:ascii="Arial Narrow" w:hAnsi="Arial Narrow" w:cs="Tahoma"/>
        </w:rPr>
        <w:t xml:space="preserve">1. A empresa CONTRATADA deverá protocolar processo para recebimento de valores por meio do link </w:t>
      </w:r>
      <w:hyperlink r:id="rId7" w:history="1">
        <w:r w:rsidRPr="00D74BA6">
          <w:rPr>
            <w:rStyle w:val="Hyperlink"/>
            <w:rFonts w:ascii="Arial Narrow" w:hAnsi="Arial Narrow" w:cs="Tahoma"/>
          </w:rPr>
          <w:t>https://protocolo.cidadao.conam.com.br/mairipora</w:t>
        </w:r>
      </w:hyperlink>
      <w:r w:rsidRPr="00D74BA6">
        <w:rPr>
          <w:rFonts w:ascii="Arial Narrow" w:hAnsi="Arial Narrow" w:cs="Tahoma"/>
        </w:rPr>
        <w:t xml:space="preserve"> com o assunto “PAGAMENTO DE NOTAS FISCAIS”.</w:t>
      </w:r>
    </w:p>
    <w:p w14:paraId="248404B6" w14:textId="77777777" w:rsidR="00E86B5B" w:rsidRPr="00D74BA6" w:rsidRDefault="00E86B5B" w:rsidP="00F66160">
      <w:pPr>
        <w:widowControl w:val="0"/>
        <w:spacing w:after="200"/>
        <w:rPr>
          <w:rFonts w:ascii="Arial Narrow" w:hAnsi="Arial Narrow" w:cs="Tahoma"/>
        </w:rPr>
      </w:pPr>
      <w:r w:rsidRPr="00D74BA6">
        <w:rPr>
          <w:rFonts w:ascii="Arial Narrow" w:hAnsi="Arial Narrow" w:cs="Tahoma"/>
        </w:rPr>
        <w:t>1.1. Deverão constar, obrigatoriamente, os seguintes dados:</w:t>
      </w:r>
    </w:p>
    <w:p w14:paraId="77B58AD0" w14:textId="77777777" w:rsidR="00E86B5B" w:rsidRPr="00D74BA6" w:rsidRDefault="00E86B5B" w:rsidP="00F66160">
      <w:pPr>
        <w:widowControl w:val="0"/>
        <w:spacing w:after="200"/>
        <w:rPr>
          <w:rFonts w:ascii="Arial Narrow" w:hAnsi="Arial Narrow" w:cs="Tahoma"/>
        </w:rPr>
      </w:pPr>
      <w:r w:rsidRPr="00D74BA6">
        <w:rPr>
          <w:rFonts w:ascii="Arial Narrow" w:hAnsi="Arial Narrow" w:cs="Tahoma"/>
        </w:rPr>
        <w:t>1.1.1. Nome/razão social;</w:t>
      </w:r>
    </w:p>
    <w:p w14:paraId="0A9B3F75" w14:textId="77777777" w:rsidR="00E86B5B" w:rsidRPr="00D74BA6" w:rsidRDefault="00E86B5B" w:rsidP="00F66160">
      <w:pPr>
        <w:widowControl w:val="0"/>
        <w:spacing w:after="200"/>
        <w:rPr>
          <w:rFonts w:ascii="Arial Narrow" w:hAnsi="Arial Narrow" w:cs="Tahoma"/>
        </w:rPr>
      </w:pPr>
      <w:r w:rsidRPr="00D74BA6">
        <w:rPr>
          <w:rFonts w:ascii="Arial Narrow" w:hAnsi="Arial Narrow" w:cs="Tahoma"/>
        </w:rPr>
        <w:t>1.1.2. CPF/CNPJ;</w:t>
      </w:r>
    </w:p>
    <w:p w14:paraId="00DE2295" w14:textId="77777777" w:rsidR="00E86B5B" w:rsidRPr="00D74BA6" w:rsidRDefault="00E86B5B" w:rsidP="00F66160">
      <w:pPr>
        <w:widowControl w:val="0"/>
        <w:spacing w:after="200"/>
        <w:rPr>
          <w:rFonts w:ascii="Arial Narrow" w:hAnsi="Arial Narrow" w:cs="Tahoma"/>
        </w:rPr>
      </w:pPr>
      <w:r w:rsidRPr="00D74BA6">
        <w:rPr>
          <w:rFonts w:ascii="Arial Narrow" w:hAnsi="Arial Narrow" w:cs="Tahoma"/>
        </w:rPr>
        <w:t>1.1.3. Telefone para contato;</w:t>
      </w:r>
    </w:p>
    <w:p w14:paraId="64E14EA5" w14:textId="77777777" w:rsidR="00E86B5B" w:rsidRPr="00D74BA6" w:rsidRDefault="00E86B5B" w:rsidP="00F66160">
      <w:pPr>
        <w:widowControl w:val="0"/>
        <w:spacing w:after="200"/>
        <w:rPr>
          <w:rFonts w:ascii="Arial Narrow" w:hAnsi="Arial Narrow" w:cs="Tahoma"/>
        </w:rPr>
      </w:pPr>
      <w:r w:rsidRPr="00D74BA6">
        <w:rPr>
          <w:rFonts w:ascii="Arial Narrow" w:hAnsi="Arial Narrow" w:cs="Tahoma"/>
        </w:rPr>
        <w:t>1.1.4. Nota fiscal de produto/serviço;</w:t>
      </w:r>
    </w:p>
    <w:p w14:paraId="329309B4" w14:textId="77777777" w:rsidR="00E86B5B" w:rsidRPr="00D74BA6" w:rsidRDefault="00E86B5B" w:rsidP="00F66160">
      <w:pPr>
        <w:widowControl w:val="0"/>
        <w:spacing w:after="200"/>
        <w:rPr>
          <w:rFonts w:ascii="Arial Narrow" w:hAnsi="Arial Narrow" w:cs="Tahoma"/>
        </w:rPr>
      </w:pPr>
      <w:r w:rsidRPr="00D74BA6">
        <w:rPr>
          <w:rFonts w:ascii="Arial Narrow" w:hAnsi="Arial Narrow" w:cs="Tahoma"/>
        </w:rPr>
        <w:t>1.1.5. Cópia de contrato firmado com o município;</w:t>
      </w:r>
    </w:p>
    <w:p w14:paraId="4DE803B3" w14:textId="77777777" w:rsidR="00E86B5B" w:rsidRPr="00D74BA6" w:rsidRDefault="00E86B5B" w:rsidP="00F66160">
      <w:pPr>
        <w:widowControl w:val="0"/>
        <w:spacing w:after="200"/>
        <w:rPr>
          <w:rFonts w:ascii="Arial Narrow" w:hAnsi="Arial Narrow" w:cs="Tahoma"/>
        </w:rPr>
      </w:pPr>
      <w:r w:rsidRPr="00D74BA6">
        <w:rPr>
          <w:rFonts w:ascii="Arial Narrow" w:hAnsi="Arial Narrow" w:cs="Tahoma"/>
        </w:rPr>
        <w:t>1.1.7. Autorização de fornecimento.</w:t>
      </w:r>
    </w:p>
    <w:p w14:paraId="58E2C48A" w14:textId="77777777" w:rsidR="00E86B5B" w:rsidRPr="00D74BA6" w:rsidRDefault="00E86B5B" w:rsidP="00F66160">
      <w:pPr>
        <w:widowControl w:val="0"/>
        <w:spacing w:after="200"/>
        <w:rPr>
          <w:rFonts w:ascii="Arial Narrow" w:hAnsi="Arial Narrow" w:cs="Tahoma"/>
        </w:rPr>
      </w:pPr>
    </w:p>
    <w:p w14:paraId="0E9ACC29" w14:textId="77777777" w:rsidR="00E86B5B" w:rsidRPr="00D74BA6" w:rsidRDefault="00E86B5B" w:rsidP="00F66160">
      <w:pPr>
        <w:widowControl w:val="0"/>
        <w:spacing w:after="200"/>
        <w:rPr>
          <w:rFonts w:ascii="Arial Narrow" w:hAnsi="Arial Narrow" w:cs="Tahoma"/>
        </w:rPr>
      </w:pPr>
      <w:r w:rsidRPr="00D74BA6">
        <w:rPr>
          <w:rFonts w:ascii="Arial Narrow" w:hAnsi="Arial Narrow" w:cs="Tahoma"/>
          <w:b/>
        </w:rPr>
        <w:t>Observação</w:t>
      </w:r>
      <w:r w:rsidRPr="00D74BA6">
        <w:rPr>
          <w:rFonts w:ascii="Arial Narrow" w:hAnsi="Arial Narrow" w:cs="Tahoma"/>
        </w:rPr>
        <w:t xml:space="preserve">: </w:t>
      </w:r>
    </w:p>
    <w:p w14:paraId="6396F531" w14:textId="46F9C081" w:rsidR="00E86B5B" w:rsidRPr="00D74BA6" w:rsidRDefault="00E86B5B" w:rsidP="00F66160">
      <w:pPr>
        <w:widowControl w:val="0"/>
        <w:spacing w:after="200"/>
        <w:jc w:val="both"/>
        <w:rPr>
          <w:rFonts w:ascii="Arial Narrow" w:hAnsi="Arial Narrow" w:cs="Tahoma"/>
        </w:rPr>
      </w:pPr>
      <w:r w:rsidRPr="00D74BA6">
        <w:rPr>
          <w:rFonts w:ascii="Arial Narrow" w:hAnsi="Arial Narrow" w:cs="Tahoma"/>
        </w:rPr>
        <w:t>Todas est</w:t>
      </w:r>
      <w:r w:rsidR="009E1C63" w:rsidRPr="00D74BA6">
        <w:rPr>
          <w:rFonts w:ascii="Arial Narrow" w:hAnsi="Arial Narrow" w:cs="Tahoma"/>
        </w:rPr>
        <w:t>as</w:t>
      </w:r>
      <w:r w:rsidRPr="00D74BA6">
        <w:rPr>
          <w:rFonts w:ascii="Arial Narrow" w:hAnsi="Arial Narrow" w:cs="Tahoma"/>
        </w:rPr>
        <w:t xml:space="preserve"> informaç</w:t>
      </w:r>
      <w:r w:rsidR="009E1C63" w:rsidRPr="00D74BA6">
        <w:rPr>
          <w:rFonts w:ascii="Arial Narrow" w:hAnsi="Arial Narrow" w:cs="Tahoma"/>
        </w:rPr>
        <w:t>ões</w:t>
      </w:r>
      <w:r w:rsidRPr="00D74BA6">
        <w:rPr>
          <w:rFonts w:ascii="Arial Narrow" w:hAnsi="Arial Narrow" w:cs="Tahoma"/>
        </w:rPr>
        <w:t xml:space="preserve"> são importantes para que o processo de pagamento chegue no tempo correto a quem deve atestar a Nota Fiscal.</w:t>
      </w:r>
    </w:p>
    <w:p w14:paraId="314950C3" w14:textId="77777777" w:rsidR="00E86B5B" w:rsidRPr="00D74BA6" w:rsidRDefault="00E86B5B" w:rsidP="00F66160">
      <w:pPr>
        <w:widowControl w:val="0"/>
        <w:spacing w:after="200"/>
        <w:jc w:val="both"/>
        <w:rPr>
          <w:rFonts w:ascii="Arial Narrow" w:hAnsi="Arial Narrow" w:cs="Tahoma"/>
        </w:rPr>
      </w:pPr>
      <w:r w:rsidRPr="00D74BA6">
        <w:rPr>
          <w:rFonts w:ascii="Arial Narrow" w:hAnsi="Arial Narrow" w:cs="Tahoma"/>
        </w:rPr>
        <w:t>O Protocolo Digital das Notas Fiscais possibilitará que a empresa contratada acompanhe o andamento de seu processo de pagamento.</w:t>
      </w:r>
    </w:p>
    <w:p w14:paraId="64AC1B42" w14:textId="77777777" w:rsidR="00E86B5B" w:rsidRPr="00D74BA6" w:rsidRDefault="00E86B5B" w:rsidP="00F66160">
      <w:pPr>
        <w:spacing w:before="120" w:after="120"/>
        <w:jc w:val="both"/>
        <w:rPr>
          <w:rFonts w:ascii="Arial Narrow" w:hAnsi="Arial Narrow" w:cs="Tahoma"/>
          <w:bCs/>
        </w:rPr>
      </w:pPr>
    </w:p>
    <w:p w14:paraId="4292124F" w14:textId="77777777" w:rsidR="007B6EAB" w:rsidRPr="00D74BA6" w:rsidRDefault="007B6EAB" w:rsidP="00F66160">
      <w:pPr>
        <w:jc w:val="center"/>
        <w:rPr>
          <w:rFonts w:ascii="Arial Narrow" w:eastAsia="Calibri" w:hAnsi="Arial Narrow" w:cs="Calibri"/>
        </w:rPr>
      </w:pPr>
    </w:p>
    <w:sectPr w:rsidR="007B6EAB" w:rsidRPr="00D74BA6" w:rsidSect="00DC4118">
      <w:headerReference w:type="default" r:id="rId8"/>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65832" w14:textId="77777777" w:rsidR="007D1BD3" w:rsidRDefault="007D1BD3">
      <w:r>
        <w:separator/>
      </w:r>
    </w:p>
  </w:endnote>
  <w:endnote w:type="continuationSeparator" w:id="0">
    <w:p w14:paraId="46EC14A3" w14:textId="77777777" w:rsidR="007D1BD3" w:rsidRDefault="007D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Gadugi"/>
    <w:charset w:val="00"/>
    <w:family w:val="auto"/>
    <w:pitch w:val="default"/>
  </w:font>
  <w:font w:name="Ecofont_Spranq_eco_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5B9CC" w14:textId="77777777" w:rsidR="007D1BD3" w:rsidRDefault="007D1BD3">
      <w:r>
        <w:separator/>
      </w:r>
    </w:p>
  </w:footnote>
  <w:footnote w:type="continuationSeparator" w:id="0">
    <w:p w14:paraId="5C59462A" w14:textId="77777777" w:rsidR="007D1BD3" w:rsidRDefault="007D1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02A1" w14:textId="447D628E" w:rsidR="003B067A" w:rsidRDefault="003B067A">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B811DC"/>
    <w:multiLevelType w:val="multilevel"/>
    <w:tmpl w:val="B666F9F8"/>
    <w:lvl w:ilvl="0">
      <w:start w:val="10"/>
      <w:numFmt w:val="decimal"/>
      <w:lvlText w:val="%1"/>
      <w:lvlJc w:val="left"/>
      <w:pPr>
        <w:ind w:left="420" w:hanging="420"/>
      </w:pPr>
      <w:rPr>
        <w:rFonts w:hint="default"/>
        <w:b w:val="0"/>
        <w:u w:val="none"/>
      </w:rPr>
    </w:lvl>
    <w:lvl w:ilvl="1">
      <w:start w:val="1"/>
      <w:numFmt w:val="decimal"/>
      <w:lvlText w:val="%1.%2"/>
      <w:lvlJc w:val="left"/>
      <w:pPr>
        <w:ind w:left="1271" w:hanging="420"/>
      </w:pPr>
      <w:rPr>
        <w:rFonts w:hint="default"/>
        <w:b w:val="0"/>
        <w:u w:val="none"/>
      </w:rPr>
    </w:lvl>
    <w:lvl w:ilvl="2">
      <w:start w:val="1"/>
      <w:numFmt w:val="decimal"/>
      <w:lvlText w:val="%1.%2.%3"/>
      <w:lvlJc w:val="left"/>
      <w:pPr>
        <w:ind w:left="2136" w:hanging="720"/>
      </w:pPr>
      <w:rPr>
        <w:rFonts w:hint="default"/>
        <w:b w:val="0"/>
        <w:u w:val="none"/>
      </w:rPr>
    </w:lvl>
    <w:lvl w:ilvl="3">
      <w:start w:val="1"/>
      <w:numFmt w:val="decimal"/>
      <w:lvlText w:val="%1.%2.%3.%4"/>
      <w:lvlJc w:val="left"/>
      <w:pPr>
        <w:ind w:left="2844" w:hanging="720"/>
      </w:pPr>
      <w:rPr>
        <w:rFonts w:hint="default"/>
        <w:b w:val="0"/>
        <w:u w:val="none"/>
      </w:rPr>
    </w:lvl>
    <w:lvl w:ilvl="4">
      <w:start w:val="1"/>
      <w:numFmt w:val="decimal"/>
      <w:lvlText w:val="%1.%2.%3.%4.%5"/>
      <w:lvlJc w:val="left"/>
      <w:pPr>
        <w:ind w:left="3912" w:hanging="1080"/>
      </w:pPr>
      <w:rPr>
        <w:rFonts w:hint="default"/>
        <w:b w:val="0"/>
        <w:u w:val="none"/>
      </w:rPr>
    </w:lvl>
    <w:lvl w:ilvl="5">
      <w:start w:val="1"/>
      <w:numFmt w:val="decimal"/>
      <w:lvlText w:val="%1.%2.%3.%4.%5.%6"/>
      <w:lvlJc w:val="left"/>
      <w:pPr>
        <w:ind w:left="4620" w:hanging="1080"/>
      </w:pPr>
      <w:rPr>
        <w:rFonts w:hint="default"/>
        <w:b w:val="0"/>
        <w:u w:val="none"/>
      </w:rPr>
    </w:lvl>
    <w:lvl w:ilvl="6">
      <w:start w:val="1"/>
      <w:numFmt w:val="decimal"/>
      <w:lvlText w:val="%1.%2.%3.%4.%5.%6.%7"/>
      <w:lvlJc w:val="left"/>
      <w:pPr>
        <w:ind w:left="5688" w:hanging="1440"/>
      </w:pPr>
      <w:rPr>
        <w:rFonts w:hint="default"/>
        <w:b w:val="0"/>
        <w:u w:val="none"/>
      </w:rPr>
    </w:lvl>
    <w:lvl w:ilvl="7">
      <w:start w:val="1"/>
      <w:numFmt w:val="decimal"/>
      <w:lvlText w:val="%1.%2.%3.%4.%5.%6.%7.%8"/>
      <w:lvlJc w:val="left"/>
      <w:pPr>
        <w:ind w:left="6396" w:hanging="1440"/>
      </w:pPr>
      <w:rPr>
        <w:rFonts w:hint="default"/>
        <w:b w:val="0"/>
        <w:u w:val="none"/>
      </w:rPr>
    </w:lvl>
    <w:lvl w:ilvl="8">
      <w:start w:val="1"/>
      <w:numFmt w:val="decimal"/>
      <w:lvlText w:val="%1.%2.%3.%4.%5.%6.%7.%8.%9"/>
      <w:lvlJc w:val="left"/>
      <w:pPr>
        <w:ind w:left="7464" w:hanging="1800"/>
      </w:pPr>
      <w:rPr>
        <w:rFonts w:hint="default"/>
        <w:b w:val="0"/>
        <w:u w:val="none"/>
      </w:rPr>
    </w:lvl>
  </w:abstractNum>
  <w:abstractNum w:abstractNumId="3" w15:restartNumberingAfterBreak="0">
    <w:nsid w:val="08B711BA"/>
    <w:multiLevelType w:val="multilevel"/>
    <w:tmpl w:val="956486B8"/>
    <w:lvl w:ilvl="0">
      <w:start w:val="1"/>
      <w:numFmt w:val="decimal"/>
      <w:lvlText w:val="%1."/>
      <w:lvlJc w:val="left"/>
      <w:pPr>
        <w:ind w:left="1494" w:hanging="360"/>
      </w:pPr>
      <w:rPr>
        <w:rFonts w:hint="default"/>
      </w:rPr>
    </w:lvl>
    <w:lvl w:ilvl="1">
      <w:start w:val="1"/>
      <w:numFmt w:val="decimal"/>
      <w:isLgl/>
      <w:lvlText w:val="%1.%2"/>
      <w:lvlJc w:val="left"/>
      <w:pPr>
        <w:ind w:left="1794" w:hanging="480"/>
      </w:pPr>
      <w:rPr>
        <w:rFonts w:hint="default"/>
        <w:b w:val="0"/>
      </w:rPr>
    </w:lvl>
    <w:lvl w:ilvl="2">
      <w:start w:val="3"/>
      <w:numFmt w:val="decimal"/>
      <w:isLgl/>
      <w:lvlText w:val="%1.%2.%3"/>
      <w:lvlJc w:val="left"/>
      <w:pPr>
        <w:ind w:left="2214" w:hanging="720"/>
      </w:pPr>
      <w:rPr>
        <w:rFonts w:hint="default"/>
      </w:rPr>
    </w:lvl>
    <w:lvl w:ilvl="3">
      <w:start w:val="1"/>
      <w:numFmt w:val="decimal"/>
      <w:isLgl/>
      <w:lvlText w:val="%1.%2.%3.%4"/>
      <w:lvlJc w:val="left"/>
      <w:pPr>
        <w:ind w:left="2394" w:hanging="72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3114" w:hanging="1080"/>
      </w:pPr>
      <w:rPr>
        <w:rFonts w:hint="default"/>
      </w:rPr>
    </w:lvl>
    <w:lvl w:ilvl="6">
      <w:start w:val="1"/>
      <w:numFmt w:val="decimal"/>
      <w:isLgl/>
      <w:lvlText w:val="%1.%2.%3.%4.%5.%6.%7"/>
      <w:lvlJc w:val="left"/>
      <w:pPr>
        <w:ind w:left="3654" w:hanging="1440"/>
      </w:pPr>
      <w:rPr>
        <w:rFonts w:hint="default"/>
      </w:rPr>
    </w:lvl>
    <w:lvl w:ilvl="7">
      <w:start w:val="1"/>
      <w:numFmt w:val="decimal"/>
      <w:isLgl/>
      <w:lvlText w:val="%1.%2.%3.%4.%5.%6.%7.%8"/>
      <w:lvlJc w:val="left"/>
      <w:pPr>
        <w:ind w:left="3834" w:hanging="1440"/>
      </w:pPr>
      <w:rPr>
        <w:rFonts w:hint="default"/>
      </w:rPr>
    </w:lvl>
    <w:lvl w:ilvl="8">
      <w:start w:val="1"/>
      <w:numFmt w:val="decimal"/>
      <w:isLgl/>
      <w:lvlText w:val="%1.%2.%3.%4.%5.%6.%7.%8.%9"/>
      <w:lvlJc w:val="left"/>
      <w:pPr>
        <w:ind w:left="4374" w:hanging="1800"/>
      </w:pPr>
      <w:rPr>
        <w:rFonts w:hint="default"/>
      </w:rPr>
    </w:lvl>
  </w:abstractNum>
  <w:abstractNum w:abstractNumId="4" w15:restartNumberingAfterBreak="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DF627A"/>
    <w:multiLevelType w:val="hybridMultilevel"/>
    <w:tmpl w:val="0D06E13E"/>
    <w:lvl w:ilvl="0" w:tplc="112C1C82">
      <w:start w:val="4"/>
      <w:numFmt w:val="decimal"/>
      <w:lvlText w:val="%1."/>
      <w:lvlJc w:val="left"/>
      <w:pPr>
        <w:ind w:left="1494" w:hanging="360"/>
      </w:pPr>
      <w:rPr>
        <w:rFonts w:hint="default"/>
      </w:rPr>
    </w:lvl>
    <w:lvl w:ilvl="1" w:tplc="B04ABC4A">
      <w:start w:val="1"/>
      <w:numFmt w:val="lowerLetter"/>
      <w:lvlText w:val="%2."/>
      <w:lvlJc w:val="left"/>
      <w:pPr>
        <w:ind w:left="360" w:hanging="360"/>
      </w:pPr>
      <w:rPr>
        <w:b/>
      </w:r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15:restartNumberingAfterBreak="0">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8"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E21786"/>
    <w:multiLevelType w:val="multilevel"/>
    <w:tmpl w:val="F5648558"/>
    <w:lvl w:ilvl="0">
      <w:start w:val="1"/>
      <w:numFmt w:val="decimal"/>
      <w:lvlText w:val="%1."/>
      <w:lvlJc w:val="left"/>
      <w:pPr>
        <w:tabs>
          <w:tab w:val="num" w:pos="405"/>
        </w:tabs>
        <w:ind w:left="405" w:hanging="405"/>
      </w:pPr>
      <w:rPr>
        <w:rFonts w:hint="default"/>
        <w:b/>
      </w:rPr>
    </w:lvl>
    <w:lvl w:ilvl="1">
      <w:start w:val="1"/>
      <w:numFmt w:val="decimal"/>
      <w:isLgl/>
      <w:lvlText w:val="%1.%2"/>
      <w:lvlJc w:val="left"/>
      <w:pPr>
        <w:tabs>
          <w:tab w:val="num" w:pos="2259"/>
        </w:tabs>
        <w:ind w:left="2259" w:hanging="720"/>
      </w:pPr>
      <w:rPr>
        <w:rFonts w:hint="default"/>
      </w:rPr>
    </w:lvl>
    <w:lvl w:ilvl="2">
      <w:start w:val="1"/>
      <w:numFmt w:val="decimal"/>
      <w:isLgl/>
      <w:lvlText w:val="%1.%2.%3"/>
      <w:lvlJc w:val="left"/>
      <w:pPr>
        <w:tabs>
          <w:tab w:val="num" w:pos="3024"/>
        </w:tabs>
        <w:ind w:left="3024" w:hanging="1080"/>
      </w:pPr>
      <w:rPr>
        <w:rFonts w:hint="default"/>
      </w:rPr>
    </w:lvl>
    <w:lvl w:ilvl="3">
      <w:start w:val="1"/>
      <w:numFmt w:val="decimal"/>
      <w:isLgl/>
      <w:lvlText w:val="%1.%2.%3.%4"/>
      <w:lvlJc w:val="left"/>
      <w:pPr>
        <w:tabs>
          <w:tab w:val="num" w:pos="3429"/>
        </w:tabs>
        <w:ind w:left="3429" w:hanging="1080"/>
      </w:pPr>
      <w:rPr>
        <w:rFonts w:hint="default"/>
      </w:rPr>
    </w:lvl>
    <w:lvl w:ilvl="4">
      <w:start w:val="1"/>
      <w:numFmt w:val="decimal"/>
      <w:isLgl/>
      <w:lvlText w:val="%1.%2.%3.%4.%5"/>
      <w:lvlJc w:val="left"/>
      <w:pPr>
        <w:tabs>
          <w:tab w:val="num" w:pos="4194"/>
        </w:tabs>
        <w:ind w:left="4194" w:hanging="1440"/>
      </w:pPr>
      <w:rPr>
        <w:rFonts w:hint="default"/>
      </w:rPr>
    </w:lvl>
    <w:lvl w:ilvl="5">
      <w:start w:val="1"/>
      <w:numFmt w:val="decimal"/>
      <w:isLgl/>
      <w:lvlText w:val="%1.%2.%3.%4.%5.%6"/>
      <w:lvlJc w:val="left"/>
      <w:pPr>
        <w:tabs>
          <w:tab w:val="num" w:pos="4959"/>
        </w:tabs>
        <w:ind w:left="4959" w:hanging="1800"/>
      </w:pPr>
      <w:rPr>
        <w:rFonts w:hint="default"/>
      </w:rPr>
    </w:lvl>
    <w:lvl w:ilvl="6">
      <w:start w:val="1"/>
      <w:numFmt w:val="decimal"/>
      <w:isLgl/>
      <w:lvlText w:val="%1.%2.%3.%4.%5.%6.%7"/>
      <w:lvlJc w:val="left"/>
      <w:pPr>
        <w:tabs>
          <w:tab w:val="num" w:pos="5724"/>
        </w:tabs>
        <w:ind w:left="5724" w:hanging="2160"/>
      </w:pPr>
      <w:rPr>
        <w:rFonts w:hint="default"/>
      </w:rPr>
    </w:lvl>
    <w:lvl w:ilvl="7">
      <w:start w:val="1"/>
      <w:numFmt w:val="decimal"/>
      <w:isLgl/>
      <w:lvlText w:val="%1.%2.%3.%4.%5.%6.%7.%8"/>
      <w:lvlJc w:val="left"/>
      <w:pPr>
        <w:tabs>
          <w:tab w:val="num" w:pos="6489"/>
        </w:tabs>
        <w:ind w:left="6489" w:hanging="2520"/>
      </w:pPr>
      <w:rPr>
        <w:rFonts w:hint="default"/>
      </w:rPr>
    </w:lvl>
    <w:lvl w:ilvl="8">
      <w:start w:val="1"/>
      <w:numFmt w:val="decimal"/>
      <w:isLgl/>
      <w:lvlText w:val="%1.%2.%3.%4.%5.%6.%7.%8.%9"/>
      <w:lvlJc w:val="left"/>
      <w:pPr>
        <w:tabs>
          <w:tab w:val="num" w:pos="6894"/>
        </w:tabs>
        <w:ind w:left="6894" w:hanging="2520"/>
      </w:pPr>
      <w:rPr>
        <w:rFonts w:hint="default"/>
      </w:rPr>
    </w:lvl>
  </w:abstractNum>
  <w:abstractNum w:abstractNumId="13" w15:restartNumberingAfterBreak="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21" w15:restartNumberingAfterBreak="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6" w15:restartNumberingAfterBreak="0">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F8A1A27"/>
    <w:multiLevelType w:val="multilevel"/>
    <w:tmpl w:val="F880120E"/>
    <w:lvl w:ilvl="0">
      <w:start w:val="1"/>
      <w:numFmt w:val="lowerLetter"/>
      <w:lvlText w:val="%1"/>
      <w:lvlJc w:val="left"/>
      <w:pPr>
        <w:ind w:left="1691" w:hanging="471"/>
        <w:jc w:val="left"/>
      </w:pPr>
      <w:rPr>
        <w:rFonts w:hint="default"/>
        <w:lang w:val="pt-PT" w:eastAsia="en-US" w:bidi="ar-SA"/>
      </w:rPr>
    </w:lvl>
    <w:lvl w:ilvl="1">
      <w:start w:val="1"/>
      <w:numFmt w:val="decimal"/>
      <w:lvlText w:val="%1.%2)"/>
      <w:lvlJc w:val="left"/>
      <w:pPr>
        <w:ind w:left="1691" w:hanging="471"/>
        <w:jc w:val="left"/>
      </w:pPr>
      <w:rPr>
        <w:rFonts w:ascii="Arial Narrow" w:eastAsia="Tahoma" w:hAnsi="Arial Narrow" w:cs="Tahoma" w:hint="default"/>
        <w:b/>
        <w:bCs/>
        <w:spacing w:val="0"/>
        <w:w w:val="97"/>
        <w:sz w:val="24"/>
        <w:szCs w:val="20"/>
        <w:lang w:val="pt-PT" w:eastAsia="en-US" w:bidi="ar-SA"/>
      </w:rPr>
    </w:lvl>
    <w:lvl w:ilvl="2">
      <w:start w:val="1"/>
      <w:numFmt w:val="lowerRoman"/>
      <w:lvlText w:val="%3)"/>
      <w:lvlJc w:val="left"/>
      <w:pPr>
        <w:ind w:left="1977" w:hanging="269"/>
        <w:jc w:val="left"/>
      </w:pPr>
      <w:rPr>
        <w:rFonts w:ascii="Arial Narrow" w:eastAsia="Tahoma" w:hAnsi="Arial Narrow" w:cs="Tahoma" w:hint="default"/>
        <w:b/>
        <w:bCs/>
        <w:spacing w:val="-2"/>
        <w:w w:val="97"/>
        <w:sz w:val="24"/>
        <w:szCs w:val="20"/>
        <w:lang w:val="pt-PT" w:eastAsia="en-US" w:bidi="ar-SA"/>
      </w:rPr>
    </w:lvl>
    <w:lvl w:ilvl="3">
      <w:numFmt w:val="bullet"/>
      <w:lvlText w:val="•"/>
      <w:lvlJc w:val="left"/>
      <w:pPr>
        <w:ind w:left="3858" w:hanging="269"/>
      </w:pPr>
      <w:rPr>
        <w:rFonts w:hint="default"/>
        <w:lang w:val="pt-PT" w:eastAsia="en-US" w:bidi="ar-SA"/>
      </w:rPr>
    </w:lvl>
    <w:lvl w:ilvl="4">
      <w:numFmt w:val="bullet"/>
      <w:lvlText w:val="•"/>
      <w:lvlJc w:val="left"/>
      <w:pPr>
        <w:ind w:left="4797" w:hanging="269"/>
      </w:pPr>
      <w:rPr>
        <w:rFonts w:hint="default"/>
        <w:lang w:val="pt-PT" w:eastAsia="en-US" w:bidi="ar-SA"/>
      </w:rPr>
    </w:lvl>
    <w:lvl w:ilvl="5">
      <w:numFmt w:val="bullet"/>
      <w:lvlText w:val="•"/>
      <w:lvlJc w:val="left"/>
      <w:pPr>
        <w:ind w:left="5736" w:hanging="269"/>
      </w:pPr>
      <w:rPr>
        <w:rFonts w:hint="default"/>
        <w:lang w:val="pt-PT" w:eastAsia="en-US" w:bidi="ar-SA"/>
      </w:rPr>
    </w:lvl>
    <w:lvl w:ilvl="6">
      <w:numFmt w:val="bullet"/>
      <w:lvlText w:val="•"/>
      <w:lvlJc w:val="left"/>
      <w:pPr>
        <w:ind w:left="6675" w:hanging="269"/>
      </w:pPr>
      <w:rPr>
        <w:rFonts w:hint="default"/>
        <w:lang w:val="pt-PT" w:eastAsia="en-US" w:bidi="ar-SA"/>
      </w:rPr>
    </w:lvl>
    <w:lvl w:ilvl="7">
      <w:numFmt w:val="bullet"/>
      <w:lvlText w:val="•"/>
      <w:lvlJc w:val="left"/>
      <w:pPr>
        <w:ind w:left="7614" w:hanging="269"/>
      </w:pPr>
      <w:rPr>
        <w:rFonts w:hint="default"/>
        <w:lang w:val="pt-PT" w:eastAsia="en-US" w:bidi="ar-SA"/>
      </w:rPr>
    </w:lvl>
    <w:lvl w:ilvl="8">
      <w:numFmt w:val="bullet"/>
      <w:lvlText w:val="•"/>
      <w:lvlJc w:val="left"/>
      <w:pPr>
        <w:ind w:left="8553" w:hanging="269"/>
      </w:pPr>
      <w:rPr>
        <w:rFonts w:hint="default"/>
        <w:lang w:val="pt-PT" w:eastAsia="en-US" w:bidi="ar-SA"/>
      </w:rPr>
    </w:lvl>
  </w:abstractNum>
  <w:num w:numId="1" w16cid:durableId="70474486">
    <w:abstractNumId w:val="23"/>
  </w:num>
  <w:num w:numId="2" w16cid:durableId="959728447">
    <w:abstractNumId w:val="27"/>
  </w:num>
  <w:num w:numId="3" w16cid:durableId="496308565">
    <w:abstractNumId w:val="16"/>
  </w:num>
  <w:num w:numId="4" w16cid:durableId="755368878">
    <w:abstractNumId w:val="11"/>
  </w:num>
  <w:num w:numId="5" w16cid:durableId="1570773851">
    <w:abstractNumId w:val="24"/>
  </w:num>
  <w:num w:numId="6" w16cid:durableId="1458797014">
    <w:abstractNumId w:val="15"/>
  </w:num>
  <w:num w:numId="7" w16cid:durableId="118846422">
    <w:abstractNumId w:val="22"/>
  </w:num>
  <w:num w:numId="8" w16cid:durableId="249244785">
    <w:abstractNumId w:val="10"/>
  </w:num>
  <w:num w:numId="9" w16cid:durableId="1593977522">
    <w:abstractNumId w:val="18"/>
  </w:num>
  <w:num w:numId="10" w16cid:durableId="601648494">
    <w:abstractNumId w:val="17"/>
  </w:num>
  <w:num w:numId="11" w16cid:durableId="1362559283">
    <w:abstractNumId w:val="4"/>
  </w:num>
  <w:num w:numId="12" w16cid:durableId="1778986076">
    <w:abstractNumId w:val="6"/>
  </w:num>
  <w:num w:numId="13" w16cid:durableId="1346513453">
    <w:abstractNumId w:val="9"/>
  </w:num>
  <w:num w:numId="14" w16cid:durableId="607548986">
    <w:abstractNumId w:val="14"/>
  </w:num>
  <w:num w:numId="15" w16cid:durableId="734861213">
    <w:abstractNumId w:val="19"/>
  </w:num>
  <w:num w:numId="16" w16cid:durableId="235822163">
    <w:abstractNumId w:val="28"/>
  </w:num>
  <w:num w:numId="17" w16cid:durableId="1161697893">
    <w:abstractNumId w:val="21"/>
  </w:num>
  <w:num w:numId="18" w16cid:durableId="879703630">
    <w:abstractNumId w:val="0"/>
  </w:num>
  <w:num w:numId="19" w16cid:durableId="1873955235">
    <w:abstractNumId w:val="13"/>
  </w:num>
  <w:num w:numId="20" w16cid:durableId="940838821">
    <w:abstractNumId w:val="8"/>
  </w:num>
  <w:num w:numId="21" w16cid:durableId="184909082">
    <w:abstractNumId w:val="20"/>
  </w:num>
  <w:num w:numId="22" w16cid:durableId="1053232472">
    <w:abstractNumId w:val="25"/>
  </w:num>
  <w:num w:numId="23" w16cid:durableId="47998730">
    <w:abstractNumId w:val="7"/>
  </w:num>
  <w:num w:numId="24" w16cid:durableId="1250849273">
    <w:abstractNumId w:val="26"/>
  </w:num>
  <w:num w:numId="25" w16cid:durableId="1468623301">
    <w:abstractNumId w:val="1"/>
  </w:num>
  <w:num w:numId="26" w16cid:durableId="1473980082">
    <w:abstractNumId w:val="2"/>
  </w:num>
  <w:num w:numId="27" w16cid:durableId="129177355">
    <w:abstractNumId w:val="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1291920">
    <w:abstractNumId w:val="5"/>
  </w:num>
  <w:num w:numId="29" w16cid:durableId="1930845113">
    <w:abstractNumId w:val="29"/>
  </w:num>
  <w:num w:numId="30" w16cid:durableId="602570473">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F3"/>
    <w:rsid w:val="00003454"/>
    <w:rsid w:val="00015BE7"/>
    <w:rsid w:val="0002120B"/>
    <w:rsid w:val="00033135"/>
    <w:rsid w:val="00045B06"/>
    <w:rsid w:val="00050497"/>
    <w:rsid w:val="0005299D"/>
    <w:rsid w:val="00067499"/>
    <w:rsid w:val="00084038"/>
    <w:rsid w:val="000B0475"/>
    <w:rsid w:val="000B5156"/>
    <w:rsid w:val="000B60E9"/>
    <w:rsid w:val="000D1FDD"/>
    <w:rsid w:val="000D31FC"/>
    <w:rsid w:val="0015169D"/>
    <w:rsid w:val="00161C4C"/>
    <w:rsid w:val="0017208A"/>
    <w:rsid w:val="00181EFA"/>
    <w:rsid w:val="001A4EEE"/>
    <w:rsid w:val="001B7F86"/>
    <w:rsid w:val="001C1EE8"/>
    <w:rsid w:val="001C2409"/>
    <w:rsid w:val="00201382"/>
    <w:rsid w:val="002025B2"/>
    <w:rsid w:val="00204F7D"/>
    <w:rsid w:val="00210BE0"/>
    <w:rsid w:val="00223070"/>
    <w:rsid w:val="00235F3C"/>
    <w:rsid w:val="0024171A"/>
    <w:rsid w:val="002546B9"/>
    <w:rsid w:val="00277380"/>
    <w:rsid w:val="00283F11"/>
    <w:rsid w:val="0029449C"/>
    <w:rsid w:val="00297140"/>
    <w:rsid w:val="002A2296"/>
    <w:rsid w:val="002B6400"/>
    <w:rsid w:val="002C0D08"/>
    <w:rsid w:val="002D1C62"/>
    <w:rsid w:val="00321B73"/>
    <w:rsid w:val="0032357C"/>
    <w:rsid w:val="00331FF0"/>
    <w:rsid w:val="00341EEE"/>
    <w:rsid w:val="00356F45"/>
    <w:rsid w:val="003612FE"/>
    <w:rsid w:val="003719F3"/>
    <w:rsid w:val="00373FA4"/>
    <w:rsid w:val="00381A34"/>
    <w:rsid w:val="0039174F"/>
    <w:rsid w:val="003B067A"/>
    <w:rsid w:val="003B5295"/>
    <w:rsid w:val="003E4D2D"/>
    <w:rsid w:val="003E4D7A"/>
    <w:rsid w:val="00400519"/>
    <w:rsid w:val="004017A6"/>
    <w:rsid w:val="004216D2"/>
    <w:rsid w:val="0042736D"/>
    <w:rsid w:val="00434B45"/>
    <w:rsid w:val="004350F6"/>
    <w:rsid w:val="00435E55"/>
    <w:rsid w:val="00446078"/>
    <w:rsid w:val="00462EF4"/>
    <w:rsid w:val="00463050"/>
    <w:rsid w:val="00466220"/>
    <w:rsid w:val="00466F37"/>
    <w:rsid w:val="004720E7"/>
    <w:rsid w:val="004770DA"/>
    <w:rsid w:val="004A10A2"/>
    <w:rsid w:val="004B2E95"/>
    <w:rsid w:val="004B32A0"/>
    <w:rsid w:val="004C4307"/>
    <w:rsid w:val="004D6DF8"/>
    <w:rsid w:val="004E09FC"/>
    <w:rsid w:val="004E7738"/>
    <w:rsid w:val="004F104B"/>
    <w:rsid w:val="004F1870"/>
    <w:rsid w:val="00500E42"/>
    <w:rsid w:val="00504E28"/>
    <w:rsid w:val="00534CEA"/>
    <w:rsid w:val="00560D68"/>
    <w:rsid w:val="00570930"/>
    <w:rsid w:val="00577340"/>
    <w:rsid w:val="0058179F"/>
    <w:rsid w:val="00596583"/>
    <w:rsid w:val="00597880"/>
    <w:rsid w:val="005A03D2"/>
    <w:rsid w:val="005B187D"/>
    <w:rsid w:val="005C18E9"/>
    <w:rsid w:val="005C590D"/>
    <w:rsid w:val="005D601D"/>
    <w:rsid w:val="005E1522"/>
    <w:rsid w:val="005E5381"/>
    <w:rsid w:val="005F7576"/>
    <w:rsid w:val="006037E3"/>
    <w:rsid w:val="00610C30"/>
    <w:rsid w:val="00613253"/>
    <w:rsid w:val="00622B81"/>
    <w:rsid w:val="00641FAF"/>
    <w:rsid w:val="00643365"/>
    <w:rsid w:val="00650BAC"/>
    <w:rsid w:val="006540EF"/>
    <w:rsid w:val="006D1FF3"/>
    <w:rsid w:val="006D3D6C"/>
    <w:rsid w:val="006E29A1"/>
    <w:rsid w:val="006E64D6"/>
    <w:rsid w:val="006F00FF"/>
    <w:rsid w:val="006F7B74"/>
    <w:rsid w:val="007030A2"/>
    <w:rsid w:val="0071007D"/>
    <w:rsid w:val="00711B8B"/>
    <w:rsid w:val="007371DA"/>
    <w:rsid w:val="00741448"/>
    <w:rsid w:val="007414D4"/>
    <w:rsid w:val="007421FD"/>
    <w:rsid w:val="00743591"/>
    <w:rsid w:val="00791251"/>
    <w:rsid w:val="007A4F95"/>
    <w:rsid w:val="007B6EAB"/>
    <w:rsid w:val="007C6D46"/>
    <w:rsid w:val="007D1BD3"/>
    <w:rsid w:val="00805733"/>
    <w:rsid w:val="0084349C"/>
    <w:rsid w:val="008670F0"/>
    <w:rsid w:val="008774AC"/>
    <w:rsid w:val="00892624"/>
    <w:rsid w:val="00896B69"/>
    <w:rsid w:val="00896BD1"/>
    <w:rsid w:val="008C0905"/>
    <w:rsid w:val="008D6CA3"/>
    <w:rsid w:val="008D7A18"/>
    <w:rsid w:val="008E3176"/>
    <w:rsid w:val="008F3B81"/>
    <w:rsid w:val="009272B0"/>
    <w:rsid w:val="009333C4"/>
    <w:rsid w:val="00935415"/>
    <w:rsid w:val="009358DB"/>
    <w:rsid w:val="009617ED"/>
    <w:rsid w:val="0096292A"/>
    <w:rsid w:val="00990A5D"/>
    <w:rsid w:val="00997FEA"/>
    <w:rsid w:val="009A2788"/>
    <w:rsid w:val="009B15A8"/>
    <w:rsid w:val="009E121C"/>
    <w:rsid w:val="009E1C63"/>
    <w:rsid w:val="009F0811"/>
    <w:rsid w:val="009F1E2C"/>
    <w:rsid w:val="00A04DE1"/>
    <w:rsid w:val="00A441DA"/>
    <w:rsid w:val="00AA45A3"/>
    <w:rsid w:val="00AA62AB"/>
    <w:rsid w:val="00AC474E"/>
    <w:rsid w:val="00AD5F84"/>
    <w:rsid w:val="00AD6C2D"/>
    <w:rsid w:val="00AE1945"/>
    <w:rsid w:val="00AF3553"/>
    <w:rsid w:val="00AF67ED"/>
    <w:rsid w:val="00AF6E2A"/>
    <w:rsid w:val="00B00AC5"/>
    <w:rsid w:val="00B06CEB"/>
    <w:rsid w:val="00B07CE5"/>
    <w:rsid w:val="00B41F17"/>
    <w:rsid w:val="00B6392D"/>
    <w:rsid w:val="00B63AB5"/>
    <w:rsid w:val="00B647FD"/>
    <w:rsid w:val="00B84E51"/>
    <w:rsid w:val="00BA1932"/>
    <w:rsid w:val="00BA2EB3"/>
    <w:rsid w:val="00BC7DDC"/>
    <w:rsid w:val="00BD554C"/>
    <w:rsid w:val="00BE1CDB"/>
    <w:rsid w:val="00C27FCD"/>
    <w:rsid w:val="00C35A0E"/>
    <w:rsid w:val="00C61449"/>
    <w:rsid w:val="00C80D30"/>
    <w:rsid w:val="00C82E41"/>
    <w:rsid w:val="00CB012C"/>
    <w:rsid w:val="00CB2420"/>
    <w:rsid w:val="00CE01B9"/>
    <w:rsid w:val="00CE124B"/>
    <w:rsid w:val="00CE34C9"/>
    <w:rsid w:val="00CE4F31"/>
    <w:rsid w:val="00CF1A6A"/>
    <w:rsid w:val="00D15A55"/>
    <w:rsid w:val="00D2493A"/>
    <w:rsid w:val="00D26E6F"/>
    <w:rsid w:val="00D47FE3"/>
    <w:rsid w:val="00D50F04"/>
    <w:rsid w:val="00D55071"/>
    <w:rsid w:val="00D71439"/>
    <w:rsid w:val="00D74BA6"/>
    <w:rsid w:val="00D76491"/>
    <w:rsid w:val="00D96373"/>
    <w:rsid w:val="00DA6992"/>
    <w:rsid w:val="00DC0F0D"/>
    <w:rsid w:val="00DC4118"/>
    <w:rsid w:val="00DF380E"/>
    <w:rsid w:val="00E168E0"/>
    <w:rsid w:val="00E16B00"/>
    <w:rsid w:val="00E16E70"/>
    <w:rsid w:val="00E231B2"/>
    <w:rsid w:val="00E37195"/>
    <w:rsid w:val="00E443E4"/>
    <w:rsid w:val="00E47701"/>
    <w:rsid w:val="00E6797E"/>
    <w:rsid w:val="00E71B6F"/>
    <w:rsid w:val="00E86B5B"/>
    <w:rsid w:val="00E87875"/>
    <w:rsid w:val="00EC076B"/>
    <w:rsid w:val="00EE1811"/>
    <w:rsid w:val="00EE3CB5"/>
    <w:rsid w:val="00EF40D5"/>
    <w:rsid w:val="00F009A1"/>
    <w:rsid w:val="00F267AF"/>
    <w:rsid w:val="00F66160"/>
    <w:rsid w:val="00FA5FAF"/>
    <w:rsid w:val="00FB4725"/>
    <w:rsid w:val="00FB47A1"/>
    <w:rsid w:val="00FD1609"/>
    <w:rsid w:val="00FE72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D5D9"/>
  <w15:docId w15:val="{45589AA6-A5BB-4D78-B68A-98EF2ED7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Normal com bullets,Tópico1,DOCs_Paragrafo-1,SheParágrafo da Lista"/>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Normal com bullets Char,Tópico1 Char,DOCs_Paragrafo-1 Char,SheParágrafo da Lista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7030A2"/>
    <w:rPr>
      <w:i/>
      <w:iCs/>
    </w:rPr>
  </w:style>
  <w:style w:type="paragraph" w:styleId="Recuodecorpodetexto2">
    <w:name w:val="Body Text Indent 2"/>
    <w:basedOn w:val="Normal"/>
    <w:link w:val="Recuodecorpodetexto2Char"/>
    <w:uiPriority w:val="99"/>
    <w:semiHidden/>
    <w:unhideWhenUsed/>
    <w:rsid w:val="00BA1932"/>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A1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2281760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796680563">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09141634">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582518913">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650402199">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861817946">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6721</Words>
  <Characters>36299</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RAFAEl BARBIERI PIMENTEL DA SILVA</cp:lastModifiedBy>
  <cp:revision>3</cp:revision>
  <cp:lastPrinted>2024-08-30T17:05:00Z</cp:lastPrinted>
  <dcterms:created xsi:type="dcterms:W3CDTF">2024-08-30T17:06:00Z</dcterms:created>
  <dcterms:modified xsi:type="dcterms:W3CDTF">2024-08-30T17:07:00Z</dcterms:modified>
</cp:coreProperties>
</file>