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2D11D7" w:rsidRDefault="0002120B" w:rsidP="00E16E70">
      <w:pPr>
        <w:shd w:val="clear" w:color="auto" w:fill="D6E3BC"/>
        <w:jc w:val="center"/>
        <w:rPr>
          <w:rFonts w:ascii="Arial Narrow" w:eastAsia="Calibri" w:hAnsi="Arial Narrow" w:cs="Calibri"/>
          <w:b/>
        </w:rPr>
      </w:pPr>
      <w:bookmarkStart w:id="0" w:name="_GoBack"/>
      <w:bookmarkEnd w:id="0"/>
      <w:r w:rsidRPr="002D11D7">
        <w:rPr>
          <w:rFonts w:ascii="Arial Narrow" w:eastAsia="Calibri" w:hAnsi="Arial Narrow" w:cs="Calibri"/>
          <w:b/>
        </w:rPr>
        <w:t>ANEXO II – PROPOSTA DE PREÇOS (MODELO)</w:t>
      </w:r>
    </w:p>
    <w:p w14:paraId="593C51F5" w14:textId="77777777" w:rsidR="00CE34C9" w:rsidRPr="002D11D7" w:rsidRDefault="00CE34C9" w:rsidP="00E16E70">
      <w:pPr>
        <w:spacing w:before="120" w:after="120"/>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0B176B14" w14:textId="7F80E4F3" w:rsidR="006D1FF3" w:rsidRPr="002D11D7" w:rsidRDefault="00E16E70" w:rsidP="00E16E70">
      <w:pPr>
        <w:tabs>
          <w:tab w:val="left" w:pos="5775"/>
        </w:tabs>
        <w:jc w:val="both"/>
        <w:rPr>
          <w:rFonts w:ascii="Arial Narrow" w:eastAsia="Calibri" w:hAnsi="Arial Narrow" w:cs="Calibri"/>
          <w:b/>
        </w:rPr>
      </w:pPr>
      <w:r w:rsidRPr="002D11D7">
        <w:rPr>
          <w:rFonts w:ascii="Arial Narrow" w:eastAsia="Calibri" w:hAnsi="Arial Narrow" w:cs="Calibri"/>
          <w:b/>
        </w:rPr>
        <w:tab/>
      </w:r>
    </w:p>
    <w:p w14:paraId="1C7387C7" w14:textId="4516C9F7" w:rsidR="006D1FF3" w:rsidRPr="002D11D7" w:rsidRDefault="0002120B" w:rsidP="0039174F">
      <w:pPr>
        <w:jc w:val="both"/>
        <w:rPr>
          <w:rFonts w:ascii="Arial Narrow" w:eastAsia="Calibri" w:hAnsi="Arial Narrow" w:cs="Calibri"/>
          <w:b/>
        </w:rPr>
      </w:pP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p>
    <w:p w14:paraId="172CA8E6" w14:textId="2BC02CDF" w:rsidR="006D1FF3" w:rsidRPr="002D11D7" w:rsidRDefault="0002120B" w:rsidP="0039174F">
      <w:pPr>
        <w:jc w:val="both"/>
        <w:rPr>
          <w:rFonts w:ascii="Arial Narrow" w:eastAsia="Calibri" w:hAnsi="Arial Narrow" w:cs="Calibri"/>
        </w:rPr>
      </w:pPr>
      <w:r w:rsidRPr="002D11D7">
        <w:rPr>
          <w:rFonts w:ascii="Arial Narrow" w:eastAsia="Calibri" w:hAnsi="Arial Narrow" w:cs="Calibri"/>
        </w:rPr>
        <w:t xml:space="preserve">PROCESSO ADMINISTRATIVO Nº </w:t>
      </w:r>
      <w:r w:rsidR="00650521" w:rsidRPr="002D11D7">
        <w:rPr>
          <w:rFonts w:ascii="Arial Narrow" w:eastAsia="Calibri" w:hAnsi="Arial Narrow" w:cs="Calibri"/>
        </w:rPr>
        <w:t>5.909</w:t>
      </w:r>
      <w:r w:rsidR="00BE0CDB" w:rsidRPr="002D11D7">
        <w:rPr>
          <w:rFonts w:ascii="Arial Narrow" w:eastAsia="Calibri" w:hAnsi="Arial Narrow" w:cs="Calibri"/>
        </w:rPr>
        <w:t>/2025</w:t>
      </w:r>
    </w:p>
    <w:p w14:paraId="6BCD850D" w14:textId="2009A89A" w:rsidR="00500E42" w:rsidRPr="002D11D7" w:rsidRDefault="00500E42" w:rsidP="0039174F">
      <w:pPr>
        <w:jc w:val="both"/>
        <w:rPr>
          <w:rFonts w:ascii="Arial Narrow" w:eastAsia="Calibri" w:hAnsi="Arial Narrow" w:cs="Calibri"/>
        </w:rPr>
      </w:pPr>
      <w:r w:rsidRPr="002D11D7">
        <w:rPr>
          <w:rFonts w:ascii="Arial Narrow" w:eastAsia="Calibri" w:hAnsi="Arial Narrow" w:cs="Calibri"/>
        </w:rPr>
        <w:t>LOCAL: PLATAFORMA DE LICITAÇÕES LICITAR DIGITAL</w:t>
      </w:r>
    </w:p>
    <w:p w14:paraId="4747941B" w14:textId="6AC1536F" w:rsidR="00500E42" w:rsidRPr="002D11D7" w:rsidRDefault="00500E42" w:rsidP="0039174F">
      <w:pPr>
        <w:jc w:val="both"/>
        <w:rPr>
          <w:rFonts w:ascii="Arial Narrow" w:eastAsia="Calibri" w:hAnsi="Arial Narrow" w:cs="Calibri"/>
        </w:rPr>
      </w:pPr>
      <w:r w:rsidRPr="002D11D7">
        <w:rPr>
          <w:rFonts w:ascii="Arial Narrow" w:eastAsia="Calibri" w:hAnsi="Arial Narrow" w:cs="Calibri"/>
        </w:rPr>
        <w:t xml:space="preserve">DATA DA ABERTURA DA SESSÃO: </w:t>
      </w:r>
      <w:r w:rsidR="0037062C" w:rsidRPr="002D11D7">
        <w:rPr>
          <w:rFonts w:ascii="Arial Narrow" w:eastAsia="Calibri" w:hAnsi="Arial Narrow" w:cs="Calibri"/>
        </w:rPr>
        <w:t>20/10/2025</w:t>
      </w:r>
    </w:p>
    <w:p w14:paraId="0B5CFA4A" w14:textId="77777777" w:rsidR="009E1C63" w:rsidRPr="002D11D7"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2D11D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2D11D7" w:rsidRDefault="00DA6992" w:rsidP="00500E42">
            <w:pPr>
              <w:jc w:val="center"/>
              <w:rPr>
                <w:rFonts w:ascii="Arial Narrow" w:eastAsia="Calibri" w:hAnsi="Arial Narrow" w:cs="Calibri"/>
                <w:b/>
              </w:rPr>
            </w:pPr>
            <w:r w:rsidRPr="002D11D7">
              <w:rPr>
                <w:rFonts w:ascii="Arial Narrow" w:eastAsia="Calibri" w:hAnsi="Arial Narrow" w:cs="Calibri"/>
                <w:b/>
              </w:rPr>
              <w:t>IDENTIFICAÇÃO DA PROPONENTE</w:t>
            </w:r>
          </w:p>
        </w:tc>
      </w:tr>
      <w:tr w:rsidR="006D1FF3" w:rsidRPr="002D11D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NOME DE FANTASIA:</w:t>
            </w:r>
          </w:p>
        </w:tc>
      </w:tr>
      <w:tr w:rsidR="006D1FF3" w:rsidRPr="002D11D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RAZÃO SOCIAL:</w:t>
            </w:r>
          </w:p>
        </w:tc>
      </w:tr>
      <w:tr w:rsidR="006D1FF3" w:rsidRPr="002D11D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CNPJ:</w:t>
            </w:r>
          </w:p>
        </w:tc>
      </w:tr>
      <w:tr w:rsidR="006D1FF3" w:rsidRPr="002D11D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INSC. EST.:</w:t>
            </w:r>
          </w:p>
        </w:tc>
      </w:tr>
      <w:tr w:rsidR="006D1FF3" w:rsidRPr="002D11D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 xml:space="preserve">OPTANTE PELO SIMPLES? SIM </w:t>
            </w:r>
            <w:proofErr w:type="gramStart"/>
            <w:r w:rsidRPr="002D11D7">
              <w:rPr>
                <w:rFonts w:ascii="Arial Narrow" w:eastAsia="Calibri" w:hAnsi="Arial Narrow" w:cs="Calibri"/>
              </w:rPr>
              <w:t xml:space="preserve">(  </w:t>
            </w:r>
            <w:proofErr w:type="gramEnd"/>
            <w:r w:rsidRPr="002D11D7">
              <w:rPr>
                <w:rFonts w:ascii="Arial Narrow" w:eastAsia="Calibri" w:hAnsi="Arial Narrow" w:cs="Calibri"/>
              </w:rPr>
              <w:t xml:space="preserve">  ) NÃO(    )</w:t>
            </w:r>
          </w:p>
        </w:tc>
      </w:tr>
      <w:tr w:rsidR="006D1FF3" w:rsidRPr="002D11D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ENDEREÇO:</w:t>
            </w:r>
          </w:p>
        </w:tc>
      </w:tr>
      <w:tr w:rsidR="006D1FF3" w:rsidRPr="002D11D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CIDADE</w:t>
            </w:r>
            <w:r w:rsidR="00DA6992" w:rsidRPr="002D11D7">
              <w:rPr>
                <w:rFonts w:ascii="Arial Narrow" w:eastAsia="Calibri" w:hAnsi="Arial Narrow" w:cs="Calibri"/>
              </w:rPr>
              <w:t>/ESTADO</w:t>
            </w:r>
            <w:r w:rsidRPr="002D11D7">
              <w:rPr>
                <w:rFonts w:ascii="Arial Narrow" w:eastAsia="Calibri" w:hAnsi="Arial Narrow" w:cs="Calibri"/>
              </w:rPr>
              <w:t>:</w:t>
            </w:r>
          </w:p>
        </w:tc>
      </w:tr>
      <w:tr w:rsidR="006D1FF3" w:rsidRPr="002D11D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E-MAIL:</w:t>
            </w:r>
          </w:p>
        </w:tc>
      </w:tr>
      <w:tr w:rsidR="006D1FF3" w:rsidRPr="002D11D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FAX:</w:t>
            </w:r>
          </w:p>
        </w:tc>
      </w:tr>
      <w:tr w:rsidR="006D1FF3" w:rsidRPr="002D11D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2D11D7" w:rsidRDefault="0002120B" w:rsidP="00500E42">
            <w:pPr>
              <w:jc w:val="both"/>
              <w:rPr>
                <w:rFonts w:ascii="Arial Narrow" w:eastAsia="Calibri" w:hAnsi="Arial Narrow" w:cs="Calibri"/>
              </w:rPr>
            </w:pPr>
            <w:r w:rsidRPr="002D11D7">
              <w:rPr>
                <w:rFonts w:ascii="Arial Narrow" w:eastAsia="Calibri" w:hAnsi="Arial Narrow" w:cs="Calibri"/>
              </w:rPr>
              <w:t>TELEFONE:</w:t>
            </w:r>
          </w:p>
        </w:tc>
      </w:tr>
      <w:tr w:rsidR="00DA6992" w:rsidRPr="002D11D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2D11D7" w:rsidRDefault="00DA6992" w:rsidP="00500E42">
            <w:pPr>
              <w:jc w:val="center"/>
              <w:rPr>
                <w:rFonts w:ascii="Arial Narrow" w:eastAsia="Calibri" w:hAnsi="Arial Narrow" w:cs="Calibri"/>
                <w:b/>
              </w:rPr>
            </w:pPr>
            <w:r w:rsidRPr="002D11D7">
              <w:rPr>
                <w:rFonts w:ascii="Arial Narrow" w:eastAsia="Calibri" w:hAnsi="Arial Narrow" w:cs="Calibri"/>
                <w:b/>
              </w:rPr>
              <w:t>INFORMAÇÕES PARA FINS DE PAGAMENTO</w:t>
            </w:r>
          </w:p>
        </w:tc>
      </w:tr>
      <w:tr w:rsidR="00DA6992" w:rsidRPr="002D11D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2D11D7" w:rsidRDefault="00DA6992" w:rsidP="00500E42">
            <w:pPr>
              <w:jc w:val="both"/>
              <w:rPr>
                <w:rFonts w:ascii="Arial Narrow" w:eastAsia="Calibri" w:hAnsi="Arial Narrow" w:cs="Calibri"/>
              </w:rPr>
            </w:pPr>
            <w:r w:rsidRPr="002D11D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2D11D7" w:rsidRDefault="00DA6992" w:rsidP="00500E42">
            <w:pPr>
              <w:jc w:val="both"/>
              <w:rPr>
                <w:rFonts w:ascii="Arial Narrow" w:eastAsia="Calibri" w:hAnsi="Arial Narrow" w:cs="Calibri"/>
              </w:rPr>
            </w:pPr>
            <w:r w:rsidRPr="002D11D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2D11D7" w:rsidRDefault="00DA6992" w:rsidP="00500E42">
            <w:pPr>
              <w:jc w:val="both"/>
              <w:rPr>
                <w:rFonts w:ascii="Arial Narrow" w:eastAsia="Calibri" w:hAnsi="Arial Narrow" w:cs="Calibri"/>
              </w:rPr>
            </w:pPr>
            <w:r w:rsidRPr="002D11D7">
              <w:rPr>
                <w:rFonts w:ascii="Arial Narrow" w:eastAsia="Calibri" w:hAnsi="Arial Narrow" w:cs="Calibri"/>
                <w:vertAlign w:val="superscript"/>
              </w:rPr>
              <w:t>CONTA CORRENTE</w:t>
            </w:r>
          </w:p>
        </w:tc>
      </w:tr>
    </w:tbl>
    <w:p w14:paraId="0EA24808" w14:textId="31C7F101" w:rsidR="009E1C63" w:rsidRPr="002D11D7" w:rsidRDefault="009E1C63" w:rsidP="0039174F">
      <w:pPr>
        <w:pBdr>
          <w:top w:val="nil"/>
          <w:left w:val="nil"/>
          <w:bottom w:val="nil"/>
          <w:right w:val="nil"/>
          <w:between w:val="nil"/>
        </w:pBdr>
        <w:jc w:val="both"/>
        <w:rPr>
          <w:rFonts w:ascii="Arial Narrow" w:eastAsia="Calibri" w:hAnsi="Arial Narrow" w:cs="Calibri"/>
          <w:color w:val="000000"/>
        </w:rPr>
      </w:pPr>
    </w:p>
    <w:p w14:paraId="63248F38" w14:textId="518F6DE8" w:rsidR="00E82652" w:rsidRPr="002D11D7" w:rsidRDefault="00E82652" w:rsidP="00E82652">
      <w:pPr>
        <w:pStyle w:val="Default"/>
        <w:spacing w:after="120"/>
        <w:jc w:val="both"/>
        <w:rPr>
          <w:rFonts w:ascii="Arial Narrow" w:hAnsi="Arial Narrow"/>
          <w:b/>
        </w:rPr>
      </w:pPr>
      <w:r w:rsidRPr="002D11D7">
        <w:rPr>
          <w:rFonts w:ascii="Arial Narrow" w:hAnsi="Arial Narrow"/>
          <w:b/>
        </w:rPr>
        <w:t>ITENS PARA AMPLA CO</w:t>
      </w:r>
      <w:r w:rsidR="0037062C" w:rsidRPr="002D11D7">
        <w:rPr>
          <w:rFonts w:ascii="Arial Narrow" w:hAnsi="Arial Narrow"/>
          <w:b/>
        </w:rPr>
        <w:t>N</w:t>
      </w:r>
      <w:r w:rsidRPr="002D11D7">
        <w:rPr>
          <w:rFonts w:ascii="Arial Narrow" w:hAnsi="Arial Narrow"/>
          <w:b/>
        </w:rPr>
        <w:t>CORRÊNCIA:</w:t>
      </w:r>
    </w:p>
    <w:tbl>
      <w:tblPr>
        <w:tblStyle w:val="Tabelacomgrade1"/>
        <w:tblW w:w="9984" w:type="dxa"/>
        <w:jc w:val="center"/>
        <w:tblLook w:val="04A0" w:firstRow="1" w:lastRow="0" w:firstColumn="1" w:lastColumn="0" w:noHBand="0" w:noVBand="1"/>
      </w:tblPr>
      <w:tblGrid>
        <w:gridCol w:w="694"/>
        <w:gridCol w:w="996"/>
        <w:gridCol w:w="950"/>
        <w:gridCol w:w="3615"/>
        <w:gridCol w:w="1539"/>
        <w:gridCol w:w="1199"/>
        <w:gridCol w:w="991"/>
      </w:tblGrid>
      <w:tr w:rsidR="00650521" w:rsidRPr="002D11D7" w14:paraId="29A89BE0" w14:textId="3A6BC962" w:rsidTr="00650521">
        <w:trPr>
          <w:trHeight w:val="284"/>
          <w:jc w:val="center"/>
        </w:trPr>
        <w:tc>
          <w:tcPr>
            <w:tcW w:w="694" w:type="dxa"/>
            <w:vAlign w:val="center"/>
          </w:tcPr>
          <w:p w14:paraId="7CA58B23" w14:textId="77777777" w:rsidR="00650521" w:rsidRPr="002D11D7" w:rsidRDefault="00650521" w:rsidP="00E82652">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4"/>
                <w:w w:val="105"/>
                <w:sz w:val="24"/>
                <w:szCs w:val="24"/>
                <w:lang w:val="pt-PT"/>
              </w:rPr>
              <w:t>ITEM</w:t>
            </w:r>
          </w:p>
        </w:tc>
        <w:tc>
          <w:tcPr>
            <w:tcW w:w="996" w:type="dxa"/>
            <w:vAlign w:val="center"/>
          </w:tcPr>
          <w:p w14:paraId="75D7A989" w14:textId="77777777" w:rsidR="00650521" w:rsidRPr="002D11D7" w:rsidRDefault="00650521" w:rsidP="00E82652">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2"/>
                <w:w w:val="105"/>
                <w:sz w:val="24"/>
                <w:szCs w:val="24"/>
                <w:lang w:val="pt-PT"/>
              </w:rPr>
              <w:t>QUANT.</w:t>
            </w:r>
          </w:p>
        </w:tc>
        <w:tc>
          <w:tcPr>
            <w:tcW w:w="950" w:type="dxa"/>
            <w:vAlign w:val="center"/>
          </w:tcPr>
          <w:p w14:paraId="6D8FD54B" w14:textId="77777777" w:rsidR="00650521" w:rsidRPr="002D11D7" w:rsidRDefault="00650521" w:rsidP="00E82652">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2"/>
                <w:w w:val="105"/>
                <w:sz w:val="24"/>
                <w:szCs w:val="24"/>
                <w:lang w:val="pt-PT"/>
              </w:rPr>
              <w:t>UNID.</w:t>
            </w:r>
          </w:p>
        </w:tc>
        <w:tc>
          <w:tcPr>
            <w:tcW w:w="3615" w:type="dxa"/>
            <w:vAlign w:val="center"/>
          </w:tcPr>
          <w:p w14:paraId="41F68712" w14:textId="77777777" w:rsidR="00650521" w:rsidRPr="002D11D7" w:rsidRDefault="00650521" w:rsidP="00E82652">
            <w:pPr>
              <w:jc w:val="center"/>
              <w:rPr>
                <w:rFonts w:ascii="Arial Narrow" w:eastAsia="Times New Roman" w:hAnsi="Arial Narrow" w:cs="Arial"/>
                <w:sz w:val="24"/>
                <w:szCs w:val="24"/>
                <w:lang w:val="en-US"/>
              </w:rPr>
            </w:pPr>
            <w:r w:rsidRPr="002D11D7">
              <w:rPr>
                <w:rFonts w:ascii="Arial Narrow" w:eastAsia="Times New Roman" w:hAnsi="Arial Narrow" w:cs="Arial"/>
                <w:b/>
                <w:color w:val="0D0D0D"/>
                <w:spacing w:val="-2"/>
                <w:w w:val="105"/>
                <w:sz w:val="24"/>
                <w:szCs w:val="24"/>
                <w:lang w:val="en-US"/>
              </w:rPr>
              <w:t>DESCRIÇÃO</w:t>
            </w:r>
          </w:p>
        </w:tc>
        <w:tc>
          <w:tcPr>
            <w:tcW w:w="1539" w:type="dxa"/>
            <w:vAlign w:val="center"/>
          </w:tcPr>
          <w:p w14:paraId="6924D46A" w14:textId="603FD0BD" w:rsidR="00650521" w:rsidRPr="002D11D7" w:rsidRDefault="00650521" w:rsidP="00650521">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MARCA/ FABRICANTE</w:t>
            </w:r>
          </w:p>
        </w:tc>
        <w:tc>
          <w:tcPr>
            <w:tcW w:w="1199" w:type="dxa"/>
            <w:vAlign w:val="center"/>
          </w:tcPr>
          <w:p w14:paraId="6D55622C" w14:textId="2ACED6DC" w:rsidR="00650521" w:rsidRPr="002D11D7" w:rsidRDefault="00650521" w:rsidP="00E82652">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VALOR UNITÁRIO</w:t>
            </w:r>
          </w:p>
        </w:tc>
        <w:tc>
          <w:tcPr>
            <w:tcW w:w="991" w:type="dxa"/>
            <w:vAlign w:val="center"/>
          </w:tcPr>
          <w:p w14:paraId="54197C4F" w14:textId="5C157DC7" w:rsidR="00650521" w:rsidRPr="002D11D7" w:rsidRDefault="00650521" w:rsidP="00E82652">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VALOR TOTAL</w:t>
            </w:r>
          </w:p>
        </w:tc>
      </w:tr>
      <w:tr w:rsidR="00650521" w:rsidRPr="002D11D7" w14:paraId="3A810444" w14:textId="70C2B604" w:rsidTr="00650521">
        <w:trPr>
          <w:trHeight w:val="284"/>
          <w:jc w:val="center"/>
        </w:trPr>
        <w:tc>
          <w:tcPr>
            <w:tcW w:w="694" w:type="dxa"/>
            <w:vAlign w:val="center"/>
          </w:tcPr>
          <w:p w14:paraId="4470AE27" w14:textId="1E4D4EDA" w:rsidR="00650521" w:rsidRPr="002D11D7" w:rsidRDefault="00650521" w:rsidP="00E97BF9">
            <w:pPr>
              <w:widowControl w:val="0"/>
              <w:autoSpaceDE w:val="0"/>
              <w:autoSpaceDN w:val="0"/>
              <w:jc w:val="both"/>
              <w:rPr>
                <w:rFonts w:ascii="Arial Narrow" w:eastAsia="Arial" w:hAnsi="Arial Narrow" w:cs="Arial"/>
                <w:sz w:val="24"/>
                <w:szCs w:val="24"/>
                <w:lang w:val="pt-PT"/>
              </w:rPr>
            </w:pPr>
            <w:r w:rsidRPr="002D11D7">
              <w:rPr>
                <w:rFonts w:ascii="Arial Narrow" w:eastAsia="Arial" w:hAnsi="Arial Narrow"/>
                <w:sz w:val="24"/>
                <w:szCs w:val="24"/>
                <w:lang w:val="pt-PT"/>
              </w:rPr>
              <w:t>01</w:t>
            </w:r>
          </w:p>
        </w:tc>
        <w:tc>
          <w:tcPr>
            <w:tcW w:w="996" w:type="dxa"/>
            <w:vAlign w:val="center"/>
          </w:tcPr>
          <w:p w14:paraId="31D5D67A" w14:textId="63760F2B" w:rsidR="00650521" w:rsidRPr="002D11D7" w:rsidRDefault="00650521" w:rsidP="00650521">
            <w:pPr>
              <w:widowControl w:val="0"/>
              <w:autoSpaceDE w:val="0"/>
              <w:autoSpaceDN w:val="0"/>
              <w:jc w:val="center"/>
              <w:rPr>
                <w:rFonts w:ascii="Arial Narrow" w:eastAsia="Arial" w:hAnsi="Arial Narrow" w:cs="Arial"/>
                <w:sz w:val="24"/>
                <w:szCs w:val="24"/>
                <w:lang w:val="pt-PT"/>
              </w:rPr>
            </w:pPr>
            <w:r w:rsidRPr="002D11D7">
              <w:rPr>
                <w:rFonts w:ascii="Arial Narrow" w:hAnsi="Arial Narrow"/>
                <w:sz w:val="24"/>
                <w:szCs w:val="24"/>
              </w:rPr>
              <w:t>8.250</w:t>
            </w:r>
          </w:p>
        </w:tc>
        <w:tc>
          <w:tcPr>
            <w:tcW w:w="950" w:type="dxa"/>
            <w:vAlign w:val="center"/>
          </w:tcPr>
          <w:p w14:paraId="7391C4A8" w14:textId="282E29A4" w:rsidR="00650521" w:rsidRPr="002D11D7" w:rsidRDefault="00650521" w:rsidP="00E97BF9">
            <w:pPr>
              <w:widowControl w:val="0"/>
              <w:autoSpaceDE w:val="0"/>
              <w:autoSpaceDN w:val="0"/>
              <w:jc w:val="both"/>
              <w:rPr>
                <w:rFonts w:ascii="Arial Narrow" w:eastAsia="Arial" w:hAnsi="Arial Narrow" w:cs="Arial"/>
                <w:sz w:val="24"/>
                <w:szCs w:val="24"/>
                <w:lang w:val="pt-PT"/>
              </w:rPr>
            </w:pPr>
            <w:r w:rsidRPr="002D11D7">
              <w:rPr>
                <w:rFonts w:ascii="Arial Narrow" w:hAnsi="Arial Narrow"/>
                <w:color w:val="000000"/>
                <w:sz w:val="24"/>
                <w:szCs w:val="24"/>
              </w:rPr>
              <w:t>Pacotes de 500g</w:t>
            </w:r>
          </w:p>
        </w:tc>
        <w:tc>
          <w:tcPr>
            <w:tcW w:w="3615" w:type="dxa"/>
            <w:vAlign w:val="center"/>
          </w:tcPr>
          <w:p w14:paraId="0F7D9FBD" w14:textId="77777777" w:rsidR="00650521" w:rsidRPr="002D11D7" w:rsidRDefault="00650521" w:rsidP="00650521">
            <w:pPr>
              <w:jc w:val="both"/>
              <w:rPr>
                <w:rFonts w:ascii="Arial Narrow" w:hAnsi="Arial Narrow"/>
                <w:color w:val="000000"/>
                <w:sz w:val="24"/>
                <w:szCs w:val="24"/>
              </w:rPr>
            </w:pPr>
            <w:r w:rsidRPr="002D11D7">
              <w:rPr>
                <w:rFonts w:ascii="Arial Narrow" w:hAnsi="Arial Narrow"/>
                <w:color w:val="000000"/>
                <w:sz w:val="24"/>
                <w:szCs w:val="24"/>
              </w:rPr>
              <w:t>CAFÉ EM PÓ torrado e moído, com intensidade de 8 (oito) a 10 (dez). Ponto de torração média, tipo superior, de primeira qualidade. Empacotamento a vácuo em almofadas de 500 gramas. A marca deve possuir certificado no PQC – Programa de Qualidade do Café da ABIC, em plena validade, ou laudo de avaliação do café emitido por laboratório especializado, com nota de qualidade global mínima de 6,0 pontos na escala sensorial do café e laudo de análise de microscopia do café, com tolerância de no máximo 1% de impureza; aspecto em pó homogêneo, prazo de fabricação de no máximo 2 (dois) meses da data da entrega.</w:t>
            </w:r>
          </w:p>
          <w:p w14:paraId="3A326608" w14:textId="6165CF6E" w:rsidR="00650521" w:rsidRPr="002D11D7" w:rsidRDefault="00650521" w:rsidP="00650521">
            <w:pPr>
              <w:widowControl w:val="0"/>
              <w:autoSpaceDE w:val="0"/>
              <w:autoSpaceDN w:val="0"/>
              <w:jc w:val="both"/>
              <w:rPr>
                <w:rFonts w:ascii="Arial Narrow" w:eastAsia="Arial" w:hAnsi="Arial Narrow" w:cs="Arial"/>
                <w:sz w:val="24"/>
                <w:szCs w:val="24"/>
                <w:lang w:val="pt-PT"/>
              </w:rPr>
            </w:pPr>
            <w:r w:rsidRPr="002D11D7">
              <w:rPr>
                <w:rFonts w:ascii="Arial Narrow" w:hAnsi="Arial Narrow"/>
                <w:color w:val="000000"/>
                <w:sz w:val="24"/>
                <w:szCs w:val="24"/>
              </w:rPr>
              <w:t xml:space="preserve">Marcas de referência (rendimento x qualidade x paladar): </w:t>
            </w:r>
            <w:proofErr w:type="spellStart"/>
            <w:r w:rsidRPr="002D11D7">
              <w:rPr>
                <w:rFonts w:ascii="Arial Narrow" w:hAnsi="Arial Narrow"/>
                <w:color w:val="000000"/>
                <w:sz w:val="24"/>
                <w:szCs w:val="24"/>
              </w:rPr>
              <w:t>Mellita</w:t>
            </w:r>
            <w:proofErr w:type="spellEnd"/>
            <w:r w:rsidRPr="002D11D7">
              <w:rPr>
                <w:rFonts w:ascii="Arial Narrow" w:hAnsi="Arial Narrow"/>
                <w:color w:val="000000"/>
                <w:sz w:val="24"/>
                <w:szCs w:val="24"/>
              </w:rPr>
              <w:t>, 3 Corações, Pilão ou similar.</w:t>
            </w:r>
          </w:p>
        </w:tc>
        <w:tc>
          <w:tcPr>
            <w:tcW w:w="1539" w:type="dxa"/>
            <w:vAlign w:val="center"/>
          </w:tcPr>
          <w:p w14:paraId="24F4B015" w14:textId="77777777" w:rsidR="00650521" w:rsidRPr="002D11D7" w:rsidRDefault="00650521" w:rsidP="00E97BF9">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581DB915" w14:textId="77777777" w:rsidR="00650521" w:rsidRPr="002D11D7" w:rsidRDefault="00650521" w:rsidP="00E97BF9">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78CDB70E" w14:textId="77777777" w:rsidR="00650521" w:rsidRPr="002D11D7" w:rsidRDefault="00650521" w:rsidP="00E97BF9">
            <w:pPr>
              <w:widowControl w:val="0"/>
              <w:autoSpaceDE w:val="0"/>
              <w:autoSpaceDN w:val="0"/>
              <w:jc w:val="both"/>
              <w:rPr>
                <w:rFonts w:ascii="Arial Narrow" w:eastAsia="Arial" w:hAnsi="Arial Narrow" w:cs="Arial"/>
                <w:color w:val="0D0D0D"/>
                <w:w w:val="105"/>
                <w:sz w:val="24"/>
                <w:szCs w:val="24"/>
                <w:lang w:val="pt-PT"/>
              </w:rPr>
            </w:pPr>
          </w:p>
        </w:tc>
      </w:tr>
    </w:tbl>
    <w:p w14:paraId="2FA58B76" w14:textId="77777777" w:rsidR="00E82652" w:rsidRPr="002D11D7" w:rsidRDefault="00E82652" w:rsidP="00E82652">
      <w:pPr>
        <w:pStyle w:val="Default"/>
        <w:spacing w:after="120"/>
        <w:jc w:val="both"/>
        <w:rPr>
          <w:rFonts w:ascii="Arial Narrow" w:hAnsi="Arial Narrow"/>
        </w:rPr>
      </w:pPr>
    </w:p>
    <w:p w14:paraId="7CE40501" w14:textId="77777777" w:rsidR="00E82652" w:rsidRPr="002D11D7" w:rsidRDefault="00E82652" w:rsidP="00E82652">
      <w:pPr>
        <w:pStyle w:val="Default"/>
        <w:spacing w:after="120"/>
        <w:jc w:val="both"/>
        <w:rPr>
          <w:rFonts w:ascii="Arial Narrow" w:hAnsi="Arial Narrow"/>
          <w:b/>
        </w:rPr>
      </w:pPr>
      <w:r w:rsidRPr="002D11D7">
        <w:rPr>
          <w:rFonts w:ascii="Arial Narrow" w:hAnsi="Arial Narrow"/>
          <w:b/>
        </w:rPr>
        <w:t>COTA RESERVADA PARA ME / EPP:</w:t>
      </w:r>
    </w:p>
    <w:p w14:paraId="42024D61" w14:textId="77777777" w:rsidR="003C3187" w:rsidRPr="002D11D7" w:rsidRDefault="003C3187" w:rsidP="00E82652">
      <w:pPr>
        <w:pStyle w:val="Default"/>
        <w:spacing w:after="120"/>
        <w:jc w:val="both"/>
        <w:rPr>
          <w:rFonts w:ascii="Arial Narrow" w:hAnsi="Arial Narrow"/>
          <w:b/>
        </w:rPr>
      </w:pPr>
    </w:p>
    <w:tbl>
      <w:tblPr>
        <w:tblStyle w:val="Tabelacomgrade1"/>
        <w:tblW w:w="9984" w:type="dxa"/>
        <w:tblLook w:val="04A0" w:firstRow="1" w:lastRow="0" w:firstColumn="1" w:lastColumn="0" w:noHBand="0" w:noVBand="1"/>
      </w:tblPr>
      <w:tblGrid>
        <w:gridCol w:w="694"/>
        <w:gridCol w:w="996"/>
        <w:gridCol w:w="950"/>
        <w:gridCol w:w="3615"/>
        <w:gridCol w:w="1539"/>
        <w:gridCol w:w="1199"/>
        <w:gridCol w:w="991"/>
      </w:tblGrid>
      <w:tr w:rsidR="00650521" w:rsidRPr="002D11D7" w14:paraId="374B27CD" w14:textId="77777777" w:rsidTr="00650521">
        <w:trPr>
          <w:trHeight w:val="284"/>
        </w:trPr>
        <w:tc>
          <w:tcPr>
            <w:tcW w:w="694" w:type="dxa"/>
            <w:vAlign w:val="center"/>
          </w:tcPr>
          <w:p w14:paraId="0B0F26C6" w14:textId="77777777" w:rsidR="00650521" w:rsidRPr="002D11D7" w:rsidRDefault="00650521" w:rsidP="0037062C">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4"/>
                <w:w w:val="105"/>
                <w:sz w:val="24"/>
                <w:szCs w:val="24"/>
                <w:lang w:val="pt-PT"/>
              </w:rPr>
              <w:t>ITEM</w:t>
            </w:r>
          </w:p>
        </w:tc>
        <w:tc>
          <w:tcPr>
            <w:tcW w:w="996" w:type="dxa"/>
            <w:vAlign w:val="center"/>
          </w:tcPr>
          <w:p w14:paraId="5F4F25D6" w14:textId="77777777" w:rsidR="00650521" w:rsidRPr="002D11D7" w:rsidRDefault="00650521" w:rsidP="0037062C">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2"/>
                <w:w w:val="105"/>
                <w:sz w:val="24"/>
                <w:szCs w:val="24"/>
                <w:lang w:val="pt-PT"/>
              </w:rPr>
              <w:t>QUANT.</w:t>
            </w:r>
          </w:p>
        </w:tc>
        <w:tc>
          <w:tcPr>
            <w:tcW w:w="950" w:type="dxa"/>
            <w:vAlign w:val="center"/>
          </w:tcPr>
          <w:p w14:paraId="7A6B6D83" w14:textId="77777777" w:rsidR="00650521" w:rsidRPr="002D11D7" w:rsidRDefault="00650521" w:rsidP="0037062C">
            <w:pPr>
              <w:widowControl w:val="0"/>
              <w:autoSpaceDE w:val="0"/>
              <w:autoSpaceDN w:val="0"/>
              <w:jc w:val="center"/>
              <w:rPr>
                <w:rFonts w:ascii="Arial Narrow" w:eastAsia="Arial" w:hAnsi="Arial Narrow" w:cs="Arial"/>
                <w:b/>
                <w:sz w:val="24"/>
                <w:szCs w:val="24"/>
                <w:lang w:val="pt-PT"/>
              </w:rPr>
            </w:pPr>
            <w:r w:rsidRPr="002D11D7">
              <w:rPr>
                <w:rFonts w:ascii="Arial Narrow" w:eastAsia="Arial" w:hAnsi="Arial Narrow" w:cs="Arial"/>
                <w:b/>
                <w:color w:val="0D0D0D"/>
                <w:spacing w:val="-2"/>
                <w:w w:val="105"/>
                <w:sz w:val="24"/>
                <w:szCs w:val="24"/>
                <w:lang w:val="pt-PT"/>
              </w:rPr>
              <w:t>UNID.</w:t>
            </w:r>
          </w:p>
        </w:tc>
        <w:tc>
          <w:tcPr>
            <w:tcW w:w="3615" w:type="dxa"/>
            <w:vAlign w:val="center"/>
          </w:tcPr>
          <w:p w14:paraId="06553494" w14:textId="77777777" w:rsidR="00650521" w:rsidRPr="002D11D7" w:rsidRDefault="00650521" w:rsidP="0037062C">
            <w:pPr>
              <w:jc w:val="center"/>
              <w:rPr>
                <w:rFonts w:ascii="Arial Narrow" w:eastAsia="Times New Roman" w:hAnsi="Arial Narrow" w:cs="Arial"/>
                <w:sz w:val="24"/>
                <w:szCs w:val="24"/>
                <w:lang w:val="en-US"/>
              </w:rPr>
            </w:pPr>
            <w:r w:rsidRPr="002D11D7">
              <w:rPr>
                <w:rFonts w:ascii="Arial Narrow" w:eastAsia="Times New Roman" w:hAnsi="Arial Narrow" w:cs="Arial"/>
                <w:b/>
                <w:color w:val="0D0D0D"/>
                <w:spacing w:val="-2"/>
                <w:w w:val="105"/>
                <w:sz w:val="24"/>
                <w:szCs w:val="24"/>
                <w:lang w:val="en-US"/>
              </w:rPr>
              <w:t>DESCRIÇÃO</w:t>
            </w:r>
          </w:p>
        </w:tc>
        <w:tc>
          <w:tcPr>
            <w:tcW w:w="1539" w:type="dxa"/>
            <w:vAlign w:val="center"/>
          </w:tcPr>
          <w:p w14:paraId="0DCEBA28" w14:textId="77777777" w:rsidR="00650521" w:rsidRPr="002D11D7" w:rsidRDefault="00650521" w:rsidP="0037062C">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MARCA/ FABRICANTE</w:t>
            </w:r>
          </w:p>
        </w:tc>
        <w:tc>
          <w:tcPr>
            <w:tcW w:w="1199" w:type="dxa"/>
            <w:vAlign w:val="center"/>
          </w:tcPr>
          <w:p w14:paraId="4EC84056" w14:textId="77777777" w:rsidR="00650521" w:rsidRPr="002D11D7" w:rsidRDefault="00650521" w:rsidP="0037062C">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VALOR UNITÁRIO</w:t>
            </w:r>
          </w:p>
        </w:tc>
        <w:tc>
          <w:tcPr>
            <w:tcW w:w="991" w:type="dxa"/>
            <w:vAlign w:val="center"/>
          </w:tcPr>
          <w:p w14:paraId="7358F8BC" w14:textId="77777777" w:rsidR="00650521" w:rsidRPr="002D11D7" w:rsidRDefault="00650521" w:rsidP="0037062C">
            <w:pPr>
              <w:jc w:val="center"/>
              <w:rPr>
                <w:rFonts w:ascii="Arial Narrow" w:eastAsia="Times New Roman" w:hAnsi="Arial Narrow" w:cs="Arial"/>
                <w:b/>
                <w:color w:val="0D0D0D"/>
                <w:spacing w:val="-2"/>
                <w:w w:val="105"/>
                <w:sz w:val="24"/>
                <w:szCs w:val="24"/>
                <w:lang w:val="en-US"/>
              </w:rPr>
            </w:pPr>
            <w:r w:rsidRPr="002D11D7">
              <w:rPr>
                <w:rFonts w:ascii="Arial Narrow" w:eastAsia="Times New Roman" w:hAnsi="Arial Narrow" w:cs="Arial"/>
                <w:b/>
                <w:color w:val="0D0D0D"/>
                <w:spacing w:val="-2"/>
                <w:w w:val="105"/>
                <w:sz w:val="24"/>
                <w:szCs w:val="24"/>
                <w:lang w:val="en-US"/>
              </w:rPr>
              <w:t>VALOR TOTAL</w:t>
            </w:r>
          </w:p>
        </w:tc>
      </w:tr>
      <w:tr w:rsidR="00650521" w:rsidRPr="002D11D7" w14:paraId="529A2000" w14:textId="77777777" w:rsidTr="00650521">
        <w:trPr>
          <w:trHeight w:val="284"/>
        </w:trPr>
        <w:tc>
          <w:tcPr>
            <w:tcW w:w="694" w:type="dxa"/>
            <w:vAlign w:val="center"/>
          </w:tcPr>
          <w:p w14:paraId="5942C5B4" w14:textId="5BBC7E42" w:rsidR="00650521" w:rsidRPr="002D11D7" w:rsidRDefault="00650521" w:rsidP="00650521">
            <w:pPr>
              <w:widowControl w:val="0"/>
              <w:autoSpaceDE w:val="0"/>
              <w:autoSpaceDN w:val="0"/>
              <w:jc w:val="center"/>
              <w:rPr>
                <w:rFonts w:ascii="Arial Narrow" w:eastAsia="Arial" w:hAnsi="Arial Narrow" w:cs="Arial"/>
                <w:sz w:val="24"/>
                <w:szCs w:val="24"/>
                <w:lang w:val="pt-PT"/>
              </w:rPr>
            </w:pPr>
            <w:r w:rsidRPr="002D11D7">
              <w:rPr>
                <w:rFonts w:ascii="Arial Narrow" w:eastAsia="Arial" w:hAnsi="Arial Narrow"/>
                <w:sz w:val="24"/>
                <w:szCs w:val="24"/>
                <w:lang w:val="pt-PT"/>
              </w:rPr>
              <w:t>02</w:t>
            </w:r>
          </w:p>
        </w:tc>
        <w:tc>
          <w:tcPr>
            <w:tcW w:w="996" w:type="dxa"/>
            <w:vAlign w:val="center"/>
          </w:tcPr>
          <w:p w14:paraId="71A7693F" w14:textId="0F17797C" w:rsidR="00650521" w:rsidRPr="002D11D7" w:rsidRDefault="00650521" w:rsidP="00650521">
            <w:pPr>
              <w:widowControl w:val="0"/>
              <w:autoSpaceDE w:val="0"/>
              <w:autoSpaceDN w:val="0"/>
              <w:jc w:val="center"/>
              <w:rPr>
                <w:rFonts w:ascii="Arial Narrow" w:eastAsia="Arial" w:hAnsi="Arial Narrow" w:cs="Arial"/>
                <w:sz w:val="24"/>
                <w:szCs w:val="24"/>
                <w:lang w:val="pt-PT"/>
              </w:rPr>
            </w:pPr>
            <w:r w:rsidRPr="002D11D7">
              <w:rPr>
                <w:rFonts w:ascii="Arial Narrow" w:hAnsi="Arial Narrow"/>
                <w:sz w:val="24"/>
                <w:szCs w:val="24"/>
              </w:rPr>
              <w:t>2.750</w:t>
            </w:r>
          </w:p>
        </w:tc>
        <w:tc>
          <w:tcPr>
            <w:tcW w:w="950" w:type="dxa"/>
            <w:vAlign w:val="center"/>
          </w:tcPr>
          <w:p w14:paraId="3E7D9471" w14:textId="77777777" w:rsidR="00650521" w:rsidRPr="002D11D7" w:rsidRDefault="00650521" w:rsidP="00650521">
            <w:pPr>
              <w:widowControl w:val="0"/>
              <w:autoSpaceDE w:val="0"/>
              <w:autoSpaceDN w:val="0"/>
              <w:jc w:val="center"/>
              <w:rPr>
                <w:rFonts w:ascii="Arial Narrow" w:eastAsia="Arial" w:hAnsi="Arial Narrow" w:cs="Arial"/>
                <w:sz w:val="24"/>
                <w:szCs w:val="24"/>
                <w:lang w:val="pt-PT"/>
              </w:rPr>
            </w:pPr>
            <w:r w:rsidRPr="002D11D7">
              <w:rPr>
                <w:rFonts w:ascii="Arial Narrow" w:hAnsi="Arial Narrow"/>
                <w:color w:val="000000"/>
                <w:sz w:val="24"/>
                <w:szCs w:val="24"/>
              </w:rPr>
              <w:t>Pacotes de 500g</w:t>
            </w:r>
          </w:p>
        </w:tc>
        <w:tc>
          <w:tcPr>
            <w:tcW w:w="3615" w:type="dxa"/>
            <w:vAlign w:val="center"/>
          </w:tcPr>
          <w:p w14:paraId="72B484F2" w14:textId="77777777" w:rsidR="00650521" w:rsidRPr="002D11D7" w:rsidRDefault="00650521" w:rsidP="0037062C">
            <w:pPr>
              <w:jc w:val="both"/>
              <w:rPr>
                <w:rFonts w:ascii="Arial Narrow" w:hAnsi="Arial Narrow"/>
                <w:color w:val="000000"/>
                <w:sz w:val="24"/>
                <w:szCs w:val="24"/>
              </w:rPr>
            </w:pPr>
            <w:r w:rsidRPr="002D11D7">
              <w:rPr>
                <w:rFonts w:ascii="Arial Narrow" w:hAnsi="Arial Narrow"/>
                <w:color w:val="000000"/>
                <w:sz w:val="24"/>
                <w:szCs w:val="24"/>
              </w:rPr>
              <w:t>CAFÉ EM PÓ torrado e moído, com intensidade de 8 (oito) a 10 (dez). Ponto de torração média, tipo superior, de primeira qualidade. Empacotamento a vácuo em almofadas de 500 gramas. A marca deve possuir certificado no PQC – Programa de Qualidade do Café da ABIC, em plena validade, ou laudo de avaliação do café emitido por laboratório especializado, com nota de qualidade global mínima de 6,0 pontos na escala sensorial do café e laudo de análise de microscopia do café, com tolerância de no máximo 1% de impureza; aspecto em pó homogêneo, prazo de fabricação de no máximo 2 (dois) meses da data da entrega.</w:t>
            </w:r>
          </w:p>
          <w:p w14:paraId="125D2636" w14:textId="77777777" w:rsidR="00650521" w:rsidRPr="002D11D7" w:rsidRDefault="00650521" w:rsidP="0037062C">
            <w:pPr>
              <w:widowControl w:val="0"/>
              <w:autoSpaceDE w:val="0"/>
              <w:autoSpaceDN w:val="0"/>
              <w:jc w:val="both"/>
              <w:rPr>
                <w:rFonts w:ascii="Arial Narrow" w:eastAsia="Arial" w:hAnsi="Arial Narrow" w:cs="Arial"/>
                <w:sz w:val="24"/>
                <w:szCs w:val="24"/>
                <w:lang w:val="pt-PT"/>
              </w:rPr>
            </w:pPr>
            <w:r w:rsidRPr="002D11D7">
              <w:rPr>
                <w:rFonts w:ascii="Arial Narrow" w:hAnsi="Arial Narrow"/>
                <w:color w:val="000000"/>
                <w:sz w:val="24"/>
                <w:szCs w:val="24"/>
              </w:rPr>
              <w:t xml:space="preserve">Marcas de referência (rendimento x qualidade x paladar): </w:t>
            </w:r>
            <w:proofErr w:type="spellStart"/>
            <w:r w:rsidRPr="002D11D7">
              <w:rPr>
                <w:rFonts w:ascii="Arial Narrow" w:hAnsi="Arial Narrow"/>
                <w:color w:val="000000"/>
                <w:sz w:val="24"/>
                <w:szCs w:val="24"/>
              </w:rPr>
              <w:t>Mellita</w:t>
            </w:r>
            <w:proofErr w:type="spellEnd"/>
            <w:r w:rsidRPr="002D11D7">
              <w:rPr>
                <w:rFonts w:ascii="Arial Narrow" w:hAnsi="Arial Narrow"/>
                <w:color w:val="000000"/>
                <w:sz w:val="24"/>
                <w:szCs w:val="24"/>
              </w:rPr>
              <w:t>, 3 Corações, Pilão ou similar.</w:t>
            </w:r>
          </w:p>
        </w:tc>
        <w:tc>
          <w:tcPr>
            <w:tcW w:w="1539" w:type="dxa"/>
            <w:vAlign w:val="center"/>
          </w:tcPr>
          <w:p w14:paraId="1A8FA77B" w14:textId="77777777" w:rsidR="00650521" w:rsidRPr="002D11D7" w:rsidRDefault="00650521" w:rsidP="0037062C">
            <w:pPr>
              <w:widowControl w:val="0"/>
              <w:autoSpaceDE w:val="0"/>
              <w:autoSpaceDN w:val="0"/>
              <w:jc w:val="both"/>
              <w:rPr>
                <w:rFonts w:ascii="Arial Narrow" w:eastAsia="Arial" w:hAnsi="Arial Narrow" w:cs="Arial"/>
                <w:color w:val="0D0D0D"/>
                <w:w w:val="105"/>
                <w:sz w:val="24"/>
                <w:szCs w:val="24"/>
                <w:lang w:val="pt-PT"/>
              </w:rPr>
            </w:pPr>
          </w:p>
        </w:tc>
        <w:tc>
          <w:tcPr>
            <w:tcW w:w="1199" w:type="dxa"/>
            <w:vAlign w:val="center"/>
          </w:tcPr>
          <w:p w14:paraId="1418E690" w14:textId="77777777" w:rsidR="00650521" w:rsidRPr="002D11D7" w:rsidRDefault="00650521" w:rsidP="0037062C">
            <w:pPr>
              <w:widowControl w:val="0"/>
              <w:autoSpaceDE w:val="0"/>
              <w:autoSpaceDN w:val="0"/>
              <w:jc w:val="both"/>
              <w:rPr>
                <w:rFonts w:ascii="Arial Narrow" w:eastAsia="Arial" w:hAnsi="Arial Narrow" w:cs="Arial"/>
                <w:color w:val="0D0D0D"/>
                <w:w w:val="105"/>
                <w:sz w:val="24"/>
                <w:szCs w:val="24"/>
                <w:lang w:val="pt-PT"/>
              </w:rPr>
            </w:pPr>
          </w:p>
        </w:tc>
        <w:tc>
          <w:tcPr>
            <w:tcW w:w="991" w:type="dxa"/>
            <w:vAlign w:val="center"/>
          </w:tcPr>
          <w:p w14:paraId="1A51E3BA" w14:textId="77777777" w:rsidR="00650521" w:rsidRPr="002D11D7" w:rsidRDefault="00650521" w:rsidP="0037062C">
            <w:pPr>
              <w:widowControl w:val="0"/>
              <w:autoSpaceDE w:val="0"/>
              <w:autoSpaceDN w:val="0"/>
              <w:jc w:val="both"/>
              <w:rPr>
                <w:rFonts w:ascii="Arial Narrow" w:eastAsia="Arial" w:hAnsi="Arial Narrow" w:cs="Arial"/>
                <w:color w:val="0D0D0D"/>
                <w:w w:val="105"/>
                <w:sz w:val="24"/>
                <w:szCs w:val="24"/>
                <w:lang w:val="pt-PT"/>
              </w:rPr>
            </w:pPr>
          </w:p>
        </w:tc>
      </w:tr>
    </w:tbl>
    <w:p w14:paraId="4B588A2D" w14:textId="77777777" w:rsidR="005503CF" w:rsidRPr="002D11D7" w:rsidRDefault="005503CF" w:rsidP="005503CF">
      <w:pPr>
        <w:pStyle w:val="Default"/>
        <w:rPr>
          <w:rFonts w:ascii="Arial Narrow" w:hAnsi="Arial Narrow"/>
        </w:rPr>
      </w:pPr>
    </w:p>
    <w:p w14:paraId="5F3E28C6" w14:textId="6CB48FDA" w:rsidR="0039174F" w:rsidRPr="002D11D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2D11D7">
        <w:rPr>
          <w:rFonts w:ascii="Arial Narrow" w:eastAsia="Calibri" w:hAnsi="Arial Narrow" w:cs="Calibri"/>
          <w:color w:val="000000"/>
        </w:rPr>
        <w:t>VALOR TOTAL (POR EXTENSO</w:t>
      </w:r>
      <w:proofErr w:type="gramStart"/>
      <w:r w:rsidRPr="002D11D7">
        <w:rPr>
          <w:rFonts w:ascii="Arial Narrow" w:eastAsia="Calibri" w:hAnsi="Arial Narrow" w:cs="Calibri"/>
          <w:color w:val="000000"/>
        </w:rPr>
        <w:t>):......................................................................................</w:t>
      </w:r>
      <w:proofErr w:type="gramEnd"/>
    </w:p>
    <w:p w14:paraId="612A38A0" w14:textId="77777777" w:rsidR="00283F11" w:rsidRPr="002D11D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2D11D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2D11D7">
        <w:rPr>
          <w:rFonts w:ascii="Arial Narrow" w:eastAsia="Times New Roman" w:hAnsi="Arial Narrow" w:cs="Tahoma"/>
        </w:rPr>
        <w:t>Na qualidade de representante legalmente constituído da empresa acima identificada, DECLARO:</w:t>
      </w:r>
    </w:p>
    <w:p w14:paraId="0C37BE60" w14:textId="2A4BA42B" w:rsidR="006D1FF3" w:rsidRPr="002D11D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2D11D7">
        <w:rPr>
          <w:rFonts w:ascii="Arial Narrow" w:eastAsia="Calibri" w:hAnsi="Arial Narrow" w:cs="Calibri"/>
          <w:color w:val="000000"/>
        </w:rPr>
        <w:t>Validade da proposta: 90 (noventa) dias.</w:t>
      </w:r>
    </w:p>
    <w:p w14:paraId="15CC3616" w14:textId="7F412BFE" w:rsidR="00AF6E2A" w:rsidRPr="002D11D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2D11D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2D11D7">
        <w:rPr>
          <w:rFonts w:ascii="Arial Narrow" w:eastAsia="Calibri" w:hAnsi="Arial Narrow" w:cs="Calibri"/>
          <w:color w:val="000000"/>
        </w:rPr>
        <w:t>art</w:t>
      </w:r>
      <w:proofErr w:type="spellEnd"/>
      <w:r w:rsidRPr="002D11D7">
        <w:rPr>
          <w:rFonts w:ascii="Arial Narrow" w:eastAsia="Calibri" w:hAnsi="Arial Narrow" w:cs="Calibri"/>
          <w:color w:val="000000"/>
        </w:rPr>
        <w:t>, 84 da Lei 14.133/2021;</w:t>
      </w:r>
    </w:p>
    <w:p w14:paraId="518F2C16" w14:textId="774B10AE" w:rsidR="006D1FF3" w:rsidRPr="002D11D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2D11D7">
        <w:rPr>
          <w:rFonts w:ascii="Arial Narrow" w:eastAsia="Calibri" w:hAnsi="Arial Narrow" w:cs="Calibri"/>
          <w:color w:val="000000"/>
        </w:rPr>
        <w:t>Prazo de Entrega</w:t>
      </w:r>
      <w:r w:rsidR="00084038" w:rsidRPr="002D11D7">
        <w:rPr>
          <w:rFonts w:ascii="Arial Narrow" w:eastAsia="Calibri" w:hAnsi="Arial Narrow" w:cs="Calibri"/>
          <w:color w:val="000000"/>
        </w:rPr>
        <w:t xml:space="preserve">: </w:t>
      </w:r>
      <w:r w:rsidRPr="002D11D7">
        <w:rPr>
          <w:rFonts w:ascii="Arial Narrow" w:hAnsi="Arial Narrow"/>
        </w:rPr>
        <w:t xml:space="preserve">em até </w:t>
      </w:r>
      <w:r w:rsidR="005503CF" w:rsidRPr="002D11D7">
        <w:rPr>
          <w:rFonts w:ascii="Arial Narrow" w:hAnsi="Arial Narrow"/>
        </w:rPr>
        <w:t>15</w:t>
      </w:r>
      <w:r w:rsidR="005838C9" w:rsidRPr="002D11D7">
        <w:rPr>
          <w:rFonts w:ascii="Arial Narrow" w:hAnsi="Arial Narrow"/>
        </w:rPr>
        <w:t xml:space="preserve"> (</w:t>
      </w:r>
      <w:r w:rsidR="005503CF" w:rsidRPr="002D11D7">
        <w:rPr>
          <w:rFonts w:ascii="Arial Narrow" w:hAnsi="Arial Narrow"/>
        </w:rPr>
        <w:t>quinze</w:t>
      </w:r>
      <w:r w:rsidR="005838C9" w:rsidRPr="002D11D7">
        <w:rPr>
          <w:rFonts w:ascii="Arial Narrow" w:hAnsi="Arial Narrow"/>
        </w:rPr>
        <w:t>) dias</w:t>
      </w:r>
      <w:r w:rsidRPr="002D11D7">
        <w:rPr>
          <w:rFonts w:ascii="Arial Narrow" w:hAnsi="Arial Narrow"/>
        </w:rPr>
        <w:t xml:space="preserve"> contando a partir da data/horário de cada solicitação a ser expedida pelo setor interessado</w:t>
      </w:r>
      <w:r w:rsidR="00084038" w:rsidRPr="002D11D7">
        <w:rPr>
          <w:rFonts w:ascii="Arial Narrow" w:eastAsia="Calibri" w:hAnsi="Arial Narrow" w:cs="Calibri"/>
          <w:color w:val="000000"/>
        </w:rPr>
        <w:t>;</w:t>
      </w:r>
    </w:p>
    <w:p w14:paraId="1A29AF55" w14:textId="57BBC046" w:rsidR="00AF6E2A" w:rsidRPr="002D11D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2D11D7">
        <w:rPr>
          <w:rFonts w:ascii="Arial Narrow" w:eastAsia="Calibri" w:hAnsi="Arial Narrow" w:cs="Calibri"/>
          <w:color w:val="000000"/>
        </w:rPr>
        <w:t>Local de Entrega</w:t>
      </w:r>
      <w:r w:rsidR="00084038" w:rsidRPr="002D11D7">
        <w:rPr>
          <w:rFonts w:ascii="Arial Narrow" w:eastAsia="Calibri" w:hAnsi="Arial Narrow" w:cs="Calibri"/>
          <w:color w:val="000000"/>
        </w:rPr>
        <w:t>:</w:t>
      </w:r>
      <w:r w:rsidR="00650521" w:rsidRPr="002D11D7">
        <w:rPr>
          <w:rFonts w:ascii="Arial Narrow" w:eastAsia="Calibri" w:hAnsi="Arial Narrow" w:cs="Calibri"/>
          <w:color w:val="000000"/>
        </w:rPr>
        <w:t xml:space="preserve"> </w:t>
      </w:r>
      <w:r w:rsidR="00650521" w:rsidRPr="002D11D7">
        <w:rPr>
          <w:rFonts w:ascii="Arial Narrow" w:hAnsi="Arial Narrow"/>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p>
    <w:p w14:paraId="170C09BB" w14:textId="596C36A1" w:rsidR="00AF6E2A" w:rsidRPr="002D11D7"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2D11D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2D11D7">
        <w:rPr>
          <w:rFonts w:ascii="Arial Narrow" w:eastAsia="Times New Roman" w:hAnsi="Arial Narrow" w:cs="Tahoma"/>
        </w:rPr>
        <w:t>02 (dois</w:t>
      </w:r>
      <w:r w:rsidRPr="002D11D7">
        <w:rPr>
          <w:rFonts w:ascii="Arial Narrow" w:eastAsia="Times New Roman" w:hAnsi="Arial Narrow" w:cs="Tahoma"/>
        </w:rPr>
        <w:t xml:space="preserve">) </w:t>
      </w:r>
      <w:r w:rsidR="005838C9" w:rsidRPr="002D11D7">
        <w:rPr>
          <w:rFonts w:ascii="Arial Narrow" w:eastAsia="Times New Roman" w:hAnsi="Arial Narrow" w:cs="Tahoma"/>
        </w:rPr>
        <w:t>dias contado</w:t>
      </w:r>
      <w:r w:rsidRPr="002D11D7">
        <w:rPr>
          <w:rFonts w:ascii="Arial Narrow" w:eastAsia="Times New Roman" w:hAnsi="Arial Narrow" w:cs="Tahoma"/>
        </w:rPr>
        <w:t>s da notificação</w:t>
      </w:r>
      <w:r w:rsidR="00084038" w:rsidRPr="002D11D7">
        <w:rPr>
          <w:rFonts w:ascii="Arial Narrow" w:eastAsia="Times New Roman" w:hAnsi="Arial Narrow" w:cs="Tahoma"/>
        </w:rPr>
        <w:t>;</w:t>
      </w:r>
    </w:p>
    <w:p w14:paraId="1072B14F" w14:textId="7E525E30" w:rsidR="00AF6E2A" w:rsidRPr="002D11D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2D11D7">
        <w:rPr>
          <w:rFonts w:ascii="Arial Narrow" w:hAnsi="Arial Narrow" w:cs="Tahoma"/>
          <w:sz w:val="24"/>
          <w:szCs w:val="24"/>
          <w:lang w:val="pt-BR"/>
        </w:rPr>
        <w:t>Que o objeto ofertado atende todas as especificações exigidas no Anexo I - Termo de Referência</w:t>
      </w:r>
      <w:r w:rsidR="00084038" w:rsidRPr="002D11D7">
        <w:rPr>
          <w:rFonts w:ascii="Arial Narrow" w:hAnsi="Arial Narrow" w:cs="Tahoma"/>
          <w:sz w:val="24"/>
          <w:szCs w:val="24"/>
          <w:lang w:val="pt-BR"/>
        </w:rPr>
        <w:t>;</w:t>
      </w:r>
    </w:p>
    <w:p w14:paraId="32BBDE06" w14:textId="4CD92CD2" w:rsidR="00084038" w:rsidRPr="002D11D7"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2D11D7">
        <w:rPr>
          <w:rFonts w:ascii="Arial Narrow" w:eastAsia="MS Mincho" w:hAnsi="Arial Narrow" w:cs="Tahoma"/>
          <w:sz w:val="24"/>
          <w:szCs w:val="24"/>
          <w:lang w:val="pt-BR" w:eastAsia="ja-JP"/>
        </w:rPr>
        <w:t>Que o preço apresentado contempla todos os custos diretos e indiretos referentes ao objeto licitado</w:t>
      </w:r>
      <w:r w:rsidR="00084038" w:rsidRPr="002D11D7">
        <w:rPr>
          <w:rFonts w:ascii="Arial Narrow" w:eastAsia="MS Mincho" w:hAnsi="Arial Narrow" w:cs="Tahoma"/>
          <w:sz w:val="24"/>
          <w:szCs w:val="24"/>
          <w:lang w:val="pt-BR" w:eastAsia="ja-JP"/>
        </w:rPr>
        <w:t>;</w:t>
      </w:r>
    </w:p>
    <w:p w14:paraId="6987DD72" w14:textId="43E871D0" w:rsidR="00084038" w:rsidRPr="002D11D7"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2D11D7">
        <w:rPr>
          <w:rFonts w:ascii="Arial Narrow" w:eastAsia="Calibri" w:hAnsi="Arial Narrow" w:cs="Calibri"/>
          <w:color w:val="000000"/>
        </w:rPr>
        <w:t>Que esta empresa não incide nas vedações previstas na Lei nº 14.133/2021</w:t>
      </w:r>
      <w:r w:rsidR="00084038" w:rsidRPr="002D11D7">
        <w:rPr>
          <w:rFonts w:ascii="Arial Narrow" w:eastAsia="Calibri" w:hAnsi="Arial Narrow" w:cs="Calibri"/>
          <w:color w:val="000000"/>
        </w:rPr>
        <w:t>.</w:t>
      </w:r>
    </w:p>
    <w:p w14:paraId="777E0530" w14:textId="77777777" w:rsidR="00283F11" w:rsidRPr="002D11D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2D11D7" w:rsidRDefault="0002120B" w:rsidP="0039174F">
      <w:pPr>
        <w:jc w:val="right"/>
        <w:rPr>
          <w:rFonts w:ascii="Arial Narrow" w:eastAsia="Calibri" w:hAnsi="Arial Narrow" w:cs="Calibri"/>
        </w:rPr>
      </w:pPr>
      <w:r w:rsidRPr="002D11D7">
        <w:rPr>
          <w:rFonts w:ascii="Arial Narrow" w:eastAsia="Calibri" w:hAnsi="Arial Narrow" w:cs="Calibri"/>
        </w:rPr>
        <w:t>LOCAL E DATA</w:t>
      </w:r>
    </w:p>
    <w:p w14:paraId="0FDAED1E" w14:textId="77777777" w:rsidR="0039174F" w:rsidRPr="002D11D7" w:rsidRDefault="0039174F" w:rsidP="0039174F">
      <w:pPr>
        <w:jc w:val="right"/>
        <w:rPr>
          <w:rFonts w:ascii="Arial Narrow" w:eastAsia="Calibri" w:hAnsi="Arial Narrow" w:cs="Calibri"/>
        </w:rPr>
      </w:pPr>
    </w:p>
    <w:p w14:paraId="1C47546E" w14:textId="77777777" w:rsidR="00084038" w:rsidRPr="002D11D7" w:rsidRDefault="00084038" w:rsidP="0039174F">
      <w:pPr>
        <w:jc w:val="right"/>
        <w:rPr>
          <w:rFonts w:ascii="Arial Narrow" w:eastAsia="Calibri" w:hAnsi="Arial Narrow" w:cs="Calibri"/>
        </w:rPr>
      </w:pPr>
    </w:p>
    <w:p w14:paraId="69009891" w14:textId="7A211AB0"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____________________________________</w:t>
      </w:r>
    </w:p>
    <w:p w14:paraId="0AF3A0CC" w14:textId="3374C140" w:rsidR="00610C30" w:rsidRPr="002D11D7" w:rsidRDefault="0002120B" w:rsidP="0039174F">
      <w:pPr>
        <w:jc w:val="center"/>
        <w:rPr>
          <w:rFonts w:ascii="Arial Narrow" w:eastAsia="Calibri" w:hAnsi="Arial Narrow" w:cs="Calibri"/>
        </w:rPr>
      </w:pPr>
      <w:r w:rsidRPr="002D11D7">
        <w:rPr>
          <w:rFonts w:ascii="Arial Narrow" w:eastAsia="Calibri" w:hAnsi="Arial Narrow" w:cs="Calibri"/>
        </w:rPr>
        <w:t>CARIMBO DA EMPRESA/ASSINATURA DO RESPONSÁVEL</w:t>
      </w:r>
    </w:p>
    <w:p w14:paraId="644F4580" w14:textId="502A2E78" w:rsidR="00610C30" w:rsidRPr="002D11D7" w:rsidRDefault="00610C30" w:rsidP="0039174F">
      <w:pPr>
        <w:jc w:val="center"/>
        <w:rPr>
          <w:rFonts w:ascii="Arial Narrow" w:eastAsia="Calibri" w:hAnsi="Arial Narrow" w:cs="Calibri"/>
        </w:rPr>
      </w:pPr>
    </w:p>
    <w:p w14:paraId="29BFBF51" w14:textId="77777777" w:rsidR="00610C30" w:rsidRPr="002D11D7" w:rsidRDefault="00610C30" w:rsidP="0039174F">
      <w:pPr>
        <w:jc w:val="center"/>
        <w:rPr>
          <w:rFonts w:ascii="Arial Narrow" w:eastAsia="Calibri" w:hAnsi="Arial Narrow" w:cs="Calibri"/>
        </w:rPr>
      </w:pPr>
    </w:p>
    <w:p w14:paraId="7EDC4D79" w14:textId="27592142" w:rsidR="00CB2420" w:rsidRPr="002D11D7" w:rsidRDefault="0002120B" w:rsidP="0039174F">
      <w:pPr>
        <w:jc w:val="both"/>
        <w:rPr>
          <w:rFonts w:ascii="Arial Narrow" w:eastAsia="Calibri" w:hAnsi="Arial Narrow" w:cs="Calibri"/>
        </w:rPr>
      </w:pPr>
      <w:r w:rsidRPr="002D11D7">
        <w:rPr>
          <w:rFonts w:ascii="Arial Narrow" w:eastAsia="Calibri" w:hAnsi="Arial Narrow" w:cs="Calibri"/>
          <w:b/>
        </w:rPr>
        <w:t xml:space="preserve">OBS. </w:t>
      </w:r>
      <w:r w:rsidRPr="002D11D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2D11D7" w:rsidRDefault="00CB2420">
      <w:pPr>
        <w:rPr>
          <w:rFonts w:ascii="Arial Narrow" w:eastAsia="Calibri" w:hAnsi="Arial Narrow" w:cs="Calibri"/>
        </w:rPr>
      </w:pPr>
      <w:r w:rsidRPr="002D11D7">
        <w:rPr>
          <w:rFonts w:ascii="Arial Narrow" w:eastAsia="Calibri" w:hAnsi="Arial Narrow" w:cs="Calibri"/>
        </w:rPr>
        <w:br w:type="page"/>
      </w:r>
    </w:p>
    <w:p w14:paraId="749C32E3" w14:textId="77777777" w:rsidR="006D1FF3" w:rsidRPr="002D11D7" w:rsidRDefault="006D1FF3" w:rsidP="0039174F">
      <w:pPr>
        <w:jc w:val="both"/>
        <w:rPr>
          <w:rFonts w:ascii="Arial Narrow" w:eastAsia="Calibri" w:hAnsi="Arial Narrow" w:cs="Calibri"/>
        </w:rPr>
      </w:pPr>
    </w:p>
    <w:p w14:paraId="6495189C" w14:textId="5CC74F58" w:rsidR="006D1FF3" w:rsidRPr="002D11D7" w:rsidRDefault="006D1FF3" w:rsidP="0039174F">
      <w:pPr>
        <w:jc w:val="both"/>
        <w:rPr>
          <w:rFonts w:ascii="Arial Narrow" w:eastAsia="Calibri" w:hAnsi="Arial Narrow" w:cs="Calibri"/>
        </w:rPr>
      </w:pPr>
    </w:p>
    <w:p w14:paraId="4F33F4A7" w14:textId="77777777" w:rsidR="006D1FF3" w:rsidRPr="002D11D7" w:rsidRDefault="0002120B" w:rsidP="00E16E70">
      <w:pPr>
        <w:shd w:val="clear" w:color="auto" w:fill="D6E3BC"/>
        <w:jc w:val="center"/>
        <w:rPr>
          <w:rFonts w:ascii="Arial Narrow" w:eastAsia="Calibri" w:hAnsi="Arial Narrow" w:cs="Calibri"/>
          <w:b/>
        </w:rPr>
      </w:pPr>
      <w:r w:rsidRPr="002D11D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2D11D7" w:rsidRDefault="00E16E70" w:rsidP="00E16E70">
      <w:pPr>
        <w:spacing w:before="120" w:after="120"/>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173D8E66" w14:textId="77777777" w:rsidR="006D1FF3" w:rsidRPr="002D11D7" w:rsidRDefault="006D1FF3" w:rsidP="0039174F">
      <w:pPr>
        <w:jc w:val="both"/>
        <w:rPr>
          <w:rFonts w:ascii="Arial Narrow" w:eastAsia="Calibri" w:hAnsi="Arial Narrow" w:cs="Calibri"/>
          <w:b/>
        </w:rPr>
      </w:pPr>
    </w:p>
    <w:p w14:paraId="2F8CAFD4" w14:textId="04B5C4C3" w:rsidR="006D1FF3" w:rsidRPr="002D11D7" w:rsidRDefault="0002120B" w:rsidP="0039174F">
      <w:pPr>
        <w:jc w:val="both"/>
        <w:rPr>
          <w:rFonts w:ascii="Arial Narrow" w:eastAsia="Calibri" w:hAnsi="Arial Narrow" w:cs="Calibri"/>
          <w:b/>
        </w:rPr>
      </w:pP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p>
    <w:p w14:paraId="43422A83" w14:textId="28DC2148" w:rsidR="006D1FF3" w:rsidRPr="002D11D7" w:rsidRDefault="0002120B" w:rsidP="0039174F">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5C65BCE7" w14:textId="77777777" w:rsidR="006D1FF3" w:rsidRPr="002D11D7" w:rsidRDefault="006D1FF3" w:rsidP="0039174F">
      <w:pPr>
        <w:jc w:val="both"/>
        <w:rPr>
          <w:rFonts w:ascii="Arial Narrow" w:eastAsia="Calibri" w:hAnsi="Arial Narrow" w:cs="Calibri"/>
        </w:rPr>
      </w:pPr>
    </w:p>
    <w:p w14:paraId="460CD78A" w14:textId="77777777" w:rsidR="006D1FF3" w:rsidRPr="002D11D7" w:rsidRDefault="0002120B" w:rsidP="0039174F">
      <w:pPr>
        <w:jc w:val="both"/>
        <w:rPr>
          <w:rFonts w:ascii="Arial Narrow" w:eastAsia="Calibri" w:hAnsi="Arial Narrow" w:cs="Calibri"/>
        </w:rPr>
      </w:pPr>
      <w:r w:rsidRPr="002D11D7">
        <w:rPr>
          <w:rFonts w:ascii="Arial Narrow" w:eastAsia="Calibri" w:hAnsi="Arial Narrow" w:cs="Calibri"/>
        </w:rPr>
        <w:t>À</w:t>
      </w:r>
    </w:p>
    <w:p w14:paraId="75B59901" w14:textId="0F183BC4" w:rsidR="006D1FF3" w:rsidRPr="002D11D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D11D7">
        <w:rPr>
          <w:rFonts w:ascii="Arial Narrow" w:eastAsia="Calibri" w:hAnsi="Arial Narrow" w:cs="Calibri"/>
          <w:color w:val="000000"/>
        </w:rPr>
        <w:t>PREFEITURA MUNICIPAL DE MAIRIPORÃ</w:t>
      </w:r>
    </w:p>
    <w:p w14:paraId="52BBAD54" w14:textId="77777777" w:rsidR="006D1FF3" w:rsidRPr="002D11D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D11D7">
        <w:rPr>
          <w:rFonts w:ascii="Arial Narrow" w:eastAsia="Calibri" w:hAnsi="Arial Narrow" w:cs="Calibri"/>
          <w:color w:val="000000"/>
        </w:rPr>
        <w:t xml:space="preserve">AO </w:t>
      </w:r>
      <w:r w:rsidRPr="002D11D7">
        <w:rPr>
          <w:rFonts w:ascii="Arial Narrow" w:eastAsia="Calibri" w:hAnsi="Arial Narrow" w:cs="Calibri"/>
        </w:rPr>
        <w:t>Pregoeiro</w:t>
      </w:r>
      <w:r w:rsidRPr="002D11D7">
        <w:rPr>
          <w:rFonts w:ascii="Arial Narrow" w:eastAsia="Calibri" w:hAnsi="Arial Narrow" w:cs="Calibri"/>
          <w:color w:val="000000"/>
        </w:rPr>
        <w:t xml:space="preserve"> E EQUIPE DE APOIO.</w:t>
      </w:r>
    </w:p>
    <w:p w14:paraId="04F55400" w14:textId="77777777" w:rsidR="006D1FF3" w:rsidRPr="002D11D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2D11D7" w:rsidRDefault="006D1FF3" w:rsidP="0039174F">
      <w:pPr>
        <w:jc w:val="both"/>
        <w:rPr>
          <w:rFonts w:ascii="Arial Narrow" w:eastAsia="Calibri" w:hAnsi="Arial Narrow" w:cs="Calibri"/>
        </w:rPr>
      </w:pPr>
    </w:p>
    <w:p w14:paraId="7E8710CB" w14:textId="30B3BA93" w:rsidR="006D1FF3" w:rsidRPr="002D11D7" w:rsidRDefault="00CE34C9" w:rsidP="0039174F">
      <w:pPr>
        <w:jc w:val="both"/>
        <w:rPr>
          <w:rFonts w:ascii="Arial Narrow" w:eastAsia="Calibri" w:hAnsi="Arial Narrow" w:cs="Calibri"/>
        </w:rPr>
      </w:pPr>
      <w:r w:rsidRPr="002D11D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2D11D7" w:rsidRDefault="006D1FF3" w:rsidP="0039174F">
      <w:pPr>
        <w:ind w:firstLine="2500"/>
        <w:jc w:val="both"/>
        <w:rPr>
          <w:rFonts w:ascii="Arial Narrow" w:eastAsia="Calibri" w:hAnsi="Arial Narrow" w:cs="Calibri"/>
        </w:rPr>
      </w:pPr>
    </w:p>
    <w:p w14:paraId="6B304589" w14:textId="728E1AD0" w:rsidR="006D1FF3" w:rsidRPr="002D11D7" w:rsidRDefault="00CE34C9" w:rsidP="0039174F">
      <w:pPr>
        <w:jc w:val="both"/>
        <w:rPr>
          <w:rFonts w:ascii="Arial Narrow" w:eastAsia="Calibri" w:hAnsi="Arial Narrow" w:cs="Calibri"/>
        </w:rPr>
      </w:pPr>
      <w:r w:rsidRPr="002D11D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2D11D7" w:rsidRDefault="006D1FF3" w:rsidP="0039174F">
      <w:pPr>
        <w:jc w:val="both"/>
        <w:rPr>
          <w:rFonts w:ascii="Arial Narrow" w:eastAsia="Calibri" w:hAnsi="Arial Narrow" w:cs="Calibri"/>
        </w:rPr>
      </w:pPr>
    </w:p>
    <w:p w14:paraId="35B78BFF" w14:textId="77777777" w:rsidR="006D1FF3" w:rsidRPr="002D11D7" w:rsidRDefault="006D1FF3" w:rsidP="0039174F">
      <w:pPr>
        <w:jc w:val="both"/>
        <w:rPr>
          <w:rFonts w:ascii="Arial Narrow" w:eastAsia="Calibri" w:hAnsi="Arial Narrow" w:cs="Calibri"/>
        </w:rPr>
      </w:pPr>
    </w:p>
    <w:p w14:paraId="5D829219" w14:textId="072BB1EF" w:rsidR="006D1FF3" w:rsidRPr="002D11D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2D11D7">
        <w:rPr>
          <w:rFonts w:ascii="Arial Narrow" w:eastAsia="Calibri" w:hAnsi="Arial Narrow" w:cs="Calibri"/>
          <w:color w:val="000000"/>
        </w:rPr>
        <w:t>________________</w:t>
      </w:r>
      <w:r w:rsidR="0002120B" w:rsidRPr="002D11D7">
        <w:rPr>
          <w:rFonts w:ascii="Arial Narrow" w:eastAsia="Calibri" w:hAnsi="Arial Narrow" w:cs="Calibri"/>
          <w:color w:val="000000"/>
        </w:rPr>
        <w:t xml:space="preserve">, ___ </w:t>
      </w:r>
      <w:r w:rsidRPr="002D11D7">
        <w:rPr>
          <w:rFonts w:ascii="Arial Narrow" w:eastAsia="Calibri" w:hAnsi="Arial Narrow" w:cs="Calibri"/>
          <w:color w:val="000000"/>
        </w:rPr>
        <w:t xml:space="preserve">de </w:t>
      </w:r>
      <w:r w:rsidR="0002120B" w:rsidRPr="002D11D7">
        <w:rPr>
          <w:rFonts w:ascii="Arial Narrow" w:eastAsia="Calibri" w:hAnsi="Arial Narrow" w:cs="Calibri"/>
          <w:color w:val="000000"/>
        </w:rPr>
        <w:t xml:space="preserve">_________ </w:t>
      </w:r>
      <w:proofErr w:type="spellStart"/>
      <w:r w:rsidRPr="002D11D7">
        <w:rPr>
          <w:rFonts w:ascii="Arial Narrow" w:eastAsia="Calibri" w:hAnsi="Arial Narrow" w:cs="Calibri"/>
          <w:color w:val="000000"/>
        </w:rPr>
        <w:t>de</w:t>
      </w:r>
      <w:proofErr w:type="spellEnd"/>
      <w:r w:rsidRPr="002D11D7">
        <w:rPr>
          <w:rFonts w:ascii="Arial Narrow" w:eastAsia="Calibri" w:hAnsi="Arial Narrow" w:cs="Calibri"/>
          <w:color w:val="000000"/>
        </w:rPr>
        <w:t xml:space="preserve"> </w:t>
      </w:r>
      <w:r w:rsidR="0002120B" w:rsidRPr="002D11D7">
        <w:rPr>
          <w:rFonts w:ascii="Arial Narrow" w:eastAsia="Calibri" w:hAnsi="Arial Narrow" w:cs="Calibri"/>
          <w:color w:val="000000"/>
        </w:rPr>
        <w:t>20</w:t>
      </w:r>
      <w:r w:rsidR="00892624" w:rsidRPr="002D11D7">
        <w:rPr>
          <w:rFonts w:ascii="Arial Narrow" w:eastAsia="Calibri" w:hAnsi="Arial Narrow" w:cs="Calibri"/>
          <w:color w:val="000000"/>
        </w:rPr>
        <w:t>2</w:t>
      </w:r>
      <w:r w:rsidR="00BE0CDB" w:rsidRPr="002D11D7">
        <w:rPr>
          <w:rFonts w:ascii="Arial Narrow" w:eastAsia="Calibri" w:hAnsi="Arial Narrow" w:cs="Calibri"/>
          <w:color w:val="000000"/>
        </w:rPr>
        <w:t>5</w:t>
      </w:r>
      <w:r w:rsidR="0002120B" w:rsidRPr="002D11D7">
        <w:rPr>
          <w:rFonts w:ascii="Arial Narrow" w:eastAsia="Calibri" w:hAnsi="Arial Narrow" w:cs="Calibri"/>
          <w:color w:val="000000"/>
        </w:rPr>
        <w:t>.</w:t>
      </w:r>
    </w:p>
    <w:p w14:paraId="53D16E13" w14:textId="2478BB53" w:rsidR="0039174F" w:rsidRPr="002D11D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2D11D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2D11D7" w:rsidRDefault="006D1FF3" w:rsidP="0039174F">
      <w:pPr>
        <w:jc w:val="both"/>
        <w:rPr>
          <w:rFonts w:ascii="Arial Narrow" w:eastAsia="Calibri" w:hAnsi="Arial Narrow" w:cs="Calibri"/>
        </w:rPr>
      </w:pPr>
    </w:p>
    <w:p w14:paraId="26EABFD7" w14:textId="77777777" w:rsidR="006D1FF3" w:rsidRPr="002D11D7" w:rsidRDefault="006D1FF3" w:rsidP="0039174F">
      <w:pPr>
        <w:jc w:val="both"/>
        <w:rPr>
          <w:rFonts w:ascii="Arial Narrow" w:eastAsia="Calibri" w:hAnsi="Arial Narrow" w:cs="Calibri"/>
        </w:rPr>
      </w:pPr>
    </w:p>
    <w:p w14:paraId="16CE5015"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(ASSINATURA DO RESPONSÁVEL E CPF)</w:t>
      </w:r>
    </w:p>
    <w:p w14:paraId="2F605298" w14:textId="61E896B9" w:rsidR="00E16E70" w:rsidRPr="002D11D7" w:rsidRDefault="00E16E70">
      <w:pPr>
        <w:rPr>
          <w:rFonts w:ascii="Arial Narrow" w:eastAsia="Calibri" w:hAnsi="Arial Narrow" w:cs="Calibri"/>
        </w:rPr>
      </w:pPr>
      <w:r w:rsidRPr="002D11D7">
        <w:rPr>
          <w:rFonts w:ascii="Arial Narrow" w:eastAsia="Calibri" w:hAnsi="Arial Narrow" w:cs="Calibri"/>
        </w:rPr>
        <w:br w:type="page"/>
      </w:r>
    </w:p>
    <w:p w14:paraId="174984A2" w14:textId="00BF7754" w:rsidR="006D1FF3" w:rsidRPr="002D11D7" w:rsidRDefault="0002120B" w:rsidP="00E16E70">
      <w:pPr>
        <w:shd w:val="clear" w:color="auto" w:fill="D6E3BC"/>
        <w:jc w:val="center"/>
        <w:rPr>
          <w:rFonts w:ascii="Arial Narrow" w:eastAsia="Calibri" w:hAnsi="Arial Narrow" w:cs="Calibri"/>
          <w:b/>
        </w:rPr>
      </w:pPr>
      <w:r w:rsidRPr="002D11D7">
        <w:rPr>
          <w:rFonts w:ascii="Arial Narrow" w:eastAsia="Calibri" w:hAnsi="Arial Narrow" w:cs="Calibri"/>
          <w:b/>
        </w:rPr>
        <w:lastRenderedPageBreak/>
        <w:t xml:space="preserve">ANEXO IV – MODELO DE DECLARAÇÃO </w:t>
      </w:r>
      <w:r w:rsidR="00084038" w:rsidRPr="002D11D7">
        <w:rPr>
          <w:rFonts w:ascii="Arial Narrow" w:eastAsia="Calibri" w:hAnsi="Arial Narrow" w:cs="Calibri"/>
          <w:b/>
        </w:rPr>
        <w:t xml:space="preserve">CONJUNTA </w:t>
      </w:r>
    </w:p>
    <w:p w14:paraId="247CCD79" w14:textId="77777777" w:rsidR="00E16E70" w:rsidRPr="002D11D7" w:rsidRDefault="00E16E70" w:rsidP="00E16E70">
      <w:pPr>
        <w:spacing w:before="120" w:after="120"/>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7A71F3F2" w14:textId="77777777" w:rsidR="006D1FF3" w:rsidRPr="002D11D7" w:rsidRDefault="006D1FF3" w:rsidP="0039174F">
      <w:pPr>
        <w:jc w:val="both"/>
        <w:rPr>
          <w:rFonts w:ascii="Arial Narrow" w:eastAsia="Calibri" w:hAnsi="Arial Narrow" w:cs="Calibri"/>
        </w:rPr>
      </w:pPr>
    </w:p>
    <w:p w14:paraId="696E282E" w14:textId="52539A45" w:rsidR="00BE0CDB" w:rsidRPr="002D11D7" w:rsidRDefault="00BE0CDB" w:rsidP="00BE0CDB">
      <w:pPr>
        <w:jc w:val="both"/>
        <w:rPr>
          <w:rFonts w:ascii="Arial Narrow" w:eastAsia="Calibri" w:hAnsi="Arial Narrow" w:cs="Calibri"/>
          <w:b/>
        </w:rPr>
      </w:pPr>
      <w:r w:rsidRPr="002D11D7">
        <w:rPr>
          <w:rFonts w:ascii="Arial Narrow" w:eastAsia="Calibri" w:hAnsi="Arial Narrow" w:cs="Calibri"/>
          <w:b/>
        </w:rPr>
        <w:t xml:space="preserve">Pregão ELETRÔNICO Nº </w:t>
      </w:r>
      <w:r w:rsidR="0037062C" w:rsidRPr="002D11D7">
        <w:rPr>
          <w:rFonts w:ascii="Arial Narrow" w:eastAsia="Calibri" w:hAnsi="Arial Narrow" w:cs="Calibri"/>
          <w:b/>
        </w:rPr>
        <w:t>054/2025</w:t>
      </w:r>
    </w:p>
    <w:p w14:paraId="42086DE3" w14:textId="3D600D0B" w:rsidR="00BE0CDB" w:rsidRPr="002D11D7" w:rsidRDefault="00BE0CDB" w:rsidP="00BE0CDB">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1332E253" w14:textId="77777777" w:rsidR="006D1FF3" w:rsidRPr="002D11D7"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2D11D7" w:rsidRDefault="006D1FF3" w:rsidP="0039174F">
      <w:pPr>
        <w:jc w:val="both"/>
        <w:rPr>
          <w:rFonts w:ascii="Arial Narrow" w:eastAsia="Calibri" w:hAnsi="Arial Narrow" w:cs="Calibri"/>
          <w:b/>
        </w:rPr>
      </w:pPr>
    </w:p>
    <w:p w14:paraId="25EB3F4D" w14:textId="27B59D13" w:rsidR="00084038" w:rsidRPr="002D11D7" w:rsidRDefault="00084038" w:rsidP="00084038">
      <w:pPr>
        <w:autoSpaceDE w:val="0"/>
        <w:autoSpaceDN w:val="0"/>
        <w:adjustRightInd w:val="0"/>
        <w:spacing w:before="120" w:after="120"/>
        <w:ind w:firstLine="708"/>
        <w:jc w:val="both"/>
        <w:rPr>
          <w:rFonts w:ascii="Arial Narrow" w:eastAsia="Times New Roman" w:hAnsi="Arial Narrow" w:cs="Tahoma"/>
        </w:rPr>
      </w:pPr>
      <w:r w:rsidRPr="002D11D7">
        <w:rPr>
          <w:rFonts w:ascii="Arial Narrow" w:eastAsia="Times New Roman" w:hAnsi="Arial Narrow" w:cs="Tahoma"/>
        </w:rPr>
        <w:t xml:space="preserve">Em atendimento ao previsto no Edital do Pregão Presencial nº </w:t>
      </w:r>
      <w:r w:rsidR="0037062C" w:rsidRPr="002D11D7">
        <w:rPr>
          <w:rFonts w:ascii="Arial Narrow" w:eastAsia="Times New Roman" w:hAnsi="Arial Narrow" w:cs="Tahoma"/>
        </w:rPr>
        <w:t>054/2025</w:t>
      </w:r>
      <w:r w:rsidRPr="002D11D7">
        <w:rPr>
          <w:rFonts w:ascii="Arial Narrow" w:eastAsia="Times New Roman" w:hAnsi="Arial Narrow" w:cs="Tahoma"/>
        </w:rPr>
        <w:t>, DECLAR</w:t>
      </w:r>
      <w:r w:rsidR="00CE34C9" w:rsidRPr="002D11D7">
        <w:rPr>
          <w:rFonts w:ascii="Arial Narrow" w:eastAsia="Times New Roman" w:hAnsi="Arial Narrow" w:cs="Tahoma"/>
        </w:rPr>
        <w:t>O</w:t>
      </w:r>
      <w:r w:rsidRPr="002D11D7">
        <w:rPr>
          <w:rFonts w:ascii="Arial Narrow" w:eastAsia="Times New Roman" w:hAnsi="Arial Narrow" w:cs="Tahoma"/>
        </w:rPr>
        <w:t xml:space="preserve">: </w:t>
      </w:r>
    </w:p>
    <w:p w14:paraId="4CE8294A" w14:textId="77777777" w:rsidR="00084038" w:rsidRPr="002D11D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2D11D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2D11D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2D11D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2D11D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2D11D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2D11D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2D11D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2D11D7"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2D11D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2D11D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2D11D7">
        <w:rPr>
          <w:rFonts w:ascii="Arial Narrow" w:eastAsia="Arial MT" w:hAnsi="Arial Narrow" w:cs="Arial"/>
          <w:lang w:eastAsia="en-US"/>
        </w:rPr>
        <w:t>Local e data.</w:t>
      </w:r>
    </w:p>
    <w:p w14:paraId="0D47D260" w14:textId="77777777" w:rsidR="006D1FF3" w:rsidRPr="002D11D7" w:rsidRDefault="006D1FF3" w:rsidP="0039174F">
      <w:pPr>
        <w:jc w:val="both"/>
        <w:rPr>
          <w:rFonts w:ascii="Arial Narrow" w:eastAsia="Calibri" w:hAnsi="Arial Narrow" w:cs="Calibri"/>
        </w:rPr>
      </w:pPr>
    </w:p>
    <w:p w14:paraId="175E7722" w14:textId="77777777" w:rsidR="006D1FF3" w:rsidRPr="002D11D7" w:rsidRDefault="006D1FF3" w:rsidP="0039174F">
      <w:pPr>
        <w:jc w:val="both"/>
        <w:rPr>
          <w:rFonts w:ascii="Arial Narrow" w:eastAsia="Calibri" w:hAnsi="Arial Narrow" w:cs="Calibri"/>
        </w:rPr>
      </w:pPr>
    </w:p>
    <w:p w14:paraId="1E0D070E"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w:t>
      </w:r>
    </w:p>
    <w:p w14:paraId="74D4644C"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(REPRESENTANTE LEGAL)</w:t>
      </w:r>
    </w:p>
    <w:p w14:paraId="1318AB01" w14:textId="6C407F0C" w:rsidR="00084038" w:rsidRPr="002D11D7" w:rsidRDefault="00084038">
      <w:pPr>
        <w:rPr>
          <w:rFonts w:ascii="Arial Narrow" w:eastAsia="Calibri" w:hAnsi="Arial Narrow" w:cs="Calibri"/>
        </w:rPr>
      </w:pPr>
      <w:r w:rsidRPr="002D11D7">
        <w:rPr>
          <w:rFonts w:ascii="Arial Narrow" w:eastAsia="Calibri" w:hAnsi="Arial Narrow" w:cs="Calibri"/>
        </w:rPr>
        <w:br w:type="page"/>
      </w:r>
    </w:p>
    <w:p w14:paraId="22647C1D" w14:textId="77777777" w:rsidR="006D1FF3" w:rsidRPr="002D11D7" w:rsidRDefault="0002120B" w:rsidP="00E16E70">
      <w:pPr>
        <w:pBdr>
          <w:left w:val="nil"/>
          <w:right w:val="nil"/>
          <w:between w:val="nil"/>
        </w:pBdr>
        <w:shd w:val="clear" w:color="auto" w:fill="D6E3BC"/>
        <w:jc w:val="center"/>
        <w:rPr>
          <w:rFonts w:ascii="Arial Narrow" w:eastAsia="Calibri" w:hAnsi="Arial Narrow" w:cs="Calibri"/>
          <w:color w:val="000000"/>
        </w:rPr>
      </w:pPr>
      <w:r w:rsidRPr="002D11D7">
        <w:rPr>
          <w:rFonts w:ascii="Arial Narrow" w:eastAsia="Calibri" w:hAnsi="Arial Narrow" w:cs="Calibri"/>
          <w:b/>
          <w:color w:val="000000"/>
        </w:rPr>
        <w:lastRenderedPageBreak/>
        <w:t>ANEXO V –</w:t>
      </w:r>
      <w:r w:rsidRPr="002D11D7">
        <w:rPr>
          <w:rFonts w:ascii="Arial Narrow" w:eastAsia="Calibri" w:hAnsi="Arial Narrow" w:cs="Calibri"/>
          <w:color w:val="000000"/>
        </w:rPr>
        <w:t xml:space="preserve"> </w:t>
      </w:r>
      <w:r w:rsidRPr="002D11D7">
        <w:rPr>
          <w:rFonts w:ascii="Arial Narrow" w:eastAsia="Calibri" w:hAnsi="Arial Narrow" w:cs="Calibri"/>
          <w:b/>
          <w:color w:val="000000"/>
        </w:rPr>
        <w:t>DECLARAÇÃO DE ELABORAÇÃO INDEPENDENTE DE PROPOSTA. (MODELO)</w:t>
      </w:r>
    </w:p>
    <w:p w14:paraId="62E351E1" w14:textId="77777777" w:rsidR="00E16E70" w:rsidRPr="002D11D7" w:rsidRDefault="00E16E70" w:rsidP="001C2409">
      <w:pPr>
        <w:spacing w:after="120" w:line="360" w:lineRule="atLeast"/>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622E5102" w14:textId="77777777" w:rsidR="007A4F95" w:rsidRPr="002D11D7" w:rsidRDefault="007A4F95" w:rsidP="001C2409">
      <w:pPr>
        <w:spacing w:after="120" w:line="360" w:lineRule="atLeast"/>
        <w:jc w:val="both"/>
        <w:rPr>
          <w:rFonts w:ascii="Arial Narrow" w:eastAsia="Calibri" w:hAnsi="Arial Narrow" w:cs="Calibri"/>
          <w:b/>
        </w:rPr>
      </w:pPr>
    </w:p>
    <w:p w14:paraId="586C7CFF" w14:textId="25CAE7BD" w:rsidR="00BE0CDB" w:rsidRPr="002D11D7" w:rsidRDefault="00BE0CDB" w:rsidP="00BE0CDB">
      <w:pPr>
        <w:jc w:val="both"/>
        <w:rPr>
          <w:rFonts w:ascii="Arial Narrow" w:eastAsia="Calibri" w:hAnsi="Arial Narrow" w:cs="Calibri"/>
          <w:b/>
        </w:rPr>
      </w:pPr>
      <w:r w:rsidRPr="002D11D7">
        <w:rPr>
          <w:rFonts w:ascii="Arial Narrow" w:eastAsia="Calibri" w:hAnsi="Arial Narrow" w:cs="Calibri"/>
          <w:b/>
        </w:rPr>
        <w:t xml:space="preserve">Pregão ELETRÔNICO Nº </w:t>
      </w:r>
      <w:r w:rsidR="0037062C" w:rsidRPr="002D11D7">
        <w:rPr>
          <w:rFonts w:ascii="Arial Narrow" w:eastAsia="Calibri" w:hAnsi="Arial Narrow" w:cs="Calibri"/>
          <w:b/>
        </w:rPr>
        <w:t>054/2025</w:t>
      </w:r>
    </w:p>
    <w:p w14:paraId="5504332E" w14:textId="3AE9ACFA" w:rsidR="00BE0CDB" w:rsidRPr="002D11D7" w:rsidRDefault="00BE0CDB" w:rsidP="00BE0CDB">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58A36C28" w14:textId="77777777" w:rsidR="006D1FF3" w:rsidRPr="002D11D7" w:rsidRDefault="006D1FF3" w:rsidP="001C2409">
      <w:pPr>
        <w:spacing w:after="120" w:line="360" w:lineRule="atLeast"/>
        <w:jc w:val="both"/>
        <w:rPr>
          <w:rFonts w:ascii="Arial Narrow" w:eastAsia="Calibri" w:hAnsi="Arial Narrow" w:cs="Calibri"/>
        </w:rPr>
      </w:pPr>
    </w:p>
    <w:p w14:paraId="112625A4" w14:textId="63108DDE" w:rsidR="006D1FF3" w:rsidRPr="002D11D7" w:rsidRDefault="0024171A" w:rsidP="001C2409">
      <w:pPr>
        <w:spacing w:after="120" w:line="360" w:lineRule="atLeast"/>
        <w:jc w:val="both"/>
        <w:rPr>
          <w:rFonts w:ascii="Arial Narrow" w:eastAsia="Calibri" w:hAnsi="Arial Narrow" w:cs="Calibri"/>
          <w:b/>
        </w:rPr>
      </w:pPr>
      <w:r w:rsidRPr="002D11D7">
        <w:rPr>
          <w:rFonts w:ascii="Arial Narrow" w:eastAsia="Calibri" w:hAnsi="Arial Narrow" w:cs="Calibri"/>
        </w:rPr>
        <w:t>Eu, ______________________________________________________, CPF nº ____________________</w:t>
      </w:r>
      <w:r w:rsidR="0002120B" w:rsidRPr="002D11D7">
        <w:rPr>
          <w:rFonts w:ascii="Arial Narrow" w:eastAsia="Calibri" w:hAnsi="Arial Narrow" w:cs="Calibri"/>
        </w:rPr>
        <w:t>, C</w:t>
      </w:r>
      <w:r w:rsidRPr="002D11D7">
        <w:rPr>
          <w:rFonts w:ascii="Arial Narrow" w:eastAsia="Calibri" w:hAnsi="Arial Narrow" w:cs="Calibri"/>
        </w:rPr>
        <w:t>omo representante devidamente constituído da empresa ______________________________________</w:t>
      </w:r>
      <w:r w:rsidR="0002120B" w:rsidRPr="002D11D7">
        <w:rPr>
          <w:rFonts w:ascii="Arial Narrow" w:eastAsia="Calibri" w:hAnsi="Arial Narrow" w:cs="Calibri"/>
        </w:rPr>
        <w:t>,</w:t>
      </w:r>
      <w:r w:rsidRPr="002D11D7">
        <w:rPr>
          <w:rFonts w:ascii="Arial Narrow" w:eastAsia="Calibri" w:hAnsi="Arial Narrow" w:cs="Calibri"/>
        </w:rPr>
        <w:t xml:space="preserve"> CNPJ nº ________________________, para fins do disposto no edital de licitação</w:t>
      </w:r>
      <w:r w:rsidR="0002120B" w:rsidRPr="002D11D7">
        <w:rPr>
          <w:rFonts w:ascii="Arial Narrow" w:eastAsia="Calibri" w:hAnsi="Arial Narrow" w:cs="Calibri"/>
        </w:rPr>
        <w:t xml:space="preserve">: </w:t>
      </w:r>
      <w:r w:rsidR="0002120B"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0002120B"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02120B" w:rsidRPr="002D11D7">
        <w:rPr>
          <w:rFonts w:ascii="Arial Narrow" w:eastAsia="Calibri" w:hAnsi="Arial Narrow" w:cs="Calibri"/>
          <w:b/>
        </w:rPr>
        <w:t xml:space="preserve">, </w:t>
      </w:r>
      <w:r w:rsidR="0002120B" w:rsidRPr="002D11D7">
        <w:rPr>
          <w:rFonts w:ascii="Arial Narrow" w:eastAsia="Calibri" w:hAnsi="Arial Narrow" w:cs="Calibri"/>
        </w:rPr>
        <w:t xml:space="preserve">DECLARA, </w:t>
      </w:r>
      <w:r w:rsidRPr="002D11D7">
        <w:rPr>
          <w:rFonts w:ascii="Arial Narrow" w:eastAsia="Calibri" w:hAnsi="Arial Narrow" w:cs="Calibri"/>
        </w:rPr>
        <w:t>sob as penas da Lei, em especial o art</w:t>
      </w:r>
      <w:r w:rsidR="0002120B" w:rsidRPr="002D11D7">
        <w:rPr>
          <w:rFonts w:ascii="Arial Narrow" w:eastAsia="Calibri" w:hAnsi="Arial Narrow" w:cs="Calibri"/>
        </w:rPr>
        <w:t xml:space="preserve">. 299 </w:t>
      </w:r>
      <w:r w:rsidRPr="002D11D7">
        <w:rPr>
          <w:rFonts w:ascii="Arial Narrow" w:eastAsia="Calibri" w:hAnsi="Arial Narrow" w:cs="Calibri"/>
        </w:rPr>
        <w:t>do Código Penal Brasileiro</w:t>
      </w:r>
      <w:r w:rsidR="0002120B" w:rsidRPr="002D11D7">
        <w:rPr>
          <w:rFonts w:ascii="Arial Narrow" w:eastAsia="Calibri" w:hAnsi="Arial Narrow" w:cs="Calibri"/>
        </w:rPr>
        <w:t xml:space="preserve">, </w:t>
      </w:r>
      <w:r w:rsidRPr="002D11D7">
        <w:rPr>
          <w:rFonts w:ascii="Arial Narrow" w:eastAsia="Calibri" w:hAnsi="Arial Narrow" w:cs="Calibri"/>
        </w:rPr>
        <w:t>que</w:t>
      </w:r>
      <w:r w:rsidR="0002120B" w:rsidRPr="002D11D7">
        <w:rPr>
          <w:rFonts w:ascii="Arial Narrow" w:eastAsia="Calibri" w:hAnsi="Arial Narrow" w:cs="Calibri"/>
        </w:rPr>
        <w:t>:</w:t>
      </w:r>
    </w:p>
    <w:p w14:paraId="7F7ECDDB" w14:textId="77777777" w:rsidR="006D1FF3" w:rsidRPr="002D11D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0701A15C" w:rsidR="006D1FF3" w:rsidRPr="002D11D7" w:rsidRDefault="0002120B" w:rsidP="001C2409">
      <w:pPr>
        <w:spacing w:after="120" w:line="360" w:lineRule="atLeast"/>
        <w:jc w:val="both"/>
        <w:rPr>
          <w:rFonts w:ascii="Arial Narrow" w:eastAsia="Calibri" w:hAnsi="Arial Narrow" w:cs="Calibri"/>
          <w:b/>
        </w:rPr>
      </w:pPr>
      <w:r w:rsidRPr="002D11D7">
        <w:rPr>
          <w:rFonts w:ascii="Arial Narrow" w:eastAsia="Calibri" w:hAnsi="Arial Narrow" w:cs="Calibri"/>
          <w:b/>
        </w:rPr>
        <w:t>A)</w:t>
      </w:r>
      <w:r w:rsidRPr="002D11D7">
        <w:rPr>
          <w:rFonts w:ascii="Arial Narrow" w:eastAsia="Calibri" w:hAnsi="Arial Narrow" w:cs="Calibri"/>
        </w:rPr>
        <w:t xml:space="preserve"> </w:t>
      </w:r>
      <w:r w:rsidR="0024171A" w:rsidRPr="002D11D7">
        <w:rPr>
          <w:rFonts w:ascii="Arial Narrow" w:eastAsia="Calibri" w:hAnsi="Arial Narrow" w:cs="Calibri"/>
        </w:rPr>
        <w:t>A proposta apresentada para participar do</w:t>
      </w:r>
      <w:r w:rsidRPr="002D11D7">
        <w:rPr>
          <w:rFonts w:ascii="Arial Narrow" w:eastAsia="Calibri" w:hAnsi="Arial Narrow" w:cs="Calibri"/>
        </w:rPr>
        <w:t xml:space="preserve">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Pr="002D11D7">
        <w:rPr>
          <w:rFonts w:ascii="Arial Narrow" w:eastAsia="Calibri" w:hAnsi="Arial Narrow" w:cs="Calibri"/>
          <w:b/>
        </w:rPr>
        <w:t xml:space="preserve">, </w:t>
      </w:r>
      <w:r w:rsidR="00613253" w:rsidRPr="002D11D7">
        <w:rPr>
          <w:rFonts w:ascii="Arial Narrow" w:eastAsia="Calibri" w:hAnsi="Arial Narrow" w:cs="Calibri"/>
        </w:rPr>
        <w:t>foi elaborada de maneira independente</w:t>
      </w:r>
      <w:r w:rsidRPr="002D11D7">
        <w:rPr>
          <w:rFonts w:ascii="Arial Narrow" w:eastAsia="Calibri" w:hAnsi="Arial Narrow" w:cs="Calibri"/>
        </w:rPr>
        <w:t xml:space="preserve"> </w:t>
      </w:r>
      <w:r w:rsidR="00613253" w:rsidRPr="002D11D7">
        <w:rPr>
          <w:rFonts w:ascii="Arial Narrow" w:eastAsia="Calibri" w:hAnsi="Arial Narrow" w:cs="Calibri"/>
        </w:rPr>
        <w:t>e o conteúdo da proposta, no todo ou em parte, direta ou indiretamente</w:t>
      </w:r>
      <w:r w:rsidRPr="002D11D7">
        <w:rPr>
          <w:rFonts w:ascii="Arial Narrow" w:eastAsia="Calibri" w:hAnsi="Arial Narrow" w:cs="Calibri"/>
        </w:rPr>
        <w:t xml:space="preserve">, </w:t>
      </w:r>
      <w:r w:rsidR="00613253" w:rsidRPr="002D11D7">
        <w:rPr>
          <w:rFonts w:ascii="Arial Narrow" w:eastAsia="Calibri" w:hAnsi="Arial Narrow" w:cs="Calibri"/>
        </w:rPr>
        <w:t>não foi informado, discutido ou recebido</w:t>
      </w:r>
      <w:r w:rsidRPr="002D11D7">
        <w:rPr>
          <w:rFonts w:ascii="Arial Narrow" w:eastAsia="Calibri" w:hAnsi="Arial Narrow" w:cs="Calibri"/>
        </w:rPr>
        <w:t xml:space="preserve"> </w:t>
      </w:r>
      <w:r w:rsidR="00613253" w:rsidRPr="002D11D7">
        <w:rPr>
          <w:rFonts w:ascii="Arial Narrow" w:eastAsia="Calibri" w:hAnsi="Arial Narrow" w:cs="Calibri"/>
        </w:rPr>
        <w:t>de qualquer outro participante potencial ou de fato deste certame</w:t>
      </w:r>
      <w:r w:rsidRPr="002D11D7">
        <w:rPr>
          <w:rFonts w:ascii="Arial Narrow" w:eastAsia="Calibri" w:hAnsi="Arial Narrow" w:cs="Calibri"/>
          <w:b/>
        </w:rPr>
        <w:t>,</w:t>
      </w:r>
      <w:r w:rsidR="00613253" w:rsidRPr="002D11D7">
        <w:rPr>
          <w:rFonts w:ascii="Arial Narrow" w:eastAsia="Calibri" w:hAnsi="Arial Narrow" w:cs="Calibri"/>
          <w:b/>
        </w:rPr>
        <w:t xml:space="preserve"> </w:t>
      </w:r>
      <w:r w:rsidR="00613253" w:rsidRPr="002D11D7">
        <w:rPr>
          <w:rFonts w:ascii="Arial Narrow" w:eastAsia="Calibri" w:hAnsi="Arial Narrow" w:cs="Calibri"/>
        </w:rPr>
        <w:t>ou</w:t>
      </w:r>
      <w:r w:rsidRPr="002D11D7">
        <w:rPr>
          <w:rFonts w:ascii="Arial Narrow" w:eastAsia="Calibri" w:hAnsi="Arial Narrow" w:cs="Calibri"/>
          <w:b/>
        </w:rPr>
        <w:t xml:space="preserve"> </w:t>
      </w:r>
      <w:r w:rsidR="00613253" w:rsidRPr="002D11D7">
        <w:rPr>
          <w:rFonts w:ascii="Arial Narrow" w:eastAsia="Calibri" w:hAnsi="Arial Narrow" w:cs="Calibri"/>
        </w:rPr>
        <w:t>por qualquer meio ou por qualquer pessoa</w:t>
      </w:r>
      <w:r w:rsidRPr="002D11D7">
        <w:rPr>
          <w:rFonts w:ascii="Arial Narrow" w:eastAsia="Calibri" w:hAnsi="Arial Narrow" w:cs="Calibri"/>
        </w:rPr>
        <w:t>;</w:t>
      </w:r>
    </w:p>
    <w:p w14:paraId="6EBDCEBF" w14:textId="37AAE396" w:rsidR="006D1FF3" w:rsidRPr="002D11D7" w:rsidRDefault="0002120B" w:rsidP="001C2409">
      <w:pPr>
        <w:spacing w:after="120" w:line="360" w:lineRule="atLeast"/>
        <w:jc w:val="both"/>
        <w:rPr>
          <w:rFonts w:ascii="Arial Narrow" w:eastAsia="Calibri" w:hAnsi="Arial Narrow" w:cs="Calibri"/>
          <w:b/>
        </w:rPr>
      </w:pPr>
      <w:r w:rsidRPr="002D11D7">
        <w:rPr>
          <w:rFonts w:ascii="Arial Narrow" w:eastAsia="Calibri" w:hAnsi="Arial Narrow" w:cs="Calibri"/>
          <w:b/>
        </w:rPr>
        <w:t>B)</w:t>
      </w:r>
      <w:r w:rsidRPr="002D11D7">
        <w:rPr>
          <w:rFonts w:ascii="Arial Narrow" w:eastAsia="Calibri" w:hAnsi="Arial Narrow" w:cs="Calibri"/>
        </w:rPr>
        <w:t xml:space="preserve"> A</w:t>
      </w:r>
      <w:r w:rsidR="00613253" w:rsidRPr="002D11D7">
        <w:rPr>
          <w:rFonts w:ascii="Arial Narrow" w:eastAsia="Calibri" w:hAnsi="Arial Narrow" w:cs="Calibri"/>
        </w:rPr>
        <w:t xml:space="preserve"> intenção de apresentar a proposta elaborada para participar do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045B06" w:rsidRPr="002D11D7">
        <w:rPr>
          <w:rFonts w:ascii="Arial Narrow" w:eastAsia="Calibri" w:hAnsi="Arial Narrow" w:cs="Calibri"/>
          <w:b/>
        </w:rPr>
        <w:t xml:space="preserve"> </w:t>
      </w:r>
      <w:r w:rsidR="00613253" w:rsidRPr="002D11D7">
        <w:rPr>
          <w:rFonts w:ascii="Arial Narrow" w:eastAsia="Calibri" w:hAnsi="Arial Narrow" w:cs="Calibri"/>
        </w:rPr>
        <w:t>não foi informada, discutida ou sugestão de qualquer outro participante potencial ou de fato deste certame</w:t>
      </w:r>
      <w:r w:rsidRPr="002D11D7">
        <w:rPr>
          <w:rFonts w:ascii="Arial Narrow" w:eastAsia="Calibri" w:hAnsi="Arial Narrow" w:cs="Calibri"/>
        </w:rPr>
        <w:t>;</w:t>
      </w:r>
    </w:p>
    <w:p w14:paraId="6BE50004" w14:textId="705B56DC" w:rsidR="006D1FF3" w:rsidRPr="002D11D7" w:rsidRDefault="0002120B" w:rsidP="001C2409">
      <w:pPr>
        <w:spacing w:after="120" w:line="360" w:lineRule="atLeast"/>
        <w:jc w:val="both"/>
        <w:rPr>
          <w:rFonts w:ascii="Arial Narrow" w:eastAsia="Calibri" w:hAnsi="Arial Narrow" w:cs="Calibri"/>
          <w:b/>
        </w:rPr>
      </w:pPr>
      <w:r w:rsidRPr="002D11D7">
        <w:rPr>
          <w:rFonts w:ascii="Arial Narrow" w:eastAsia="Calibri" w:hAnsi="Arial Narrow" w:cs="Calibri"/>
          <w:b/>
        </w:rPr>
        <w:t>C)</w:t>
      </w:r>
      <w:r w:rsidRPr="002D11D7">
        <w:rPr>
          <w:rFonts w:ascii="Arial Narrow" w:eastAsia="Calibri" w:hAnsi="Arial Narrow" w:cs="Calibri"/>
        </w:rPr>
        <w:t xml:space="preserve"> Q</w:t>
      </w:r>
      <w:r w:rsidR="00613253" w:rsidRPr="002D11D7">
        <w:rPr>
          <w:rFonts w:ascii="Arial Narrow" w:eastAsia="Calibri" w:hAnsi="Arial Narrow" w:cs="Calibri"/>
        </w:rPr>
        <w:t xml:space="preserve">ue não tentou, por qualquer meio ou por qualquer pessoa, </w:t>
      </w:r>
      <w:r w:rsidR="00613253" w:rsidRPr="002D11D7">
        <w:rPr>
          <w:rFonts w:ascii="Arial Narrow" w:eastAsia="Calibri" w:hAnsi="Arial Narrow" w:cs="Calibri"/>
          <w:b/>
        </w:rPr>
        <w:t>influir na decisão</w:t>
      </w:r>
      <w:r w:rsidR="00613253" w:rsidRPr="002D11D7">
        <w:rPr>
          <w:rFonts w:ascii="Arial Narrow" w:eastAsia="Calibri" w:hAnsi="Arial Narrow" w:cs="Calibri"/>
        </w:rPr>
        <w:t xml:space="preserve"> de qualquer outro participante potencial ou de fato do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045B06" w:rsidRPr="002D11D7">
        <w:rPr>
          <w:rFonts w:ascii="Arial Narrow" w:eastAsia="Calibri" w:hAnsi="Arial Narrow" w:cs="Calibri"/>
          <w:b/>
        </w:rPr>
        <w:t xml:space="preserve"> </w:t>
      </w:r>
      <w:r w:rsidR="00613253" w:rsidRPr="002D11D7">
        <w:rPr>
          <w:rFonts w:ascii="Arial Narrow" w:eastAsia="Calibri" w:hAnsi="Arial Narrow" w:cs="Calibri"/>
        </w:rPr>
        <w:t>quanto a participar ou não da referida licitação</w:t>
      </w:r>
      <w:r w:rsidRPr="002D11D7">
        <w:rPr>
          <w:rFonts w:ascii="Arial Narrow" w:eastAsia="Calibri" w:hAnsi="Arial Narrow" w:cs="Calibri"/>
        </w:rPr>
        <w:t>;</w:t>
      </w:r>
    </w:p>
    <w:p w14:paraId="389FED0E" w14:textId="1E6C1732" w:rsidR="006D1FF3" w:rsidRPr="002D11D7" w:rsidRDefault="0002120B" w:rsidP="001C2409">
      <w:pPr>
        <w:spacing w:after="120" w:line="360" w:lineRule="atLeast"/>
        <w:jc w:val="both"/>
        <w:rPr>
          <w:rFonts w:ascii="Arial Narrow" w:eastAsia="Calibri" w:hAnsi="Arial Narrow" w:cs="Calibri"/>
          <w:b/>
        </w:rPr>
      </w:pPr>
      <w:r w:rsidRPr="002D11D7">
        <w:rPr>
          <w:rFonts w:ascii="Arial Narrow" w:eastAsia="Calibri" w:hAnsi="Arial Narrow" w:cs="Calibri"/>
          <w:b/>
        </w:rPr>
        <w:t>D)</w:t>
      </w:r>
      <w:r w:rsidRPr="002D11D7">
        <w:rPr>
          <w:rFonts w:ascii="Arial Narrow" w:eastAsia="Calibri" w:hAnsi="Arial Narrow" w:cs="Calibri"/>
        </w:rPr>
        <w:t xml:space="preserve"> Q</w:t>
      </w:r>
      <w:r w:rsidR="00613253" w:rsidRPr="002D11D7">
        <w:rPr>
          <w:rFonts w:ascii="Arial Narrow" w:eastAsia="Calibri" w:hAnsi="Arial Narrow" w:cs="Calibri"/>
        </w:rPr>
        <w:t xml:space="preserve">ue o conteúdo da proposta apresentada para participar do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045B06" w:rsidRPr="002D11D7">
        <w:rPr>
          <w:rFonts w:ascii="Arial Narrow" w:eastAsia="Calibri" w:hAnsi="Arial Narrow" w:cs="Calibri"/>
          <w:b/>
        </w:rPr>
        <w:t xml:space="preserve"> </w:t>
      </w:r>
      <w:r w:rsidR="00613253" w:rsidRPr="002D11D7">
        <w:rPr>
          <w:rFonts w:ascii="Arial Narrow" w:eastAsia="Calibri" w:hAnsi="Arial Narrow" w:cs="Calibri"/>
        </w:rPr>
        <w:t xml:space="preserve">não será, no todo ou em parte, direta ou indiretamente, comunicado ou discutido com qualquer outro participante potencial ou de fato do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045B06" w:rsidRPr="002D11D7">
        <w:rPr>
          <w:rFonts w:ascii="Arial Narrow" w:eastAsia="Calibri" w:hAnsi="Arial Narrow" w:cs="Calibri"/>
          <w:b/>
        </w:rPr>
        <w:t xml:space="preserve"> </w:t>
      </w:r>
      <w:r w:rsidR="00613253" w:rsidRPr="002D11D7">
        <w:rPr>
          <w:rFonts w:ascii="Arial Narrow" w:eastAsia="Calibri" w:hAnsi="Arial Narrow" w:cs="Calibri"/>
        </w:rPr>
        <w:t>antes da adjudicação do objeto da referida licitação</w:t>
      </w:r>
      <w:r w:rsidRPr="002D11D7">
        <w:rPr>
          <w:rFonts w:ascii="Arial Narrow" w:eastAsia="Calibri" w:hAnsi="Arial Narrow" w:cs="Calibri"/>
        </w:rPr>
        <w:t>;</w:t>
      </w:r>
    </w:p>
    <w:p w14:paraId="7EA1DC78" w14:textId="4CE19B7D" w:rsidR="006D1FF3" w:rsidRPr="002D11D7" w:rsidRDefault="0002120B" w:rsidP="001C2409">
      <w:pPr>
        <w:spacing w:after="120" w:line="360" w:lineRule="atLeast"/>
        <w:jc w:val="both"/>
        <w:rPr>
          <w:rFonts w:ascii="Arial Narrow" w:eastAsia="Calibri" w:hAnsi="Arial Narrow" w:cs="Calibri"/>
          <w:b/>
        </w:rPr>
      </w:pPr>
      <w:r w:rsidRPr="002D11D7">
        <w:rPr>
          <w:rFonts w:ascii="Arial Narrow" w:eastAsia="Calibri" w:hAnsi="Arial Narrow" w:cs="Calibri"/>
          <w:b/>
        </w:rPr>
        <w:t>E)</w:t>
      </w:r>
      <w:r w:rsidRPr="002D11D7">
        <w:rPr>
          <w:rFonts w:ascii="Arial Narrow" w:eastAsia="Calibri" w:hAnsi="Arial Narrow" w:cs="Calibri"/>
        </w:rPr>
        <w:t xml:space="preserve"> Q</w:t>
      </w:r>
      <w:r w:rsidR="00613253" w:rsidRPr="002D11D7">
        <w:rPr>
          <w:rFonts w:ascii="Arial Narrow" w:eastAsia="Calibri" w:hAnsi="Arial Narrow" w:cs="Calibri"/>
        </w:rPr>
        <w:t xml:space="preserve">ue o conteúdo da proposta apresentada para participar do </w:t>
      </w:r>
      <w:r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Pr="002D11D7">
        <w:rPr>
          <w:rFonts w:ascii="Arial Narrow" w:eastAsia="Calibri" w:hAnsi="Arial Narrow" w:cs="Calibri"/>
          <w:b/>
        </w:rPr>
        <w:t xml:space="preserve"> Nº </w:t>
      </w:r>
      <w:r w:rsidR="0037062C" w:rsidRPr="002D11D7">
        <w:rPr>
          <w:rFonts w:ascii="Arial Narrow" w:eastAsia="Calibri" w:hAnsi="Arial Narrow" w:cs="Calibri"/>
          <w:b/>
        </w:rPr>
        <w:t>054/2025</w:t>
      </w:r>
      <w:r w:rsidR="007A4F95" w:rsidRPr="002D11D7">
        <w:rPr>
          <w:rFonts w:ascii="Arial Narrow" w:eastAsia="Calibri" w:hAnsi="Arial Narrow" w:cs="Calibri"/>
          <w:b/>
        </w:rPr>
        <w:t xml:space="preserve"> </w:t>
      </w:r>
      <w:r w:rsidR="007A4F95" w:rsidRPr="002D11D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2D11D7">
        <w:rPr>
          <w:rFonts w:ascii="Arial Narrow" w:eastAsia="Calibri" w:hAnsi="Arial Narrow" w:cs="Calibri"/>
        </w:rPr>
        <w:t xml:space="preserve"> </w:t>
      </w:r>
    </w:p>
    <w:p w14:paraId="1EFF7122" w14:textId="3ADB54A6" w:rsidR="006D1FF3" w:rsidRPr="002D11D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2D11D7">
        <w:rPr>
          <w:rFonts w:ascii="Arial Narrow" w:eastAsia="Calibri" w:hAnsi="Arial Narrow" w:cs="Calibri"/>
          <w:b/>
          <w:color w:val="000000"/>
        </w:rPr>
        <w:t>F)</w:t>
      </w:r>
      <w:r w:rsidRPr="002D11D7">
        <w:rPr>
          <w:rFonts w:ascii="Arial Narrow" w:eastAsia="Calibri" w:hAnsi="Arial Narrow" w:cs="Calibri"/>
          <w:color w:val="000000"/>
        </w:rPr>
        <w:t xml:space="preserve"> </w:t>
      </w:r>
      <w:r w:rsidR="007A4F95" w:rsidRPr="002D11D7">
        <w:rPr>
          <w:rFonts w:ascii="Arial Narrow" w:eastAsia="Calibri" w:hAnsi="Arial Narrow" w:cs="Calibri"/>
          <w:color w:val="000000"/>
        </w:rPr>
        <w:t>Que está plenamente ciente do teor e da extensão desta declaração e que detém plenos poderes e informações para firmá-la</w:t>
      </w:r>
      <w:r w:rsidRPr="002D11D7">
        <w:rPr>
          <w:rFonts w:ascii="Arial Narrow" w:eastAsia="Calibri" w:hAnsi="Arial Narrow" w:cs="Calibri"/>
          <w:color w:val="000000"/>
        </w:rPr>
        <w:t>.</w:t>
      </w:r>
    </w:p>
    <w:p w14:paraId="72C1F360" w14:textId="346F8E2C" w:rsidR="006D1FF3" w:rsidRPr="002D11D7" w:rsidRDefault="001C2409" w:rsidP="001C2409">
      <w:pPr>
        <w:spacing w:after="120" w:line="360" w:lineRule="atLeast"/>
        <w:jc w:val="right"/>
        <w:rPr>
          <w:rFonts w:ascii="Arial Narrow" w:eastAsia="Calibri" w:hAnsi="Arial Narrow" w:cs="Calibri"/>
        </w:rPr>
      </w:pPr>
      <w:r w:rsidRPr="002D11D7">
        <w:rPr>
          <w:rFonts w:ascii="Arial Narrow" w:eastAsia="Calibri" w:hAnsi="Arial Narrow" w:cs="Calibri"/>
        </w:rPr>
        <w:t xml:space="preserve">.................., ..... </w:t>
      </w:r>
      <w:proofErr w:type="gramStart"/>
      <w:r w:rsidRPr="002D11D7">
        <w:rPr>
          <w:rFonts w:ascii="Arial Narrow" w:eastAsia="Calibri" w:hAnsi="Arial Narrow" w:cs="Calibri"/>
        </w:rPr>
        <w:t>de</w:t>
      </w:r>
      <w:proofErr w:type="gramEnd"/>
      <w:r w:rsidRPr="002D11D7">
        <w:rPr>
          <w:rFonts w:ascii="Arial Narrow" w:eastAsia="Calibri" w:hAnsi="Arial Narrow" w:cs="Calibri"/>
        </w:rPr>
        <w:t xml:space="preserve"> ..........   </w:t>
      </w:r>
      <w:proofErr w:type="gramStart"/>
      <w:r w:rsidRPr="002D11D7">
        <w:rPr>
          <w:rFonts w:ascii="Arial Narrow" w:eastAsia="Calibri" w:hAnsi="Arial Narrow" w:cs="Calibri"/>
        </w:rPr>
        <w:t>de</w:t>
      </w:r>
      <w:proofErr w:type="gramEnd"/>
      <w:r w:rsidRPr="002D11D7">
        <w:rPr>
          <w:rFonts w:ascii="Arial Narrow" w:eastAsia="Calibri" w:hAnsi="Arial Narrow" w:cs="Calibri"/>
        </w:rPr>
        <w:t xml:space="preserve"> 202</w:t>
      </w:r>
      <w:r w:rsidR="009A0638" w:rsidRPr="002D11D7">
        <w:rPr>
          <w:rFonts w:ascii="Arial Narrow" w:eastAsia="Calibri" w:hAnsi="Arial Narrow" w:cs="Calibri"/>
        </w:rPr>
        <w:t>5</w:t>
      </w:r>
      <w:r w:rsidRPr="002D11D7">
        <w:rPr>
          <w:rFonts w:ascii="Arial Narrow" w:eastAsia="Calibri" w:hAnsi="Arial Narrow" w:cs="Calibri"/>
        </w:rPr>
        <w:t>.</w:t>
      </w:r>
    </w:p>
    <w:p w14:paraId="28CA2CE6" w14:textId="78608633" w:rsidR="00E16E70" w:rsidRPr="002D11D7" w:rsidRDefault="0002120B" w:rsidP="001C2409">
      <w:pPr>
        <w:spacing w:after="120" w:line="360" w:lineRule="atLeast"/>
        <w:jc w:val="center"/>
        <w:rPr>
          <w:rFonts w:ascii="Arial Narrow" w:eastAsia="Calibri" w:hAnsi="Arial Narrow" w:cs="Calibri"/>
        </w:rPr>
      </w:pPr>
      <w:r w:rsidRPr="002D11D7">
        <w:rPr>
          <w:rFonts w:ascii="Arial Narrow" w:eastAsia="Calibri" w:hAnsi="Arial Narrow" w:cs="Calibri"/>
        </w:rPr>
        <w:t>REPRESENTANTE LEGAL</w:t>
      </w:r>
      <w:r w:rsidR="00E16E70" w:rsidRPr="002D11D7">
        <w:rPr>
          <w:rFonts w:ascii="Arial Narrow" w:eastAsia="Calibri" w:hAnsi="Arial Narrow" w:cs="Calibri"/>
        </w:rPr>
        <w:br w:type="page"/>
      </w:r>
    </w:p>
    <w:p w14:paraId="25E6919F" w14:textId="514F1F4A" w:rsidR="007A4F95" w:rsidRPr="002D11D7" w:rsidRDefault="0002120B" w:rsidP="00E16E70">
      <w:pPr>
        <w:pBdr>
          <w:left w:val="nil"/>
          <w:right w:val="nil"/>
          <w:between w:val="nil"/>
        </w:pBdr>
        <w:shd w:val="clear" w:color="auto" w:fill="D6E3BC"/>
        <w:jc w:val="center"/>
        <w:rPr>
          <w:rFonts w:ascii="Arial Narrow" w:eastAsia="Calibri" w:hAnsi="Arial Narrow" w:cs="Calibri"/>
          <w:b/>
          <w:color w:val="000000"/>
        </w:rPr>
      </w:pPr>
      <w:r w:rsidRPr="002D11D7">
        <w:rPr>
          <w:rFonts w:ascii="Arial Narrow" w:eastAsia="Calibri" w:hAnsi="Arial Narrow" w:cs="Calibri"/>
          <w:b/>
          <w:color w:val="000000"/>
        </w:rPr>
        <w:lastRenderedPageBreak/>
        <w:t xml:space="preserve">ANEXO VI – </w:t>
      </w:r>
      <w:r w:rsidR="00E231B2" w:rsidRPr="002D11D7">
        <w:rPr>
          <w:rFonts w:ascii="Arial Narrow" w:eastAsia="Calibri" w:hAnsi="Arial Narrow" w:cs="Calibri"/>
          <w:b/>
          <w:color w:val="000000"/>
        </w:rPr>
        <w:t xml:space="preserve">TERMO DE COMPROMETIMENTO </w:t>
      </w:r>
    </w:p>
    <w:p w14:paraId="623464AD" w14:textId="196D36B6" w:rsidR="006D1FF3" w:rsidRPr="002D11D7" w:rsidRDefault="0002120B" w:rsidP="00E16E70">
      <w:pPr>
        <w:pBdr>
          <w:left w:val="nil"/>
          <w:right w:val="nil"/>
          <w:between w:val="nil"/>
        </w:pBdr>
        <w:shd w:val="clear" w:color="auto" w:fill="D6E3BC"/>
        <w:jc w:val="center"/>
        <w:rPr>
          <w:rFonts w:ascii="Arial Narrow" w:eastAsia="Calibri" w:hAnsi="Arial Narrow" w:cs="Calibri"/>
          <w:b/>
          <w:color w:val="000000"/>
        </w:rPr>
      </w:pPr>
      <w:r w:rsidRPr="002D11D7">
        <w:rPr>
          <w:rFonts w:ascii="Arial Narrow" w:eastAsia="Calibri" w:hAnsi="Arial Narrow" w:cs="Calibri"/>
          <w:b/>
          <w:color w:val="000000"/>
        </w:rPr>
        <w:t>(MICROEMPRESA OU EMPRESA DE PEQUENO PORTE)</w:t>
      </w:r>
    </w:p>
    <w:p w14:paraId="45C9040C" w14:textId="77777777" w:rsidR="00E16E70" w:rsidRPr="002D11D7" w:rsidRDefault="00E16E70" w:rsidP="00E231B2">
      <w:pPr>
        <w:spacing w:after="120" w:line="360" w:lineRule="atLeast"/>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0B4B48A3" w14:textId="77777777" w:rsidR="007A4F95" w:rsidRPr="002D11D7" w:rsidRDefault="007A4F95" w:rsidP="00E231B2">
      <w:pPr>
        <w:spacing w:after="120" w:line="360" w:lineRule="atLeast"/>
        <w:jc w:val="both"/>
        <w:rPr>
          <w:rFonts w:ascii="Arial Narrow" w:eastAsia="Calibri" w:hAnsi="Arial Narrow" w:cs="Calibri"/>
          <w:b/>
        </w:rPr>
      </w:pPr>
    </w:p>
    <w:p w14:paraId="36AE0B6C" w14:textId="35119603"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Pregão ELETRÔNICO Nº </w:t>
      </w:r>
      <w:r w:rsidR="0037062C" w:rsidRPr="002D11D7">
        <w:rPr>
          <w:rFonts w:ascii="Arial Narrow" w:eastAsia="Calibri" w:hAnsi="Arial Narrow" w:cs="Calibri"/>
          <w:b/>
        </w:rPr>
        <w:t>054/2025</w:t>
      </w:r>
    </w:p>
    <w:p w14:paraId="4DF8F51E" w14:textId="0F36F042"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1FF363E6" w14:textId="77777777" w:rsidR="006D1FF3" w:rsidRPr="002D11D7"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2D11D7" w:rsidRDefault="007A4F95" w:rsidP="00E231B2">
      <w:pPr>
        <w:widowControl w:val="0"/>
        <w:spacing w:after="120" w:line="360" w:lineRule="atLeast"/>
        <w:jc w:val="both"/>
        <w:rPr>
          <w:rFonts w:ascii="Arial Narrow" w:eastAsia="Calibri" w:hAnsi="Arial Narrow" w:cs="Calibri"/>
        </w:rPr>
      </w:pPr>
      <w:r w:rsidRPr="002D11D7">
        <w:rPr>
          <w:rFonts w:ascii="Arial Narrow" w:eastAsia="Calibri" w:hAnsi="Arial Narrow" w:cs="Calibri"/>
        </w:rPr>
        <w:t>A empresa _____</w:t>
      </w:r>
      <w:r w:rsidRPr="002D11D7">
        <w:rPr>
          <w:rFonts w:ascii="Arial Narrow" w:eastAsia="Calibri" w:hAnsi="Arial Narrow" w:cs="Calibri"/>
          <w:u w:val="single"/>
        </w:rPr>
        <w:t xml:space="preserve">(COLOCAR A RAZÃO SOCIAL COMPLETA COM A QUALIFICAÇÃO DA EMPRESA – SE LTDA., S.A., ETC.) </w:t>
      </w:r>
      <w:r w:rsidRPr="002D11D7">
        <w:rPr>
          <w:rFonts w:ascii="Arial Narrow" w:eastAsia="Calibri" w:hAnsi="Arial Narrow" w:cs="Calibri"/>
        </w:rPr>
        <w:t>_____, CNPJ nº _______________________________, localizada no endereço ___________________________________________________________</w:t>
      </w:r>
      <w:r w:rsidR="0002120B" w:rsidRPr="002D11D7">
        <w:rPr>
          <w:rFonts w:ascii="Arial Narrow" w:eastAsia="Calibri" w:hAnsi="Arial Narrow" w:cs="Calibri"/>
        </w:rPr>
        <w:t xml:space="preserve">, </w:t>
      </w:r>
      <w:r w:rsidRPr="002D11D7">
        <w:rPr>
          <w:rFonts w:ascii="Arial Narrow" w:eastAsia="Calibri" w:hAnsi="Arial Narrow" w:cs="Calibri"/>
        </w:rPr>
        <w:t xml:space="preserve">neste ato representada por  </w:t>
      </w:r>
      <w:r w:rsidRPr="002D11D7">
        <w:rPr>
          <w:rFonts w:ascii="Arial Narrow" w:eastAsia="Calibri" w:hAnsi="Arial Narrow" w:cs="Calibri"/>
          <w:b/>
        </w:rPr>
        <w:t>________________________________</w:t>
      </w:r>
      <w:r w:rsidRPr="002D11D7">
        <w:rPr>
          <w:rFonts w:ascii="Arial Narrow" w:eastAsia="Calibri" w:hAnsi="Arial Narrow" w:cs="Calibri"/>
        </w:rPr>
        <w:t xml:space="preserve">, CPF nº </w:t>
      </w:r>
      <w:r w:rsidRPr="002D11D7">
        <w:rPr>
          <w:rFonts w:ascii="Arial Narrow" w:eastAsia="Calibri" w:hAnsi="Arial Narrow" w:cs="Calibri"/>
          <w:b/>
        </w:rPr>
        <w:t>___________________,</w:t>
      </w:r>
      <w:r w:rsidRPr="002D11D7">
        <w:rPr>
          <w:rFonts w:ascii="Arial Narrow" w:eastAsia="Calibri" w:hAnsi="Arial Narrow" w:cs="Calibri"/>
        </w:rPr>
        <w:t xml:space="preserve"> RG ________________,</w:t>
      </w:r>
      <w:r w:rsidR="0002120B" w:rsidRPr="002D11D7">
        <w:rPr>
          <w:rFonts w:ascii="Arial Narrow" w:eastAsia="Calibri" w:hAnsi="Arial Narrow" w:cs="Calibri"/>
        </w:rPr>
        <w:t xml:space="preserve"> </w:t>
      </w:r>
      <w:r w:rsidR="0002120B" w:rsidRPr="002D11D7">
        <w:rPr>
          <w:rFonts w:ascii="Arial Narrow" w:eastAsia="Calibri" w:hAnsi="Arial Narrow" w:cs="Calibri"/>
          <w:b/>
        </w:rPr>
        <w:t>DECLARA</w:t>
      </w:r>
      <w:r w:rsidR="0002120B" w:rsidRPr="002D11D7">
        <w:rPr>
          <w:rFonts w:ascii="Arial Narrow" w:eastAsia="Calibri" w:hAnsi="Arial Narrow" w:cs="Calibri"/>
        </w:rPr>
        <w:t xml:space="preserve">, </w:t>
      </w:r>
      <w:r w:rsidRPr="002D11D7">
        <w:rPr>
          <w:rFonts w:ascii="Arial Narrow" w:eastAsia="Calibri" w:hAnsi="Arial Narrow" w:cs="Calibri"/>
        </w:rPr>
        <w:t>sob as penalidades da Lei, que se enquadra como Microempresa ou Empresa de Pequeno Porte,</w:t>
      </w:r>
      <w:r w:rsidR="0002120B" w:rsidRPr="002D11D7">
        <w:rPr>
          <w:rFonts w:ascii="Arial Narrow" w:eastAsia="Calibri" w:hAnsi="Arial Narrow" w:cs="Calibri"/>
        </w:rPr>
        <w:t xml:space="preserve"> </w:t>
      </w:r>
      <w:r w:rsidRPr="002D11D7">
        <w:rPr>
          <w:rFonts w:ascii="Arial Narrow" w:eastAsia="Calibri" w:hAnsi="Arial Narrow" w:cs="Calibri"/>
        </w:rPr>
        <w:t>nos termos do art.</w:t>
      </w:r>
      <w:r w:rsidR="0002120B" w:rsidRPr="002D11D7">
        <w:rPr>
          <w:rFonts w:ascii="Arial Narrow" w:eastAsia="Calibri" w:hAnsi="Arial Narrow" w:cs="Calibri"/>
        </w:rPr>
        <w:t xml:space="preserve"> 3º </w:t>
      </w:r>
      <w:r w:rsidRPr="002D11D7">
        <w:rPr>
          <w:rFonts w:ascii="Arial Narrow" w:eastAsia="Calibri" w:hAnsi="Arial Narrow" w:cs="Calibri"/>
        </w:rPr>
        <w:t>da L</w:t>
      </w:r>
      <w:r w:rsidR="003719F3" w:rsidRPr="002D11D7">
        <w:rPr>
          <w:rFonts w:ascii="Arial Narrow" w:eastAsia="Calibri" w:hAnsi="Arial Narrow" w:cs="Calibri"/>
        </w:rPr>
        <w:t>C</w:t>
      </w:r>
      <w:r w:rsidRPr="002D11D7">
        <w:rPr>
          <w:rFonts w:ascii="Arial Narrow" w:eastAsia="Calibri" w:hAnsi="Arial Narrow" w:cs="Calibri"/>
        </w:rPr>
        <w:t xml:space="preserve"> n</w:t>
      </w:r>
      <w:r w:rsidR="0002120B" w:rsidRPr="002D11D7">
        <w:rPr>
          <w:rFonts w:ascii="Arial Narrow" w:eastAsia="Calibri" w:hAnsi="Arial Narrow" w:cs="Calibri"/>
        </w:rPr>
        <w:t>º 123</w:t>
      </w:r>
      <w:r w:rsidR="003719F3" w:rsidRPr="002D11D7">
        <w:rPr>
          <w:rFonts w:ascii="Arial Narrow" w:eastAsia="Calibri" w:hAnsi="Arial Narrow" w:cs="Calibri"/>
        </w:rPr>
        <w:t>/2006, alterada pela LC 147/2014</w:t>
      </w:r>
      <w:r w:rsidR="0002120B" w:rsidRPr="002D11D7">
        <w:rPr>
          <w:rFonts w:ascii="Arial Narrow" w:eastAsia="Calibri" w:hAnsi="Arial Narrow" w:cs="Calibri"/>
        </w:rPr>
        <w:t>,</w:t>
      </w:r>
      <w:r w:rsidRPr="002D11D7">
        <w:rPr>
          <w:rFonts w:ascii="Arial Narrow" w:eastAsia="Calibri" w:hAnsi="Arial Narrow" w:cs="Calibri"/>
        </w:rPr>
        <w:t xml:space="preserve"> estando apta a usufruir os benefícios e vantagens legalmente instituíd</w:t>
      </w:r>
      <w:r w:rsidR="003719F3" w:rsidRPr="002D11D7">
        <w:rPr>
          <w:rFonts w:ascii="Arial Narrow" w:eastAsia="Calibri" w:hAnsi="Arial Narrow" w:cs="Calibri"/>
        </w:rPr>
        <w:t>o</w:t>
      </w:r>
      <w:r w:rsidRPr="002D11D7">
        <w:rPr>
          <w:rFonts w:ascii="Arial Narrow" w:eastAsia="Calibri" w:hAnsi="Arial Narrow" w:cs="Calibri"/>
        </w:rPr>
        <w:t>s por não se enquadrar em nenhuma das vedações legais impostas pelo</w:t>
      </w:r>
      <w:r w:rsidR="0002120B" w:rsidRPr="002D11D7">
        <w:rPr>
          <w:rFonts w:ascii="Arial Narrow" w:eastAsia="Calibri" w:hAnsi="Arial Narrow" w:cs="Calibri"/>
        </w:rPr>
        <w:t xml:space="preserve"> § 4º </w:t>
      </w:r>
      <w:r w:rsidRPr="002D11D7">
        <w:rPr>
          <w:rFonts w:ascii="Arial Narrow" w:eastAsia="Calibri" w:hAnsi="Arial Narrow" w:cs="Calibri"/>
        </w:rPr>
        <w:t>do art.</w:t>
      </w:r>
      <w:r w:rsidR="0002120B" w:rsidRPr="002D11D7">
        <w:rPr>
          <w:rFonts w:ascii="Arial Narrow" w:eastAsia="Calibri" w:hAnsi="Arial Narrow" w:cs="Calibri"/>
        </w:rPr>
        <w:t xml:space="preserve"> 3º</w:t>
      </w:r>
      <w:r w:rsidRPr="002D11D7">
        <w:rPr>
          <w:rFonts w:ascii="Arial Narrow" w:eastAsia="Calibri" w:hAnsi="Arial Narrow" w:cs="Calibri"/>
        </w:rPr>
        <w:t xml:space="preserve"> d</w:t>
      </w:r>
      <w:r w:rsidR="003719F3" w:rsidRPr="002D11D7">
        <w:rPr>
          <w:rFonts w:ascii="Arial Narrow" w:eastAsia="Calibri" w:hAnsi="Arial Narrow" w:cs="Calibri"/>
        </w:rPr>
        <w:t xml:space="preserve">o mesmo diploma legal </w:t>
      </w:r>
      <w:r w:rsidRPr="002D11D7">
        <w:rPr>
          <w:rFonts w:ascii="Arial Narrow" w:eastAsia="Calibri" w:hAnsi="Arial Narrow" w:cs="Calibri"/>
        </w:rPr>
        <w:t xml:space="preserve">e pelo artigo </w:t>
      </w:r>
      <w:r w:rsidR="0002120B" w:rsidRPr="002D11D7">
        <w:rPr>
          <w:rFonts w:ascii="Arial Narrow" w:eastAsia="Calibri" w:hAnsi="Arial Narrow" w:cs="Calibri"/>
        </w:rPr>
        <w:t>4º</w:t>
      </w:r>
      <w:r w:rsidRPr="002D11D7">
        <w:rPr>
          <w:rFonts w:ascii="Arial Narrow" w:eastAsia="Calibri" w:hAnsi="Arial Narrow" w:cs="Calibri"/>
        </w:rPr>
        <w:t xml:space="preserve"> da lei n</w:t>
      </w:r>
      <w:r w:rsidR="0002120B" w:rsidRPr="002D11D7">
        <w:rPr>
          <w:rFonts w:ascii="Arial Narrow" w:eastAsia="Calibri" w:hAnsi="Arial Narrow" w:cs="Calibri"/>
        </w:rPr>
        <w:t>º 14.133/2021.</w:t>
      </w:r>
    </w:p>
    <w:p w14:paraId="44613F02" w14:textId="77777777" w:rsidR="003719F3" w:rsidRPr="002D11D7" w:rsidRDefault="003719F3" w:rsidP="00E231B2">
      <w:pPr>
        <w:widowControl w:val="0"/>
        <w:spacing w:after="120" w:line="360" w:lineRule="atLeast"/>
        <w:jc w:val="both"/>
        <w:rPr>
          <w:rFonts w:ascii="Arial Narrow" w:eastAsia="Calibri" w:hAnsi="Arial Narrow" w:cs="Calibri"/>
        </w:rPr>
      </w:pPr>
    </w:p>
    <w:p w14:paraId="1F4F383E" w14:textId="67FB2E98" w:rsidR="006D1FF3" w:rsidRPr="002D11D7" w:rsidRDefault="0002120B" w:rsidP="00E231B2">
      <w:pPr>
        <w:widowControl w:val="0"/>
        <w:spacing w:after="120" w:line="360" w:lineRule="atLeast"/>
        <w:jc w:val="both"/>
        <w:rPr>
          <w:rFonts w:ascii="Arial Narrow" w:eastAsia="Calibri" w:hAnsi="Arial Narrow" w:cs="Calibri"/>
        </w:rPr>
      </w:pPr>
      <w:r w:rsidRPr="002D11D7">
        <w:rPr>
          <w:rFonts w:ascii="Arial Narrow" w:eastAsia="Calibri" w:hAnsi="Arial Narrow" w:cs="Calibri"/>
          <w:b/>
        </w:rPr>
        <w:t>DECLAR</w:t>
      </w:r>
      <w:r w:rsidR="003719F3" w:rsidRPr="002D11D7">
        <w:rPr>
          <w:rFonts w:ascii="Arial Narrow" w:eastAsia="Calibri" w:hAnsi="Arial Narrow" w:cs="Calibri"/>
          <w:b/>
        </w:rPr>
        <w:t>A</w:t>
      </w:r>
      <w:r w:rsidRPr="002D11D7">
        <w:rPr>
          <w:rFonts w:ascii="Arial Narrow" w:eastAsia="Calibri" w:hAnsi="Arial Narrow" w:cs="Calibri"/>
        </w:rPr>
        <w:t>,</w:t>
      </w:r>
      <w:r w:rsidR="003719F3" w:rsidRPr="002D11D7">
        <w:rPr>
          <w:rFonts w:ascii="Arial Narrow" w:eastAsia="Calibri" w:hAnsi="Arial Narrow" w:cs="Calibri"/>
        </w:rPr>
        <w:t xml:space="preserve"> para fins da </w:t>
      </w:r>
      <w:r w:rsidRPr="002D11D7">
        <w:rPr>
          <w:rFonts w:ascii="Arial Narrow" w:eastAsia="Calibri" w:hAnsi="Arial Narrow" w:cs="Calibri"/>
        </w:rPr>
        <w:t xml:space="preserve">LC 123/2006 </w:t>
      </w:r>
      <w:r w:rsidR="003719F3" w:rsidRPr="002D11D7">
        <w:rPr>
          <w:rFonts w:ascii="Arial Narrow" w:eastAsia="Calibri" w:hAnsi="Arial Narrow" w:cs="Calibri"/>
        </w:rPr>
        <w:t>e suas alterações, sob as penalidades desta, ser</w:t>
      </w:r>
      <w:r w:rsidRPr="002D11D7">
        <w:rPr>
          <w:rFonts w:ascii="Arial Narrow" w:eastAsia="Calibri" w:hAnsi="Arial Narrow" w:cs="Calibri"/>
        </w:rPr>
        <w:t>:</w:t>
      </w:r>
    </w:p>
    <w:p w14:paraId="13737FB2" w14:textId="7859F843" w:rsidR="006D1FF3" w:rsidRPr="002D11D7" w:rsidRDefault="0002120B" w:rsidP="00E231B2">
      <w:pPr>
        <w:tabs>
          <w:tab w:val="left" w:pos="567"/>
        </w:tabs>
        <w:spacing w:after="120" w:line="360" w:lineRule="atLeast"/>
        <w:jc w:val="both"/>
        <w:rPr>
          <w:rFonts w:ascii="Arial Narrow" w:eastAsia="Calibri" w:hAnsi="Arial Narrow" w:cs="Calibri"/>
        </w:rPr>
      </w:pPr>
      <w:proofErr w:type="gramStart"/>
      <w:r w:rsidRPr="002D11D7">
        <w:rPr>
          <w:rFonts w:ascii="Arial Narrow" w:eastAsia="Calibri" w:hAnsi="Arial Narrow" w:cs="Calibri"/>
          <w:b/>
        </w:rPr>
        <w:t xml:space="preserve">(  </w:t>
      </w:r>
      <w:proofErr w:type="gramEnd"/>
      <w:r w:rsidR="00E231B2" w:rsidRPr="002D11D7">
        <w:rPr>
          <w:rFonts w:ascii="Arial Narrow" w:eastAsia="Calibri" w:hAnsi="Arial Narrow" w:cs="Calibri"/>
          <w:b/>
        </w:rPr>
        <w:t xml:space="preserve">  </w:t>
      </w:r>
      <w:r w:rsidRPr="002D11D7">
        <w:rPr>
          <w:rFonts w:ascii="Arial Narrow" w:eastAsia="Calibri" w:hAnsi="Arial Narrow" w:cs="Calibri"/>
          <w:b/>
        </w:rPr>
        <w:t xml:space="preserve">) </w:t>
      </w:r>
      <w:r w:rsidR="00E231B2" w:rsidRPr="002D11D7">
        <w:rPr>
          <w:rFonts w:ascii="Arial Narrow" w:eastAsia="Calibri" w:hAnsi="Arial Narrow" w:cs="Calibri"/>
          <w:b/>
        </w:rPr>
        <w:tab/>
      </w:r>
      <w:r w:rsidRPr="002D11D7">
        <w:rPr>
          <w:rFonts w:ascii="Arial Narrow" w:eastAsia="Calibri" w:hAnsi="Arial Narrow" w:cs="Calibri"/>
          <w:b/>
        </w:rPr>
        <w:t>MICROEMPRESA</w:t>
      </w:r>
      <w:r w:rsidRPr="002D11D7">
        <w:rPr>
          <w:rFonts w:ascii="Arial Narrow" w:eastAsia="Calibri" w:hAnsi="Arial Narrow" w:cs="Calibri"/>
        </w:rPr>
        <w:t xml:space="preserve"> – </w:t>
      </w:r>
      <w:r w:rsidR="003719F3" w:rsidRPr="002D11D7">
        <w:rPr>
          <w:rFonts w:ascii="Arial Narrow" w:eastAsia="Calibri" w:hAnsi="Arial Narrow" w:cs="Calibri"/>
        </w:rPr>
        <w:t>receita bruta anual igual ou inferior a R$</w:t>
      </w:r>
      <w:r w:rsidRPr="002D11D7">
        <w:rPr>
          <w:rFonts w:ascii="Arial Narrow" w:eastAsia="Calibri" w:hAnsi="Arial Narrow" w:cs="Calibri"/>
        </w:rPr>
        <w:t>360.000,00</w:t>
      </w:r>
      <w:r w:rsidR="003719F3" w:rsidRPr="002D11D7">
        <w:rPr>
          <w:rFonts w:ascii="Arial Narrow" w:eastAsia="Calibri" w:hAnsi="Arial Narrow" w:cs="Calibri"/>
        </w:rPr>
        <w:t>.</w:t>
      </w:r>
    </w:p>
    <w:p w14:paraId="2B09A299" w14:textId="2E961CA0" w:rsidR="006D1FF3" w:rsidRPr="002D11D7" w:rsidRDefault="0002120B" w:rsidP="00E231B2">
      <w:pPr>
        <w:tabs>
          <w:tab w:val="left" w:pos="567"/>
        </w:tabs>
        <w:spacing w:after="120" w:line="360" w:lineRule="atLeast"/>
        <w:jc w:val="both"/>
        <w:rPr>
          <w:rFonts w:ascii="Arial Narrow" w:eastAsia="Calibri" w:hAnsi="Arial Narrow" w:cs="Calibri"/>
        </w:rPr>
      </w:pPr>
      <w:proofErr w:type="gramStart"/>
      <w:r w:rsidRPr="002D11D7">
        <w:rPr>
          <w:rFonts w:ascii="Arial Narrow" w:eastAsia="Calibri" w:hAnsi="Arial Narrow" w:cs="Calibri"/>
          <w:b/>
        </w:rPr>
        <w:t xml:space="preserve">(  </w:t>
      </w:r>
      <w:proofErr w:type="gramEnd"/>
      <w:r w:rsidR="00E231B2" w:rsidRPr="002D11D7">
        <w:rPr>
          <w:rFonts w:ascii="Arial Narrow" w:eastAsia="Calibri" w:hAnsi="Arial Narrow" w:cs="Calibri"/>
          <w:b/>
        </w:rPr>
        <w:t xml:space="preserve">  </w:t>
      </w:r>
      <w:r w:rsidRPr="002D11D7">
        <w:rPr>
          <w:rFonts w:ascii="Arial Narrow" w:eastAsia="Calibri" w:hAnsi="Arial Narrow" w:cs="Calibri"/>
          <w:b/>
        </w:rPr>
        <w:t xml:space="preserve">) </w:t>
      </w:r>
      <w:r w:rsidR="00E231B2" w:rsidRPr="002D11D7">
        <w:rPr>
          <w:rFonts w:ascii="Arial Narrow" w:eastAsia="Calibri" w:hAnsi="Arial Narrow" w:cs="Calibri"/>
          <w:b/>
        </w:rPr>
        <w:tab/>
      </w:r>
      <w:r w:rsidRPr="002D11D7">
        <w:rPr>
          <w:rFonts w:ascii="Arial Narrow" w:eastAsia="Calibri" w:hAnsi="Arial Narrow" w:cs="Calibri"/>
          <w:b/>
        </w:rPr>
        <w:t xml:space="preserve">EMPRESA DE PEQUENO PORTE </w:t>
      </w:r>
      <w:r w:rsidRPr="002D11D7">
        <w:rPr>
          <w:rFonts w:ascii="Arial Narrow" w:eastAsia="Calibri" w:hAnsi="Arial Narrow" w:cs="Calibri"/>
        </w:rPr>
        <w:t xml:space="preserve">– </w:t>
      </w:r>
      <w:r w:rsidR="003719F3" w:rsidRPr="002D11D7">
        <w:rPr>
          <w:rFonts w:ascii="Arial Narrow" w:eastAsia="Calibri" w:hAnsi="Arial Narrow" w:cs="Calibri"/>
        </w:rPr>
        <w:t>receita bruta anual superior a R$</w:t>
      </w:r>
      <w:r w:rsidRPr="002D11D7">
        <w:rPr>
          <w:rFonts w:ascii="Arial Narrow" w:eastAsia="Calibri" w:hAnsi="Arial Narrow" w:cs="Calibri"/>
        </w:rPr>
        <w:t xml:space="preserve">360.000,00 </w:t>
      </w:r>
      <w:r w:rsidR="003719F3" w:rsidRPr="002D11D7">
        <w:rPr>
          <w:rFonts w:ascii="Arial Narrow" w:eastAsia="Calibri" w:hAnsi="Arial Narrow" w:cs="Calibri"/>
        </w:rPr>
        <w:t>e igual ou inferior a R$</w:t>
      </w:r>
      <w:r w:rsidRPr="002D11D7">
        <w:rPr>
          <w:rFonts w:ascii="Arial Narrow" w:eastAsia="Calibri" w:hAnsi="Arial Narrow" w:cs="Calibri"/>
        </w:rPr>
        <w:t>4.800.000,00</w:t>
      </w:r>
      <w:r w:rsidR="003719F3" w:rsidRPr="002D11D7">
        <w:rPr>
          <w:rFonts w:ascii="Arial Narrow" w:eastAsia="Calibri" w:hAnsi="Arial Narrow" w:cs="Calibri"/>
        </w:rPr>
        <w:t xml:space="preserve">. </w:t>
      </w:r>
    </w:p>
    <w:p w14:paraId="68B392A1" w14:textId="77777777" w:rsidR="003719F3" w:rsidRPr="002D11D7" w:rsidRDefault="003719F3" w:rsidP="00E231B2">
      <w:pPr>
        <w:spacing w:after="120" w:line="360" w:lineRule="atLeast"/>
        <w:jc w:val="both"/>
        <w:rPr>
          <w:rFonts w:ascii="Arial Narrow" w:eastAsia="Calibri" w:hAnsi="Arial Narrow" w:cs="Calibri"/>
          <w:b/>
        </w:rPr>
      </w:pPr>
    </w:p>
    <w:p w14:paraId="2BAF894C" w14:textId="77777777" w:rsidR="006D1FF3" w:rsidRPr="002D11D7" w:rsidRDefault="0002120B" w:rsidP="00E231B2">
      <w:pPr>
        <w:spacing w:after="120" w:line="360" w:lineRule="atLeast"/>
        <w:jc w:val="both"/>
        <w:rPr>
          <w:rFonts w:ascii="Arial Narrow" w:eastAsia="Calibri" w:hAnsi="Arial Narrow" w:cs="Calibri"/>
          <w:b/>
        </w:rPr>
      </w:pPr>
      <w:r w:rsidRPr="002D11D7">
        <w:rPr>
          <w:rFonts w:ascii="Arial Narrow" w:eastAsia="Calibri" w:hAnsi="Arial Narrow" w:cs="Calibri"/>
          <w:b/>
        </w:rPr>
        <w:t>OBSERVAÇÕES:</w:t>
      </w:r>
    </w:p>
    <w:p w14:paraId="23E9D5E1" w14:textId="4CED9495" w:rsidR="006D1FF3" w:rsidRPr="002D11D7"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2D11D7">
        <w:rPr>
          <w:rFonts w:ascii="Arial Narrow" w:eastAsia="Calibri" w:hAnsi="Arial Narrow" w:cs="Calibri"/>
          <w:color w:val="000000"/>
        </w:rPr>
        <w:t xml:space="preserve">Esta declaração poderá ser preenchida somente pela licitante enquadrada como me ou </w:t>
      </w:r>
      <w:proofErr w:type="spellStart"/>
      <w:r w:rsidRPr="002D11D7">
        <w:rPr>
          <w:rFonts w:ascii="Arial Narrow" w:eastAsia="Calibri" w:hAnsi="Arial Narrow" w:cs="Calibri"/>
          <w:color w:val="000000"/>
        </w:rPr>
        <w:t>epp</w:t>
      </w:r>
      <w:proofErr w:type="spellEnd"/>
      <w:r w:rsidRPr="002D11D7">
        <w:rPr>
          <w:rFonts w:ascii="Arial Narrow" w:eastAsia="Calibri" w:hAnsi="Arial Narrow" w:cs="Calibri"/>
          <w:color w:val="000000"/>
        </w:rPr>
        <w:t xml:space="preserve">, nos termos da </w:t>
      </w:r>
      <w:r w:rsidR="0002120B" w:rsidRPr="002D11D7">
        <w:rPr>
          <w:rFonts w:ascii="Arial Narrow" w:eastAsia="Calibri" w:hAnsi="Arial Narrow" w:cs="Calibri"/>
          <w:color w:val="000000"/>
        </w:rPr>
        <w:t>LC 123</w:t>
      </w:r>
      <w:r w:rsidRPr="002D11D7">
        <w:rPr>
          <w:rFonts w:ascii="Arial Narrow" w:eastAsia="Calibri" w:hAnsi="Arial Narrow" w:cs="Calibri"/>
          <w:color w:val="000000"/>
        </w:rPr>
        <w:t>/</w:t>
      </w:r>
      <w:r w:rsidR="0002120B" w:rsidRPr="002D11D7">
        <w:rPr>
          <w:rFonts w:ascii="Arial Narrow" w:eastAsia="Calibri" w:hAnsi="Arial Narrow" w:cs="Calibri"/>
          <w:color w:val="000000"/>
        </w:rPr>
        <w:t>2006;</w:t>
      </w:r>
    </w:p>
    <w:p w14:paraId="21DAA70E" w14:textId="372E85D9" w:rsidR="006D1FF3" w:rsidRPr="002D11D7"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2D11D7">
        <w:rPr>
          <w:rFonts w:ascii="Arial Narrow" w:eastAsia="Calibri" w:hAnsi="Arial Narrow" w:cs="Calibri"/>
          <w:color w:val="000000"/>
        </w:rPr>
        <w:t>A</w:t>
      </w:r>
      <w:r w:rsidR="003719F3" w:rsidRPr="002D11D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2D11D7">
        <w:rPr>
          <w:rFonts w:ascii="Arial Narrow" w:eastAsia="Calibri" w:hAnsi="Arial Narrow" w:cs="Calibri"/>
          <w:color w:val="000000"/>
        </w:rPr>
        <w:t>epp</w:t>
      </w:r>
      <w:proofErr w:type="spellEnd"/>
      <w:r w:rsidR="003719F3" w:rsidRPr="002D11D7">
        <w:rPr>
          <w:rFonts w:ascii="Arial Narrow" w:eastAsia="Calibri" w:hAnsi="Arial Narrow" w:cs="Calibri"/>
          <w:color w:val="000000"/>
        </w:rPr>
        <w:t xml:space="preserve">, nos termos da </w:t>
      </w:r>
      <w:r w:rsidRPr="002D11D7">
        <w:rPr>
          <w:rFonts w:ascii="Arial Narrow" w:eastAsia="Calibri" w:hAnsi="Arial Narrow" w:cs="Calibri"/>
          <w:color w:val="000000"/>
        </w:rPr>
        <w:t>LC 123/2006,</w:t>
      </w:r>
      <w:r w:rsidR="003719F3" w:rsidRPr="002D11D7">
        <w:rPr>
          <w:rFonts w:ascii="Arial Narrow" w:eastAsia="Calibri" w:hAnsi="Arial Narrow" w:cs="Calibri"/>
          <w:color w:val="000000"/>
        </w:rPr>
        <w:t xml:space="preserve"> ou a opção pela não utilização do direito de tratamento diferenciado</w:t>
      </w:r>
      <w:r w:rsidRPr="002D11D7">
        <w:rPr>
          <w:rFonts w:ascii="Arial Narrow" w:eastAsia="Calibri" w:hAnsi="Arial Narrow" w:cs="Calibri"/>
          <w:color w:val="000000"/>
        </w:rPr>
        <w:t xml:space="preserve">. </w:t>
      </w:r>
    </w:p>
    <w:p w14:paraId="5C478E1D" w14:textId="77777777" w:rsidR="006D1FF3" w:rsidRPr="002D11D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2D11D7" w:rsidRDefault="003719F3" w:rsidP="00E231B2">
      <w:pPr>
        <w:widowControl w:val="0"/>
        <w:spacing w:after="120" w:line="360" w:lineRule="atLeast"/>
        <w:jc w:val="right"/>
        <w:rPr>
          <w:rFonts w:ascii="Arial Narrow" w:eastAsia="Calibri" w:hAnsi="Arial Narrow" w:cs="Calibri"/>
        </w:rPr>
      </w:pPr>
      <w:r w:rsidRPr="002D11D7">
        <w:rPr>
          <w:rFonts w:ascii="Arial Narrow" w:eastAsia="Calibri" w:hAnsi="Arial Narrow" w:cs="Calibri"/>
        </w:rPr>
        <w:t>Local e Data</w:t>
      </w:r>
    </w:p>
    <w:p w14:paraId="4B103EE3" w14:textId="77777777" w:rsidR="00E231B2" w:rsidRPr="002D11D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2D11D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2D11D7" w:rsidRDefault="00E231B2" w:rsidP="001C2409">
      <w:pPr>
        <w:widowControl w:val="0"/>
        <w:spacing w:after="120" w:line="360" w:lineRule="atLeast"/>
        <w:jc w:val="center"/>
        <w:rPr>
          <w:rFonts w:ascii="Arial Narrow" w:eastAsia="Calibri" w:hAnsi="Arial Narrow" w:cs="Calibri"/>
        </w:rPr>
      </w:pPr>
      <w:r w:rsidRPr="002D11D7">
        <w:rPr>
          <w:rFonts w:ascii="Arial Narrow" w:eastAsia="Calibri" w:hAnsi="Arial Narrow" w:cs="Calibri"/>
        </w:rPr>
        <w:t>N</w:t>
      </w:r>
      <w:r w:rsidR="0002120B" w:rsidRPr="002D11D7">
        <w:rPr>
          <w:rFonts w:ascii="Arial Narrow" w:eastAsia="Calibri" w:hAnsi="Arial Narrow" w:cs="Calibri"/>
        </w:rPr>
        <w:t>OME E ASSINATURA DO REPRESENTANTE LEGAL</w:t>
      </w:r>
      <w:r w:rsidR="00E16E70" w:rsidRPr="002D11D7">
        <w:rPr>
          <w:rFonts w:ascii="Arial Narrow" w:eastAsia="Calibri" w:hAnsi="Arial Narrow" w:cs="Calibri"/>
        </w:rPr>
        <w:br w:type="page"/>
      </w:r>
    </w:p>
    <w:p w14:paraId="6C4E516D" w14:textId="77777777" w:rsidR="006D1FF3" w:rsidRPr="002D11D7" w:rsidRDefault="0002120B" w:rsidP="00E16E70">
      <w:pPr>
        <w:shd w:val="clear" w:color="auto" w:fill="D6E3BC"/>
        <w:jc w:val="center"/>
        <w:rPr>
          <w:rFonts w:ascii="Arial Narrow" w:eastAsia="Calibri" w:hAnsi="Arial Narrow" w:cs="Calibri"/>
          <w:b/>
        </w:rPr>
      </w:pPr>
      <w:r w:rsidRPr="002D11D7">
        <w:rPr>
          <w:rFonts w:ascii="Arial Narrow" w:eastAsia="Calibri" w:hAnsi="Arial Narrow" w:cs="Calibri"/>
          <w:b/>
        </w:rPr>
        <w:lastRenderedPageBreak/>
        <w:t>ANEXO VII – DECLARAÇÃO DE IDONEIDADE</w:t>
      </w:r>
    </w:p>
    <w:p w14:paraId="4BAD1BFF" w14:textId="77777777" w:rsidR="00E16E70" w:rsidRPr="002D11D7" w:rsidRDefault="00E16E70" w:rsidP="00E16E70">
      <w:pPr>
        <w:spacing w:before="120" w:after="120"/>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1396A5BB" w14:textId="77777777" w:rsidR="006D1FF3" w:rsidRPr="002D11D7" w:rsidRDefault="006D1FF3" w:rsidP="0039174F">
      <w:pPr>
        <w:jc w:val="both"/>
        <w:rPr>
          <w:rFonts w:ascii="Arial Narrow" w:eastAsia="Calibri" w:hAnsi="Arial Narrow" w:cs="Calibri"/>
        </w:rPr>
      </w:pPr>
    </w:p>
    <w:p w14:paraId="3A423B20" w14:textId="77777777" w:rsidR="006D1FF3" w:rsidRPr="002D11D7" w:rsidRDefault="006D1FF3" w:rsidP="0039174F">
      <w:pPr>
        <w:jc w:val="both"/>
        <w:rPr>
          <w:rFonts w:ascii="Arial Narrow" w:eastAsia="Calibri" w:hAnsi="Arial Narrow" w:cs="Calibri"/>
          <w:b/>
        </w:rPr>
      </w:pPr>
    </w:p>
    <w:p w14:paraId="62E0534B" w14:textId="77DCE983"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Pregão ELETRÔNICO Nº </w:t>
      </w:r>
      <w:r w:rsidR="0037062C" w:rsidRPr="002D11D7">
        <w:rPr>
          <w:rFonts w:ascii="Arial Narrow" w:eastAsia="Calibri" w:hAnsi="Arial Narrow" w:cs="Calibri"/>
          <w:b/>
        </w:rPr>
        <w:t>054/2025</w:t>
      </w:r>
    </w:p>
    <w:p w14:paraId="52E84474" w14:textId="5E31FD42"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6146A53E" w14:textId="77777777" w:rsidR="006D1FF3" w:rsidRPr="002D11D7" w:rsidRDefault="006D1FF3" w:rsidP="0039174F">
      <w:pPr>
        <w:jc w:val="both"/>
        <w:rPr>
          <w:rFonts w:ascii="Arial Narrow" w:eastAsia="Calibri" w:hAnsi="Arial Narrow" w:cs="Calibri"/>
        </w:rPr>
      </w:pPr>
    </w:p>
    <w:p w14:paraId="6E3E155C" w14:textId="77777777" w:rsidR="006D1FF3" w:rsidRPr="002D11D7" w:rsidRDefault="0002120B" w:rsidP="0039174F">
      <w:pPr>
        <w:jc w:val="both"/>
        <w:rPr>
          <w:rFonts w:ascii="Arial Narrow" w:eastAsia="Calibri" w:hAnsi="Arial Narrow" w:cs="Calibri"/>
        </w:rPr>
      </w:pPr>
      <w:r w:rsidRPr="002D11D7">
        <w:rPr>
          <w:rFonts w:ascii="Arial Narrow" w:eastAsia="Calibri" w:hAnsi="Arial Narrow" w:cs="Calibri"/>
        </w:rPr>
        <w:t>À</w:t>
      </w:r>
    </w:p>
    <w:p w14:paraId="5EC66275" w14:textId="28B75E2C" w:rsidR="006D1FF3" w:rsidRPr="002D11D7" w:rsidRDefault="00892624" w:rsidP="0039174F">
      <w:pPr>
        <w:jc w:val="both"/>
        <w:rPr>
          <w:rFonts w:ascii="Arial Narrow" w:eastAsia="Calibri" w:hAnsi="Arial Narrow" w:cs="Calibri"/>
        </w:rPr>
      </w:pPr>
      <w:r w:rsidRPr="002D11D7">
        <w:rPr>
          <w:rFonts w:ascii="Arial Narrow" w:eastAsia="Calibri" w:hAnsi="Arial Narrow" w:cs="Calibri"/>
          <w:b/>
        </w:rPr>
        <w:t>PREFEITURA MUNICIPAL DE MAIRIPORÃ</w:t>
      </w:r>
    </w:p>
    <w:p w14:paraId="7BBBFC0A" w14:textId="77777777" w:rsidR="006D1FF3" w:rsidRPr="002D11D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D11D7">
        <w:rPr>
          <w:rFonts w:ascii="Arial Narrow" w:eastAsia="Calibri" w:hAnsi="Arial Narrow" w:cs="Calibri"/>
          <w:color w:val="000000"/>
        </w:rPr>
        <w:t xml:space="preserve">AO </w:t>
      </w:r>
      <w:r w:rsidRPr="002D11D7">
        <w:rPr>
          <w:rFonts w:ascii="Arial Narrow" w:eastAsia="Calibri" w:hAnsi="Arial Narrow" w:cs="Calibri"/>
        </w:rPr>
        <w:t>Pregoeiro</w:t>
      </w:r>
      <w:r w:rsidRPr="002D11D7">
        <w:rPr>
          <w:rFonts w:ascii="Arial Narrow" w:eastAsia="Calibri" w:hAnsi="Arial Narrow" w:cs="Calibri"/>
          <w:color w:val="000000"/>
        </w:rPr>
        <w:t xml:space="preserve"> / EQUIPE DE APOIO </w:t>
      </w:r>
    </w:p>
    <w:p w14:paraId="75C10E28" w14:textId="77777777" w:rsidR="006D1FF3" w:rsidRPr="002D11D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2D11D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2D11D7" w:rsidRDefault="0002120B" w:rsidP="0039174F">
      <w:pPr>
        <w:jc w:val="both"/>
        <w:rPr>
          <w:rFonts w:ascii="Arial Narrow" w:eastAsia="Calibri" w:hAnsi="Arial Narrow" w:cs="Calibri"/>
        </w:rPr>
      </w:pPr>
      <w:r w:rsidRPr="002D11D7">
        <w:rPr>
          <w:rFonts w:ascii="Arial Narrow" w:eastAsia="Calibri" w:hAnsi="Arial Narrow" w:cs="Calibri"/>
        </w:rPr>
        <w:t xml:space="preserve">A </w:t>
      </w:r>
      <w:r w:rsidR="000B0475" w:rsidRPr="002D11D7">
        <w:rPr>
          <w:rFonts w:ascii="Arial Narrow" w:eastAsia="Calibri" w:hAnsi="Arial Narrow" w:cs="Calibri"/>
        </w:rPr>
        <w:t xml:space="preserve">empresa .............................., inscrita no </w:t>
      </w:r>
      <w:r w:rsidRPr="002D11D7">
        <w:rPr>
          <w:rFonts w:ascii="Arial Narrow" w:eastAsia="Calibri" w:hAnsi="Arial Narrow" w:cs="Calibri"/>
        </w:rPr>
        <w:t xml:space="preserve">CNPJ </w:t>
      </w:r>
      <w:r w:rsidR="000B0475" w:rsidRPr="002D11D7">
        <w:rPr>
          <w:rFonts w:ascii="Arial Narrow" w:eastAsia="Calibri" w:hAnsi="Arial Narrow" w:cs="Calibri"/>
        </w:rPr>
        <w:t>n</w:t>
      </w:r>
      <w:r w:rsidRPr="002D11D7">
        <w:rPr>
          <w:rFonts w:ascii="Arial Narrow" w:eastAsia="Calibri" w:hAnsi="Arial Narrow" w:cs="Calibri"/>
        </w:rPr>
        <w:t>º .................................,</w:t>
      </w:r>
      <w:r w:rsidR="000B0475" w:rsidRPr="002D11D7">
        <w:rPr>
          <w:rFonts w:ascii="Arial Narrow" w:eastAsia="Calibri" w:hAnsi="Arial Narrow" w:cs="Calibri"/>
        </w:rPr>
        <w:t xml:space="preserve"> por intermédio de seu representante legal ...................................</w:t>
      </w:r>
      <w:r w:rsidRPr="002D11D7">
        <w:rPr>
          <w:rFonts w:ascii="Arial Narrow" w:eastAsia="Calibri" w:hAnsi="Arial Narrow" w:cs="Calibri"/>
        </w:rPr>
        <w:t xml:space="preserve">....................................., </w:t>
      </w:r>
      <w:r w:rsidR="000B0475" w:rsidRPr="002D11D7">
        <w:rPr>
          <w:rFonts w:ascii="Arial Narrow" w:eastAsia="Calibri" w:hAnsi="Arial Narrow" w:cs="Calibri"/>
        </w:rPr>
        <w:t>portador da carteira de identidade RG n</w:t>
      </w:r>
      <w:r w:rsidRPr="002D11D7">
        <w:rPr>
          <w:rFonts w:ascii="Arial Narrow" w:eastAsia="Calibri" w:hAnsi="Arial Narrow" w:cs="Calibri"/>
        </w:rPr>
        <w:t>º.....................</w:t>
      </w:r>
      <w:r w:rsidR="000B0475" w:rsidRPr="002D11D7">
        <w:rPr>
          <w:rFonts w:ascii="Arial Narrow" w:eastAsia="Calibri" w:hAnsi="Arial Narrow" w:cs="Calibri"/>
        </w:rPr>
        <w:t>......</w:t>
      </w:r>
      <w:r w:rsidRPr="002D11D7">
        <w:rPr>
          <w:rFonts w:ascii="Arial Narrow" w:eastAsia="Calibri" w:hAnsi="Arial Narrow" w:cs="Calibri"/>
        </w:rPr>
        <w:t>.</w:t>
      </w:r>
      <w:r w:rsidR="000B0475" w:rsidRPr="002D11D7">
        <w:rPr>
          <w:rFonts w:ascii="Arial Narrow" w:eastAsia="Calibri" w:hAnsi="Arial Narrow" w:cs="Calibri"/>
        </w:rPr>
        <w:t>e</w:t>
      </w:r>
      <w:r w:rsidRPr="002D11D7">
        <w:rPr>
          <w:rFonts w:ascii="Arial Narrow" w:eastAsia="Calibri" w:hAnsi="Arial Narrow" w:cs="Calibri"/>
        </w:rPr>
        <w:t xml:space="preserve"> </w:t>
      </w:r>
      <w:r w:rsidR="000B0475" w:rsidRPr="002D11D7">
        <w:rPr>
          <w:rFonts w:ascii="Arial Narrow" w:eastAsia="Calibri" w:hAnsi="Arial Narrow" w:cs="Calibri"/>
        </w:rPr>
        <w:t xml:space="preserve">do </w:t>
      </w:r>
      <w:r w:rsidRPr="002D11D7">
        <w:rPr>
          <w:rFonts w:ascii="Arial Narrow" w:eastAsia="Calibri" w:hAnsi="Arial Narrow" w:cs="Calibri"/>
        </w:rPr>
        <w:t xml:space="preserve">CPF </w:t>
      </w:r>
      <w:r w:rsidR="000B0475" w:rsidRPr="002D11D7">
        <w:rPr>
          <w:rFonts w:ascii="Arial Narrow" w:eastAsia="Calibri" w:hAnsi="Arial Narrow" w:cs="Calibri"/>
        </w:rPr>
        <w:t>n</w:t>
      </w:r>
      <w:r w:rsidRPr="002D11D7">
        <w:rPr>
          <w:rFonts w:ascii="Arial Narrow" w:eastAsia="Calibri" w:hAnsi="Arial Narrow" w:cs="Calibri"/>
        </w:rPr>
        <w:t xml:space="preserve">º </w:t>
      </w:r>
      <w:r w:rsidR="000B0475" w:rsidRPr="002D11D7">
        <w:rPr>
          <w:rFonts w:ascii="Arial Narrow" w:eastAsia="Calibri" w:hAnsi="Arial Narrow" w:cs="Calibri"/>
        </w:rPr>
        <w:t>...............</w:t>
      </w:r>
      <w:r w:rsidRPr="002D11D7">
        <w:rPr>
          <w:rFonts w:ascii="Arial Narrow" w:eastAsia="Calibri" w:hAnsi="Arial Narrow" w:cs="Calibri"/>
        </w:rPr>
        <w:t>......................., DECLARA</w:t>
      </w:r>
      <w:r w:rsidR="000B0475" w:rsidRPr="002D11D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2D11D7">
        <w:rPr>
          <w:rFonts w:ascii="Arial Narrow" w:eastAsia="Calibri" w:hAnsi="Arial Narrow" w:cs="Calibri"/>
        </w:rPr>
        <w:t xml:space="preserve">. </w:t>
      </w:r>
    </w:p>
    <w:p w14:paraId="006110B9" w14:textId="77777777" w:rsidR="006D1FF3" w:rsidRPr="002D11D7" w:rsidRDefault="006D1FF3" w:rsidP="0039174F">
      <w:pPr>
        <w:jc w:val="both"/>
        <w:rPr>
          <w:rFonts w:ascii="Arial Narrow" w:eastAsia="Calibri" w:hAnsi="Arial Narrow" w:cs="Calibri"/>
        </w:rPr>
      </w:pPr>
    </w:p>
    <w:p w14:paraId="26CB3125" w14:textId="77777777" w:rsidR="006D1FF3" w:rsidRPr="002D11D7" w:rsidRDefault="006D1FF3" w:rsidP="0039174F">
      <w:pPr>
        <w:jc w:val="both"/>
        <w:rPr>
          <w:rFonts w:ascii="Arial Narrow" w:eastAsia="Calibri" w:hAnsi="Arial Narrow" w:cs="Calibri"/>
        </w:rPr>
      </w:pPr>
    </w:p>
    <w:p w14:paraId="5C292B2A" w14:textId="77777777" w:rsidR="006D1FF3" w:rsidRPr="002D11D7" w:rsidRDefault="006D1FF3" w:rsidP="0039174F">
      <w:pPr>
        <w:jc w:val="both"/>
        <w:rPr>
          <w:rFonts w:ascii="Arial Narrow" w:eastAsia="Calibri" w:hAnsi="Arial Narrow" w:cs="Calibri"/>
        </w:rPr>
      </w:pPr>
    </w:p>
    <w:p w14:paraId="3269C080" w14:textId="41CEB2DB" w:rsidR="006D1FF3" w:rsidRPr="002D11D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2D11D7">
        <w:rPr>
          <w:rFonts w:ascii="Arial Narrow" w:eastAsia="Calibri" w:hAnsi="Arial Narrow" w:cs="Calibri"/>
          <w:color w:val="000000"/>
        </w:rPr>
        <w:t xml:space="preserve">________________ em, ___ de _________ </w:t>
      </w:r>
      <w:proofErr w:type="spellStart"/>
      <w:r w:rsidRPr="002D11D7">
        <w:rPr>
          <w:rFonts w:ascii="Arial Narrow" w:eastAsia="Calibri" w:hAnsi="Arial Narrow" w:cs="Calibri"/>
          <w:color w:val="000000"/>
        </w:rPr>
        <w:t>de</w:t>
      </w:r>
      <w:proofErr w:type="spellEnd"/>
      <w:r w:rsidRPr="002D11D7">
        <w:rPr>
          <w:rFonts w:ascii="Arial Narrow" w:eastAsia="Calibri" w:hAnsi="Arial Narrow" w:cs="Calibri"/>
          <w:color w:val="000000"/>
        </w:rPr>
        <w:t xml:space="preserve"> 202</w:t>
      </w:r>
      <w:r w:rsidR="009A0638" w:rsidRPr="002D11D7">
        <w:rPr>
          <w:rFonts w:ascii="Arial Narrow" w:eastAsia="Calibri" w:hAnsi="Arial Narrow" w:cs="Calibri"/>
          <w:color w:val="000000"/>
        </w:rPr>
        <w:t>5</w:t>
      </w:r>
      <w:r w:rsidRPr="002D11D7">
        <w:rPr>
          <w:rFonts w:ascii="Arial Narrow" w:eastAsia="Calibri" w:hAnsi="Arial Narrow" w:cs="Calibri"/>
          <w:color w:val="000000"/>
        </w:rPr>
        <w:t>.</w:t>
      </w:r>
    </w:p>
    <w:p w14:paraId="1E0ACAF7" w14:textId="77777777" w:rsidR="006D1FF3" w:rsidRPr="002D11D7" w:rsidRDefault="006D1FF3" w:rsidP="0039174F">
      <w:pPr>
        <w:jc w:val="both"/>
        <w:rPr>
          <w:rFonts w:ascii="Arial Narrow" w:eastAsia="Calibri" w:hAnsi="Arial Narrow" w:cs="Calibri"/>
        </w:rPr>
      </w:pPr>
    </w:p>
    <w:p w14:paraId="1F191EC1" w14:textId="77777777" w:rsidR="006D1FF3" w:rsidRPr="002D11D7" w:rsidRDefault="006D1FF3" w:rsidP="0039174F">
      <w:pPr>
        <w:jc w:val="both"/>
        <w:rPr>
          <w:rFonts w:ascii="Arial Narrow" w:eastAsia="Calibri" w:hAnsi="Arial Narrow" w:cs="Calibri"/>
        </w:rPr>
      </w:pPr>
    </w:p>
    <w:p w14:paraId="21BD8E5C" w14:textId="77777777" w:rsidR="006D1FF3" w:rsidRPr="002D11D7" w:rsidRDefault="006D1FF3" w:rsidP="0039174F">
      <w:pPr>
        <w:jc w:val="both"/>
        <w:rPr>
          <w:rFonts w:ascii="Arial Narrow" w:eastAsia="Calibri" w:hAnsi="Arial Narrow" w:cs="Calibri"/>
        </w:rPr>
      </w:pPr>
    </w:p>
    <w:p w14:paraId="000B1467" w14:textId="77777777" w:rsidR="006D1FF3" w:rsidRPr="002D11D7" w:rsidRDefault="006D1FF3" w:rsidP="0039174F">
      <w:pPr>
        <w:jc w:val="both"/>
        <w:rPr>
          <w:rFonts w:ascii="Arial Narrow" w:eastAsia="Calibri" w:hAnsi="Arial Narrow" w:cs="Calibri"/>
        </w:rPr>
      </w:pPr>
    </w:p>
    <w:p w14:paraId="441A50A4" w14:textId="77777777" w:rsidR="006D1FF3" w:rsidRPr="002D11D7" w:rsidRDefault="006D1FF3" w:rsidP="0039174F">
      <w:pPr>
        <w:jc w:val="both"/>
        <w:rPr>
          <w:rFonts w:ascii="Arial Narrow" w:eastAsia="Calibri" w:hAnsi="Arial Narrow" w:cs="Calibri"/>
        </w:rPr>
      </w:pPr>
    </w:p>
    <w:p w14:paraId="40947746"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(ASSINATURA DO RESPONSÁVEL E CPF)</w:t>
      </w:r>
    </w:p>
    <w:p w14:paraId="1AB09BCA" w14:textId="34A601D1" w:rsidR="00084038" w:rsidRPr="002D11D7" w:rsidRDefault="00084038">
      <w:pPr>
        <w:rPr>
          <w:rFonts w:ascii="Arial Narrow" w:eastAsia="Calibri" w:hAnsi="Arial Narrow" w:cs="Calibri"/>
        </w:rPr>
      </w:pPr>
      <w:r w:rsidRPr="002D11D7">
        <w:rPr>
          <w:rFonts w:ascii="Arial Narrow" w:eastAsia="Calibri" w:hAnsi="Arial Narrow" w:cs="Calibri"/>
        </w:rPr>
        <w:br w:type="page"/>
      </w:r>
    </w:p>
    <w:p w14:paraId="45D79D5A" w14:textId="77777777" w:rsidR="006D1FF3" w:rsidRPr="002D11D7" w:rsidRDefault="0002120B" w:rsidP="00E16E70">
      <w:pPr>
        <w:pBdr>
          <w:left w:val="nil"/>
          <w:right w:val="nil"/>
          <w:between w:val="nil"/>
        </w:pBdr>
        <w:shd w:val="clear" w:color="auto" w:fill="D6E3BC"/>
        <w:jc w:val="center"/>
        <w:rPr>
          <w:rFonts w:ascii="Arial Narrow" w:eastAsia="Calibri" w:hAnsi="Arial Narrow" w:cs="Calibri"/>
          <w:color w:val="000000"/>
        </w:rPr>
      </w:pPr>
      <w:r w:rsidRPr="002D11D7">
        <w:rPr>
          <w:rFonts w:ascii="Arial Narrow" w:eastAsia="Calibri" w:hAnsi="Arial Narrow" w:cs="Calibri"/>
          <w:b/>
          <w:color w:val="000000"/>
        </w:rPr>
        <w:lastRenderedPageBreak/>
        <w:t>ANEXO VIII –</w:t>
      </w:r>
      <w:r w:rsidRPr="002D11D7">
        <w:rPr>
          <w:rFonts w:ascii="Arial Narrow" w:eastAsia="Calibri" w:hAnsi="Arial Narrow" w:cs="Calibri"/>
          <w:color w:val="000000"/>
        </w:rPr>
        <w:t xml:space="preserve"> </w:t>
      </w:r>
      <w:r w:rsidRPr="002D11D7">
        <w:rPr>
          <w:rFonts w:ascii="Arial Narrow" w:eastAsia="Calibri" w:hAnsi="Arial Narrow" w:cs="Calibri"/>
          <w:b/>
          <w:color w:val="000000"/>
        </w:rPr>
        <w:t>DECLARAÇÃO DE CUMPRIMENTO DOS REQUISITOS DE HABILITAÇÃO. (MODELO)</w:t>
      </w:r>
    </w:p>
    <w:p w14:paraId="4B17E518" w14:textId="77777777" w:rsidR="00E16E70" w:rsidRPr="002D11D7" w:rsidRDefault="00E16E70" w:rsidP="00E16E70">
      <w:pPr>
        <w:spacing w:before="120" w:after="120"/>
        <w:jc w:val="center"/>
        <w:rPr>
          <w:rFonts w:ascii="Arial Narrow" w:eastAsia="Calibri" w:hAnsi="Arial Narrow" w:cs="Calibri"/>
          <w:b/>
          <w:color w:val="FF0000"/>
        </w:rPr>
      </w:pPr>
      <w:r w:rsidRPr="002D11D7">
        <w:rPr>
          <w:rFonts w:ascii="Arial Narrow" w:eastAsia="Calibri" w:hAnsi="Arial Narrow" w:cs="Calibri"/>
          <w:b/>
          <w:color w:val="FF0000"/>
        </w:rPr>
        <w:t>(UTILIZAR PAPEL TIMBRADO DA EMPRESA)</w:t>
      </w:r>
    </w:p>
    <w:p w14:paraId="7BBC5AA9" w14:textId="77777777" w:rsidR="006D1FF3" w:rsidRPr="002D11D7" w:rsidRDefault="006D1FF3" w:rsidP="000B0475">
      <w:pPr>
        <w:spacing w:line="360" w:lineRule="atLeast"/>
        <w:jc w:val="both"/>
        <w:rPr>
          <w:rFonts w:ascii="Arial Narrow" w:eastAsia="Calibri" w:hAnsi="Arial Narrow" w:cs="Calibri"/>
          <w:b/>
        </w:rPr>
      </w:pPr>
    </w:p>
    <w:p w14:paraId="31B04344" w14:textId="5D4185BD"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Pregão ELETRÔNICO Nº </w:t>
      </w:r>
      <w:r w:rsidR="00F65632" w:rsidRPr="002D11D7">
        <w:rPr>
          <w:rFonts w:ascii="Arial Narrow" w:eastAsia="Calibri" w:hAnsi="Arial Narrow" w:cs="Calibri"/>
          <w:b/>
        </w:rPr>
        <w:t>054/2025</w:t>
      </w:r>
    </w:p>
    <w:p w14:paraId="52115B06" w14:textId="768A834C" w:rsidR="009A0638" w:rsidRPr="002D11D7" w:rsidRDefault="009A0638" w:rsidP="009A0638">
      <w:pPr>
        <w:jc w:val="both"/>
        <w:rPr>
          <w:rFonts w:ascii="Arial Narrow" w:eastAsia="Calibri" w:hAnsi="Arial Narrow" w:cs="Calibri"/>
          <w:b/>
        </w:rPr>
      </w:pPr>
      <w:r w:rsidRPr="002D11D7">
        <w:rPr>
          <w:rFonts w:ascii="Arial Narrow" w:eastAsia="Calibri" w:hAnsi="Arial Narrow" w:cs="Calibri"/>
          <w:b/>
        </w:rPr>
        <w:t xml:space="preserve">PROCESSO ADMINISTRATIVO Nº </w:t>
      </w:r>
      <w:r w:rsidR="00650521" w:rsidRPr="002D11D7">
        <w:rPr>
          <w:rFonts w:ascii="Arial Narrow" w:eastAsia="Calibri" w:hAnsi="Arial Narrow" w:cs="Calibri"/>
          <w:b/>
        </w:rPr>
        <w:t>5.909/2025</w:t>
      </w:r>
    </w:p>
    <w:p w14:paraId="3F0BA3F8" w14:textId="77777777" w:rsidR="006D1FF3" w:rsidRPr="002D11D7" w:rsidRDefault="006D1FF3" w:rsidP="000B0475">
      <w:pPr>
        <w:spacing w:line="360" w:lineRule="atLeast"/>
        <w:jc w:val="both"/>
        <w:rPr>
          <w:rFonts w:ascii="Arial Narrow" w:eastAsia="Calibri" w:hAnsi="Arial Narrow" w:cs="Calibri"/>
        </w:rPr>
      </w:pPr>
    </w:p>
    <w:p w14:paraId="3C9E2774" w14:textId="77777777" w:rsidR="006D1FF3" w:rsidRPr="002D11D7" w:rsidRDefault="006D1FF3" w:rsidP="000B0475">
      <w:pPr>
        <w:spacing w:line="360" w:lineRule="atLeast"/>
        <w:jc w:val="both"/>
        <w:rPr>
          <w:rFonts w:ascii="Arial Narrow" w:eastAsia="Calibri" w:hAnsi="Arial Narrow" w:cs="Calibri"/>
          <w:b/>
        </w:rPr>
      </w:pPr>
    </w:p>
    <w:p w14:paraId="1A5C5620" w14:textId="6BBA8114" w:rsidR="006D1FF3" w:rsidRPr="002D11D7" w:rsidRDefault="000B0475" w:rsidP="000B0475">
      <w:pPr>
        <w:spacing w:line="360" w:lineRule="atLeast"/>
        <w:jc w:val="both"/>
        <w:rPr>
          <w:rFonts w:ascii="Arial Narrow" w:eastAsia="Calibri" w:hAnsi="Arial Narrow" w:cs="Calibri"/>
        </w:rPr>
      </w:pPr>
      <w:r w:rsidRPr="002D11D7">
        <w:rPr>
          <w:rFonts w:ascii="Arial Narrow" w:eastAsia="Calibri" w:hAnsi="Arial Narrow" w:cs="Calibri"/>
        </w:rPr>
        <w:t>A empresa ........................................................... (</w:t>
      </w:r>
      <w:proofErr w:type="gramStart"/>
      <w:r w:rsidRPr="002D11D7">
        <w:rPr>
          <w:rFonts w:ascii="Arial Narrow" w:eastAsia="Calibri" w:hAnsi="Arial Narrow" w:cs="Calibri"/>
        </w:rPr>
        <w:t>razão</w:t>
      </w:r>
      <w:proofErr w:type="gramEnd"/>
      <w:r w:rsidRPr="002D11D7">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2D11D7">
        <w:rPr>
          <w:rFonts w:ascii="Arial Narrow" w:eastAsia="Calibri" w:hAnsi="Arial Narrow" w:cs="Calibri"/>
        </w:rPr>
        <w:t xml:space="preserve"> </w:t>
      </w:r>
      <w:r w:rsidR="0002120B" w:rsidRPr="002D11D7">
        <w:rPr>
          <w:rFonts w:ascii="Arial Narrow" w:eastAsia="Calibri" w:hAnsi="Arial Narrow" w:cs="Calibri"/>
        </w:rPr>
        <w:t xml:space="preserve">– </w:t>
      </w:r>
      <w:r w:rsidR="0002120B" w:rsidRPr="002D11D7">
        <w:rPr>
          <w:rFonts w:ascii="Arial Narrow" w:eastAsia="Calibri" w:hAnsi="Arial Narrow" w:cs="Calibri"/>
          <w:b/>
        </w:rPr>
        <w:t xml:space="preserve">PREGÃO </w:t>
      </w:r>
      <w:r w:rsidR="00BE1CDB" w:rsidRPr="002D11D7">
        <w:rPr>
          <w:rFonts w:ascii="Arial Narrow" w:eastAsia="Calibri" w:hAnsi="Arial Narrow" w:cs="Calibri"/>
          <w:b/>
        </w:rPr>
        <w:t>ELETRÔNICO</w:t>
      </w:r>
      <w:r w:rsidR="0002120B" w:rsidRPr="002D11D7">
        <w:rPr>
          <w:rFonts w:ascii="Arial Narrow" w:eastAsia="Calibri" w:hAnsi="Arial Narrow" w:cs="Calibri"/>
          <w:b/>
        </w:rPr>
        <w:t xml:space="preserve"> Nº </w:t>
      </w:r>
      <w:r w:rsidR="00F65632" w:rsidRPr="002D11D7">
        <w:rPr>
          <w:rFonts w:ascii="Arial Narrow" w:eastAsia="Calibri" w:hAnsi="Arial Narrow" w:cs="Calibri"/>
          <w:b/>
        </w:rPr>
        <w:t>054/2025</w:t>
      </w:r>
      <w:r w:rsidR="009A0638" w:rsidRPr="002D11D7">
        <w:rPr>
          <w:rFonts w:ascii="Arial Narrow" w:eastAsia="Calibri" w:hAnsi="Arial Narrow" w:cs="Calibri"/>
          <w:b/>
        </w:rPr>
        <w:t>.</w:t>
      </w:r>
    </w:p>
    <w:p w14:paraId="6360B9F4" w14:textId="77777777" w:rsidR="006D1FF3" w:rsidRPr="002D11D7" w:rsidRDefault="006D1FF3" w:rsidP="000B0475">
      <w:pPr>
        <w:spacing w:line="360" w:lineRule="atLeast"/>
        <w:jc w:val="both"/>
        <w:rPr>
          <w:rFonts w:ascii="Arial Narrow" w:eastAsia="Calibri" w:hAnsi="Arial Narrow" w:cs="Calibri"/>
          <w:b/>
        </w:rPr>
      </w:pPr>
    </w:p>
    <w:p w14:paraId="10CAA58D" w14:textId="77777777" w:rsidR="006D1FF3" w:rsidRPr="002D11D7" w:rsidRDefault="006D1FF3" w:rsidP="000B0475">
      <w:pPr>
        <w:spacing w:line="360" w:lineRule="atLeast"/>
        <w:jc w:val="both"/>
        <w:rPr>
          <w:rFonts w:ascii="Arial Narrow" w:eastAsia="Calibri" w:hAnsi="Arial Narrow" w:cs="Calibri"/>
        </w:rPr>
      </w:pPr>
    </w:p>
    <w:p w14:paraId="493DD8E1" w14:textId="77777777" w:rsidR="006D1FF3" w:rsidRPr="002D11D7" w:rsidRDefault="006D1FF3" w:rsidP="000B0475">
      <w:pPr>
        <w:spacing w:line="360" w:lineRule="atLeast"/>
        <w:jc w:val="both"/>
        <w:rPr>
          <w:rFonts w:ascii="Arial Narrow" w:eastAsia="Calibri" w:hAnsi="Arial Narrow" w:cs="Calibri"/>
          <w:b/>
        </w:rPr>
      </w:pPr>
    </w:p>
    <w:p w14:paraId="64B61497" w14:textId="77777777" w:rsidR="006D1FF3" w:rsidRPr="002D11D7" w:rsidRDefault="006D1FF3" w:rsidP="000B0475">
      <w:pPr>
        <w:spacing w:line="360" w:lineRule="atLeast"/>
        <w:jc w:val="both"/>
        <w:rPr>
          <w:rFonts w:ascii="Arial Narrow" w:eastAsia="Calibri" w:hAnsi="Arial Narrow" w:cs="Calibri"/>
          <w:b/>
        </w:rPr>
      </w:pPr>
    </w:p>
    <w:p w14:paraId="3840D16D" w14:textId="77777777" w:rsidR="006D1FF3" w:rsidRPr="002D11D7" w:rsidRDefault="006D1FF3" w:rsidP="000B0475">
      <w:pPr>
        <w:spacing w:line="360" w:lineRule="atLeast"/>
        <w:jc w:val="both"/>
        <w:rPr>
          <w:rFonts w:ascii="Arial Narrow" w:eastAsia="Calibri" w:hAnsi="Arial Narrow" w:cs="Calibri"/>
        </w:rPr>
      </w:pPr>
    </w:p>
    <w:p w14:paraId="29AF2402" w14:textId="77777777" w:rsidR="006D1FF3" w:rsidRPr="002D11D7" w:rsidRDefault="006D1FF3" w:rsidP="000B0475">
      <w:pPr>
        <w:spacing w:line="360" w:lineRule="atLeast"/>
        <w:jc w:val="both"/>
        <w:rPr>
          <w:rFonts w:ascii="Arial Narrow" w:eastAsia="Calibri" w:hAnsi="Arial Narrow" w:cs="Calibri"/>
        </w:rPr>
      </w:pPr>
    </w:p>
    <w:p w14:paraId="3F05194C" w14:textId="5D006CD1" w:rsidR="006D1FF3" w:rsidRPr="002D11D7" w:rsidRDefault="0002120B" w:rsidP="000B0475">
      <w:pPr>
        <w:spacing w:line="360" w:lineRule="atLeast"/>
        <w:jc w:val="right"/>
        <w:rPr>
          <w:rFonts w:ascii="Arial Narrow" w:eastAsia="Calibri" w:hAnsi="Arial Narrow" w:cs="Calibri"/>
        </w:rPr>
      </w:pPr>
      <w:r w:rsidRPr="002D11D7">
        <w:rPr>
          <w:rFonts w:ascii="Arial Narrow" w:eastAsia="Calibri" w:hAnsi="Arial Narrow" w:cs="Calibri"/>
        </w:rPr>
        <w:tab/>
      </w:r>
      <w:r w:rsidRPr="002D11D7">
        <w:rPr>
          <w:rFonts w:ascii="Arial Narrow" w:eastAsia="Calibri" w:hAnsi="Arial Narrow" w:cs="Calibri"/>
        </w:rPr>
        <w:tab/>
      </w:r>
      <w:r w:rsidR="000B0475" w:rsidRPr="002D11D7">
        <w:rPr>
          <w:rFonts w:ascii="Arial Narrow" w:eastAsia="Calibri" w:hAnsi="Arial Narrow" w:cs="Calibri"/>
        </w:rPr>
        <w:t xml:space="preserve">........, ......... de ...................   </w:t>
      </w:r>
      <w:proofErr w:type="gramStart"/>
      <w:r w:rsidR="000B0475" w:rsidRPr="002D11D7">
        <w:rPr>
          <w:rFonts w:ascii="Arial Narrow" w:eastAsia="Calibri" w:hAnsi="Arial Narrow" w:cs="Calibri"/>
        </w:rPr>
        <w:t>de</w:t>
      </w:r>
      <w:proofErr w:type="gramEnd"/>
      <w:r w:rsidR="000B0475" w:rsidRPr="002D11D7">
        <w:rPr>
          <w:rFonts w:ascii="Arial Narrow" w:eastAsia="Calibri" w:hAnsi="Arial Narrow" w:cs="Calibri"/>
        </w:rPr>
        <w:t xml:space="preserve"> 202</w:t>
      </w:r>
      <w:r w:rsidR="009A0638" w:rsidRPr="002D11D7">
        <w:rPr>
          <w:rFonts w:ascii="Arial Narrow" w:eastAsia="Calibri" w:hAnsi="Arial Narrow" w:cs="Calibri"/>
        </w:rPr>
        <w:t>5</w:t>
      </w:r>
      <w:r w:rsidR="000B0475" w:rsidRPr="002D11D7">
        <w:rPr>
          <w:rFonts w:ascii="Arial Narrow" w:eastAsia="Calibri" w:hAnsi="Arial Narrow" w:cs="Calibri"/>
        </w:rPr>
        <w:t>.</w:t>
      </w:r>
    </w:p>
    <w:p w14:paraId="41A857C5" w14:textId="77777777" w:rsidR="006D1FF3" w:rsidRPr="002D11D7" w:rsidRDefault="006D1FF3" w:rsidP="000B0475">
      <w:pPr>
        <w:spacing w:line="360" w:lineRule="atLeast"/>
        <w:jc w:val="both"/>
        <w:rPr>
          <w:rFonts w:ascii="Arial Narrow" w:eastAsia="Calibri" w:hAnsi="Arial Narrow" w:cs="Calibri"/>
        </w:rPr>
      </w:pPr>
    </w:p>
    <w:p w14:paraId="723BEE44" w14:textId="77777777" w:rsidR="006D1FF3" w:rsidRPr="002D11D7" w:rsidRDefault="006D1FF3" w:rsidP="0039174F">
      <w:pPr>
        <w:jc w:val="both"/>
        <w:rPr>
          <w:rFonts w:ascii="Arial Narrow" w:eastAsia="Calibri" w:hAnsi="Arial Narrow" w:cs="Calibri"/>
        </w:rPr>
      </w:pPr>
    </w:p>
    <w:p w14:paraId="00308E68" w14:textId="77777777" w:rsidR="006D1FF3" w:rsidRPr="002D11D7" w:rsidRDefault="006D1FF3" w:rsidP="0039174F">
      <w:pPr>
        <w:jc w:val="both"/>
        <w:rPr>
          <w:rFonts w:ascii="Arial Narrow" w:eastAsia="Calibri" w:hAnsi="Arial Narrow" w:cs="Calibri"/>
        </w:rPr>
      </w:pPr>
    </w:p>
    <w:p w14:paraId="61D3EE3E" w14:textId="77777777" w:rsidR="006D1FF3" w:rsidRPr="002D11D7" w:rsidRDefault="006D1FF3" w:rsidP="0039174F">
      <w:pPr>
        <w:jc w:val="both"/>
        <w:rPr>
          <w:rFonts w:ascii="Arial Narrow" w:eastAsia="Calibri" w:hAnsi="Arial Narrow" w:cs="Calibri"/>
        </w:rPr>
      </w:pPr>
    </w:p>
    <w:p w14:paraId="1A679ECA" w14:textId="5D13C778" w:rsidR="006D1FF3" w:rsidRPr="002D11D7" w:rsidRDefault="000B0475" w:rsidP="0039174F">
      <w:pPr>
        <w:jc w:val="center"/>
        <w:rPr>
          <w:rFonts w:ascii="Arial Narrow" w:eastAsia="Calibri" w:hAnsi="Arial Narrow" w:cs="Calibri"/>
        </w:rPr>
      </w:pPr>
      <w:r w:rsidRPr="002D11D7">
        <w:rPr>
          <w:rFonts w:ascii="Arial Narrow" w:eastAsia="Calibri" w:hAnsi="Arial Narrow" w:cs="Calibri"/>
        </w:rPr>
        <w:t>_______________________________</w:t>
      </w:r>
    </w:p>
    <w:p w14:paraId="14435A37" w14:textId="3B9BD975" w:rsidR="006D1FF3" w:rsidRPr="002D11D7" w:rsidRDefault="000B0475" w:rsidP="0039174F">
      <w:pPr>
        <w:jc w:val="center"/>
        <w:rPr>
          <w:rFonts w:ascii="Arial Narrow" w:eastAsia="Calibri" w:hAnsi="Arial Narrow" w:cs="Calibri"/>
        </w:rPr>
      </w:pPr>
      <w:r w:rsidRPr="002D11D7">
        <w:rPr>
          <w:rFonts w:ascii="Arial Narrow" w:eastAsia="Calibri" w:hAnsi="Arial Narrow" w:cs="Calibri"/>
        </w:rPr>
        <w:t>Representante Legal</w:t>
      </w:r>
    </w:p>
    <w:p w14:paraId="76E8B79C" w14:textId="609D8FDA" w:rsidR="00084038" w:rsidRPr="002D11D7" w:rsidRDefault="00084038">
      <w:pPr>
        <w:rPr>
          <w:rFonts w:ascii="Arial Narrow" w:eastAsia="Calibri" w:hAnsi="Arial Narrow" w:cs="Calibri"/>
        </w:rPr>
      </w:pPr>
      <w:r w:rsidRPr="002D11D7">
        <w:rPr>
          <w:rFonts w:ascii="Arial Narrow" w:eastAsia="Calibri" w:hAnsi="Arial Narrow" w:cs="Calibri"/>
        </w:rPr>
        <w:br w:type="page"/>
      </w:r>
    </w:p>
    <w:p w14:paraId="06FB1680" w14:textId="77777777" w:rsidR="006D1FF3" w:rsidRPr="002D11D7" w:rsidRDefault="0002120B" w:rsidP="00D76491">
      <w:pPr>
        <w:shd w:val="clear" w:color="auto" w:fill="D6E3BC"/>
        <w:spacing w:before="120" w:after="60"/>
        <w:jc w:val="center"/>
        <w:rPr>
          <w:rFonts w:ascii="Arial Narrow" w:eastAsia="Calibri" w:hAnsi="Arial Narrow" w:cs="Calibri"/>
          <w:b/>
        </w:rPr>
      </w:pPr>
      <w:r w:rsidRPr="002D11D7">
        <w:rPr>
          <w:rFonts w:ascii="Arial Narrow" w:eastAsia="Calibri" w:hAnsi="Arial Narrow" w:cs="Calibri"/>
          <w:b/>
        </w:rPr>
        <w:lastRenderedPageBreak/>
        <w:t>ANEXO IX – MINUTA DO CONTRATO ADMINISTRATIVO Nº ___/20__</w:t>
      </w:r>
    </w:p>
    <w:p w14:paraId="699AD9FB" w14:textId="77777777" w:rsidR="006D1FF3" w:rsidRPr="002D11D7" w:rsidRDefault="006D1FF3" w:rsidP="00D76491">
      <w:pPr>
        <w:spacing w:before="120" w:after="60"/>
        <w:jc w:val="both"/>
        <w:rPr>
          <w:rFonts w:ascii="Arial Narrow" w:eastAsia="Calibri" w:hAnsi="Arial Narrow" w:cs="Calibri"/>
          <w:b/>
        </w:rPr>
      </w:pPr>
    </w:p>
    <w:p w14:paraId="1F4EE2EA" w14:textId="5544ECE1" w:rsidR="006D1FF3" w:rsidRPr="002D11D7" w:rsidRDefault="0002120B" w:rsidP="00D76491">
      <w:pPr>
        <w:spacing w:before="120" w:after="60"/>
        <w:ind w:left="3969" w:right="-17"/>
        <w:jc w:val="both"/>
        <w:rPr>
          <w:rFonts w:ascii="Arial Narrow" w:eastAsia="Calibri" w:hAnsi="Arial Narrow" w:cs="Calibri"/>
          <w:b/>
          <w:color w:val="FF0000"/>
        </w:rPr>
      </w:pPr>
      <w:r w:rsidRPr="002D11D7">
        <w:rPr>
          <w:rFonts w:ascii="Arial Narrow" w:eastAsia="Calibri" w:hAnsi="Arial Narrow" w:cs="Calibri"/>
          <w:b/>
        </w:rPr>
        <w:t>TERMO DE CONTRATO DE COMPRA Nº ........</w:t>
      </w:r>
      <w:proofErr w:type="gramStart"/>
      <w:r w:rsidRPr="002D11D7">
        <w:rPr>
          <w:rFonts w:ascii="Arial Narrow" w:eastAsia="Calibri" w:hAnsi="Arial Narrow" w:cs="Calibri"/>
          <w:b/>
        </w:rPr>
        <w:t>/....</w:t>
      </w:r>
      <w:proofErr w:type="gramEnd"/>
      <w:r w:rsidRPr="002D11D7">
        <w:rPr>
          <w:rFonts w:ascii="Arial Narrow" w:eastAsia="Calibri" w:hAnsi="Arial Narrow" w:cs="Calibri"/>
          <w:b/>
        </w:rPr>
        <w:t xml:space="preserve">, QUE FAZEM ENTRE </w:t>
      </w:r>
      <w:r w:rsidR="00E37195" w:rsidRPr="002D11D7">
        <w:rPr>
          <w:rFonts w:ascii="Arial Narrow" w:eastAsia="Calibri" w:hAnsi="Arial Narrow" w:cs="Calibri"/>
          <w:b/>
        </w:rPr>
        <w:t>A PREFEITURA MUNICIPAL DE MAIRIPORÃ</w:t>
      </w:r>
      <w:r w:rsidRPr="002D11D7">
        <w:rPr>
          <w:rFonts w:ascii="Arial Narrow" w:eastAsia="Calibri" w:hAnsi="Arial Narrow" w:cs="Calibri"/>
          <w:b/>
        </w:rPr>
        <w:t xml:space="preserve"> E A EMPRESA </w:t>
      </w:r>
      <w:r w:rsidR="00E37195" w:rsidRPr="002D11D7">
        <w:rPr>
          <w:rFonts w:ascii="Arial Narrow" w:eastAsia="Calibri" w:hAnsi="Arial Narrow" w:cs="Calibri"/>
          <w:b/>
        </w:rPr>
        <w:t>XXXXXXXX</w:t>
      </w:r>
    </w:p>
    <w:p w14:paraId="3063DB56" w14:textId="77777777" w:rsidR="006D1FF3" w:rsidRPr="002D11D7" w:rsidRDefault="006D1FF3" w:rsidP="00D76491">
      <w:pPr>
        <w:spacing w:before="120" w:after="60"/>
        <w:ind w:right="-15"/>
        <w:jc w:val="both"/>
        <w:rPr>
          <w:rFonts w:ascii="Arial Narrow" w:eastAsia="Calibri" w:hAnsi="Arial Narrow" w:cs="Calibri"/>
          <w:b/>
          <w:color w:val="FF0000"/>
        </w:rPr>
      </w:pPr>
    </w:p>
    <w:p w14:paraId="01E25228" w14:textId="53A8CE08" w:rsidR="006D1FF3" w:rsidRPr="002D11D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2D11D7">
        <w:rPr>
          <w:rFonts w:ascii="Arial Narrow" w:eastAsia="Calibri" w:hAnsi="Arial Narrow" w:cs="Calibri"/>
          <w:color w:val="000000"/>
        </w:rPr>
        <w:t xml:space="preserve">A </w:t>
      </w:r>
      <w:r w:rsidR="009E1C63" w:rsidRPr="002D11D7">
        <w:rPr>
          <w:rFonts w:ascii="Arial Narrow" w:eastAsia="Calibri" w:hAnsi="Arial Narrow" w:cs="Calibri"/>
          <w:color w:val="000000"/>
        </w:rPr>
        <w:t>PREFEITURA MUNICIPAL DE MAIRIPORÃ</w:t>
      </w:r>
      <w:r w:rsidRPr="002D11D7">
        <w:rPr>
          <w:rFonts w:ascii="Arial Narrow" w:eastAsia="Calibri" w:hAnsi="Arial Narrow" w:cs="Calibri"/>
          <w:color w:val="000000"/>
        </w:rPr>
        <w:t>, com sede n</w:t>
      </w:r>
      <w:r w:rsidR="009B15A8" w:rsidRPr="002D11D7">
        <w:rPr>
          <w:rFonts w:ascii="Arial Narrow" w:eastAsia="Calibri" w:hAnsi="Arial Narrow" w:cs="Calibri"/>
          <w:color w:val="000000"/>
        </w:rPr>
        <w:t>a Alameda Tibiriçá, nº 374, Centro, CEP 07600-084, inscrita no CNPJ/MF sob nº 46.523.163/0001-50</w:t>
      </w:r>
      <w:r w:rsidRPr="002D11D7">
        <w:rPr>
          <w:rFonts w:ascii="Arial Narrow" w:eastAsia="Calibri" w:hAnsi="Arial Narrow" w:cs="Calibri"/>
          <w:color w:val="000000"/>
        </w:rPr>
        <w:t xml:space="preserve">, neste ato representada </w:t>
      </w:r>
      <w:r w:rsidR="009B15A8" w:rsidRPr="002D11D7">
        <w:rPr>
          <w:rFonts w:ascii="Arial Narrow" w:eastAsia="Calibri" w:hAnsi="Arial Narrow" w:cs="Calibri"/>
          <w:color w:val="000000"/>
        </w:rPr>
        <w:t>por ..............................................</w:t>
      </w:r>
      <w:r w:rsidRPr="002D11D7">
        <w:rPr>
          <w:rFonts w:ascii="Arial Narrow" w:eastAsia="Calibri" w:hAnsi="Arial Narrow" w:cs="Calibri"/>
          <w:color w:val="000000"/>
        </w:rPr>
        <w:t xml:space="preserve">, </w:t>
      </w:r>
      <w:r w:rsidR="009B15A8" w:rsidRPr="002D11D7">
        <w:rPr>
          <w:rFonts w:ascii="Arial Narrow" w:eastAsia="Calibri" w:hAnsi="Arial Narrow" w:cs="Calibri"/>
          <w:color w:val="000000"/>
        </w:rPr>
        <w:t>Secretário Municipal de ..................................</w:t>
      </w:r>
      <w:r w:rsidRPr="002D11D7">
        <w:rPr>
          <w:rFonts w:ascii="Arial Narrow" w:eastAsia="Calibri" w:hAnsi="Arial Narrow" w:cs="Calibri"/>
          <w:color w:val="000000"/>
        </w:rPr>
        <w:t xml:space="preserve">, doravante denominada CONTRATANTE, e </w:t>
      </w:r>
      <w:r w:rsidR="009B15A8" w:rsidRPr="002D11D7">
        <w:rPr>
          <w:rFonts w:ascii="Arial Narrow" w:eastAsia="Calibri" w:hAnsi="Arial Narrow" w:cs="Calibri"/>
          <w:color w:val="000000"/>
        </w:rPr>
        <w:t>a empresa ....................................................................</w:t>
      </w:r>
      <w:r w:rsidRPr="002D11D7">
        <w:rPr>
          <w:rFonts w:ascii="Arial Narrow" w:eastAsia="Calibri" w:hAnsi="Arial Narrow" w:cs="Calibri"/>
          <w:color w:val="000000"/>
        </w:rPr>
        <w:t xml:space="preserve"> </w:t>
      </w:r>
      <w:proofErr w:type="gramStart"/>
      <w:r w:rsidRPr="002D11D7">
        <w:rPr>
          <w:rFonts w:ascii="Arial Narrow" w:eastAsia="Calibri" w:hAnsi="Arial Narrow" w:cs="Calibri"/>
          <w:color w:val="000000"/>
        </w:rPr>
        <w:t>inscrita</w:t>
      </w:r>
      <w:proofErr w:type="gramEnd"/>
      <w:r w:rsidRPr="002D11D7">
        <w:rPr>
          <w:rFonts w:ascii="Arial Narrow" w:eastAsia="Calibri" w:hAnsi="Arial Narrow" w:cs="Calibri"/>
          <w:color w:val="000000"/>
        </w:rPr>
        <w:t xml:space="preserve"> no CNPJ/MF sob o nº </w:t>
      </w:r>
      <w:r w:rsidR="009B15A8" w:rsidRPr="002D11D7">
        <w:rPr>
          <w:rFonts w:ascii="Arial Narrow" w:eastAsia="Calibri" w:hAnsi="Arial Narrow" w:cs="Calibri"/>
          <w:color w:val="000000"/>
        </w:rPr>
        <w:t>...........................................</w:t>
      </w:r>
      <w:r w:rsidRPr="002D11D7">
        <w:rPr>
          <w:rFonts w:ascii="Arial Narrow" w:eastAsia="Calibri" w:hAnsi="Arial Narrow" w:cs="Calibri"/>
          <w:color w:val="000000"/>
        </w:rPr>
        <w:t>, sediada na</w:t>
      </w:r>
      <w:r w:rsidR="009B15A8" w:rsidRPr="002D11D7">
        <w:rPr>
          <w:rFonts w:ascii="Arial Narrow" w:eastAsia="Calibri" w:hAnsi="Arial Narrow" w:cs="Calibri"/>
          <w:color w:val="000000"/>
        </w:rPr>
        <w:t xml:space="preserve"> ...................................................., cidade de ..................., estado de ............</w:t>
      </w:r>
      <w:r w:rsidRPr="002D11D7">
        <w:rPr>
          <w:rFonts w:ascii="Arial Narrow" w:eastAsia="Calibri" w:hAnsi="Arial Narrow" w:cs="Calibri"/>
          <w:color w:val="000000"/>
        </w:rPr>
        <w:t>,</w:t>
      </w:r>
      <w:r w:rsidR="009B15A8" w:rsidRPr="002D11D7">
        <w:rPr>
          <w:rFonts w:ascii="Arial Narrow" w:eastAsia="Calibri" w:hAnsi="Arial Narrow" w:cs="Calibri"/>
          <w:color w:val="000000"/>
        </w:rPr>
        <w:t>CEP: ............................., neste ato representada por ................................................., inscrito no CPF/MF sob nº ...........................................</w:t>
      </w:r>
      <w:r w:rsidRPr="002D11D7">
        <w:rPr>
          <w:rFonts w:ascii="Arial Narrow" w:eastAsia="Calibri" w:hAnsi="Arial Narrow" w:cs="Calibri"/>
          <w:color w:val="FF0000"/>
        </w:rPr>
        <w:t>.</w:t>
      </w:r>
      <w:r w:rsidRPr="002D11D7">
        <w:rPr>
          <w:rFonts w:ascii="Arial Narrow" w:eastAsia="Calibri" w:hAnsi="Arial Narrow" w:cs="Calibri"/>
          <w:color w:val="000000"/>
        </w:rPr>
        <w:t xml:space="preserve"> </w:t>
      </w:r>
      <w:proofErr w:type="gramStart"/>
      <w:r w:rsidRPr="002D11D7">
        <w:rPr>
          <w:rFonts w:ascii="Arial Narrow" w:eastAsia="Calibri" w:hAnsi="Arial Narrow" w:cs="Calibri"/>
          <w:color w:val="000000"/>
        </w:rPr>
        <w:t>doravante</w:t>
      </w:r>
      <w:proofErr w:type="gramEnd"/>
      <w:r w:rsidRPr="002D11D7">
        <w:rPr>
          <w:rFonts w:ascii="Arial Narrow" w:eastAsia="Calibri" w:hAnsi="Arial Narrow" w:cs="Calibri"/>
          <w:color w:val="000000"/>
        </w:rPr>
        <w:t xml:space="preserve"> designada CONTRATADA, tendo em vista o que consta no Processo nº </w:t>
      </w:r>
      <w:r w:rsidRPr="002D11D7">
        <w:rPr>
          <w:rFonts w:ascii="Arial Narrow" w:eastAsia="Calibri" w:hAnsi="Arial Narrow" w:cs="Calibri"/>
        </w:rPr>
        <w:t>..............................</w:t>
      </w:r>
      <w:r w:rsidRPr="002D11D7">
        <w:rPr>
          <w:rFonts w:ascii="Arial Narrow" w:eastAsia="Calibri" w:hAnsi="Arial Narrow" w:cs="Calibri"/>
          <w:color w:val="FF0000"/>
        </w:rPr>
        <w:t xml:space="preserve"> </w:t>
      </w:r>
      <w:r w:rsidRPr="002D11D7">
        <w:rPr>
          <w:rFonts w:ascii="Arial Narrow" w:eastAsia="Calibri" w:hAnsi="Arial Narrow" w:cs="Calibri"/>
          <w:color w:val="000000"/>
        </w:rPr>
        <w:t>e em observância às di</w:t>
      </w:r>
      <w:r w:rsidR="00711B8B" w:rsidRPr="002D11D7">
        <w:rPr>
          <w:rFonts w:ascii="Arial Narrow" w:eastAsia="Calibri" w:hAnsi="Arial Narrow" w:cs="Calibri"/>
          <w:color w:val="000000"/>
        </w:rPr>
        <w:t>sposições da Lei nº 14.133/2021 e</w:t>
      </w:r>
      <w:r w:rsidRPr="002D11D7">
        <w:rPr>
          <w:rFonts w:ascii="Arial Narrow" w:eastAsia="Calibri" w:hAnsi="Arial Narrow" w:cs="Calibri"/>
          <w:color w:val="000000"/>
        </w:rPr>
        <w:t xml:space="preserve"> Lei nº 123/2006, resolvem celebrar o presente Termo de Contrato, decorrente do </w:t>
      </w:r>
      <w:r w:rsidRPr="002D11D7">
        <w:rPr>
          <w:rFonts w:ascii="Arial Narrow" w:eastAsia="Calibri" w:hAnsi="Arial Narrow" w:cs="Calibri"/>
        </w:rPr>
        <w:t>Pregão</w:t>
      </w:r>
      <w:r w:rsidRPr="002D11D7">
        <w:rPr>
          <w:rFonts w:ascii="Arial Narrow" w:eastAsia="Calibri" w:hAnsi="Arial Narrow" w:cs="Calibri"/>
          <w:color w:val="000000"/>
        </w:rPr>
        <w:t xml:space="preserve"> nº </w:t>
      </w:r>
      <w:r w:rsidR="00F65632" w:rsidRPr="002D11D7">
        <w:rPr>
          <w:rFonts w:ascii="Arial Narrow" w:eastAsia="Calibri" w:hAnsi="Arial Narrow" w:cs="Calibri"/>
          <w:color w:val="000000"/>
        </w:rPr>
        <w:t>054/2025</w:t>
      </w:r>
      <w:r w:rsidRPr="002D11D7">
        <w:rPr>
          <w:rFonts w:ascii="Arial Narrow" w:eastAsia="Calibri" w:hAnsi="Arial Narrow" w:cs="Calibri"/>
          <w:color w:val="000000"/>
        </w:rPr>
        <w:t xml:space="preserve">, </w:t>
      </w:r>
      <w:r w:rsidR="009B15A8" w:rsidRPr="002D11D7">
        <w:rPr>
          <w:rFonts w:ascii="Arial Narrow" w:eastAsia="Calibri" w:hAnsi="Arial Narrow" w:cs="Calibri"/>
          <w:color w:val="000000"/>
        </w:rPr>
        <w:t>ARP nº ....../.........</w:t>
      </w:r>
      <w:r w:rsidRPr="002D11D7">
        <w:rPr>
          <w:rFonts w:ascii="Arial Narrow" w:eastAsia="Calibri" w:hAnsi="Arial Narrow" w:cs="Calibri"/>
          <w:color w:val="000000"/>
        </w:rPr>
        <w:t>,  mediante as cláusulas e condições a seguir enunciadas.</w:t>
      </w:r>
    </w:p>
    <w:p w14:paraId="627668D3" w14:textId="77777777" w:rsidR="006D1FF3" w:rsidRPr="002D11D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PRIMEIRA – OBJETO.</w:t>
      </w:r>
    </w:p>
    <w:p w14:paraId="58277C07" w14:textId="08BC7344" w:rsidR="006D1FF3" w:rsidRPr="002D11D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2D11D7">
        <w:rPr>
          <w:rFonts w:ascii="Arial Narrow" w:eastAsia="Calibri" w:hAnsi="Arial Narrow" w:cs="Calibri"/>
          <w:color w:val="000000"/>
        </w:rPr>
        <w:t xml:space="preserve">O objeto do presente Termo de Contrato é </w:t>
      </w:r>
      <w:r w:rsidR="00F86DD0" w:rsidRPr="002D11D7">
        <w:rPr>
          <w:rFonts w:ascii="Arial Narrow" w:eastAsia="Calibri" w:hAnsi="Arial Narrow" w:cs="Calibri"/>
          <w:color w:val="000000"/>
        </w:rPr>
        <w:t>a</w:t>
      </w:r>
      <w:r w:rsidR="00F86DD0" w:rsidRPr="002D11D7">
        <w:rPr>
          <w:rFonts w:ascii="Arial Narrow" w:hAnsi="Arial Narrow"/>
        </w:rPr>
        <w:t xml:space="preserve"> </w:t>
      </w:r>
      <w:r w:rsidR="00650521" w:rsidRPr="002D11D7">
        <w:rPr>
          <w:rFonts w:ascii="Arial Narrow" w:hAnsi="Arial Narrow" w:cs="Times New Roman"/>
        </w:rPr>
        <w:t>AQUISIÇÃO DE CAFÉ EM PÓ, PARA ATENDER AS NECESSIDADES DE TODAS AS SECRETARIAS MUNICIPAIS</w:t>
      </w:r>
      <w:r w:rsidRPr="002D11D7">
        <w:rPr>
          <w:rFonts w:ascii="Arial Narrow" w:eastAsia="Calibri" w:hAnsi="Arial Narrow" w:cs="Calibri"/>
          <w:color w:val="000000"/>
        </w:rPr>
        <w:t>, conforme especificações estabelecid</w:t>
      </w:r>
      <w:r w:rsidR="009B15A8" w:rsidRPr="002D11D7">
        <w:rPr>
          <w:rFonts w:ascii="Arial Narrow" w:eastAsia="Calibri" w:hAnsi="Arial Narrow" w:cs="Calibri"/>
          <w:color w:val="000000"/>
        </w:rPr>
        <w:t>a</w:t>
      </w:r>
      <w:r w:rsidRPr="002D11D7">
        <w:rPr>
          <w:rFonts w:ascii="Arial Narrow" w:eastAsia="Calibri" w:hAnsi="Arial Narrow" w:cs="Calibri"/>
          <w:color w:val="000000"/>
        </w:rPr>
        <w:t>s no Termo de Referência, anexo do Edital</w:t>
      </w:r>
      <w:r w:rsidR="009B15A8" w:rsidRPr="002D11D7">
        <w:rPr>
          <w:rFonts w:ascii="Arial Narrow" w:eastAsia="Calibri" w:hAnsi="Arial Narrow" w:cs="Calibri"/>
          <w:color w:val="000000"/>
        </w:rPr>
        <w:t xml:space="preserve"> do Pregão Eletrônico nº </w:t>
      </w:r>
      <w:r w:rsidR="00F65632" w:rsidRPr="002D11D7">
        <w:rPr>
          <w:rFonts w:ascii="Arial Narrow" w:eastAsia="Calibri" w:hAnsi="Arial Narrow" w:cs="Calibri"/>
          <w:color w:val="000000"/>
        </w:rPr>
        <w:t>054/2025</w:t>
      </w:r>
      <w:r w:rsidR="00EC076B" w:rsidRPr="002D11D7">
        <w:rPr>
          <w:rFonts w:ascii="Arial Narrow" w:eastAsia="Calibri" w:hAnsi="Arial Narrow" w:cs="Calibri"/>
          <w:color w:val="000000"/>
        </w:rPr>
        <w:t xml:space="preserve"> e demais disposições contidas na ARP nº ........./.........</w:t>
      </w:r>
      <w:r w:rsidRPr="002D11D7">
        <w:rPr>
          <w:rFonts w:ascii="Arial Narrow" w:eastAsia="Calibri" w:hAnsi="Arial Narrow" w:cs="Calibri"/>
          <w:color w:val="000000"/>
        </w:rPr>
        <w:t>.</w:t>
      </w:r>
    </w:p>
    <w:p w14:paraId="61BB810E" w14:textId="77777777" w:rsidR="006D1FF3" w:rsidRPr="002D11D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2D11D7">
        <w:rPr>
          <w:rFonts w:ascii="Arial Narrow" w:eastAsia="Calibri" w:hAnsi="Arial Narrow" w:cs="Calibri"/>
          <w:color w:val="000000"/>
        </w:rPr>
        <w:t xml:space="preserve">Este Termo de Contrato vincula-se ao Edital do </w:t>
      </w:r>
      <w:r w:rsidRPr="002D11D7">
        <w:rPr>
          <w:rFonts w:ascii="Arial Narrow" w:eastAsia="Calibri" w:hAnsi="Arial Narrow" w:cs="Calibri"/>
        </w:rPr>
        <w:t>Pregão</w:t>
      </w:r>
      <w:r w:rsidRPr="002D11D7">
        <w:rPr>
          <w:rFonts w:ascii="Arial Narrow" w:eastAsia="Calibri" w:hAnsi="Arial Narrow" w:cs="Calibri"/>
          <w:color w:val="000000"/>
        </w:rPr>
        <w:t>, identificado no preâmbulo e à proposta vencedora, independentemente de transcrição.</w:t>
      </w:r>
    </w:p>
    <w:p w14:paraId="13E52768" w14:textId="77777777" w:rsidR="006D1FF3" w:rsidRPr="002D11D7"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2D11D7">
        <w:rPr>
          <w:rFonts w:ascii="Arial Narrow" w:eastAsia="Calibri" w:hAnsi="Arial Narrow" w:cs="Calibri"/>
          <w:color w:val="000000"/>
        </w:rPr>
        <w:t>Discriminação do objeto:</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1"/>
        <w:gridCol w:w="752"/>
        <w:gridCol w:w="3688"/>
        <w:gridCol w:w="1495"/>
        <w:gridCol w:w="1167"/>
        <w:gridCol w:w="1034"/>
      </w:tblGrid>
      <w:tr w:rsidR="00650521" w:rsidRPr="002D11D7" w14:paraId="5A2EDB75" w14:textId="77777777" w:rsidTr="00921674">
        <w:trPr>
          <w:trHeight w:val="20"/>
        </w:trPr>
        <w:tc>
          <w:tcPr>
            <w:tcW w:w="687" w:type="dxa"/>
            <w:shd w:val="clear" w:color="auto" w:fill="auto"/>
            <w:vAlign w:val="center"/>
          </w:tcPr>
          <w:p w14:paraId="2EA45688" w14:textId="77777777" w:rsidR="00650521" w:rsidRPr="002D11D7" w:rsidRDefault="00650521" w:rsidP="00035A4C">
            <w:pPr>
              <w:widowControl w:val="0"/>
              <w:tabs>
                <w:tab w:val="left" w:pos="426"/>
              </w:tabs>
              <w:spacing w:before="120"/>
              <w:jc w:val="center"/>
              <w:rPr>
                <w:rFonts w:ascii="Arial Narrow" w:hAnsi="Arial Narrow" w:cs="Tahoma"/>
                <w:b/>
              </w:rPr>
            </w:pPr>
            <w:r w:rsidRPr="002D11D7">
              <w:rPr>
                <w:rFonts w:ascii="Arial Narrow" w:hAnsi="Arial Narrow" w:cs="Tahoma"/>
                <w:b/>
              </w:rPr>
              <w:t>ITEM</w:t>
            </w:r>
          </w:p>
        </w:tc>
        <w:tc>
          <w:tcPr>
            <w:tcW w:w="981" w:type="dxa"/>
            <w:shd w:val="clear" w:color="auto" w:fill="auto"/>
            <w:vAlign w:val="center"/>
          </w:tcPr>
          <w:p w14:paraId="71986430" w14:textId="77777777" w:rsidR="00650521" w:rsidRPr="002D11D7" w:rsidRDefault="00650521" w:rsidP="00035A4C">
            <w:pPr>
              <w:widowControl w:val="0"/>
              <w:tabs>
                <w:tab w:val="left" w:pos="426"/>
              </w:tabs>
              <w:spacing w:before="120"/>
              <w:jc w:val="center"/>
              <w:rPr>
                <w:rFonts w:ascii="Arial Narrow" w:hAnsi="Arial Narrow" w:cs="Tahoma"/>
                <w:b/>
              </w:rPr>
            </w:pPr>
            <w:r w:rsidRPr="002D11D7">
              <w:rPr>
                <w:rFonts w:ascii="Arial Narrow" w:hAnsi="Arial Narrow" w:cs="Tahoma"/>
                <w:b/>
              </w:rPr>
              <w:t>QUANT.</w:t>
            </w:r>
          </w:p>
        </w:tc>
        <w:tc>
          <w:tcPr>
            <w:tcW w:w="752" w:type="dxa"/>
            <w:shd w:val="clear" w:color="auto" w:fill="auto"/>
            <w:vAlign w:val="center"/>
          </w:tcPr>
          <w:p w14:paraId="7E487BE5" w14:textId="77777777" w:rsidR="00650521" w:rsidRPr="002D11D7" w:rsidRDefault="00650521" w:rsidP="00035A4C">
            <w:pPr>
              <w:widowControl w:val="0"/>
              <w:tabs>
                <w:tab w:val="left" w:pos="426"/>
              </w:tabs>
              <w:spacing w:before="120"/>
              <w:jc w:val="center"/>
              <w:rPr>
                <w:rFonts w:ascii="Arial Narrow" w:hAnsi="Arial Narrow" w:cs="Tahoma"/>
                <w:b/>
              </w:rPr>
            </w:pPr>
            <w:r w:rsidRPr="002D11D7">
              <w:rPr>
                <w:rFonts w:ascii="Arial Narrow" w:hAnsi="Arial Narrow" w:cs="Tahoma"/>
                <w:b/>
              </w:rPr>
              <w:t>UNID.</w:t>
            </w:r>
          </w:p>
        </w:tc>
        <w:tc>
          <w:tcPr>
            <w:tcW w:w="3688" w:type="dxa"/>
            <w:shd w:val="clear" w:color="auto" w:fill="auto"/>
            <w:vAlign w:val="center"/>
          </w:tcPr>
          <w:p w14:paraId="3DC60723" w14:textId="77777777" w:rsidR="00650521" w:rsidRPr="002D11D7" w:rsidRDefault="00650521" w:rsidP="00035A4C">
            <w:pPr>
              <w:widowControl w:val="0"/>
              <w:tabs>
                <w:tab w:val="left" w:pos="426"/>
              </w:tabs>
              <w:spacing w:before="120"/>
              <w:jc w:val="center"/>
              <w:rPr>
                <w:rFonts w:ascii="Arial Narrow" w:hAnsi="Arial Narrow" w:cs="Tahoma"/>
                <w:b/>
              </w:rPr>
            </w:pPr>
            <w:r w:rsidRPr="002D11D7">
              <w:rPr>
                <w:rFonts w:ascii="Arial Narrow" w:hAnsi="Arial Narrow" w:cs="Tahoma"/>
                <w:b/>
              </w:rPr>
              <w:t>OBJETO</w:t>
            </w:r>
          </w:p>
        </w:tc>
        <w:tc>
          <w:tcPr>
            <w:tcW w:w="1495" w:type="dxa"/>
            <w:shd w:val="clear" w:color="auto" w:fill="auto"/>
            <w:vAlign w:val="center"/>
          </w:tcPr>
          <w:p w14:paraId="0DB48735" w14:textId="0578EA64" w:rsidR="00650521" w:rsidRPr="002D11D7" w:rsidRDefault="00921674" w:rsidP="00035A4C">
            <w:pPr>
              <w:widowControl w:val="0"/>
              <w:tabs>
                <w:tab w:val="left" w:pos="426"/>
              </w:tabs>
              <w:spacing w:before="120"/>
              <w:jc w:val="center"/>
              <w:rPr>
                <w:rFonts w:ascii="Arial Narrow" w:hAnsi="Arial Narrow" w:cs="Tahoma"/>
                <w:b/>
              </w:rPr>
            </w:pPr>
            <w:r w:rsidRPr="002D11D7">
              <w:rPr>
                <w:rFonts w:ascii="Arial Narrow" w:hAnsi="Arial Narrow" w:cs="Tahoma"/>
                <w:b/>
              </w:rPr>
              <w:t>MARCA / FABRICANTE</w:t>
            </w:r>
          </w:p>
        </w:tc>
        <w:tc>
          <w:tcPr>
            <w:tcW w:w="1167" w:type="dxa"/>
            <w:shd w:val="clear" w:color="auto" w:fill="auto"/>
            <w:vAlign w:val="center"/>
          </w:tcPr>
          <w:p w14:paraId="61B3C1B6" w14:textId="354AF001" w:rsidR="00650521" w:rsidRPr="002D11D7" w:rsidRDefault="00650521" w:rsidP="00921674">
            <w:pPr>
              <w:widowControl w:val="0"/>
              <w:tabs>
                <w:tab w:val="left" w:pos="426"/>
              </w:tabs>
              <w:spacing w:before="120"/>
              <w:jc w:val="center"/>
              <w:rPr>
                <w:rFonts w:ascii="Arial Narrow" w:hAnsi="Arial Narrow" w:cs="Tahoma"/>
                <w:b/>
              </w:rPr>
            </w:pPr>
            <w:r w:rsidRPr="002D11D7">
              <w:rPr>
                <w:rFonts w:ascii="Arial Narrow" w:hAnsi="Arial Narrow" w:cs="Tahoma"/>
                <w:b/>
              </w:rPr>
              <w:t>VALOR UNIT</w:t>
            </w:r>
            <w:r w:rsidR="00921674" w:rsidRPr="002D11D7">
              <w:rPr>
                <w:rFonts w:ascii="Arial Narrow" w:hAnsi="Arial Narrow" w:cs="Tahoma"/>
                <w:b/>
              </w:rPr>
              <w:t>ÁRIO</w:t>
            </w:r>
          </w:p>
        </w:tc>
        <w:tc>
          <w:tcPr>
            <w:tcW w:w="1034" w:type="dxa"/>
            <w:shd w:val="clear" w:color="auto" w:fill="auto"/>
            <w:vAlign w:val="center"/>
          </w:tcPr>
          <w:p w14:paraId="481B4B91" w14:textId="77777777" w:rsidR="00650521" w:rsidRPr="002D11D7" w:rsidRDefault="00650521" w:rsidP="00035A4C">
            <w:pPr>
              <w:widowControl w:val="0"/>
              <w:tabs>
                <w:tab w:val="left" w:pos="426"/>
              </w:tabs>
              <w:spacing w:before="120"/>
              <w:jc w:val="center"/>
              <w:rPr>
                <w:rFonts w:ascii="Arial Narrow" w:hAnsi="Arial Narrow" w:cs="Tahoma"/>
                <w:b/>
              </w:rPr>
            </w:pPr>
            <w:r w:rsidRPr="002D11D7">
              <w:rPr>
                <w:rFonts w:ascii="Arial Narrow" w:hAnsi="Arial Narrow" w:cs="Tahoma"/>
                <w:b/>
              </w:rPr>
              <w:t>VALOR TOTAL</w:t>
            </w:r>
          </w:p>
        </w:tc>
      </w:tr>
      <w:tr w:rsidR="00650521" w:rsidRPr="002D11D7" w14:paraId="7D67D5BD" w14:textId="77777777" w:rsidTr="00921674">
        <w:trPr>
          <w:trHeight w:val="20"/>
        </w:trPr>
        <w:tc>
          <w:tcPr>
            <w:tcW w:w="687" w:type="dxa"/>
            <w:shd w:val="clear" w:color="auto" w:fill="auto"/>
            <w:vAlign w:val="center"/>
          </w:tcPr>
          <w:p w14:paraId="52A5F2EA" w14:textId="77777777" w:rsidR="00650521" w:rsidRPr="002D11D7" w:rsidRDefault="00650521" w:rsidP="00035A4C">
            <w:pPr>
              <w:widowControl w:val="0"/>
              <w:tabs>
                <w:tab w:val="left" w:pos="426"/>
              </w:tabs>
              <w:spacing w:before="120"/>
              <w:jc w:val="center"/>
              <w:rPr>
                <w:rFonts w:ascii="Arial Narrow" w:hAnsi="Arial Narrow" w:cs="Tahoma"/>
              </w:rPr>
            </w:pPr>
          </w:p>
        </w:tc>
        <w:tc>
          <w:tcPr>
            <w:tcW w:w="981" w:type="dxa"/>
            <w:shd w:val="clear" w:color="auto" w:fill="auto"/>
            <w:vAlign w:val="center"/>
          </w:tcPr>
          <w:p w14:paraId="4364EBED" w14:textId="77777777" w:rsidR="00650521" w:rsidRPr="002D11D7" w:rsidRDefault="00650521"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11BBB2AD" w14:textId="77777777" w:rsidR="00650521" w:rsidRPr="002D11D7" w:rsidRDefault="00650521" w:rsidP="00035A4C">
            <w:pPr>
              <w:widowControl w:val="0"/>
              <w:tabs>
                <w:tab w:val="left" w:pos="426"/>
              </w:tabs>
              <w:spacing w:before="120"/>
              <w:jc w:val="center"/>
              <w:rPr>
                <w:rFonts w:ascii="Arial Narrow" w:hAnsi="Arial Narrow" w:cs="Tahoma"/>
              </w:rPr>
            </w:pPr>
          </w:p>
        </w:tc>
        <w:tc>
          <w:tcPr>
            <w:tcW w:w="3688" w:type="dxa"/>
            <w:shd w:val="clear" w:color="auto" w:fill="auto"/>
            <w:vAlign w:val="center"/>
          </w:tcPr>
          <w:p w14:paraId="68C24693" w14:textId="77777777" w:rsidR="00650521" w:rsidRPr="002D11D7" w:rsidRDefault="00650521" w:rsidP="00035A4C">
            <w:pPr>
              <w:widowControl w:val="0"/>
              <w:tabs>
                <w:tab w:val="left" w:pos="426"/>
              </w:tabs>
              <w:spacing w:before="120"/>
              <w:jc w:val="center"/>
              <w:rPr>
                <w:rFonts w:ascii="Arial Narrow" w:hAnsi="Arial Narrow" w:cs="Tahoma"/>
              </w:rPr>
            </w:pPr>
          </w:p>
        </w:tc>
        <w:tc>
          <w:tcPr>
            <w:tcW w:w="1495" w:type="dxa"/>
          </w:tcPr>
          <w:p w14:paraId="106C8083" w14:textId="77777777" w:rsidR="00650521" w:rsidRPr="002D11D7" w:rsidRDefault="00650521" w:rsidP="00035A4C">
            <w:pPr>
              <w:widowControl w:val="0"/>
              <w:tabs>
                <w:tab w:val="left" w:pos="426"/>
              </w:tabs>
              <w:spacing w:before="120"/>
              <w:jc w:val="center"/>
              <w:rPr>
                <w:rFonts w:ascii="Arial Narrow" w:hAnsi="Arial Narrow" w:cs="Tahoma"/>
              </w:rPr>
            </w:pPr>
          </w:p>
        </w:tc>
        <w:tc>
          <w:tcPr>
            <w:tcW w:w="1167" w:type="dxa"/>
            <w:shd w:val="clear" w:color="auto" w:fill="auto"/>
            <w:vAlign w:val="center"/>
          </w:tcPr>
          <w:p w14:paraId="2D8ADD16" w14:textId="77777777" w:rsidR="00650521" w:rsidRPr="002D11D7" w:rsidRDefault="00650521" w:rsidP="00035A4C">
            <w:pPr>
              <w:widowControl w:val="0"/>
              <w:tabs>
                <w:tab w:val="left" w:pos="426"/>
              </w:tabs>
              <w:spacing w:before="120"/>
              <w:jc w:val="center"/>
              <w:rPr>
                <w:rFonts w:ascii="Arial Narrow" w:hAnsi="Arial Narrow" w:cs="Tahoma"/>
              </w:rPr>
            </w:pPr>
          </w:p>
        </w:tc>
        <w:tc>
          <w:tcPr>
            <w:tcW w:w="1034" w:type="dxa"/>
            <w:shd w:val="clear" w:color="auto" w:fill="auto"/>
            <w:vAlign w:val="center"/>
          </w:tcPr>
          <w:p w14:paraId="43505F61" w14:textId="77777777" w:rsidR="00650521" w:rsidRPr="002D11D7" w:rsidRDefault="00650521" w:rsidP="00035A4C">
            <w:pPr>
              <w:widowControl w:val="0"/>
              <w:tabs>
                <w:tab w:val="left" w:pos="426"/>
              </w:tabs>
              <w:spacing w:before="120"/>
              <w:jc w:val="center"/>
              <w:rPr>
                <w:rFonts w:ascii="Arial Narrow" w:hAnsi="Arial Narrow" w:cs="Tahoma"/>
              </w:rPr>
            </w:pPr>
          </w:p>
        </w:tc>
      </w:tr>
      <w:tr w:rsidR="00650521" w:rsidRPr="002D11D7" w14:paraId="4F260BE5" w14:textId="77777777" w:rsidTr="00921674">
        <w:trPr>
          <w:trHeight w:val="20"/>
        </w:trPr>
        <w:tc>
          <w:tcPr>
            <w:tcW w:w="687" w:type="dxa"/>
            <w:shd w:val="clear" w:color="auto" w:fill="auto"/>
            <w:vAlign w:val="center"/>
          </w:tcPr>
          <w:p w14:paraId="3F1BE69A" w14:textId="77777777" w:rsidR="00650521" w:rsidRPr="002D11D7" w:rsidRDefault="00650521" w:rsidP="00035A4C">
            <w:pPr>
              <w:widowControl w:val="0"/>
              <w:tabs>
                <w:tab w:val="left" w:pos="426"/>
              </w:tabs>
              <w:spacing w:before="120"/>
              <w:jc w:val="center"/>
              <w:rPr>
                <w:rFonts w:ascii="Arial Narrow" w:hAnsi="Arial Narrow" w:cs="Tahoma"/>
              </w:rPr>
            </w:pPr>
          </w:p>
        </w:tc>
        <w:tc>
          <w:tcPr>
            <w:tcW w:w="981" w:type="dxa"/>
            <w:shd w:val="clear" w:color="auto" w:fill="auto"/>
            <w:vAlign w:val="center"/>
          </w:tcPr>
          <w:p w14:paraId="2C6A81A1" w14:textId="77777777" w:rsidR="00650521" w:rsidRPr="002D11D7" w:rsidRDefault="00650521"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0CFBD59B" w14:textId="77777777" w:rsidR="00650521" w:rsidRPr="002D11D7" w:rsidRDefault="00650521" w:rsidP="00035A4C">
            <w:pPr>
              <w:widowControl w:val="0"/>
              <w:tabs>
                <w:tab w:val="left" w:pos="426"/>
              </w:tabs>
              <w:spacing w:before="120"/>
              <w:jc w:val="center"/>
              <w:rPr>
                <w:rFonts w:ascii="Arial Narrow" w:hAnsi="Arial Narrow" w:cs="Tahoma"/>
              </w:rPr>
            </w:pPr>
          </w:p>
        </w:tc>
        <w:tc>
          <w:tcPr>
            <w:tcW w:w="3688" w:type="dxa"/>
            <w:shd w:val="clear" w:color="auto" w:fill="auto"/>
            <w:vAlign w:val="center"/>
          </w:tcPr>
          <w:p w14:paraId="343E662A" w14:textId="77777777" w:rsidR="00650521" w:rsidRPr="002D11D7" w:rsidRDefault="00650521" w:rsidP="00035A4C">
            <w:pPr>
              <w:widowControl w:val="0"/>
              <w:tabs>
                <w:tab w:val="left" w:pos="426"/>
              </w:tabs>
              <w:spacing w:before="120"/>
              <w:jc w:val="center"/>
              <w:rPr>
                <w:rFonts w:ascii="Arial Narrow" w:hAnsi="Arial Narrow" w:cs="Tahoma"/>
              </w:rPr>
            </w:pPr>
          </w:p>
        </w:tc>
        <w:tc>
          <w:tcPr>
            <w:tcW w:w="1495" w:type="dxa"/>
          </w:tcPr>
          <w:p w14:paraId="75B2DB93" w14:textId="77777777" w:rsidR="00650521" w:rsidRPr="002D11D7" w:rsidRDefault="00650521" w:rsidP="00035A4C">
            <w:pPr>
              <w:widowControl w:val="0"/>
              <w:tabs>
                <w:tab w:val="left" w:pos="426"/>
              </w:tabs>
              <w:spacing w:before="120"/>
              <w:jc w:val="center"/>
              <w:rPr>
                <w:rFonts w:ascii="Arial Narrow" w:hAnsi="Arial Narrow" w:cs="Tahoma"/>
              </w:rPr>
            </w:pPr>
          </w:p>
        </w:tc>
        <w:tc>
          <w:tcPr>
            <w:tcW w:w="1167" w:type="dxa"/>
            <w:shd w:val="clear" w:color="auto" w:fill="auto"/>
            <w:vAlign w:val="center"/>
          </w:tcPr>
          <w:p w14:paraId="699E8CC9" w14:textId="77777777" w:rsidR="00650521" w:rsidRPr="002D11D7" w:rsidRDefault="00650521" w:rsidP="00035A4C">
            <w:pPr>
              <w:widowControl w:val="0"/>
              <w:tabs>
                <w:tab w:val="left" w:pos="426"/>
              </w:tabs>
              <w:spacing w:before="120"/>
              <w:jc w:val="center"/>
              <w:rPr>
                <w:rFonts w:ascii="Arial Narrow" w:hAnsi="Arial Narrow" w:cs="Tahoma"/>
              </w:rPr>
            </w:pPr>
          </w:p>
        </w:tc>
        <w:tc>
          <w:tcPr>
            <w:tcW w:w="1034" w:type="dxa"/>
            <w:shd w:val="clear" w:color="auto" w:fill="auto"/>
            <w:vAlign w:val="center"/>
          </w:tcPr>
          <w:p w14:paraId="028BFAED" w14:textId="77777777" w:rsidR="00650521" w:rsidRPr="002D11D7" w:rsidRDefault="00650521" w:rsidP="00035A4C">
            <w:pPr>
              <w:widowControl w:val="0"/>
              <w:tabs>
                <w:tab w:val="left" w:pos="426"/>
              </w:tabs>
              <w:spacing w:before="120"/>
              <w:jc w:val="center"/>
              <w:rPr>
                <w:rFonts w:ascii="Arial Narrow" w:hAnsi="Arial Narrow" w:cs="Tahoma"/>
              </w:rPr>
            </w:pPr>
          </w:p>
        </w:tc>
      </w:tr>
      <w:tr w:rsidR="00650521" w:rsidRPr="002D11D7" w14:paraId="606DCF62" w14:textId="77777777" w:rsidTr="00921674">
        <w:trPr>
          <w:trHeight w:val="20"/>
        </w:trPr>
        <w:tc>
          <w:tcPr>
            <w:tcW w:w="8770" w:type="dxa"/>
            <w:gridSpan w:val="6"/>
            <w:shd w:val="clear" w:color="auto" w:fill="auto"/>
            <w:vAlign w:val="center"/>
          </w:tcPr>
          <w:p w14:paraId="6866CF52" w14:textId="77777777" w:rsidR="00650521" w:rsidRPr="002D11D7" w:rsidRDefault="00650521" w:rsidP="0099173F">
            <w:pPr>
              <w:widowControl w:val="0"/>
              <w:tabs>
                <w:tab w:val="left" w:pos="426"/>
              </w:tabs>
              <w:spacing w:before="120"/>
              <w:jc w:val="right"/>
              <w:rPr>
                <w:rFonts w:ascii="Arial Narrow" w:hAnsi="Arial Narrow" w:cs="Tahoma"/>
              </w:rPr>
            </w:pPr>
            <w:r w:rsidRPr="002D11D7">
              <w:rPr>
                <w:rFonts w:ascii="Arial Narrow" w:eastAsia="Calibri" w:hAnsi="Arial Narrow" w:cs="Calibri"/>
                <w:b/>
                <w:color w:val="000000"/>
              </w:rPr>
              <w:t>VALOR TOTAL:</w:t>
            </w:r>
          </w:p>
        </w:tc>
        <w:tc>
          <w:tcPr>
            <w:tcW w:w="1034" w:type="dxa"/>
            <w:shd w:val="clear" w:color="auto" w:fill="auto"/>
            <w:vAlign w:val="center"/>
          </w:tcPr>
          <w:p w14:paraId="5D5D5409" w14:textId="77777777" w:rsidR="00650521" w:rsidRPr="002D11D7" w:rsidRDefault="00650521" w:rsidP="00035A4C">
            <w:pPr>
              <w:widowControl w:val="0"/>
              <w:tabs>
                <w:tab w:val="left" w:pos="426"/>
              </w:tabs>
              <w:spacing w:before="120"/>
              <w:jc w:val="center"/>
              <w:rPr>
                <w:rFonts w:ascii="Arial Narrow" w:hAnsi="Arial Narrow" w:cs="Tahoma"/>
              </w:rPr>
            </w:pPr>
          </w:p>
        </w:tc>
      </w:tr>
    </w:tbl>
    <w:p w14:paraId="610241D4" w14:textId="77777777" w:rsidR="0099173F" w:rsidRPr="002D11D7"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SEGUNDA – VIGÊNCIA.</w:t>
      </w:r>
    </w:p>
    <w:p w14:paraId="145A30E3" w14:textId="191FA1A0" w:rsidR="006D1FF3" w:rsidRPr="002D11D7" w:rsidRDefault="0002120B" w:rsidP="00B2006C">
      <w:pPr>
        <w:numPr>
          <w:ilvl w:val="1"/>
          <w:numId w:val="4"/>
        </w:numPr>
        <w:tabs>
          <w:tab w:val="left" w:pos="142"/>
        </w:tabs>
        <w:spacing w:before="120" w:after="60"/>
        <w:jc w:val="both"/>
        <w:rPr>
          <w:rFonts w:ascii="Arial Narrow" w:hAnsi="Arial Narrow"/>
        </w:rPr>
      </w:pPr>
      <w:r w:rsidRPr="002D11D7">
        <w:rPr>
          <w:rFonts w:ascii="Arial Narrow" w:eastAsia="Calibri" w:hAnsi="Arial Narrow" w:cs="Calibri"/>
        </w:rPr>
        <w:t xml:space="preserve">O prazo de vigência deste Termo de Contrato é </w:t>
      </w:r>
      <w:r w:rsidR="00EC076B" w:rsidRPr="002D11D7">
        <w:rPr>
          <w:rFonts w:ascii="Arial Narrow" w:eastAsia="Calibri" w:hAnsi="Arial Narrow" w:cs="Calibri"/>
        </w:rPr>
        <w:t xml:space="preserve">de .......(................) </w:t>
      </w:r>
      <w:proofErr w:type="gramStart"/>
      <w:r w:rsidR="00EC076B" w:rsidRPr="002D11D7">
        <w:rPr>
          <w:rFonts w:ascii="Arial Narrow" w:eastAsia="Calibri" w:hAnsi="Arial Narrow" w:cs="Calibri"/>
        </w:rPr>
        <w:t>dias</w:t>
      </w:r>
      <w:proofErr w:type="gramEnd"/>
      <w:r w:rsidR="00EC076B" w:rsidRPr="002D11D7">
        <w:rPr>
          <w:rFonts w:ascii="Arial Narrow" w:eastAsia="Calibri" w:hAnsi="Arial Narrow" w:cs="Calibri"/>
        </w:rPr>
        <w:t>, contados da data de sua assinatura</w:t>
      </w:r>
      <w:r w:rsidRPr="002D11D7">
        <w:rPr>
          <w:rFonts w:ascii="Arial Narrow" w:eastAsia="Calibri" w:hAnsi="Arial Narrow" w:cs="Calibri"/>
        </w:rPr>
        <w:t xml:space="preserve">, </w:t>
      </w:r>
      <w:r w:rsidR="002831BF" w:rsidRPr="002D11D7">
        <w:rPr>
          <w:rFonts w:ascii="Arial Narrow" w:eastAsia="Calibri" w:hAnsi="Arial Narrow" w:cs="Calibri"/>
        </w:rPr>
        <w:t xml:space="preserve">podendo ser prorrogado </w:t>
      </w:r>
      <w:r w:rsidR="00EC076B" w:rsidRPr="002D11D7">
        <w:rPr>
          <w:rFonts w:ascii="Arial Narrow" w:eastAsia="Calibri" w:hAnsi="Arial Narrow" w:cs="Calibri"/>
        </w:rPr>
        <w:t>nos termos da Lei nº 14.133/2021 e disposições contidas na ARP nº ........./.......</w:t>
      </w:r>
    </w:p>
    <w:p w14:paraId="63123BA5" w14:textId="77777777" w:rsidR="006D1FF3" w:rsidRPr="002D11D7" w:rsidRDefault="006D1FF3" w:rsidP="00D76491">
      <w:pPr>
        <w:spacing w:before="120" w:after="60"/>
        <w:ind w:left="425"/>
        <w:jc w:val="both"/>
        <w:rPr>
          <w:rFonts w:ascii="Arial Narrow" w:eastAsia="Calibri" w:hAnsi="Arial Narrow" w:cs="Calibri"/>
        </w:rPr>
      </w:pPr>
    </w:p>
    <w:p w14:paraId="4D871836"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TERCEIRA – PREÇO.</w:t>
      </w:r>
    </w:p>
    <w:p w14:paraId="0FC5B0A3"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O valor do presente Termo de Contrato é de R$ ............ (...............)</w:t>
      </w:r>
      <w:r w:rsidRPr="002D11D7">
        <w:rPr>
          <w:rFonts w:ascii="Arial Narrow" w:eastAsia="Calibri" w:hAnsi="Arial Narrow" w:cs="Calibri"/>
          <w:b/>
        </w:rPr>
        <w:t>.</w:t>
      </w:r>
    </w:p>
    <w:p w14:paraId="225CA784"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2D11D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2D11D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QUARTA – DOTAÇÃO ORÇAMENTÁRIA.</w:t>
      </w:r>
    </w:p>
    <w:p w14:paraId="1BC755EF" w14:textId="70C5D141" w:rsidR="008774AC" w:rsidRPr="002D11D7" w:rsidRDefault="0002120B" w:rsidP="00B2006C">
      <w:pPr>
        <w:numPr>
          <w:ilvl w:val="1"/>
          <w:numId w:val="4"/>
        </w:numPr>
        <w:spacing w:before="120" w:after="60"/>
        <w:jc w:val="both"/>
        <w:rPr>
          <w:rFonts w:ascii="Arial Narrow" w:eastAsia="Calibri" w:hAnsi="Arial Narrow" w:cs="Calibri"/>
        </w:rPr>
      </w:pPr>
      <w:r w:rsidRPr="002D11D7">
        <w:rPr>
          <w:rFonts w:ascii="Arial Narrow" w:eastAsia="Calibri" w:hAnsi="Arial Narrow" w:cs="Calibri"/>
        </w:rPr>
        <w:t xml:space="preserve">As despesas </w:t>
      </w:r>
      <w:r w:rsidR="00EC076B" w:rsidRPr="002D11D7">
        <w:rPr>
          <w:rFonts w:ascii="Arial Narrow" w:eastAsia="Calibri" w:hAnsi="Arial Narrow" w:cs="Calibri"/>
        </w:rPr>
        <w:t xml:space="preserve">e fontes de recursos </w:t>
      </w:r>
      <w:r w:rsidRPr="002D11D7">
        <w:rPr>
          <w:rFonts w:ascii="Arial Narrow" w:eastAsia="Calibri" w:hAnsi="Arial Narrow" w:cs="Calibri"/>
        </w:rPr>
        <w:t xml:space="preserve">decorrentes desta contratação </w:t>
      </w:r>
      <w:r w:rsidR="00EC076B" w:rsidRPr="002D11D7">
        <w:rPr>
          <w:rFonts w:ascii="Arial Narrow" w:eastAsia="Calibri" w:hAnsi="Arial Narrow" w:cs="Calibri"/>
        </w:rPr>
        <w:t xml:space="preserve">correrão por conta de recursos do orçamento vigente e recursos consignados em </w:t>
      </w:r>
      <w:r w:rsidR="008774AC" w:rsidRPr="002D11D7">
        <w:rPr>
          <w:rFonts w:ascii="Arial Narrow" w:eastAsia="Calibri" w:hAnsi="Arial Narrow" w:cs="Calibri"/>
        </w:rPr>
        <w:t xml:space="preserve">orçamento futuro, </w:t>
      </w:r>
      <w:r w:rsidR="00EC076B" w:rsidRPr="002D11D7">
        <w:rPr>
          <w:rFonts w:ascii="Arial Narrow" w:eastAsia="Calibri" w:hAnsi="Arial Narrow" w:cs="Calibri"/>
        </w:rPr>
        <w:t xml:space="preserve">alocados </w:t>
      </w:r>
      <w:r w:rsidR="008774AC" w:rsidRPr="002D11D7">
        <w:rPr>
          <w:rFonts w:ascii="Arial Narrow" w:eastAsia="Calibri" w:hAnsi="Arial Narrow" w:cs="Calibri"/>
        </w:rPr>
        <w:t>nas seguintes rubricas orçamentárias</w:t>
      </w:r>
      <w:r w:rsidR="002831BF" w:rsidRPr="002D11D7">
        <w:rPr>
          <w:rFonts w:ascii="Arial Narrow" w:eastAsia="Calibri" w:hAnsi="Arial Narrow" w:cs="Calibri"/>
        </w:rPr>
        <w:t xml:space="preserve"> </w:t>
      </w:r>
      <w:r w:rsidR="002831BF" w:rsidRPr="002D11D7">
        <w:rPr>
          <w:rFonts w:ascii="Arial Narrow" w:eastAsia="Calibri" w:hAnsi="Arial Narrow" w:cs="Calibri"/>
          <w:color w:val="FF0000"/>
        </w:rPr>
        <w:t>(serão informadas no momento da contratação)</w:t>
      </w:r>
      <w:r w:rsidR="008774AC" w:rsidRPr="002D11D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4"/>
        <w:gridCol w:w="1028"/>
        <w:gridCol w:w="1483"/>
        <w:gridCol w:w="1158"/>
        <w:gridCol w:w="1152"/>
        <w:gridCol w:w="1133"/>
      </w:tblGrid>
      <w:tr w:rsidR="008774AC" w:rsidRPr="002D11D7" w14:paraId="1488451B" w14:textId="6610A469" w:rsidTr="008774AC">
        <w:trPr>
          <w:jc w:val="center"/>
        </w:trPr>
        <w:tc>
          <w:tcPr>
            <w:tcW w:w="2478" w:type="dxa"/>
          </w:tcPr>
          <w:p w14:paraId="7A2DA55F" w14:textId="7991FE57" w:rsidR="008774AC" w:rsidRPr="002D11D7" w:rsidRDefault="008774AC" w:rsidP="00D76491">
            <w:pPr>
              <w:spacing w:before="120" w:after="60"/>
              <w:jc w:val="center"/>
              <w:rPr>
                <w:rFonts w:ascii="Arial Narrow" w:eastAsia="Calibri" w:hAnsi="Arial Narrow" w:cs="Calibri"/>
                <w:b/>
              </w:rPr>
            </w:pPr>
            <w:r w:rsidRPr="002D11D7">
              <w:rPr>
                <w:rFonts w:ascii="Arial Narrow" w:eastAsia="Calibri" w:hAnsi="Arial Narrow" w:cs="Calibri"/>
                <w:b/>
              </w:rPr>
              <w:t>Rubrica</w:t>
            </w:r>
          </w:p>
        </w:tc>
        <w:tc>
          <w:tcPr>
            <w:tcW w:w="1032" w:type="dxa"/>
          </w:tcPr>
          <w:p w14:paraId="442E1969" w14:textId="0E2C14D0" w:rsidR="008774AC" w:rsidRPr="002D11D7" w:rsidRDefault="008774AC" w:rsidP="00D76491">
            <w:pPr>
              <w:spacing w:before="120" w:after="60"/>
              <w:jc w:val="center"/>
              <w:rPr>
                <w:rFonts w:ascii="Arial Narrow" w:eastAsia="Calibri" w:hAnsi="Arial Narrow" w:cs="Calibri"/>
                <w:b/>
              </w:rPr>
            </w:pPr>
            <w:r w:rsidRPr="002D11D7">
              <w:rPr>
                <w:rFonts w:ascii="Arial Narrow" w:eastAsia="Calibri" w:hAnsi="Arial Narrow" w:cs="Calibri"/>
                <w:b/>
              </w:rPr>
              <w:t>Despesa</w:t>
            </w:r>
          </w:p>
        </w:tc>
        <w:tc>
          <w:tcPr>
            <w:tcW w:w="1829" w:type="dxa"/>
          </w:tcPr>
          <w:p w14:paraId="37919A33" w14:textId="15977B60" w:rsidR="008774AC" w:rsidRPr="002D11D7" w:rsidRDefault="008774AC" w:rsidP="00D76491">
            <w:pPr>
              <w:spacing w:before="120" w:after="60"/>
              <w:jc w:val="center"/>
              <w:rPr>
                <w:rFonts w:ascii="Arial Narrow" w:eastAsia="Calibri" w:hAnsi="Arial Narrow" w:cs="Calibri"/>
                <w:b/>
              </w:rPr>
            </w:pPr>
            <w:r w:rsidRPr="002D11D7">
              <w:rPr>
                <w:rFonts w:ascii="Arial Narrow" w:eastAsia="Calibri" w:hAnsi="Arial Narrow" w:cs="Calibri"/>
                <w:b/>
              </w:rPr>
              <w:t>Fonte</w:t>
            </w:r>
          </w:p>
        </w:tc>
        <w:tc>
          <w:tcPr>
            <w:tcW w:w="1178" w:type="dxa"/>
          </w:tcPr>
          <w:p w14:paraId="67D57430" w14:textId="286AA3AB" w:rsidR="008774AC" w:rsidRPr="002D11D7" w:rsidRDefault="008774AC" w:rsidP="00D76491">
            <w:pPr>
              <w:spacing w:before="120" w:after="60"/>
              <w:jc w:val="center"/>
              <w:rPr>
                <w:rFonts w:ascii="Arial Narrow" w:eastAsia="Calibri" w:hAnsi="Arial Narrow" w:cs="Calibri"/>
                <w:b/>
              </w:rPr>
            </w:pPr>
            <w:proofErr w:type="spellStart"/>
            <w:r w:rsidRPr="002D11D7">
              <w:rPr>
                <w:rFonts w:ascii="Arial Narrow" w:eastAsia="Calibri" w:hAnsi="Arial Narrow" w:cs="Calibri"/>
                <w:b/>
              </w:rPr>
              <w:t>Cod</w:t>
            </w:r>
            <w:proofErr w:type="spellEnd"/>
            <w:r w:rsidRPr="002D11D7">
              <w:rPr>
                <w:rFonts w:ascii="Arial Narrow" w:eastAsia="Calibri" w:hAnsi="Arial Narrow" w:cs="Calibri"/>
                <w:b/>
              </w:rPr>
              <w:t>. Aplicação</w:t>
            </w:r>
          </w:p>
        </w:tc>
        <w:tc>
          <w:tcPr>
            <w:tcW w:w="1598" w:type="dxa"/>
          </w:tcPr>
          <w:p w14:paraId="02D7313B" w14:textId="094FEC72" w:rsidR="008774AC" w:rsidRPr="002D11D7" w:rsidRDefault="008774AC" w:rsidP="00D76491">
            <w:pPr>
              <w:spacing w:before="120" w:after="60"/>
              <w:jc w:val="center"/>
              <w:rPr>
                <w:rFonts w:ascii="Arial Narrow" w:eastAsia="Calibri" w:hAnsi="Arial Narrow" w:cs="Calibri"/>
                <w:b/>
              </w:rPr>
            </w:pPr>
            <w:r w:rsidRPr="002D11D7">
              <w:rPr>
                <w:rFonts w:ascii="Arial Narrow" w:eastAsia="Calibri" w:hAnsi="Arial Narrow" w:cs="Calibri"/>
                <w:b/>
              </w:rPr>
              <w:t>Valor p/ 20XX</w:t>
            </w:r>
          </w:p>
        </w:tc>
        <w:tc>
          <w:tcPr>
            <w:tcW w:w="1548" w:type="dxa"/>
          </w:tcPr>
          <w:p w14:paraId="2780464F" w14:textId="65152095" w:rsidR="008774AC" w:rsidRPr="002D11D7" w:rsidRDefault="008774AC" w:rsidP="00D76491">
            <w:pPr>
              <w:spacing w:before="120" w:after="60"/>
              <w:jc w:val="center"/>
              <w:rPr>
                <w:rFonts w:ascii="Arial Narrow" w:eastAsia="Calibri" w:hAnsi="Arial Narrow" w:cs="Calibri"/>
                <w:b/>
              </w:rPr>
            </w:pPr>
            <w:r w:rsidRPr="002D11D7">
              <w:rPr>
                <w:rFonts w:ascii="Arial Narrow" w:eastAsia="Calibri" w:hAnsi="Arial Narrow" w:cs="Calibri"/>
                <w:b/>
              </w:rPr>
              <w:t>Valor p/ 20XX</w:t>
            </w:r>
          </w:p>
        </w:tc>
      </w:tr>
      <w:tr w:rsidR="008774AC" w:rsidRPr="002D11D7" w14:paraId="1227CD84" w14:textId="7F160954" w:rsidTr="008774AC">
        <w:trPr>
          <w:jc w:val="center"/>
        </w:trPr>
        <w:tc>
          <w:tcPr>
            <w:tcW w:w="2478" w:type="dxa"/>
          </w:tcPr>
          <w:p w14:paraId="4ACFD7C7" w14:textId="5045512E" w:rsidR="008774AC" w:rsidRPr="002D11D7" w:rsidRDefault="008774AC" w:rsidP="00D76491">
            <w:pPr>
              <w:spacing w:before="120" w:after="60"/>
              <w:jc w:val="both"/>
              <w:rPr>
                <w:rFonts w:ascii="Arial Narrow" w:eastAsia="Calibri" w:hAnsi="Arial Narrow" w:cs="Calibri"/>
              </w:rPr>
            </w:pPr>
            <w:r w:rsidRPr="002D11D7">
              <w:rPr>
                <w:rFonts w:ascii="Arial Narrow" w:eastAsia="Calibri" w:hAnsi="Arial Narrow" w:cs="Calibri"/>
              </w:rPr>
              <w:t>XX.XX.XX.XX.XX.XX.XXX.XXXX.XXXX</w:t>
            </w:r>
          </w:p>
        </w:tc>
        <w:tc>
          <w:tcPr>
            <w:tcW w:w="1032" w:type="dxa"/>
          </w:tcPr>
          <w:p w14:paraId="2295DC44" w14:textId="77520398" w:rsidR="008774AC" w:rsidRPr="002D11D7" w:rsidRDefault="008774AC" w:rsidP="00D76491">
            <w:pPr>
              <w:spacing w:before="120" w:after="60"/>
              <w:jc w:val="center"/>
              <w:rPr>
                <w:rFonts w:ascii="Arial Narrow" w:eastAsia="Calibri" w:hAnsi="Arial Narrow" w:cs="Calibri"/>
              </w:rPr>
            </w:pPr>
            <w:r w:rsidRPr="002D11D7">
              <w:rPr>
                <w:rFonts w:ascii="Arial Narrow" w:eastAsia="Calibri" w:hAnsi="Arial Narrow" w:cs="Calibri"/>
              </w:rPr>
              <w:t>XXXX</w:t>
            </w:r>
          </w:p>
        </w:tc>
        <w:tc>
          <w:tcPr>
            <w:tcW w:w="1829" w:type="dxa"/>
          </w:tcPr>
          <w:p w14:paraId="6A2FD08D" w14:textId="472526E5" w:rsidR="008774AC" w:rsidRPr="002D11D7" w:rsidRDefault="008774AC" w:rsidP="00D76491">
            <w:pPr>
              <w:spacing w:before="120" w:after="60"/>
              <w:jc w:val="both"/>
              <w:rPr>
                <w:rFonts w:ascii="Arial Narrow" w:eastAsia="Calibri" w:hAnsi="Arial Narrow" w:cs="Calibri"/>
              </w:rPr>
            </w:pPr>
            <w:r w:rsidRPr="002D11D7">
              <w:rPr>
                <w:rFonts w:ascii="Arial Narrow" w:eastAsia="Calibri" w:hAnsi="Arial Narrow" w:cs="Calibri"/>
              </w:rPr>
              <w:t>XX - XXXXXXXX</w:t>
            </w:r>
          </w:p>
        </w:tc>
        <w:tc>
          <w:tcPr>
            <w:tcW w:w="1178" w:type="dxa"/>
          </w:tcPr>
          <w:p w14:paraId="4760A5BC" w14:textId="168AECE1" w:rsidR="008774AC" w:rsidRPr="002D11D7" w:rsidRDefault="008774AC" w:rsidP="00D76491">
            <w:pPr>
              <w:spacing w:before="120" w:after="60"/>
              <w:jc w:val="center"/>
              <w:rPr>
                <w:rFonts w:ascii="Arial Narrow" w:eastAsia="Calibri" w:hAnsi="Arial Narrow" w:cs="Calibri"/>
              </w:rPr>
            </w:pPr>
            <w:r w:rsidRPr="002D11D7">
              <w:rPr>
                <w:rFonts w:ascii="Arial Narrow" w:eastAsia="Calibri" w:hAnsi="Arial Narrow" w:cs="Calibri"/>
              </w:rPr>
              <w:t>XXXXXXX</w:t>
            </w:r>
          </w:p>
        </w:tc>
        <w:tc>
          <w:tcPr>
            <w:tcW w:w="1598" w:type="dxa"/>
          </w:tcPr>
          <w:p w14:paraId="61C30871" w14:textId="4CD36209" w:rsidR="008774AC" w:rsidRPr="002D11D7" w:rsidRDefault="008774AC" w:rsidP="00D76491">
            <w:pPr>
              <w:spacing w:before="120" w:after="60"/>
              <w:jc w:val="both"/>
              <w:rPr>
                <w:rFonts w:ascii="Arial Narrow" w:eastAsia="Calibri" w:hAnsi="Arial Narrow" w:cs="Calibri"/>
              </w:rPr>
            </w:pPr>
            <w:r w:rsidRPr="002D11D7">
              <w:rPr>
                <w:rFonts w:ascii="Arial Narrow" w:eastAsia="Calibri" w:hAnsi="Arial Narrow" w:cs="Calibri"/>
              </w:rPr>
              <w:t>R$ XXXXX</w:t>
            </w:r>
          </w:p>
        </w:tc>
        <w:tc>
          <w:tcPr>
            <w:tcW w:w="1548" w:type="dxa"/>
          </w:tcPr>
          <w:p w14:paraId="0B70EA68" w14:textId="568A0CEA" w:rsidR="008774AC" w:rsidRPr="002D11D7" w:rsidRDefault="008774AC" w:rsidP="00D76491">
            <w:pPr>
              <w:spacing w:before="120" w:after="60"/>
              <w:jc w:val="both"/>
              <w:rPr>
                <w:rFonts w:ascii="Arial Narrow" w:eastAsia="Calibri" w:hAnsi="Arial Narrow" w:cs="Calibri"/>
              </w:rPr>
            </w:pPr>
            <w:r w:rsidRPr="002D11D7">
              <w:rPr>
                <w:rFonts w:ascii="Arial Narrow" w:eastAsia="Calibri" w:hAnsi="Arial Narrow" w:cs="Calibri"/>
              </w:rPr>
              <w:t>R$ XXXXX</w:t>
            </w:r>
          </w:p>
        </w:tc>
      </w:tr>
    </w:tbl>
    <w:p w14:paraId="7A8848F6" w14:textId="77777777" w:rsidR="000D1FDD" w:rsidRPr="002D11D7" w:rsidRDefault="000D1FDD" w:rsidP="00D76491">
      <w:pPr>
        <w:spacing w:before="120" w:after="60"/>
        <w:jc w:val="both"/>
        <w:rPr>
          <w:rFonts w:ascii="Arial Narrow" w:eastAsia="Calibri" w:hAnsi="Arial Narrow" w:cs="Calibri"/>
        </w:rPr>
      </w:pPr>
    </w:p>
    <w:p w14:paraId="7AD98EDE"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QUINTA – PAGAMENTO E CRITÉRIOS DE ATUALIZAÇÃO MONETÁRIA.</w:t>
      </w:r>
    </w:p>
    <w:p w14:paraId="56A2F29B" w14:textId="77777777" w:rsidR="008D7A18" w:rsidRPr="002D11D7" w:rsidRDefault="008D7A18"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2D11D7" w:rsidRDefault="008D7A18" w:rsidP="00B2006C">
      <w:pPr>
        <w:numPr>
          <w:ilvl w:val="1"/>
          <w:numId w:val="4"/>
        </w:numPr>
        <w:spacing w:before="120" w:after="60"/>
        <w:jc w:val="both"/>
        <w:rPr>
          <w:rFonts w:ascii="Arial Narrow" w:hAnsi="Arial Narrow"/>
        </w:rPr>
      </w:pPr>
      <w:r w:rsidRPr="002D11D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2D11D7" w:rsidRDefault="008D7A18" w:rsidP="00B2006C">
      <w:pPr>
        <w:numPr>
          <w:ilvl w:val="1"/>
          <w:numId w:val="4"/>
        </w:numPr>
        <w:spacing w:before="120" w:after="60"/>
        <w:jc w:val="both"/>
        <w:rPr>
          <w:rFonts w:ascii="Arial Narrow" w:hAnsi="Arial Narrow"/>
        </w:rPr>
      </w:pPr>
      <w:bookmarkStart w:id="1" w:name="_3znysh7" w:colFirst="0" w:colLast="0"/>
      <w:bookmarkEnd w:id="1"/>
      <w:r w:rsidRPr="002D11D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2D11D7">
        <w:rPr>
          <w:rFonts w:ascii="Arial Narrow" w:eastAsia="Calibri" w:hAnsi="Arial Narrow" w:cs="Calibri"/>
        </w:rPr>
        <w:t xml:space="preserve">. </w:t>
      </w:r>
    </w:p>
    <w:p w14:paraId="75CCB4BF" w14:textId="36349C97" w:rsidR="008D7A18" w:rsidRPr="002D11D7" w:rsidRDefault="008D7A18" w:rsidP="00B2006C">
      <w:pPr>
        <w:numPr>
          <w:ilvl w:val="1"/>
          <w:numId w:val="4"/>
        </w:numPr>
        <w:spacing w:before="120" w:after="60"/>
        <w:jc w:val="both"/>
        <w:rPr>
          <w:rFonts w:ascii="Arial Narrow" w:hAnsi="Arial Narrow"/>
        </w:rPr>
      </w:pPr>
      <w:r w:rsidRPr="002D11D7">
        <w:rPr>
          <w:rFonts w:ascii="Arial Narrow" w:hAnsi="Arial Narrow"/>
        </w:rPr>
        <w:t>São Dados bancários da CONTRATADA: ______________________________________________</w:t>
      </w:r>
    </w:p>
    <w:p w14:paraId="39E5DCBB" w14:textId="77777777" w:rsidR="006D1FF3" w:rsidRPr="002D11D7" w:rsidRDefault="006D1FF3" w:rsidP="00D76491">
      <w:pPr>
        <w:spacing w:before="120" w:after="60"/>
        <w:ind w:left="425"/>
        <w:jc w:val="both"/>
        <w:rPr>
          <w:rFonts w:ascii="Arial Narrow" w:eastAsia="Calibri" w:hAnsi="Arial Narrow" w:cs="Calibri"/>
        </w:rPr>
      </w:pPr>
    </w:p>
    <w:p w14:paraId="4251BA17"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smallCaps/>
          <w:color w:val="000000"/>
        </w:rPr>
        <w:t>CLÁUSULA SEXTA</w:t>
      </w:r>
      <w:r w:rsidRPr="002D11D7">
        <w:rPr>
          <w:rFonts w:ascii="Arial Narrow" w:eastAsia="Calibri" w:hAnsi="Arial Narrow" w:cs="Calibri"/>
          <w:b/>
          <w:color w:val="000000"/>
        </w:rPr>
        <w:t xml:space="preserve"> </w:t>
      </w:r>
      <w:r w:rsidRPr="002D11D7">
        <w:rPr>
          <w:rFonts w:ascii="Arial Narrow" w:eastAsia="Calibri" w:hAnsi="Arial Narrow" w:cs="Calibri"/>
          <w:b/>
          <w:smallCaps/>
          <w:color w:val="000000"/>
        </w:rPr>
        <w:t>–</w:t>
      </w:r>
      <w:r w:rsidRPr="002D11D7">
        <w:rPr>
          <w:rFonts w:ascii="Arial Narrow" w:eastAsia="Calibri" w:hAnsi="Arial Narrow" w:cs="Calibri"/>
          <w:b/>
          <w:color w:val="000000"/>
        </w:rPr>
        <w:t xml:space="preserve"> REAJUSTE.</w:t>
      </w:r>
    </w:p>
    <w:p w14:paraId="425CCB03" w14:textId="77777777" w:rsidR="008D7A18" w:rsidRPr="002D11D7" w:rsidRDefault="008D7A18" w:rsidP="00B2006C">
      <w:pPr>
        <w:numPr>
          <w:ilvl w:val="1"/>
          <w:numId w:val="4"/>
        </w:numPr>
        <w:spacing w:before="120" w:after="60"/>
        <w:jc w:val="both"/>
        <w:rPr>
          <w:rFonts w:ascii="Arial Narrow" w:eastAsia="Calibri" w:hAnsi="Arial Narrow" w:cs="Calibri"/>
        </w:rPr>
      </w:pPr>
      <w:r w:rsidRPr="002D11D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2D11D7" w:rsidRDefault="008D7A18" w:rsidP="00B2006C">
      <w:pPr>
        <w:numPr>
          <w:ilvl w:val="2"/>
          <w:numId w:val="4"/>
        </w:numPr>
        <w:spacing w:before="120" w:after="60"/>
        <w:jc w:val="both"/>
        <w:rPr>
          <w:rFonts w:ascii="Arial Narrow" w:eastAsia="Calibri" w:hAnsi="Arial Narrow" w:cs="Calibri"/>
        </w:rPr>
      </w:pPr>
      <w:r w:rsidRPr="002D11D7">
        <w:rPr>
          <w:rFonts w:ascii="Arial Narrow" w:eastAsia="Calibri" w:hAnsi="Arial Narrow" w:cs="Calibri"/>
        </w:rPr>
        <w:t>O índice de reajuste será o IPC FIPE (Geral);</w:t>
      </w:r>
    </w:p>
    <w:p w14:paraId="0836744E" w14:textId="07AFCB09" w:rsidR="008D7A18" w:rsidRPr="002D11D7" w:rsidRDefault="008D7A18" w:rsidP="00B2006C">
      <w:pPr>
        <w:numPr>
          <w:ilvl w:val="2"/>
          <w:numId w:val="4"/>
        </w:numPr>
        <w:spacing w:before="120" w:after="60"/>
        <w:jc w:val="both"/>
        <w:rPr>
          <w:rFonts w:ascii="Arial Narrow" w:eastAsia="Calibri" w:hAnsi="Arial Narrow" w:cs="Calibri"/>
        </w:rPr>
      </w:pPr>
      <w:r w:rsidRPr="002D11D7">
        <w:rPr>
          <w:rFonts w:ascii="Arial Narrow" w:eastAsia="Calibri" w:hAnsi="Arial Narrow" w:cs="Calibri"/>
        </w:rPr>
        <w:t>A data base adotada será __________/__________ (Mês / Ano)</w:t>
      </w:r>
      <w:r w:rsidR="002831BF" w:rsidRPr="002D11D7">
        <w:rPr>
          <w:rFonts w:ascii="Arial Narrow" w:eastAsia="Calibri" w:hAnsi="Arial Narrow" w:cs="Calibri"/>
        </w:rPr>
        <w:t>, vinculada ao orçamento estimativo constante no processo</w:t>
      </w:r>
      <w:r w:rsidR="00921674" w:rsidRPr="002D11D7">
        <w:rPr>
          <w:rFonts w:ascii="Arial Narrow" w:eastAsia="Calibri" w:hAnsi="Arial Narrow" w:cs="Calibri"/>
        </w:rPr>
        <w:t xml:space="preserve"> nº 5.909/2025</w:t>
      </w:r>
      <w:r w:rsidRPr="002D11D7">
        <w:rPr>
          <w:rFonts w:ascii="Arial Narrow" w:eastAsia="Calibri" w:hAnsi="Arial Narrow" w:cs="Calibri"/>
        </w:rPr>
        <w:t>;</w:t>
      </w:r>
    </w:p>
    <w:p w14:paraId="53805601" w14:textId="77777777" w:rsidR="002831BF" w:rsidRPr="002D11D7" w:rsidRDefault="002831BF" w:rsidP="00B2006C">
      <w:pPr>
        <w:numPr>
          <w:ilvl w:val="2"/>
          <w:numId w:val="4"/>
        </w:numPr>
        <w:spacing w:before="120" w:after="60"/>
        <w:jc w:val="both"/>
        <w:rPr>
          <w:rFonts w:ascii="Arial Narrow" w:eastAsia="Calibri" w:hAnsi="Arial Narrow" w:cs="Calibri"/>
        </w:rPr>
      </w:pPr>
      <w:r w:rsidRPr="002D11D7">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7D7033C9" w14:textId="77777777" w:rsidR="002831BF" w:rsidRPr="002D11D7" w:rsidRDefault="002831BF" w:rsidP="00B2006C">
      <w:pPr>
        <w:numPr>
          <w:ilvl w:val="2"/>
          <w:numId w:val="4"/>
        </w:numPr>
        <w:spacing w:before="120" w:after="60"/>
        <w:jc w:val="both"/>
        <w:rPr>
          <w:rFonts w:ascii="Arial Narrow" w:eastAsia="Calibri" w:hAnsi="Arial Narrow" w:cs="Calibri"/>
        </w:rPr>
      </w:pPr>
      <w:r w:rsidRPr="002D11D7">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47F948A" w14:textId="77777777" w:rsidR="002831BF" w:rsidRPr="002D11D7" w:rsidRDefault="002831BF" w:rsidP="00B2006C">
      <w:pPr>
        <w:numPr>
          <w:ilvl w:val="2"/>
          <w:numId w:val="4"/>
        </w:numPr>
        <w:spacing w:before="120" w:after="60"/>
        <w:jc w:val="both"/>
        <w:rPr>
          <w:rFonts w:ascii="Arial Narrow" w:eastAsia="Calibri" w:hAnsi="Arial Narrow" w:cs="Calibri"/>
        </w:rPr>
      </w:pPr>
      <w:r w:rsidRPr="002D11D7">
        <w:rPr>
          <w:rFonts w:ascii="Arial Narrow" w:hAnsi="Arial Narrow"/>
        </w:rPr>
        <w:t xml:space="preserve">O prazo para decisão sobre os pedidos de revisão de preços será de 15 (quinze) dias contados da formalização dos processos administrativos, desde que acompanhados de todos os documentos necessários para </w:t>
      </w:r>
      <w:proofErr w:type="spellStart"/>
      <w:r w:rsidRPr="002D11D7">
        <w:rPr>
          <w:rFonts w:ascii="Arial Narrow" w:hAnsi="Arial Narrow"/>
        </w:rPr>
        <w:t>analise</w:t>
      </w:r>
      <w:proofErr w:type="spellEnd"/>
      <w:r w:rsidRPr="002D11D7">
        <w:rPr>
          <w:rFonts w:ascii="Arial Narrow" w:hAnsi="Arial Narrow"/>
        </w:rPr>
        <w:t xml:space="preserve"> das alegações, podendo este prazo ser prorrogado por igual período</w:t>
      </w:r>
    </w:p>
    <w:p w14:paraId="094F1B24" w14:textId="2C18857E" w:rsidR="006D1FF3" w:rsidRPr="002D11D7" w:rsidRDefault="006D1FF3" w:rsidP="00D76491">
      <w:pPr>
        <w:spacing w:before="120" w:after="60"/>
        <w:jc w:val="both"/>
        <w:rPr>
          <w:rFonts w:ascii="Arial Narrow" w:hAnsi="Arial Narrow"/>
        </w:rPr>
      </w:pPr>
    </w:p>
    <w:p w14:paraId="7D91CA43"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smallCaps/>
          <w:color w:val="000000"/>
        </w:rPr>
        <w:t>CLÁUSULA SÉTIMA</w:t>
      </w:r>
      <w:r w:rsidRPr="002D11D7">
        <w:rPr>
          <w:rFonts w:ascii="Arial Narrow" w:eastAsia="Calibri" w:hAnsi="Arial Narrow" w:cs="Calibri"/>
          <w:b/>
          <w:color w:val="000000"/>
        </w:rPr>
        <w:t xml:space="preserve"> </w:t>
      </w:r>
      <w:r w:rsidRPr="002D11D7">
        <w:rPr>
          <w:rFonts w:ascii="Arial Narrow" w:eastAsia="Calibri" w:hAnsi="Arial Narrow" w:cs="Calibri"/>
          <w:b/>
          <w:smallCaps/>
          <w:color w:val="000000"/>
        </w:rPr>
        <w:t>–</w:t>
      </w:r>
      <w:r w:rsidRPr="002D11D7">
        <w:rPr>
          <w:rFonts w:ascii="Arial Narrow" w:eastAsia="Calibri" w:hAnsi="Arial Narrow" w:cs="Calibri"/>
          <w:b/>
          <w:color w:val="000000"/>
        </w:rPr>
        <w:t xml:space="preserve"> REPACTUAÇÃO E REEQUILÍBRIO</w:t>
      </w:r>
    </w:p>
    <w:p w14:paraId="4A1DAA47" w14:textId="513298F6"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O prazo para resposta ao pedido do Contratado de repactuação de preços será de </w:t>
      </w:r>
      <w:r w:rsidR="00E37195" w:rsidRPr="002D11D7">
        <w:rPr>
          <w:rFonts w:ascii="Arial Narrow" w:eastAsia="Calibri" w:hAnsi="Arial Narrow" w:cs="Calibri"/>
        </w:rPr>
        <w:t xml:space="preserve">15 (quinze) </w:t>
      </w:r>
      <w:r w:rsidRPr="002D11D7">
        <w:rPr>
          <w:rFonts w:ascii="Arial Narrow" w:eastAsia="Calibri" w:hAnsi="Arial Narrow" w:cs="Calibri"/>
        </w:rPr>
        <w:t>dias úteis.</w:t>
      </w:r>
    </w:p>
    <w:p w14:paraId="6029F771" w14:textId="39730A85"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O prazo para resposta ao pedido do Contratado de restabelecimento do equilíbrio econômico-financeiro do contrato de preços será de </w:t>
      </w:r>
      <w:r w:rsidR="00E37195" w:rsidRPr="002D11D7">
        <w:rPr>
          <w:rFonts w:ascii="Arial Narrow" w:eastAsia="Calibri" w:hAnsi="Arial Narrow" w:cs="Calibri"/>
        </w:rPr>
        <w:t xml:space="preserve">15 (quinze) </w:t>
      </w:r>
      <w:r w:rsidRPr="002D11D7">
        <w:rPr>
          <w:rFonts w:ascii="Arial Narrow" w:eastAsia="Calibri" w:hAnsi="Arial Narrow" w:cs="Calibri"/>
        </w:rPr>
        <w:t>dias úteis.</w:t>
      </w:r>
    </w:p>
    <w:p w14:paraId="450684A4" w14:textId="77777777" w:rsidR="006D1FF3" w:rsidRPr="002D11D7" w:rsidRDefault="006D1FF3" w:rsidP="00D76491">
      <w:pPr>
        <w:spacing w:before="120" w:after="60"/>
        <w:ind w:left="425"/>
        <w:jc w:val="both"/>
        <w:rPr>
          <w:rFonts w:ascii="Arial Narrow" w:eastAsia="Calibri" w:hAnsi="Arial Narrow" w:cs="Calibri"/>
        </w:rPr>
      </w:pPr>
    </w:p>
    <w:p w14:paraId="261B5235"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OITAVA – GARANTIA DE EXECUÇÃO.</w:t>
      </w:r>
    </w:p>
    <w:p w14:paraId="4C3F1115"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Não haverá exigência de garantia de execução para a presente contratação.</w:t>
      </w:r>
    </w:p>
    <w:p w14:paraId="3A9A7745" w14:textId="77777777" w:rsidR="006D1FF3" w:rsidRPr="002D11D7" w:rsidRDefault="006D1FF3" w:rsidP="00D76491">
      <w:pPr>
        <w:spacing w:before="120" w:after="60"/>
        <w:jc w:val="both"/>
        <w:rPr>
          <w:rFonts w:ascii="Arial Narrow" w:eastAsia="Calibri" w:hAnsi="Arial Narrow" w:cs="Calibri"/>
        </w:rPr>
      </w:pPr>
    </w:p>
    <w:p w14:paraId="52DE659C" w14:textId="34DE0EFE"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 xml:space="preserve">CLÁUSULA NONA </w:t>
      </w:r>
      <w:r w:rsidR="00D76491" w:rsidRPr="002D11D7">
        <w:rPr>
          <w:rFonts w:ascii="Arial Narrow" w:eastAsia="Calibri" w:hAnsi="Arial Narrow" w:cs="Calibri"/>
          <w:b/>
          <w:color w:val="000000"/>
        </w:rPr>
        <w:t>–</w:t>
      </w:r>
      <w:r w:rsidRPr="002D11D7">
        <w:rPr>
          <w:rFonts w:ascii="Arial Narrow" w:eastAsia="Calibri" w:hAnsi="Arial Narrow" w:cs="Calibri"/>
          <w:b/>
          <w:color w:val="000000"/>
        </w:rPr>
        <w:t xml:space="preserve"> ENTREGA E RECEBIMENTO DO OBJETO.</w:t>
      </w:r>
    </w:p>
    <w:p w14:paraId="771ECF36" w14:textId="430606F1" w:rsidR="006D1FF3" w:rsidRPr="002D11D7" w:rsidRDefault="008D7A18"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PRAZO DE ENTREGA: </w:t>
      </w:r>
      <w:r w:rsidR="004350F6" w:rsidRPr="002D11D7">
        <w:rPr>
          <w:rFonts w:ascii="Arial Narrow" w:eastAsia="Calibri" w:hAnsi="Arial Narrow" w:cs="Calibri"/>
        </w:rPr>
        <w:t xml:space="preserve">em </w:t>
      </w:r>
      <w:r w:rsidRPr="002D11D7">
        <w:rPr>
          <w:rFonts w:ascii="Arial Narrow" w:eastAsia="Calibri" w:hAnsi="Arial Narrow" w:cs="Times New Roman"/>
          <w:lang w:eastAsia="en-US"/>
        </w:rPr>
        <w:t xml:space="preserve">até </w:t>
      </w:r>
      <w:r w:rsidR="00F86DD0" w:rsidRPr="002D11D7">
        <w:rPr>
          <w:rFonts w:ascii="Arial Narrow" w:eastAsia="Calibri" w:hAnsi="Arial Narrow" w:cs="Times New Roman"/>
          <w:lang w:eastAsia="en-US"/>
        </w:rPr>
        <w:t>1</w:t>
      </w:r>
      <w:r w:rsidR="005838C9" w:rsidRPr="002D11D7">
        <w:rPr>
          <w:rFonts w:ascii="Arial Narrow" w:eastAsia="Calibri" w:hAnsi="Arial Narrow" w:cs="Times New Roman"/>
          <w:lang w:eastAsia="en-US"/>
        </w:rPr>
        <w:t>5 (</w:t>
      </w:r>
      <w:r w:rsidR="00F86DD0" w:rsidRPr="002D11D7">
        <w:rPr>
          <w:rFonts w:ascii="Arial Narrow" w:eastAsia="Calibri" w:hAnsi="Arial Narrow" w:cs="Times New Roman"/>
          <w:lang w:eastAsia="en-US"/>
        </w:rPr>
        <w:t>quinze</w:t>
      </w:r>
      <w:r w:rsidR="005838C9" w:rsidRPr="002D11D7">
        <w:rPr>
          <w:rFonts w:ascii="Arial Narrow" w:eastAsia="Calibri" w:hAnsi="Arial Narrow" w:cs="Times New Roman"/>
          <w:lang w:eastAsia="en-US"/>
        </w:rPr>
        <w:t>)</w:t>
      </w:r>
      <w:r w:rsidRPr="002D11D7">
        <w:rPr>
          <w:rFonts w:ascii="Arial Narrow" w:eastAsia="Calibri" w:hAnsi="Arial Narrow" w:cs="Times New Roman"/>
          <w:lang w:eastAsia="en-US"/>
        </w:rPr>
        <w:t xml:space="preserve"> </w:t>
      </w:r>
      <w:r w:rsidR="005838C9" w:rsidRPr="002D11D7">
        <w:rPr>
          <w:rFonts w:ascii="Arial Narrow" w:eastAsia="Calibri" w:hAnsi="Arial Narrow" w:cs="Times New Roman"/>
          <w:lang w:eastAsia="en-US"/>
        </w:rPr>
        <w:t>dias</w:t>
      </w:r>
      <w:r w:rsidRPr="002D11D7">
        <w:rPr>
          <w:rFonts w:ascii="Arial Narrow" w:eastAsia="Calibri" w:hAnsi="Arial Narrow" w:cs="Times New Roman"/>
          <w:lang w:eastAsia="en-US"/>
        </w:rPr>
        <w:t xml:space="preserve"> contado</w:t>
      </w:r>
      <w:r w:rsidR="005838C9" w:rsidRPr="002D11D7">
        <w:rPr>
          <w:rFonts w:ascii="Arial Narrow" w:eastAsia="Calibri" w:hAnsi="Arial Narrow" w:cs="Times New Roman"/>
          <w:lang w:eastAsia="en-US"/>
        </w:rPr>
        <w:t>s</w:t>
      </w:r>
      <w:r w:rsidRPr="002D11D7">
        <w:rPr>
          <w:rFonts w:ascii="Arial Narrow" w:eastAsia="Calibri" w:hAnsi="Arial Narrow" w:cs="Times New Roman"/>
          <w:lang w:eastAsia="en-US"/>
        </w:rPr>
        <w:t xml:space="preserve"> a partir da data de cada solicitação a ser expedida pelo setor</w:t>
      </w:r>
      <w:r w:rsidRPr="002D11D7">
        <w:rPr>
          <w:rFonts w:ascii="Arial Narrow" w:eastAsia="Calibri" w:hAnsi="Arial Narrow" w:cs="Times New Roman"/>
          <w:spacing w:val="-15"/>
          <w:lang w:eastAsia="en-US"/>
        </w:rPr>
        <w:t xml:space="preserve"> </w:t>
      </w:r>
      <w:r w:rsidRPr="002D11D7">
        <w:rPr>
          <w:rFonts w:ascii="Arial Narrow" w:eastAsia="Calibri" w:hAnsi="Arial Narrow" w:cs="Times New Roman"/>
          <w:lang w:eastAsia="en-US"/>
        </w:rPr>
        <w:t>interessado.</w:t>
      </w:r>
    </w:p>
    <w:p w14:paraId="666C97B4" w14:textId="19E896BD" w:rsidR="008D7A18" w:rsidRPr="002D11D7" w:rsidRDefault="008D7A18" w:rsidP="00B2006C">
      <w:pPr>
        <w:numPr>
          <w:ilvl w:val="1"/>
          <w:numId w:val="4"/>
        </w:numPr>
        <w:spacing w:before="120" w:after="60"/>
        <w:jc w:val="both"/>
        <w:rPr>
          <w:rFonts w:ascii="Arial Narrow" w:hAnsi="Arial Narrow"/>
        </w:rPr>
      </w:pPr>
      <w:r w:rsidRPr="002D11D7">
        <w:rPr>
          <w:rFonts w:ascii="Arial Narrow" w:eastAsia="Calibri" w:hAnsi="Arial Narrow" w:cs="Calibri"/>
        </w:rPr>
        <w:t>LOCAL DE ENTREGA:</w:t>
      </w:r>
      <w:r w:rsidRPr="002D11D7">
        <w:rPr>
          <w:rFonts w:ascii="Arial Narrow" w:hAnsi="Arial Narrow"/>
        </w:rPr>
        <w:t xml:space="preserve"> </w:t>
      </w:r>
      <w:r w:rsidR="002831BF" w:rsidRPr="002D11D7">
        <w:rPr>
          <w:rFonts w:ascii="Arial Narrow" w:hAnsi="Arial Narrow"/>
        </w:rPr>
        <w:t>...................................</w:t>
      </w:r>
      <w:r w:rsidR="004350F6" w:rsidRPr="002D11D7">
        <w:rPr>
          <w:rFonts w:ascii="Arial Narrow" w:hAnsi="Arial Narrow"/>
        </w:rPr>
        <w:t>.</w:t>
      </w:r>
    </w:p>
    <w:p w14:paraId="7DABAA13" w14:textId="135BC963" w:rsidR="004350F6" w:rsidRPr="002D11D7" w:rsidRDefault="004350F6" w:rsidP="00B2006C">
      <w:pPr>
        <w:pStyle w:val="PargrafodaLista"/>
        <w:widowControl w:val="0"/>
        <w:numPr>
          <w:ilvl w:val="1"/>
          <w:numId w:val="4"/>
        </w:numPr>
        <w:autoSpaceDE w:val="0"/>
        <w:autoSpaceDN w:val="0"/>
        <w:spacing w:before="120" w:after="60"/>
        <w:ind w:right="115"/>
        <w:contextualSpacing w:val="0"/>
        <w:jc w:val="both"/>
        <w:rPr>
          <w:rFonts w:ascii="Arial Narrow" w:hAnsi="Arial Narrow"/>
        </w:rPr>
      </w:pPr>
      <w:r w:rsidRPr="002D11D7">
        <w:rPr>
          <w:rFonts w:ascii="Arial Narrow" w:hAnsi="Arial Narrow"/>
        </w:rPr>
        <w:t xml:space="preserve">A cada entrega serão conferidos todos os produtos, verificando-se especialmente as datas de </w:t>
      </w:r>
      <w:r w:rsidR="005838C9" w:rsidRPr="002D11D7">
        <w:rPr>
          <w:rFonts w:ascii="Arial Narrow" w:hAnsi="Arial Narrow"/>
        </w:rPr>
        <w:t>validade</w:t>
      </w:r>
      <w:r w:rsidRPr="002D11D7">
        <w:rPr>
          <w:rFonts w:ascii="Arial Narrow" w:hAnsi="Arial Narrow"/>
        </w:rPr>
        <w:t xml:space="preserve"> registradas na embalagem primária e a inviolabilidade dos lacres.</w:t>
      </w:r>
    </w:p>
    <w:p w14:paraId="3DA89BDB" w14:textId="77777777" w:rsidR="004350F6" w:rsidRPr="002D11D7" w:rsidRDefault="004350F6" w:rsidP="00B2006C">
      <w:pPr>
        <w:pStyle w:val="PargrafodaLista"/>
        <w:widowControl w:val="0"/>
        <w:numPr>
          <w:ilvl w:val="1"/>
          <w:numId w:val="4"/>
        </w:numPr>
        <w:autoSpaceDE w:val="0"/>
        <w:autoSpaceDN w:val="0"/>
        <w:spacing w:before="120" w:after="60"/>
        <w:ind w:right="120"/>
        <w:contextualSpacing w:val="0"/>
        <w:jc w:val="both"/>
        <w:rPr>
          <w:rFonts w:ascii="Arial Narrow" w:hAnsi="Arial Narrow"/>
        </w:rPr>
      </w:pPr>
      <w:r w:rsidRPr="002D11D7">
        <w:rPr>
          <w:rFonts w:ascii="Arial Narrow" w:hAnsi="Arial Narrow"/>
        </w:rPr>
        <w:t>A qualquer tempo e a critério do Contratante, os produtos</w:t>
      </w:r>
      <w:r w:rsidRPr="002D11D7">
        <w:rPr>
          <w:rFonts w:ascii="Arial Narrow" w:hAnsi="Arial Narrow"/>
          <w:spacing w:val="37"/>
        </w:rPr>
        <w:t xml:space="preserve"> </w:t>
      </w:r>
      <w:r w:rsidRPr="002D11D7">
        <w:rPr>
          <w:rFonts w:ascii="Arial Narrow" w:hAnsi="Arial Narrow"/>
        </w:rPr>
        <w:t xml:space="preserve">recebidos poderão ser submetidos à análise para controle de qualidade por laboratório oficial especializado, que emitirá laudo de análise atestando as condições do produto, correndo as despesas relativas à análise </w:t>
      </w:r>
      <w:proofErr w:type="spellStart"/>
      <w:r w:rsidRPr="002D11D7">
        <w:rPr>
          <w:rFonts w:ascii="Arial Narrow" w:hAnsi="Arial Narrow"/>
        </w:rPr>
        <w:t>as</w:t>
      </w:r>
      <w:proofErr w:type="spellEnd"/>
      <w:r w:rsidRPr="002D11D7">
        <w:rPr>
          <w:rFonts w:ascii="Arial Narrow" w:hAnsi="Arial Narrow"/>
        </w:rPr>
        <w:t xml:space="preserve"> expensas da</w:t>
      </w:r>
      <w:r w:rsidRPr="002D11D7">
        <w:rPr>
          <w:rFonts w:ascii="Arial Narrow" w:hAnsi="Arial Narrow"/>
          <w:spacing w:val="-22"/>
        </w:rPr>
        <w:t xml:space="preserve"> </w:t>
      </w:r>
      <w:r w:rsidRPr="002D11D7">
        <w:rPr>
          <w:rFonts w:ascii="Arial Narrow" w:hAnsi="Arial Narrow"/>
        </w:rPr>
        <w:t>Contratada.</w:t>
      </w:r>
    </w:p>
    <w:p w14:paraId="086FEB44" w14:textId="77777777" w:rsidR="004350F6" w:rsidRPr="002D11D7" w:rsidRDefault="004350F6" w:rsidP="00B2006C">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2D11D7">
        <w:rPr>
          <w:rFonts w:ascii="Arial Narrow" w:hAnsi="Arial Narrow"/>
        </w:rPr>
        <w:t>Caso não haja cumprimento, quanto ao prazo estabelecido da entrega dos produtos, a empresa fornecedora, poderá sofrer as penalidades previstas na Lei nº 14.133/21 e disposições</w:t>
      </w:r>
      <w:r w:rsidRPr="002D11D7">
        <w:rPr>
          <w:rFonts w:ascii="Arial Narrow" w:hAnsi="Arial Narrow"/>
          <w:spacing w:val="-4"/>
        </w:rPr>
        <w:t xml:space="preserve"> </w:t>
      </w:r>
      <w:r w:rsidRPr="002D11D7">
        <w:rPr>
          <w:rFonts w:ascii="Arial Narrow" w:hAnsi="Arial Narrow"/>
        </w:rPr>
        <w:t>complementares.</w:t>
      </w:r>
    </w:p>
    <w:p w14:paraId="2397A459" w14:textId="7192E1FF" w:rsidR="004350F6" w:rsidRPr="002D11D7" w:rsidRDefault="004350F6" w:rsidP="00B2006C">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2D11D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2D11D7">
        <w:rPr>
          <w:rFonts w:ascii="Arial Narrow" w:hAnsi="Arial Narrow"/>
          <w:b/>
        </w:rPr>
        <w:t>02</w:t>
      </w:r>
      <w:r w:rsidRPr="002D11D7">
        <w:rPr>
          <w:rFonts w:ascii="Arial Narrow" w:hAnsi="Arial Narrow"/>
          <w:b/>
        </w:rPr>
        <w:t xml:space="preserve"> (</w:t>
      </w:r>
      <w:r w:rsidR="005838C9" w:rsidRPr="002D11D7">
        <w:rPr>
          <w:rFonts w:ascii="Arial Narrow" w:hAnsi="Arial Narrow"/>
          <w:b/>
        </w:rPr>
        <w:t>dois</w:t>
      </w:r>
      <w:r w:rsidRPr="002D11D7">
        <w:rPr>
          <w:rFonts w:ascii="Arial Narrow" w:hAnsi="Arial Narrow"/>
          <w:b/>
        </w:rPr>
        <w:t xml:space="preserve">) </w:t>
      </w:r>
      <w:r w:rsidR="005838C9" w:rsidRPr="002D11D7">
        <w:rPr>
          <w:rFonts w:ascii="Arial Narrow" w:hAnsi="Arial Narrow"/>
          <w:b/>
        </w:rPr>
        <w:t>dias</w:t>
      </w:r>
      <w:r w:rsidRPr="002D11D7">
        <w:rPr>
          <w:rFonts w:ascii="Arial Narrow" w:hAnsi="Arial Narrow"/>
          <w:b/>
        </w:rPr>
        <w:t xml:space="preserve"> </w:t>
      </w:r>
      <w:r w:rsidRPr="002D11D7">
        <w:rPr>
          <w:rFonts w:ascii="Arial Narrow" w:hAnsi="Arial Narrow"/>
        </w:rPr>
        <w:t>contado</w:t>
      </w:r>
      <w:r w:rsidR="005838C9" w:rsidRPr="002D11D7">
        <w:rPr>
          <w:rFonts w:ascii="Arial Narrow" w:hAnsi="Arial Narrow"/>
        </w:rPr>
        <w:t>s</w:t>
      </w:r>
      <w:r w:rsidRPr="002D11D7">
        <w:rPr>
          <w:rFonts w:ascii="Arial Narrow" w:hAnsi="Arial Narrow"/>
        </w:rPr>
        <w:t xml:space="preserve"> da notificação, independentemente da aplicação das sanções previstas no edital.</w:t>
      </w:r>
    </w:p>
    <w:p w14:paraId="74004619" w14:textId="77777777" w:rsidR="006D1FF3" w:rsidRPr="002D11D7" w:rsidRDefault="006D1FF3" w:rsidP="00D76491">
      <w:pPr>
        <w:spacing w:before="120" w:after="60"/>
        <w:jc w:val="both"/>
        <w:rPr>
          <w:rFonts w:ascii="Arial Narrow" w:eastAsia="Calibri" w:hAnsi="Arial Narrow" w:cs="Calibri"/>
        </w:rPr>
      </w:pPr>
    </w:p>
    <w:p w14:paraId="498E141C" w14:textId="06D41C88"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rPr>
        <w:t>CLÁUSULA</w:t>
      </w:r>
      <w:r w:rsidRPr="002D11D7">
        <w:rPr>
          <w:rFonts w:ascii="Arial Narrow" w:eastAsia="Calibri" w:hAnsi="Arial Narrow" w:cs="Calibri"/>
          <w:b/>
          <w:color w:val="000000"/>
        </w:rPr>
        <w:t xml:space="preserve"> DÉCIMA – </w:t>
      </w:r>
      <w:r w:rsidR="00E71B6F" w:rsidRPr="002D11D7">
        <w:rPr>
          <w:rFonts w:ascii="Arial Narrow" w:eastAsia="Calibri" w:hAnsi="Arial Narrow" w:cs="Calibri"/>
          <w:b/>
          <w:color w:val="000000"/>
        </w:rPr>
        <w:t xml:space="preserve">GESTÃO E </w:t>
      </w:r>
      <w:r w:rsidRPr="002D11D7">
        <w:rPr>
          <w:rFonts w:ascii="Arial Narrow" w:eastAsia="Calibri" w:hAnsi="Arial Narrow" w:cs="Calibri"/>
          <w:b/>
          <w:color w:val="000000"/>
        </w:rPr>
        <w:t>FISCALIZAÇÃO.</w:t>
      </w:r>
    </w:p>
    <w:p w14:paraId="07F3E4CD" w14:textId="7D1DD103"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A </w:t>
      </w:r>
      <w:r w:rsidR="004350F6" w:rsidRPr="002D11D7">
        <w:rPr>
          <w:rFonts w:ascii="Arial Narrow" w:eastAsia="Calibri" w:hAnsi="Arial Narrow" w:cs="Calibri"/>
        </w:rPr>
        <w:t xml:space="preserve">gestão e </w:t>
      </w:r>
      <w:r w:rsidRPr="002D11D7">
        <w:rPr>
          <w:rFonts w:ascii="Arial Narrow" w:eastAsia="Calibri" w:hAnsi="Arial Narrow" w:cs="Calibri"/>
        </w:rPr>
        <w:t xml:space="preserve">fiscalização da execução </w:t>
      </w:r>
      <w:r w:rsidR="00B84E51" w:rsidRPr="002D11D7">
        <w:rPr>
          <w:rFonts w:ascii="Arial Narrow" w:eastAsia="Calibri" w:hAnsi="Arial Narrow" w:cs="Calibri"/>
        </w:rPr>
        <w:t xml:space="preserve">contratual </w:t>
      </w:r>
      <w:r w:rsidRPr="002D11D7">
        <w:rPr>
          <w:rFonts w:ascii="Arial Narrow" w:eastAsia="Calibri" w:hAnsi="Arial Narrow" w:cs="Calibri"/>
        </w:rPr>
        <w:t>ser</w:t>
      </w:r>
      <w:r w:rsidR="004350F6" w:rsidRPr="002D11D7">
        <w:rPr>
          <w:rFonts w:ascii="Arial Narrow" w:eastAsia="Calibri" w:hAnsi="Arial Narrow" w:cs="Calibri"/>
        </w:rPr>
        <w:t>ão</w:t>
      </w:r>
      <w:r w:rsidRPr="002D11D7">
        <w:rPr>
          <w:rFonts w:ascii="Arial Narrow" w:eastAsia="Calibri" w:hAnsi="Arial Narrow" w:cs="Calibri"/>
        </w:rPr>
        <w:t xml:space="preserve"> efetuada</w:t>
      </w:r>
      <w:r w:rsidR="004350F6" w:rsidRPr="002D11D7">
        <w:rPr>
          <w:rFonts w:ascii="Arial Narrow" w:eastAsia="Calibri" w:hAnsi="Arial Narrow" w:cs="Calibri"/>
        </w:rPr>
        <w:t>s</w:t>
      </w:r>
      <w:r w:rsidRPr="002D11D7">
        <w:rPr>
          <w:rFonts w:ascii="Arial Narrow" w:eastAsia="Calibri" w:hAnsi="Arial Narrow" w:cs="Calibri"/>
        </w:rPr>
        <w:t xml:space="preserve"> na forma estabelecida no Termo de Referência anexo </w:t>
      </w:r>
      <w:r w:rsidR="00B84E51" w:rsidRPr="002D11D7">
        <w:rPr>
          <w:rFonts w:ascii="Arial Narrow" w:eastAsia="Calibri" w:hAnsi="Arial Narrow" w:cs="Calibri"/>
        </w:rPr>
        <w:t>ao</w:t>
      </w:r>
      <w:r w:rsidRPr="002D11D7">
        <w:rPr>
          <w:rFonts w:ascii="Arial Narrow" w:eastAsia="Calibri" w:hAnsi="Arial Narrow" w:cs="Calibri"/>
        </w:rPr>
        <w:t xml:space="preserve"> Edital</w:t>
      </w:r>
      <w:r w:rsidR="00B84E51" w:rsidRPr="002D11D7">
        <w:rPr>
          <w:rFonts w:ascii="Arial Narrow" w:eastAsia="Calibri" w:hAnsi="Arial Narrow" w:cs="Calibri"/>
        </w:rPr>
        <w:t xml:space="preserve"> e observação das disposições contidas neste Termo de Contrato,</w:t>
      </w:r>
      <w:r w:rsidR="004350F6" w:rsidRPr="002D11D7">
        <w:rPr>
          <w:rFonts w:ascii="Arial Narrow" w:eastAsia="Calibri" w:hAnsi="Arial Narrow" w:cs="Calibri"/>
        </w:rPr>
        <w:t xml:space="preserve"> </w:t>
      </w:r>
      <w:r w:rsidR="00B84E51" w:rsidRPr="002D11D7">
        <w:rPr>
          <w:rFonts w:ascii="Arial Narrow" w:eastAsia="Calibri" w:hAnsi="Arial Narrow" w:cs="Calibri"/>
        </w:rPr>
        <w:t xml:space="preserve">Lei Federal nº 14.133/2021, </w:t>
      </w:r>
      <w:r w:rsidR="004350F6" w:rsidRPr="002D11D7">
        <w:rPr>
          <w:rFonts w:ascii="Arial Narrow" w:eastAsia="Calibri" w:hAnsi="Arial Narrow" w:cs="Calibri"/>
        </w:rPr>
        <w:t>Decreto Municipal 9.643/2022</w:t>
      </w:r>
      <w:r w:rsidR="00B84E51" w:rsidRPr="002D11D7">
        <w:rPr>
          <w:rFonts w:ascii="Arial Narrow" w:eastAsia="Calibri" w:hAnsi="Arial Narrow" w:cs="Calibri"/>
        </w:rPr>
        <w:t xml:space="preserve"> e demais legislações pertinentes</w:t>
      </w:r>
      <w:r w:rsidRPr="002D11D7">
        <w:rPr>
          <w:rFonts w:ascii="Arial Narrow" w:eastAsia="Calibri" w:hAnsi="Arial Narrow" w:cs="Calibri"/>
        </w:rPr>
        <w:t>.</w:t>
      </w:r>
    </w:p>
    <w:p w14:paraId="083344A6" w14:textId="124287E2" w:rsidR="002831BF" w:rsidRPr="002D11D7" w:rsidRDefault="002831BF" w:rsidP="00B2006C">
      <w:pPr>
        <w:numPr>
          <w:ilvl w:val="2"/>
          <w:numId w:val="4"/>
        </w:numPr>
        <w:spacing w:before="120" w:after="60"/>
        <w:jc w:val="both"/>
        <w:rPr>
          <w:rFonts w:ascii="Arial Narrow" w:hAnsi="Arial Narrow"/>
        </w:rPr>
      </w:pPr>
      <w:r w:rsidRPr="002D11D7">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2D11D7">
        <w:rPr>
          <w:rFonts w:ascii="Arial Narrow" w:hAnsi="Arial Narrow" w:cstheme="minorHAnsi"/>
        </w:rPr>
        <w:t>independente</w:t>
      </w:r>
      <w:proofErr w:type="spellEnd"/>
      <w:r w:rsidRPr="002D11D7">
        <w:rPr>
          <w:rFonts w:ascii="Arial Narrow" w:hAnsi="Arial Narrow" w:cstheme="minorHAnsi"/>
        </w:rPr>
        <w:t xml:space="preserve"> de sua transcrição.</w:t>
      </w:r>
    </w:p>
    <w:p w14:paraId="6F6CD016" w14:textId="73E40FA6" w:rsidR="00B84E51" w:rsidRPr="002D11D7" w:rsidRDefault="00B84E51" w:rsidP="00B2006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2D11D7">
        <w:rPr>
          <w:rFonts w:ascii="Arial Narrow" w:hAnsi="Arial Narrow" w:cstheme="minorHAnsi"/>
        </w:rPr>
        <w:t>Fica designado (a) como Gestor (a) do Contrato o Senhor (</w:t>
      </w:r>
      <w:proofErr w:type="gramStart"/>
      <w:r w:rsidRPr="002D11D7">
        <w:rPr>
          <w:rFonts w:ascii="Arial Narrow" w:hAnsi="Arial Narrow" w:cstheme="minorHAnsi"/>
        </w:rPr>
        <w:t>a)</w:t>
      </w:r>
      <w:r w:rsidR="002831BF" w:rsidRPr="002D11D7">
        <w:rPr>
          <w:rFonts w:ascii="Arial Narrow" w:hAnsi="Arial Narrow" w:cstheme="minorHAnsi"/>
        </w:rPr>
        <w:t>_</w:t>
      </w:r>
      <w:proofErr w:type="gramEnd"/>
      <w:r w:rsidR="002831BF" w:rsidRPr="002D11D7">
        <w:rPr>
          <w:rFonts w:ascii="Arial Narrow" w:hAnsi="Arial Narrow" w:cstheme="minorHAnsi"/>
        </w:rPr>
        <w:t>______________________</w:t>
      </w:r>
      <w:r w:rsidRPr="002D11D7">
        <w:rPr>
          <w:rFonts w:ascii="Arial Narrow" w:hAnsi="Arial Narrow" w:cstheme="minorHAnsi"/>
        </w:rPr>
        <w:t>que será responsável pelo acompanhamento, fiscalização da execução do contrat</w:t>
      </w:r>
      <w:r w:rsidR="00E71B6F" w:rsidRPr="002D11D7">
        <w:rPr>
          <w:rFonts w:ascii="Arial Narrow" w:hAnsi="Arial Narrow" w:cstheme="minorHAnsi"/>
        </w:rPr>
        <w:t xml:space="preserve">ual nos termos estabelecidos no subitem anterior. </w:t>
      </w:r>
    </w:p>
    <w:p w14:paraId="329D4BCA" w14:textId="236186A4" w:rsidR="006D1FF3" w:rsidRPr="002D11D7" w:rsidRDefault="002831BF" w:rsidP="00B2006C">
      <w:pPr>
        <w:pStyle w:val="PargrafodaLista"/>
        <w:widowControl w:val="0"/>
        <w:numPr>
          <w:ilvl w:val="1"/>
          <w:numId w:val="4"/>
        </w:numPr>
        <w:autoSpaceDE w:val="0"/>
        <w:autoSpaceDN w:val="0"/>
        <w:spacing w:before="120" w:after="60"/>
        <w:contextualSpacing w:val="0"/>
        <w:jc w:val="both"/>
        <w:rPr>
          <w:rFonts w:ascii="Arial Narrow" w:eastAsia="Calibri" w:hAnsi="Arial Narrow" w:cs="Calibri"/>
        </w:rPr>
      </w:pPr>
      <w:r w:rsidRPr="002D11D7">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F65632" w:rsidRPr="002D11D7">
        <w:rPr>
          <w:rFonts w:ascii="Arial Narrow" w:hAnsi="Arial Narrow" w:cstheme="minorHAnsi"/>
        </w:rPr>
        <w:t>054/2025</w:t>
      </w:r>
      <w:r w:rsidRPr="002D11D7">
        <w:rPr>
          <w:rFonts w:ascii="Arial Narrow" w:hAnsi="Arial Narrow" w:cstheme="minorHAnsi"/>
        </w:rPr>
        <w:t>, neste contrato e na Lei Federal n.º 14.133/2021 e posteriores alterações.</w:t>
      </w:r>
    </w:p>
    <w:p w14:paraId="662BE2AB" w14:textId="77777777" w:rsidR="002831BF" w:rsidRPr="002D11D7"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lastRenderedPageBreak/>
        <w:t>CLÁUSULA DÉCIMA PRIMEIRA – OBRIGAÇÕES DA CONTRATANTE E DA CONTRATADA.</w:t>
      </w:r>
    </w:p>
    <w:p w14:paraId="4F97D362" w14:textId="2E8B6E99" w:rsidR="006D1FF3" w:rsidRPr="002D11D7" w:rsidRDefault="008D6CA3" w:rsidP="00B2006C">
      <w:pPr>
        <w:numPr>
          <w:ilvl w:val="1"/>
          <w:numId w:val="4"/>
        </w:numPr>
        <w:spacing w:before="120" w:after="60"/>
        <w:jc w:val="both"/>
        <w:rPr>
          <w:rFonts w:ascii="Arial Narrow" w:hAnsi="Arial Narrow"/>
        </w:rPr>
      </w:pPr>
      <w:r w:rsidRPr="002D11D7">
        <w:rPr>
          <w:rFonts w:ascii="Arial Narrow" w:eastAsia="Calibri" w:hAnsi="Arial Narrow" w:cs="Calibri"/>
        </w:rPr>
        <w:t xml:space="preserve">São </w:t>
      </w:r>
      <w:r w:rsidR="0002120B" w:rsidRPr="002D11D7">
        <w:rPr>
          <w:rFonts w:ascii="Arial Narrow" w:eastAsia="Calibri" w:hAnsi="Arial Narrow" w:cs="Calibri"/>
        </w:rPr>
        <w:t xml:space="preserve">obrigações da CONTRATANTE e da CONTRATADA aquelas </w:t>
      </w:r>
      <w:r w:rsidRPr="002D11D7">
        <w:rPr>
          <w:rFonts w:ascii="Arial Narrow" w:eastAsia="Calibri" w:hAnsi="Arial Narrow" w:cs="Calibri"/>
        </w:rPr>
        <w:t>previstas no Termo de Referência anexo ao Edital e as abaixo indicadas:</w:t>
      </w:r>
    </w:p>
    <w:p w14:paraId="361EAA2A" w14:textId="58026019" w:rsidR="008D6CA3" w:rsidRPr="002D11D7" w:rsidRDefault="008D6CA3" w:rsidP="00B2006C">
      <w:pPr>
        <w:numPr>
          <w:ilvl w:val="2"/>
          <w:numId w:val="4"/>
        </w:numPr>
        <w:tabs>
          <w:tab w:val="left" w:pos="1418"/>
        </w:tabs>
        <w:spacing w:before="120" w:after="60"/>
        <w:jc w:val="both"/>
        <w:rPr>
          <w:rFonts w:ascii="Arial Narrow" w:hAnsi="Arial Narrow"/>
        </w:rPr>
      </w:pPr>
      <w:r w:rsidRPr="002D11D7">
        <w:rPr>
          <w:rFonts w:ascii="Arial Narrow" w:eastAsia="Calibri" w:hAnsi="Arial Narrow" w:cs="Calibri"/>
        </w:rPr>
        <w:t>Da CONTRATADA:</w:t>
      </w:r>
    </w:p>
    <w:p w14:paraId="4E49683C" w14:textId="55CF0376"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2D11D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Efetuar o controle do fornecimento e emitir das devidas Notas Fiscais para pagamento; </w:t>
      </w:r>
    </w:p>
    <w:p w14:paraId="6011D34F" w14:textId="344D1A1C" w:rsidR="008D6CA3" w:rsidRPr="002D11D7"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P</w:t>
      </w:r>
      <w:r w:rsidR="008D6CA3" w:rsidRPr="002D11D7">
        <w:rPr>
          <w:rFonts w:ascii="Arial Narrow" w:hAnsi="Arial Narrow" w:cstheme="minorHAnsi"/>
        </w:rPr>
        <w:t>resta</w:t>
      </w:r>
      <w:r w:rsidRPr="002D11D7">
        <w:rPr>
          <w:rFonts w:ascii="Arial Narrow" w:hAnsi="Arial Narrow" w:cstheme="minorHAnsi"/>
        </w:rPr>
        <w:t>r</w:t>
      </w:r>
      <w:r w:rsidR="008D6CA3" w:rsidRPr="002D11D7">
        <w:rPr>
          <w:rFonts w:ascii="Arial Narrow" w:hAnsi="Arial Narrow" w:cstheme="minorHAnsi"/>
        </w:rPr>
        <w:t xml:space="preserve"> todas as informações solicitadas pela Prefeitura Municipal de Mairiporã/SP;</w:t>
      </w:r>
    </w:p>
    <w:p w14:paraId="2163B648" w14:textId="73B6EE86"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Informar </w:t>
      </w:r>
      <w:r w:rsidR="00E87875" w:rsidRPr="002D11D7">
        <w:rPr>
          <w:rFonts w:ascii="Arial Narrow" w:hAnsi="Arial Narrow" w:cstheme="minorHAnsi"/>
        </w:rPr>
        <w:t xml:space="preserve">ao Gestor/Fiscal do Contrato </w:t>
      </w:r>
      <w:r w:rsidRPr="002D11D7">
        <w:rPr>
          <w:rFonts w:ascii="Arial Narrow" w:hAnsi="Arial Narrow" w:cstheme="minorHAnsi"/>
        </w:rPr>
        <w:t xml:space="preserve">a ocorrência de quaisquer atos, fatos ou circunstâncias que possam atrasar ou impedir </w:t>
      </w:r>
      <w:r w:rsidR="00E87875" w:rsidRPr="002D11D7">
        <w:rPr>
          <w:rFonts w:ascii="Arial Narrow" w:hAnsi="Arial Narrow" w:cstheme="minorHAnsi"/>
        </w:rPr>
        <w:t xml:space="preserve">o fornecimento do objeto contratado; </w:t>
      </w:r>
    </w:p>
    <w:p w14:paraId="0F33B865" w14:textId="3F6260BA"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Dispor de pes</w:t>
      </w:r>
      <w:r w:rsidR="00E87875" w:rsidRPr="002D11D7">
        <w:rPr>
          <w:rFonts w:ascii="Arial Narrow" w:hAnsi="Arial Narrow" w:cstheme="minorHAnsi"/>
        </w:rPr>
        <w:t>soal necessário para garantir o fornecimento do objeto contratado</w:t>
      </w:r>
      <w:r w:rsidRPr="002D11D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Indicar, 01 (um) preposto para gerenciar </w:t>
      </w:r>
      <w:r w:rsidR="00E87875" w:rsidRPr="002D11D7">
        <w:rPr>
          <w:rFonts w:ascii="Arial Narrow" w:hAnsi="Arial Narrow" w:cstheme="minorHAnsi"/>
        </w:rPr>
        <w:t>a execução contratual</w:t>
      </w:r>
      <w:r w:rsidRPr="002D11D7">
        <w:rPr>
          <w:rFonts w:ascii="Arial Narrow" w:hAnsi="Arial Narrow" w:cstheme="minorHAnsi"/>
        </w:rPr>
        <w:t xml:space="preserve">, bem como o relacionamento </w:t>
      </w:r>
      <w:r w:rsidR="00E87875" w:rsidRPr="002D11D7">
        <w:rPr>
          <w:rFonts w:ascii="Arial Narrow" w:hAnsi="Arial Narrow" w:cstheme="minorHAnsi"/>
        </w:rPr>
        <w:t>entre CONTRATANTE e CONTRAT</w:t>
      </w:r>
      <w:r w:rsidR="00711B8B" w:rsidRPr="002D11D7">
        <w:rPr>
          <w:rFonts w:ascii="Arial Narrow" w:hAnsi="Arial Narrow" w:cstheme="minorHAnsi"/>
        </w:rPr>
        <w:t>A</w:t>
      </w:r>
      <w:r w:rsidR="00E87875" w:rsidRPr="002D11D7">
        <w:rPr>
          <w:rFonts w:ascii="Arial Narrow" w:hAnsi="Arial Narrow" w:cstheme="minorHAnsi"/>
        </w:rPr>
        <w:t>DO;</w:t>
      </w:r>
    </w:p>
    <w:p w14:paraId="7ED17D7C" w14:textId="7777777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Substituir empregado que tenha conduta inconveniente ou incompatível com suas atribuições;</w:t>
      </w:r>
    </w:p>
    <w:p w14:paraId="45C7FA21" w14:textId="36FA202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Responsabilizar-se pelo pagamento dos encargos fiscais, tributários, previdenciários e trabalhistas, </w:t>
      </w:r>
      <w:r w:rsidR="00E87875" w:rsidRPr="002D11D7">
        <w:rPr>
          <w:rFonts w:ascii="Arial Narrow" w:hAnsi="Arial Narrow" w:cstheme="minorHAnsi"/>
        </w:rPr>
        <w:t xml:space="preserve">decorrentes da execução contratual; </w:t>
      </w:r>
    </w:p>
    <w:p w14:paraId="072FAD24" w14:textId="7777777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 xml:space="preserve">Cumprir o </w:t>
      </w:r>
      <w:r w:rsidRPr="002D11D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2D11D7">
        <w:rPr>
          <w:rFonts w:ascii="Arial Narrow" w:hAnsi="Arial Narrow" w:cstheme="minorHAnsi"/>
        </w:rPr>
        <w:t>.</w:t>
      </w:r>
    </w:p>
    <w:p w14:paraId="20B99401" w14:textId="45E83A9D" w:rsidR="008D6CA3" w:rsidRPr="002D11D7"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2D11D7">
        <w:rPr>
          <w:rFonts w:ascii="Arial Narrow" w:eastAsia="MS Mincho" w:hAnsi="Arial Narrow" w:cstheme="minorHAnsi"/>
        </w:rPr>
        <w:t xml:space="preserve">Informar a esta Prefeitura, qualquer alteração na constituição da empresa, posterior a habilitação da mesma no </w:t>
      </w:r>
      <w:r w:rsidR="00AF67ED" w:rsidRPr="002D11D7">
        <w:rPr>
          <w:rFonts w:ascii="Arial Narrow" w:eastAsia="MS Mincho" w:hAnsi="Arial Narrow" w:cstheme="minorHAnsi"/>
        </w:rPr>
        <w:t xml:space="preserve">Pregão Eletrônico </w:t>
      </w:r>
      <w:r w:rsidRPr="002D11D7">
        <w:rPr>
          <w:rFonts w:ascii="Arial Narrow" w:eastAsia="MS Mincho" w:hAnsi="Arial Narrow" w:cstheme="minorHAnsi"/>
        </w:rPr>
        <w:t xml:space="preserve">nº </w:t>
      </w:r>
      <w:r w:rsidR="00F65632" w:rsidRPr="002D11D7">
        <w:rPr>
          <w:rFonts w:ascii="Arial Narrow" w:eastAsia="MS Mincho" w:hAnsi="Arial Narrow" w:cstheme="minorHAnsi"/>
        </w:rPr>
        <w:t>054/2025</w:t>
      </w:r>
      <w:r w:rsidRPr="002D11D7">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2D11D7" w:rsidRDefault="00AF67ED" w:rsidP="00B2006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Da CONTRATANTE:</w:t>
      </w:r>
    </w:p>
    <w:p w14:paraId="45AA3F96" w14:textId="4DAAA732" w:rsidR="00AF67ED" w:rsidRPr="002D11D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2D11D7">
        <w:rPr>
          <w:rFonts w:ascii="Arial Narrow" w:hAnsi="Arial Narrow" w:cstheme="minorHAnsi"/>
        </w:rPr>
        <w:t>Efetuar o pagamento no prazo estabelecido;</w:t>
      </w:r>
    </w:p>
    <w:p w14:paraId="1690D792" w14:textId="09E27FD7" w:rsidR="00AF67ED" w:rsidRPr="002D11D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2D11D7">
        <w:rPr>
          <w:rFonts w:ascii="Arial Narrow" w:hAnsi="Arial Narrow" w:cstheme="minorHAnsi"/>
        </w:rPr>
        <w:t>Acompanhar, gerenciar e fiscalizar a execução contratual</w:t>
      </w:r>
      <w:r w:rsidR="006540EF" w:rsidRPr="002D11D7">
        <w:rPr>
          <w:rFonts w:ascii="Arial Narrow" w:hAnsi="Arial Narrow" w:cstheme="minorHAnsi"/>
        </w:rPr>
        <w:t xml:space="preserve">, </w:t>
      </w:r>
      <w:r w:rsidR="006540EF" w:rsidRPr="002D11D7">
        <w:rPr>
          <w:rFonts w:ascii="Arial Narrow" w:eastAsia="MS Mincho" w:hAnsi="Arial Narrow" w:cs="Calibri"/>
        </w:rPr>
        <w:t>com observação da legislação vigente e demais regulamentações pertinentes, em especial o Decreto Municipal nº 9643/2022</w:t>
      </w:r>
      <w:r w:rsidRPr="002D11D7">
        <w:rPr>
          <w:rFonts w:ascii="Arial Narrow" w:hAnsi="Arial Narrow" w:cstheme="minorHAnsi"/>
        </w:rPr>
        <w:t>;</w:t>
      </w:r>
    </w:p>
    <w:p w14:paraId="680E5381" w14:textId="0CDADD3D" w:rsidR="00AF67ED" w:rsidRPr="002D11D7"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2D11D7">
        <w:rPr>
          <w:rFonts w:ascii="Arial Narrow" w:hAnsi="Arial Narrow" w:cstheme="minorHAnsi"/>
        </w:rPr>
        <w:lastRenderedPageBreak/>
        <w:t>Verificar periodicamente a manutenção das condições de habilitação da CONTRATADA, durante toda a vigência contratual.</w:t>
      </w:r>
    </w:p>
    <w:p w14:paraId="6E2D7206" w14:textId="77777777" w:rsidR="008D6CA3" w:rsidRPr="002D11D7" w:rsidRDefault="008D6CA3" w:rsidP="00D76491">
      <w:pPr>
        <w:tabs>
          <w:tab w:val="left" w:pos="1985"/>
        </w:tabs>
        <w:spacing w:before="120" w:after="60"/>
        <w:ind w:left="851"/>
        <w:jc w:val="both"/>
        <w:rPr>
          <w:rFonts w:ascii="Arial Narrow" w:hAnsi="Arial Narrow"/>
        </w:rPr>
      </w:pPr>
    </w:p>
    <w:p w14:paraId="0D2DE831"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DÉCIMA SEGUNDA – SANÇÕES ADMINISTRATIVAS.</w:t>
      </w:r>
    </w:p>
    <w:p w14:paraId="5AC87581" w14:textId="7AC9C1AA" w:rsidR="006540EF" w:rsidRPr="002D11D7" w:rsidRDefault="006540EF" w:rsidP="00B2006C">
      <w:pPr>
        <w:numPr>
          <w:ilvl w:val="1"/>
          <w:numId w:val="4"/>
        </w:numPr>
        <w:tabs>
          <w:tab w:val="left" w:pos="531"/>
        </w:tabs>
        <w:spacing w:before="120" w:after="60"/>
        <w:jc w:val="both"/>
        <w:rPr>
          <w:rFonts w:ascii="Arial Narrow" w:hAnsi="Arial Narrow"/>
        </w:rPr>
      </w:pPr>
      <w:r w:rsidRPr="002D11D7">
        <w:rPr>
          <w:rFonts w:ascii="Arial Narrow" w:eastAsia="Calibri" w:hAnsi="Arial Narrow" w:cs="Calibri"/>
        </w:rPr>
        <w:t xml:space="preserve">As sanções referentes à execução do contrato são aquelas previstas no Edital do Pregão Eletrônico nº </w:t>
      </w:r>
      <w:r w:rsidR="00F65632" w:rsidRPr="002D11D7">
        <w:rPr>
          <w:rFonts w:ascii="Arial Narrow" w:eastAsia="Calibri" w:hAnsi="Arial Narrow" w:cs="Calibri"/>
        </w:rPr>
        <w:t>054/2025</w:t>
      </w:r>
      <w:r w:rsidRPr="002D11D7">
        <w:rPr>
          <w:rFonts w:ascii="Arial Narrow" w:eastAsia="Calibri" w:hAnsi="Arial Narrow" w:cs="Calibri"/>
        </w:rPr>
        <w:t>.</w:t>
      </w:r>
    </w:p>
    <w:p w14:paraId="64878457" w14:textId="77777777" w:rsidR="006540EF" w:rsidRPr="002D11D7" w:rsidRDefault="006540EF"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2D11D7" w:rsidRDefault="00FF78EC"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2D11D7">
        <w:rPr>
          <w:rFonts w:ascii="Arial Narrow" w:hAnsi="Arial Narrow" w:cstheme="minorHAnsi"/>
        </w:rPr>
        <w:t>A aplicação de sanções seguirá o disposto no item 21 do Edital, sendo assegurado o direito do contraditório e ampla defesa.</w:t>
      </w:r>
    </w:p>
    <w:p w14:paraId="6730C10B" w14:textId="77777777" w:rsidR="006540EF" w:rsidRPr="002D11D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DÉCIMA TERCEIRA – EXTINÇÃO.</w:t>
      </w:r>
    </w:p>
    <w:p w14:paraId="41AA9A9A"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O PRESENTE TERMO DE CONTRATO PODERÁ SER EXTINTO:</w:t>
      </w:r>
    </w:p>
    <w:p w14:paraId="32FFCB3B"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Amigavelmente, nos termos do art. 138, inciso II, da Lei nº 14.133/2021.</w:t>
      </w:r>
    </w:p>
    <w:p w14:paraId="17F22D1E"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O TERMO DE RESCISÃO SERÁ PRECEDIDO DE RELATÓRIO INDICATIVO DOS SEGUINTES ASPECTOS, CONFORME O CASO:</w:t>
      </w:r>
    </w:p>
    <w:p w14:paraId="702664B1"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Balanço dos eventos contratuais já cumpridos ou parcialmente cumpridos;</w:t>
      </w:r>
    </w:p>
    <w:p w14:paraId="583B99E7"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Relação dos pagamentos já efetuados e ainda devidos;</w:t>
      </w:r>
    </w:p>
    <w:p w14:paraId="76398FFB"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Indenizações e multas.</w:t>
      </w:r>
    </w:p>
    <w:p w14:paraId="19557F88" w14:textId="77777777" w:rsidR="006D1FF3" w:rsidRPr="002D11D7" w:rsidRDefault="006D1FF3" w:rsidP="00D76491">
      <w:pPr>
        <w:spacing w:before="120" w:after="60"/>
        <w:jc w:val="both"/>
        <w:rPr>
          <w:rFonts w:ascii="Arial Narrow" w:eastAsia="Calibri" w:hAnsi="Arial Narrow" w:cs="Calibri"/>
        </w:rPr>
      </w:pPr>
    </w:p>
    <w:p w14:paraId="000A4047"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DÉCIMA QUARTA – VEDAÇÕES.</w:t>
      </w:r>
    </w:p>
    <w:p w14:paraId="43889B13" w14:textId="77777777" w:rsidR="006D1FF3" w:rsidRPr="002D11D7" w:rsidRDefault="0002120B" w:rsidP="00B2006C">
      <w:pPr>
        <w:numPr>
          <w:ilvl w:val="1"/>
          <w:numId w:val="4"/>
        </w:numPr>
        <w:pBdr>
          <w:top w:val="nil"/>
          <w:left w:val="nil"/>
          <w:bottom w:val="nil"/>
          <w:right w:val="nil"/>
          <w:between w:val="nil"/>
        </w:pBdr>
        <w:spacing w:before="120" w:after="60"/>
        <w:jc w:val="both"/>
        <w:rPr>
          <w:rFonts w:ascii="Arial Narrow" w:hAnsi="Arial Narrow"/>
        </w:rPr>
      </w:pPr>
      <w:r w:rsidRPr="002D11D7">
        <w:rPr>
          <w:rFonts w:ascii="Arial Narrow" w:eastAsia="Calibri" w:hAnsi="Arial Narrow" w:cs="Calibri"/>
          <w:color w:val="000000"/>
        </w:rPr>
        <w:t>É VEDADO À CONTRATADA:</w:t>
      </w:r>
    </w:p>
    <w:p w14:paraId="4AD13DFF" w14:textId="77777777"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Caucionar ou utilizar este Termo de Contrato para qualquer operação financeira;</w:t>
      </w:r>
    </w:p>
    <w:p w14:paraId="4BF93385" w14:textId="454466BB" w:rsidR="006D1FF3" w:rsidRPr="002D11D7" w:rsidRDefault="0002120B"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Interromper a execução contratual sob alegação de inadimplemento por parte da CONTRATANTE, s</w:t>
      </w:r>
      <w:r w:rsidR="006540EF" w:rsidRPr="002D11D7">
        <w:rPr>
          <w:rFonts w:ascii="Arial Narrow" w:eastAsia="Calibri" w:hAnsi="Arial Narrow" w:cs="Calibri"/>
        </w:rPr>
        <w:t>alvo nos casos previstos em lei;</w:t>
      </w:r>
    </w:p>
    <w:p w14:paraId="47D804FE" w14:textId="67819E5D" w:rsidR="006540EF" w:rsidRPr="002D11D7" w:rsidRDefault="006540EF" w:rsidP="00B2006C">
      <w:pPr>
        <w:numPr>
          <w:ilvl w:val="2"/>
          <w:numId w:val="4"/>
        </w:numPr>
        <w:tabs>
          <w:tab w:val="left" w:pos="1134"/>
        </w:tabs>
        <w:spacing w:before="120" w:after="60"/>
        <w:ind w:left="284"/>
        <w:jc w:val="both"/>
        <w:rPr>
          <w:rFonts w:ascii="Arial Narrow" w:eastAsia="Calibri" w:hAnsi="Arial Narrow" w:cs="Calibri"/>
        </w:rPr>
      </w:pPr>
      <w:r w:rsidRPr="002D11D7">
        <w:rPr>
          <w:rFonts w:ascii="Arial Narrow" w:eastAsia="Calibri" w:hAnsi="Arial Narrow" w:cs="Calibri"/>
        </w:rPr>
        <w:t>Ceder ou su</w:t>
      </w:r>
      <w:r w:rsidR="00711B8B" w:rsidRPr="002D11D7">
        <w:rPr>
          <w:rFonts w:ascii="Arial Narrow" w:eastAsia="Calibri" w:hAnsi="Arial Narrow" w:cs="Calibri"/>
        </w:rPr>
        <w:t>b empreitar em nenhuma hipótese.</w:t>
      </w:r>
    </w:p>
    <w:p w14:paraId="323A457E" w14:textId="77777777" w:rsidR="006D1FF3" w:rsidRPr="002D11D7" w:rsidRDefault="006D1FF3" w:rsidP="00D76491">
      <w:pPr>
        <w:tabs>
          <w:tab w:val="left" w:pos="1134"/>
        </w:tabs>
        <w:spacing w:before="120" w:after="60"/>
        <w:jc w:val="both"/>
        <w:rPr>
          <w:rFonts w:ascii="Arial Narrow" w:eastAsia="Calibri" w:hAnsi="Arial Narrow" w:cs="Calibri"/>
        </w:rPr>
      </w:pPr>
    </w:p>
    <w:p w14:paraId="0088B3E4"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lastRenderedPageBreak/>
        <w:t>CLÁUSULA DÉCIMA QUINTA – ALTERAÇÕES.</w:t>
      </w:r>
    </w:p>
    <w:p w14:paraId="53AB9D3A"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Eventuais alterações contratuais reger-se-ão pela disciplina do art. 124 da Lei nº 14.133/2021.</w:t>
      </w:r>
    </w:p>
    <w:p w14:paraId="0D5F7D83" w14:textId="238E43A5" w:rsidR="006D1FF3" w:rsidRPr="002D11D7" w:rsidRDefault="0002120B" w:rsidP="00B2006C">
      <w:pPr>
        <w:numPr>
          <w:ilvl w:val="1"/>
          <w:numId w:val="4"/>
        </w:numPr>
        <w:spacing w:before="120" w:after="60"/>
        <w:jc w:val="both"/>
        <w:rPr>
          <w:rFonts w:ascii="Arial Narrow" w:eastAsia="Calibri" w:hAnsi="Arial Narrow" w:cs="Calibri"/>
        </w:rPr>
      </w:pPr>
      <w:r w:rsidRPr="002D11D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62D407C0" w14:textId="5A8EC2D7" w:rsidR="002D1C62" w:rsidRPr="002D11D7" w:rsidRDefault="002D1C62"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hAnsi="Arial Narrow"/>
          <w:b/>
        </w:rPr>
        <w:t>CLÁUSULA DÉCIMA</w:t>
      </w:r>
      <w:r w:rsidR="00711B8B" w:rsidRPr="002D11D7">
        <w:rPr>
          <w:rFonts w:ascii="Arial Narrow" w:hAnsi="Arial Narrow"/>
          <w:b/>
        </w:rPr>
        <w:t xml:space="preserve"> SEXTA – DA FUNDAMENTAÇÃO LEGAL E CASOS OMISSOS.</w:t>
      </w:r>
    </w:p>
    <w:p w14:paraId="0E4CB944" w14:textId="1538BB48" w:rsidR="002D1C62" w:rsidRPr="002D11D7" w:rsidRDefault="002D1C62" w:rsidP="00B2006C">
      <w:pPr>
        <w:keepNext/>
        <w:keepLines/>
        <w:numPr>
          <w:ilvl w:val="1"/>
          <w:numId w:val="4"/>
        </w:numPr>
        <w:pBdr>
          <w:top w:val="nil"/>
          <w:left w:val="nil"/>
          <w:bottom w:val="nil"/>
          <w:right w:val="nil"/>
          <w:between w:val="nil"/>
        </w:pBdr>
        <w:spacing w:before="120" w:after="60"/>
        <w:jc w:val="both"/>
        <w:rPr>
          <w:rFonts w:ascii="Arial Narrow" w:hAnsi="Arial Narrow"/>
        </w:rPr>
      </w:pPr>
      <w:r w:rsidRPr="002D11D7">
        <w:rPr>
          <w:rFonts w:ascii="Arial Narrow" w:eastAsia="Arial MT" w:hAnsi="Arial Narrow" w:cs="Arial"/>
          <w:lang w:eastAsia="en-US"/>
        </w:rPr>
        <w:t>O presente contrato rege-se pela Lei 14.133/21 e suas alterações, Lei Complementar 123/06, bem como pelo que consta da peça editalícia</w:t>
      </w:r>
      <w:r w:rsidR="00B84E51" w:rsidRPr="002D11D7">
        <w:rPr>
          <w:rFonts w:ascii="Arial Narrow" w:hAnsi="Arial Narrow" w:cstheme="minorHAnsi"/>
        </w:rPr>
        <w:t xml:space="preserve"> e respectivo do Processo Licitatório</w:t>
      </w:r>
      <w:r w:rsidRPr="002D11D7">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 xml:space="preserve">CLÁUSULA DÉCIMA SÉTIMA – </w:t>
      </w:r>
      <w:r w:rsidR="002D1C62" w:rsidRPr="002D11D7">
        <w:rPr>
          <w:rFonts w:ascii="Arial Narrow" w:eastAsia="Calibri" w:hAnsi="Arial Narrow" w:cs="Calibri"/>
          <w:b/>
          <w:color w:val="000000"/>
        </w:rPr>
        <w:t>DA</w:t>
      </w:r>
      <w:r w:rsidR="00E71B6F" w:rsidRPr="002D11D7">
        <w:rPr>
          <w:rFonts w:ascii="Arial Narrow" w:eastAsia="Calibri" w:hAnsi="Arial Narrow" w:cs="Calibri"/>
          <w:b/>
          <w:color w:val="000000"/>
        </w:rPr>
        <w:t xml:space="preserve"> LGPD – LEI GERAL DE PROTEÇÃO DE DADOS</w:t>
      </w:r>
      <w:r w:rsidRPr="002D11D7">
        <w:rPr>
          <w:rFonts w:ascii="Arial Narrow" w:eastAsia="Calibri" w:hAnsi="Arial Narrow" w:cs="Calibri"/>
          <w:b/>
          <w:color w:val="000000"/>
        </w:rPr>
        <w:t>.</w:t>
      </w:r>
    </w:p>
    <w:p w14:paraId="7628572F" w14:textId="77777777" w:rsidR="002D1C62" w:rsidRPr="002D11D7" w:rsidRDefault="002D1C62" w:rsidP="00B2006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2D11D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2D11D7"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D11D7">
        <w:rPr>
          <w:rFonts w:ascii="Arial Narrow" w:eastAsia="Calibri" w:hAnsi="Arial Narrow" w:cs="Calibri"/>
          <w:b/>
          <w:color w:val="000000"/>
        </w:rPr>
        <w:t>CLÁUSULA DÉCIMA OITAVA – FORO.</w:t>
      </w:r>
    </w:p>
    <w:p w14:paraId="7C16F79F" w14:textId="78E8B59D" w:rsidR="006D1FF3" w:rsidRPr="002D11D7" w:rsidRDefault="0002120B" w:rsidP="00B2006C">
      <w:pPr>
        <w:numPr>
          <w:ilvl w:val="1"/>
          <w:numId w:val="4"/>
        </w:numPr>
        <w:spacing w:before="120" w:after="60"/>
        <w:jc w:val="both"/>
        <w:rPr>
          <w:rFonts w:ascii="Arial Narrow" w:hAnsi="Arial Narrow"/>
        </w:rPr>
      </w:pPr>
      <w:r w:rsidRPr="002D11D7">
        <w:rPr>
          <w:rFonts w:ascii="Arial Narrow" w:eastAsia="Calibri" w:hAnsi="Arial Narrow" w:cs="Calibri"/>
        </w:rPr>
        <w:t>É eleito o Foro da Comarca de</w:t>
      </w:r>
      <w:r w:rsidR="00E37195" w:rsidRPr="002D11D7">
        <w:rPr>
          <w:rFonts w:ascii="Arial Narrow" w:eastAsia="Calibri" w:hAnsi="Arial Narrow" w:cs="Calibri"/>
        </w:rPr>
        <w:t xml:space="preserve"> Mairiporã </w:t>
      </w:r>
      <w:r w:rsidRPr="002D11D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2D11D7" w:rsidRDefault="0002120B" w:rsidP="00D76491">
      <w:pPr>
        <w:spacing w:before="120" w:after="60"/>
        <w:jc w:val="both"/>
        <w:rPr>
          <w:rFonts w:ascii="Arial Narrow" w:eastAsia="Calibri" w:hAnsi="Arial Narrow" w:cs="Calibri"/>
        </w:rPr>
      </w:pPr>
      <w:r w:rsidRPr="002D11D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5863134C" w:rsidR="006D1FF3" w:rsidRPr="002D11D7" w:rsidRDefault="0002120B" w:rsidP="00D76491">
      <w:pPr>
        <w:spacing w:before="120" w:after="60"/>
        <w:jc w:val="right"/>
        <w:rPr>
          <w:rFonts w:ascii="Arial Narrow" w:eastAsia="Calibri" w:hAnsi="Arial Narrow" w:cs="Calibri"/>
        </w:rPr>
      </w:pPr>
      <w:r w:rsidRPr="002D11D7">
        <w:rPr>
          <w:rFonts w:ascii="Arial Narrow" w:eastAsia="Calibri" w:hAnsi="Arial Narrow" w:cs="Calibri"/>
        </w:rPr>
        <w:t>........, ......... DE ...................   DE 20</w:t>
      </w:r>
      <w:r w:rsidR="00E37195" w:rsidRPr="002D11D7">
        <w:rPr>
          <w:rFonts w:ascii="Arial Narrow" w:eastAsia="Calibri" w:hAnsi="Arial Narrow" w:cs="Calibri"/>
        </w:rPr>
        <w:t>2</w:t>
      </w:r>
      <w:r w:rsidR="009A0638" w:rsidRPr="002D11D7">
        <w:rPr>
          <w:rFonts w:ascii="Arial Narrow" w:eastAsia="Calibri" w:hAnsi="Arial Narrow" w:cs="Calibri"/>
        </w:rPr>
        <w:t>5</w:t>
      </w:r>
      <w:r w:rsidRPr="002D11D7">
        <w:rPr>
          <w:rFonts w:ascii="Arial Narrow" w:eastAsia="Calibri" w:hAnsi="Arial Narrow" w:cs="Calibri"/>
        </w:rPr>
        <w:t>.</w:t>
      </w:r>
    </w:p>
    <w:p w14:paraId="499667BA" w14:textId="73E8B015"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________________________</w:t>
      </w:r>
    </w:p>
    <w:p w14:paraId="2A1614FA"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Responsável legal da CONTRATANTE</w:t>
      </w:r>
    </w:p>
    <w:p w14:paraId="3C306FE2" w14:textId="77777777"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_________________________</w:t>
      </w:r>
    </w:p>
    <w:p w14:paraId="2940F969" w14:textId="5DFA2F7C" w:rsidR="006D1FF3" w:rsidRPr="002D11D7" w:rsidRDefault="0002120B" w:rsidP="0039174F">
      <w:pPr>
        <w:jc w:val="center"/>
        <w:rPr>
          <w:rFonts w:ascii="Arial Narrow" w:eastAsia="Calibri" w:hAnsi="Arial Narrow" w:cs="Calibri"/>
        </w:rPr>
      </w:pPr>
      <w:r w:rsidRPr="002D11D7">
        <w:rPr>
          <w:rFonts w:ascii="Arial Narrow" w:eastAsia="Calibri" w:hAnsi="Arial Narrow" w:cs="Calibri"/>
        </w:rPr>
        <w:t>Responsável legal da CONTRATADA</w:t>
      </w:r>
    </w:p>
    <w:p w14:paraId="1F89C7A5" w14:textId="77777777" w:rsidR="00E71B6F" w:rsidRPr="002D11D7" w:rsidRDefault="00E71B6F" w:rsidP="00E71B6F">
      <w:pPr>
        <w:pStyle w:val="Corpodetexto"/>
        <w:tabs>
          <w:tab w:val="left" w:pos="851"/>
        </w:tabs>
        <w:spacing w:before="112"/>
        <w:jc w:val="right"/>
        <w:rPr>
          <w:rFonts w:ascii="Arial Narrow" w:hAnsi="Arial Narrow" w:cstheme="minorHAnsi"/>
          <w:sz w:val="24"/>
          <w:szCs w:val="24"/>
        </w:rPr>
      </w:pPr>
      <w:r w:rsidRPr="002D11D7">
        <w:rPr>
          <w:rFonts w:ascii="Arial Narrow" w:hAnsi="Arial Narrow" w:cstheme="minorHAnsi"/>
          <w:sz w:val="24"/>
          <w:szCs w:val="24"/>
        </w:rPr>
        <w:t xml:space="preserve">NOME: </w:t>
      </w:r>
      <w:proofErr w:type="spellStart"/>
      <w:r w:rsidRPr="002D11D7">
        <w:rPr>
          <w:rFonts w:ascii="Arial Narrow" w:hAnsi="Arial Narrow" w:cstheme="minorHAnsi"/>
          <w:sz w:val="24"/>
          <w:szCs w:val="24"/>
        </w:rPr>
        <w:t>Gestor</w:t>
      </w:r>
      <w:proofErr w:type="spellEnd"/>
      <w:r w:rsidRPr="002D11D7">
        <w:rPr>
          <w:rFonts w:ascii="Arial Narrow" w:hAnsi="Arial Narrow" w:cstheme="minorHAnsi"/>
          <w:sz w:val="24"/>
          <w:szCs w:val="24"/>
        </w:rPr>
        <w:t xml:space="preserve"> do </w:t>
      </w:r>
      <w:proofErr w:type="spellStart"/>
      <w:r w:rsidRPr="002D11D7">
        <w:rPr>
          <w:rFonts w:ascii="Arial Narrow" w:hAnsi="Arial Narrow" w:cstheme="minorHAnsi"/>
          <w:sz w:val="24"/>
          <w:szCs w:val="24"/>
        </w:rPr>
        <w:t>Contrato</w:t>
      </w:r>
      <w:proofErr w:type="spellEnd"/>
      <w:r w:rsidRPr="002D11D7">
        <w:rPr>
          <w:rFonts w:ascii="Arial Narrow" w:hAnsi="Arial Narrow" w:cstheme="minorHAnsi"/>
          <w:sz w:val="24"/>
          <w:szCs w:val="24"/>
        </w:rPr>
        <w:t xml:space="preserve"> (</w:t>
      </w:r>
      <w:proofErr w:type="spellStart"/>
      <w:r w:rsidRPr="002D11D7">
        <w:rPr>
          <w:rFonts w:ascii="Arial Narrow" w:hAnsi="Arial Narrow" w:cstheme="minorHAnsi"/>
          <w:sz w:val="24"/>
          <w:szCs w:val="24"/>
        </w:rPr>
        <w:t>Ciência</w:t>
      </w:r>
      <w:proofErr w:type="spellEnd"/>
      <w:r w:rsidRPr="002D11D7">
        <w:rPr>
          <w:rFonts w:ascii="Arial Narrow" w:hAnsi="Arial Narrow" w:cstheme="minorHAnsi"/>
          <w:sz w:val="24"/>
          <w:szCs w:val="24"/>
        </w:rPr>
        <w:t xml:space="preserve"> e </w:t>
      </w:r>
      <w:proofErr w:type="spellStart"/>
      <w:r w:rsidRPr="002D11D7">
        <w:rPr>
          <w:rFonts w:ascii="Arial Narrow" w:hAnsi="Arial Narrow" w:cstheme="minorHAnsi"/>
          <w:sz w:val="24"/>
          <w:szCs w:val="24"/>
        </w:rPr>
        <w:t>Anuência</w:t>
      </w:r>
      <w:proofErr w:type="spellEnd"/>
      <w:r w:rsidRPr="002D11D7">
        <w:rPr>
          <w:rFonts w:ascii="Arial Narrow" w:hAnsi="Arial Narrow" w:cstheme="minorHAnsi"/>
          <w:sz w:val="24"/>
          <w:szCs w:val="24"/>
        </w:rPr>
        <w:t>)</w:t>
      </w:r>
    </w:p>
    <w:p w14:paraId="03BCDB30" w14:textId="77777777" w:rsidR="00E71B6F" w:rsidRPr="002D11D7" w:rsidRDefault="00E71B6F" w:rsidP="00E71B6F">
      <w:pPr>
        <w:pStyle w:val="Corpodetexto"/>
        <w:tabs>
          <w:tab w:val="left" w:pos="851"/>
        </w:tabs>
        <w:spacing w:before="117"/>
        <w:rPr>
          <w:rFonts w:ascii="Arial Narrow" w:hAnsi="Arial Narrow" w:cstheme="minorHAnsi"/>
          <w:sz w:val="24"/>
          <w:szCs w:val="24"/>
        </w:rPr>
      </w:pPr>
      <w:r w:rsidRPr="002D11D7">
        <w:rPr>
          <w:rFonts w:ascii="Arial Narrow" w:hAnsi="Arial Narrow" w:cstheme="minorHAnsi"/>
          <w:sz w:val="24"/>
          <w:szCs w:val="24"/>
        </w:rPr>
        <w:t>TESTEMUNHAS:</w:t>
      </w:r>
    </w:p>
    <w:p w14:paraId="7F317688" w14:textId="77777777" w:rsidR="00E71B6F" w:rsidRPr="002D11D7" w:rsidRDefault="00E71B6F" w:rsidP="00E71B6F">
      <w:pPr>
        <w:pStyle w:val="Corpodetexto"/>
        <w:tabs>
          <w:tab w:val="left" w:pos="851"/>
          <w:tab w:val="left" w:pos="3891"/>
        </w:tabs>
        <w:rPr>
          <w:rFonts w:ascii="Arial Narrow" w:hAnsi="Arial Narrow" w:cstheme="minorHAnsi"/>
          <w:sz w:val="24"/>
          <w:szCs w:val="24"/>
          <w:u w:val="single"/>
        </w:rPr>
      </w:pPr>
      <w:r w:rsidRPr="002D11D7">
        <w:rPr>
          <w:rFonts w:ascii="Arial Narrow" w:hAnsi="Arial Narrow" w:cstheme="minorHAnsi"/>
          <w:sz w:val="24"/>
          <w:szCs w:val="24"/>
        </w:rPr>
        <w:t xml:space="preserve">1) </w:t>
      </w:r>
      <w:r w:rsidRPr="002D11D7">
        <w:rPr>
          <w:rFonts w:ascii="Arial Narrow" w:hAnsi="Arial Narrow" w:cstheme="minorHAnsi"/>
          <w:sz w:val="24"/>
          <w:szCs w:val="24"/>
          <w:u w:val="single"/>
        </w:rPr>
        <w:tab/>
        <w:t xml:space="preserve"> </w:t>
      </w:r>
    </w:p>
    <w:p w14:paraId="406176CF" w14:textId="7E0CBD35" w:rsidR="002831BF" w:rsidRPr="002D11D7" w:rsidRDefault="00E71B6F" w:rsidP="00921674">
      <w:pPr>
        <w:pStyle w:val="Corpodetexto"/>
        <w:tabs>
          <w:tab w:val="left" w:pos="851"/>
          <w:tab w:val="left" w:pos="3891"/>
        </w:tabs>
        <w:spacing w:before="100"/>
        <w:rPr>
          <w:rFonts w:ascii="Arial Narrow" w:hAnsi="Arial Narrow" w:cstheme="minorHAnsi"/>
          <w:sz w:val="24"/>
          <w:szCs w:val="24"/>
          <w:u w:val="single"/>
        </w:rPr>
      </w:pPr>
      <w:r w:rsidRPr="002D11D7">
        <w:rPr>
          <w:rFonts w:ascii="Arial Narrow" w:hAnsi="Arial Narrow" w:cstheme="minorHAnsi"/>
          <w:sz w:val="24"/>
          <w:szCs w:val="24"/>
        </w:rPr>
        <w:t xml:space="preserve">2) </w:t>
      </w:r>
      <w:r w:rsidRPr="002D11D7">
        <w:rPr>
          <w:rFonts w:ascii="Arial Narrow" w:hAnsi="Arial Narrow" w:cstheme="minorHAnsi"/>
          <w:sz w:val="24"/>
          <w:szCs w:val="24"/>
          <w:u w:val="single"/>
        </w:rPr>
        <w:t xml:space="preserve"> </w:t>
      </w:r>
      <w:r w:rsidRPr="002D11D7">
        <w:rPr>
          <w:rFonts w:ascii="Arial Narrow" w:hAnsi="Arial Narrow" w:cstheme="minorHAnsi"/>
          <w:sz w:val="24"/>
          <w:szCs w:val="24"/>
          <w:u w:val="single"/>
        </w:rPr>
        <w:tab/>
        <w:t xml:space="preserve"> </w:t>
      </w:r>
      <w:r w:rsidR="002831BF" w:rsidRPr="002D11D7">
        <w:rPr>
          <w:rFonts w:ascii="Arial Narrow" w:hAnsi="Arial Narrow" w:cstheme="minorHAnsi"/>
          <w:sz w:val="24"/>
          <w:szCs w:val="24"/>
          <w:u w:val="single"/>
        </w:rPr>
        <w:br w:type="page"/>
      </w:r>
    </w:p>
    <w:p w14:paraId="5567AA20" w14:textId="342AFE2B" w:rsidR="007B6EAB" w:rsidRPr="002D11D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2D11D7">
        <w:rPr>
          <w:rFonts w:ascii="Arial Narrow" w:eastAsia="Calibri" w:hAnsi="Arial Narrow" w:cs="Calibri"/>
          <w:b/>
          <w:color w:val="000000"/>
        </w:rPr>
        <w:lastRenderedPageBreak/>
        <w:t xml:space="preserve">ANEXO X – MINUTA DA ATA DE REGISTRO DE PREÇOS </w:t>
      </w:r>
    </w:p>
    <w:p w14:paraId="04F683DE" w14:textId="77777777" w:rsidR="007B6EAB" w:rsidRPr="002D11D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2D11D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2D11D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2D11D7" w:rsidRDefault="004F104B" w:rsidP="009A0638">
            <w:pPr>
              <w:widowControl w:val="0"/>
              <w:tabs>
                <w:tab w:val="left" w:pos="426"/>
              </w:tabs>
              <w:spacing w:before="120"/>
              <w:jc w:val="center"/>
              <w:rPr>
                <w:rFonts w:ascii="Arial Narrow" w:hAnsi="Arial Narrow" w:cs="Tahoma"/>
                <w:b/>
              </w:rPr>
            </w:pPr>
            <w:r w:rsidRPr="002D11D7">
              <w:rPr>
                <w:rFonts w:ascii="Arial Narrow" w:hAnsi="Arial Narrow" w:cs="Tahoma"/>
                <w:b/>
              </w:rPr>
              <w:t xml:space="preserve">ATA DE REGISTRO DE PREÇOS </w:t>
            </w:r>
            <w:r w:rsidR="009A0638" w:rsidRPr="002D11D7">
              <w:rPr>
                <w:rFonts w:ascii="Arial Narrow" w:hAnsi="Arial Narrow" w:cs="Tahoma"/>
                <w:b/>
              </w:rPr>
              <w:t>XXX/XXXX</w:t>
            </w:r>
          </w:p>
        </w:tc>
      </w:tr>
      <w:tr w:rsidR="004F104B" w:rsidRPr="002D11D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2D11D7" w:rsidRDefault="004F104B" w:rsidP="0039174F">
            <w:pPr>
              <w:widowControl w:val="0"/>
              <w:tabs>
                <w:tab w:val="left" w:pos="426"/>
              </w:tabs>
              <w:spacing w:before="120"/>
              <w:jc w:val="both"/>
              <w:rPr>
                <w:rFonts w:ascii="Arial Narrow" w:hAnsi="Arial Narrow" w:cs="Tahoma"/>
              </w:rPr>
            </w:pPr>
            <w:r w:rsidRPr="002D11D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6D714A0C" w:rsidR="004F104B"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5.909/2025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2D11D7" w:rsidRDefault="004F104B" w:rsidP="0039174F">
            <w:pPr>
              <w:widowControl w:val="0"/>
              <w:tabs>
                <w:tab w:val="left" w:pos="426"/>
              </w:tabs>
              <w:spacing w:before="120"/>
              <w:jc w:val="both"/>
              <w:rPr>
                <w:rFonts w:ascii="Arial Narrow" w:hAnsi="Arial Narrow" w:cs="Tahoma"/>
              </w:rPr>
            </w:pPr>
            <w:r w:rsidRPr="002D11D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72743EC9" w:rsidR="004F104B" w:rsidRPr="002D11D7" w:rsidRDefault="00A178D0" w:rsidP="0039174F">
            <w:pPr>
              <w:widowControl w:val="0"/>
              <w:tabs>
                <w:tab w:val="left" w:pos="426"/>
              </w:tabs>
              <w:spacing w:before="120"/>
              <w:jc w:val="center"/>
              <w:rPr>
                <w:rFonts w:ascii="Arial Narrow" w:hAnsi="Arial Narrow" w:cs="Tahoma"/>
                <w:b/>
              </w:rPr>
            </w:pPr>
            <w:r w:rsidRPr="002D11D7">
              <w:rPr>
                <w:rFonts w:ascii="Arial Narrow" w:hAnsi="Arial Narrow" w:cs="Tahoma"/>
                <w:b/>
              </w:rPr>
              <w:t>054/2025</w:t>
            </w:r>
          </w:p>
        </w:tc>
      </w:tr>
    </w:tbl>
    <w:p w14:paraId="71CA7634" w14:textId="6707F19F" w:rsidR="004F104B" w:rsidRPr="002D11D7" w:rsidRDefault="004F104B" w:rsidP="0039174F">
      <w:pPr>
        <w:widowControl w:val="0"/>
        <w:tabs>
          <w:tab w:val="left" w:pos="426"/>
        </w:tabs>
        <w:spacing w:before="120"/>
        <w:ind w:firstLine="708"/>
        <w:jc w:val="both"/>
        <w:rPr>
          <w:rFonts w:ascii="Arial Narrow" w:hAnsi="Arial Narrow" w:cs="Tahoma"/>
        </w:rPr>
      </w:pPr>
      <w:r w:rsidRPr="002D11D7">
        <w:rPr>
          <w:rFonts w:ascii="Arial Narrow" w:hAnsi="Arial Narrow" w:cs="Tahoma"/>
        </w:rPr>
        <w:t xml:space="preserve">Aos _____ dias do mês de _____ </w:t>
      </w:r>
      <w:proofErr w:type="spellStart"/>
      <w:r w:rsidRPr="002D11D7">
        <w:rPr>
          <w:rFonts w:ascii="Arial Narrow" w:hAnsi="Arial Narrow" w:cs="Tahoma"/>
        </w:rPr>
        <w:t>de</w:t>
      </w:r>
      <w:proofErr w:type="spellEnd"/>
      <w:r w:rsidRPr="002D11D7">
        <w:rPr>
          <w:rFonts w:ascii="Arial Narrow" w:hAnsi="Arial Narrow" w:cs="Tahoma"/>
        </w:rPr>
        <w:t xml:space="preserve"> 202</w:t>
      </w:r>
      <w:r w:rsidR="0039174F" w:rsidRPr="002D11D7">
        <w:rPr>
          <w:rFonts w:ascii="Arial Narrow" w:hAnsi="Arial Narrow" w:cs="Tahoma"/>
        </w:rPr>
        <w:t>4</w:t>
      </w:r>
      <w:r w:rsidRPr="002D11D7">
        <w:rPr>
          <w:rFonts w:ascii="Arial Narrow" w:hAnsi="Arial Narrow" w:cs="Tahoma"/>
        </w:rPr>
        <w:t xml:space="preserve">, autorizada pelo processo de </w:t>
      </w:r>
      <w:r w:rsidRPr="002D11D7">
        <w:rPr>
          <w:rFonts w:ascii="Arial Narrow" w:hAnsi="Arial Narrow" w:cs="Tahoma"/>
          <w:bCs/>
        </w:rPr>
        <w:t>Pregão</w:t>
      </w:r>
      <w:r w:rsidRPr="002D11D7">
        <w:rPr>
          <w:rFonts w:ascii="Arial Narrow" w:hAnsi="Arial Narrow" w:cs="Tahoma"/>
        </w:rPr>
        <w:t xml:space="preserve"> Eletrônico</w:t>
      </w:r>
      <w:r w:rsidR="00D96241" w:rsidRPr="002D11D7">
        <w:rPr>
          <w:rFonts w:ascii="Arial Narrow" w:hAnsi="Arial Narrow" w:cs="Tahoma"/>
        </w:rPr>
        <w:t xml:space="preserve"> nº</w:t>
      </w:r>
      <w:r w:rsidRPr="002D11D7">
        <w:rPr>
          <w:rFonts w:ascii="Arial Narrow" w:hAnsi="Arial Narrow" w:cs="Tahoma"/>
        </w:rPr>
        <w:t xml:space="preserve"> </w:t>
      </w:r>
      <w:r w:rsidR="00D96241" w:rsidRPr="002D11D7">
        <w:rPr>
          <w:rFonts w:ascii="Arial Narrow" w:hAnsi="Arial Narrow" w:cs="Tahoma"/>
        </w:rPr>
        <w:t>054/2025</w:t>
      </w:r>
      <w:r w:rsidRPr="002D11D7">
        <w:rPr>
          <w:rFonts w:ascii="Arial Narrow" w:hAnsi="Arial Narrow" w:cs="Tahoma"/>
        </w:rPr>
        <w:t xml:space="preserve">, foi lavrada a presente </w:t>
      </w:r>
      <w:r w:rsidR="00F86DD0" w:rsidRPr="002D11D7">
        <w:rPr>
          <w:rFonts w:ascii="Arial Narrow" w:eastAsia="Calibri" w:hAnsi="Arial Narrow" w:cs="Calibri"/>
          <w:color w:val="000000"/>
        </w:rPr>
        <w:t xml:space="preserve">o </w:t>
      </w:r>
      <w:r w:rsidR="00921674" w:rsidRPr="002D11D7">
        <w:rPr>
          <w:rFonts w:ascii="Arial Narrow" w:hAnsi="Arial Narrow" w:cs="Times New Roman"/>
        </w:rPr>
        <w:t>REGISTRO DE PREÇOS PARA A EVENTUAL AQUISIÇÃO DE CAFÉ EM PÓ, PARA ATENDER AS NECESSIDADES DE TODAS AS SECRETARIAS MUNICIPAIS</w:t>
      </w:r>
      <w:r w:rsidRPr="002D11D7">
        <w:rPr>
          <w:rFonts w:ascii="Arial Narrow" w:hAnsi="Arial Narrow" w:cs="Tahoma"/>
        </w:rPr>
        <w:t xml:space="preserve">, de acordo com o disposto no art. </w:t>
      </w:r>
      <w:r w:rsidR="004B32A0" w:rsidRPr="002D11D7">
        <w:rPr>
          <w:rFonts w:ascii="Arial Narrow" w:hAnsi="Arial Narrow" w:cs="Tahoma"/>
        </w:rPr>
        <w:t>40</w:t>
      </w:r>
      <w:r w:rsidRPr="002D11D7">
        <w:rPr>
          <w:rFonts w:ascii="Arial Narrow" w:hAnsi="Arial Narrow" w:cs="Tahoma"/>
        </w:rPr>
        <w:t xml:space="preserve">, II, da Lei n.º </w:t>
      </w:r>
      <w:r w:rsidR="004B32A0" w:rsidRPr="002D11D7">
        <w:rPr>
          <w:rFonts w:ascii="Arial Narrow" w:hAnsi="Arial Narrow" w:cs="Tahoma"/>
        </w:rPr>
        <w:t>14.133</w:t>
      </w:r>
      <w:r w:rsidRPr="002D11D7">
        <w:rPr>
          <w:rFonts w:ascii="Arial Narrow" w:hAnsi="Arial Narrow" w:cs="Tahoma"/>
        </w:rPr>
        <w:t>/</w:t>
      </w:r>
      <w:r w:rsidR="004B32A0" w:rsidRPr="002D11D7">
        <w:rPr>
          <w:rFonts w:ascii="Arial Narrow" w:hAnsi="Arial Narrow" w:cs="Tahoma"/>
        </w:rPr>
        <w:t>2021</w:t>
      </w:r>
      <w:r w:rsidRPr="002D11D7">
        <w:rPr>
          <w:rFonts w:ascii="Arial Narrow" w:hAnsi="Arial Narrow" w:cs="Tahoma"/>
        </w:rPr>
        <w:t xml:space="preserve"> e </w:t>
      </w:r>
      <w:r w:rsidR="004B32A0" w:rsidRPr="002D11D7">
        <w:rPr>
          <w:rFonts w:ascii="Arial Narrow" w:hAnsi="Arial Narrow" w:cs="Tahoma"/>
        </w:rPr>
        <w:t xml:space="preserve">demais </w:t>
      </w:r>
      <w:r w:rsidRPr="002D11D7">
        <w:rPr>
          <w:rFonts w:ascii="Arial Narrow" w:hAnsi="Arial Narrow" w:cs="Tahoma"/>
        </w:rPr>
        <w:t xml:space="preserve">disposições </w:t>
      </w:r>
      <w:r w:rsidR="004B32A0" w:rsidRPr="002D11D7">
        <w:rPr>
          <w:rFonts w:ascii="Arial Narrow" w:hAnsi="Arial Narrow" w:cs="Tahoma"/>
        </w:rPr>
        <w:t>complementares</w:t>
      </w:r>
      <w:r w:rsidRPr="002D11D7">
        <w:rPr>
          <w:rFonts w:ascii="Arial Narrow" w:hAnsi="Arial Narrow" w:cs="Tahoma"/>
        </w:rPr>
        <w:t xml:space="preserve">, </w:t>
      </w:r>
      <w:r w:rsidR="004B32A0" w:rsidRPr="002D11D7">
        <w:rPr>
          <w:rFonts w:ascii="Arial Narrow" w:hAnsi="Arial Narrow" w:cs="Tahoma"/>
        </w:rPr>
        <w:t xml:space="preserve">bem como </w:t>
      </w:r>
      <w:r w:rsidRPr="002D11D7">
        <w:rPr>
          <w:rFonts w:ascii="Arial Narrow" w:hAnsi="Arial Narrow" w:cs="Tahoma"/>
        </w:rPr>
        <w:t xml:space="preserve">Decretos Municipais </w:t>
      </w:r>
      <w:r w:rsidR="004B32A0" w:rsidRPr="002D11D7">
        <w:rPr>
          <w:rFonts w:ascii="Arial Narrow" w:hAnsi="Arial Narrow" w:cs="Tahoma"/>
        </w:rPr>
        <w:t>9.643/2022 e 9.644/2022, e</w:t>
      </w:r>
      <w:r w:rsidRPr="002D11D7">
        <w:rPr>
          <w:rFonts w:ascii="Arial Narrow" w:hAnsi="Arial Narrow" w:cs="Tahoma"/>
        </w:rPr>
        <w:t xml:space="preserve"> </w:t>
      </w:r>
      <w:r w:rsidRPr="002D11D7">
        <w:rPr>
          <w:rFonts w:ascii="Arial Narrow" w:hAnsi="Arial Narrow" w:cs="Tahoma"/>
          <w:bCs/>
        </w:rPr>
        <w:t>Processo</w:t>
      </w:r>
      <w:r w:rsidR="00A178D0" w:rsidRPr="002D11D7">
        <w:rPr>
          <w:rFonts w:ascii="Arial Narrow" w:hAnsi="Arial Narrow" w:cs="Tahoma"/>
          <w:bCs/>
        </w:rPr>
        <w:t xml:space="preserve"> nº 5.909/2025</w:t>
      </w:r>
      <w:r w:rsidR="009A0638" w:rsidRPr="002D11D7">
        <w:rPr>
          <w:rFonts w:ascii="Arial Narrow" w:hAnsi="Arial Narrow" w:cs="Tahoma"/>
          <w:bCs/>
        </w:rPr>
        <w:t xml:space="preserve"> </w:t>
      </w:r>
      <w:r w:rsidRPr="002D11D7">
        <w:rPr>
          <w:rFonts w:ascii="Arial Narrow" w:hAnsi="Arial Narrow" w:cs="Tahoma"/>
        </w:rPr>
        <w:t xml:space="preserve">que conjuntamente com as condições adiante estipuladas, regem o relacionamento Prefeitura e </w:t>
      </w:r>
      <w:r w:rsidRPr="002D11D7">
        <w:rPr>
          <w:rFonts w:ascii="Arial Narrow" w:hAnsi="Arial Narrow" w:cs="Tahoma"/>
          <w:bCs/>
        </w:rPr>
        <w:t>Fornecedor</w:t>
      </w:r>
      <w:r w:rsidRPr="002D11D7">
        <w:rPr>
          <w:rFonts w:ascii="Arial Narrow" w:hAnsi="Arial Narrow" w:cs="Tahoma"/>
        </w:rPr>
        <w:t>:</w:t>
      </w:r>
    </w:p>
    <w:p w14:paraId="7F25A964" w14:textId="42CD5F39" w:rsidR="004F104B" w:rsidRPr="002D11D7"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2D11D7">
        <w:rPr>
          <w:rFonts w:ascii="Arial Narrow" w:hAnsi="Arial Narrow" w:cs="Tahoma"/>
        </w:rPr>
        <w:t xml:space="preserve">Consideram-se registrados, para eventual </w:t>
      </w:r>
      <w:r w:rsidR="00921674" w:rsidRPr="002D11D7">
        <w:rPr>
          <w:rFonts w:ascii="Arial Narrow" w:hAnsi="Arial Narrow" w:cs="Times New Roman"/>
        </w:rPr>
        <w:t>AQUISIÇÃO DE CAFÉ EM PÓ, PARA ATENDER AS NECESSIDADES DE TODAS AS SECRETARIAS MUNICIPAIS</w:t>
      </w:r>
      <w:r w:rsidRPr="002D11D7">
        <w:rPr>
          <w:rFonts w:ascii="Arial Narrow" w:hAnsi="Arial Narrow" w:cs="Tahoma"/>
        </w:rPr>
        <w:t>, os preços do forneced</w:t>
      </w:r>
      <w:r w:rsidRPr="002D11D7">
        <w:rPr>
          <w:rFonts w:ascii="Arial Narrow" w:hAnsi="Arial Narrow" w:cs="Tahoma"/>
          <w:bCs/>
        </w:rPr>
        <w:t>or</w:t>
      </w:r>
      <w:r w:rsidRPr="002D11D7">
        <w:rPr>
          <w:rFonts w:ascii="Arial Narrow" w:hAnsi="Arial Narrow" w:cs="Tahoma"/>
        </w:rPr>
        <w:t xml:space="preserve"> </w:t>
      </w:r>
      <w:r w:rsidRPr="002D11D7">
        <w:rPr>
          <w:rFonts w:ascii="Arial Narrow" w:hAnsi="Arial Narrow" w:cs="Tahoma"/>
          <w:lang w:eastAsia="zh-CN"/>
        </w:rPr>
        <w:t>__________</w:t>
      </w:r>
      <w:r w:rsidRPr="002D11D7">
        <w:rPr>
          <w:rFonts w:ascii="Arial Narrow" w:hAnsi="Arial Narrow" w:cs="Tahoma"/>
        </w:rPr>
        <w:t xml:space="preserve">, estabelecido à </w:t>
      </w:r>
      <w:r w:rsidRPr="002D11D7">
        <w:rPr>
          <w:rFonts w:ascii="Arial Narrow" w:hAnsi="Arial Narrow" w:cs="Tahoma"/>
          <w:lang w:eastAsia="zh-CN"/>
        </w:rPr>
        <w:t>__________</w:t>
      </w:r>
      <w:r w:rsidRPr="002D11D7">
        <w:rPr>
          <w:rFonts w:ascii="Arial Narrow" w:hAnsi="Arial Narrow" w:cs="Tahoma"/>
        </w:rPr>
        <w:t xml:space="preserve">, nº </w:t>
      </w:r>
      <w:r w:rsidRPr="002D11D7">
        <w:rPr>
          <w:rFonts w:ascii="Arial Narrow" w:hAnsi="Arial Narrow" w:cs="Tahoma"/>
          <w:lang w:eastAsia="zh-CN"/>
        </w:rPr>
        <w:t>__________</w:t>
      </w:r>
      <w:r w:rsidRPr="002D11D7">
        <w:rPr>
          <w:rFonts w:ascii="Arial Narrow" w:hAnsi="Arial Narrow" w:cs="Tahoma"/>
        </w:rPr>
        <w:t xml:space="preserve">, bairro </w:t>
      </w:r>
      <w:r w:rsidRPr="002D11D7">
        <w:rPr>
          <w:rFonts w:ascii="Arial Narrow" w:hAnsi="Arial Narrow" w:cs="Tahoma"/>
          <w:lang w:eastAsia="zh-CN"/>
        </w:rPr>
        <w:t>__________</w:t>
      </w:r>
      <w:r w:rsidRPr="002D11D7">
        <w:rPr>
          <w:rFonts w:ascii="Arial Narrow" w:hAnsi="Arial Narrow" w:cs="Tahoma"/>
        </w:rPr>
        <w:t xml:space="preserve">, cidade de </w:t>
      </w:r>
      <w:r w:rsidRPr="002D11D7">
        <w:rPr>
          <w:rFonts w:ascii="Arial Narrow" w:hAnsi="Arial Narrow" w:cs="Tahoma"/>
          <w:lang w:eastAsia="zh-CN"/>
        </w:rPr>
        <w:t>__________</w:t>
      </w:r>
      <w:r w:rsidRPr="002D11D7">
        <w:rPr>
          <w:rFonts w:ascii="Arial Narrow" w:hAnsi="Arial Narrow" w:cs="Tahoma"/>
        </w:rPr>
        <w:t xml:space="preserve">, Estado de </w:t>
      </w:r>
      <w:r w:rsidRPr="002D11D7">
        <w:rPr>
          <w:rFonts w:ascii="Arial Narrow" w:hAnsi="Arial Narrow" w:cs="Tahoma"/>
          <w:lang w:eastAsia="zh-CN"/>
        </w:rPr>
        <w:t>__________</w:t>
      </w:r>
      <w:r w:rsidRPr="002D11D7">
        <w:rPr>
          <w:rFonts w:ascii="Arial Narrow" w:hAnsi="Arial Narrow" w:cs="Tahoma"/>
        </w:rPr>
        <w:t xml:space="preserve">, inscrito no CNPJ </w:t>
      </w:r>
      <w:r w:rsidRPr="002D11D7">
        <w:rPr>
          <w:rFonts w:ascii="Arial Narrow" w:hAnsi="Arial Narrow" w:cs="Tahoma"/>
          <w:lang w:eastAsia="zh-CN"/>
        </w:rPr>
        <w:t>__________, de acordo com a tabela abaixo</w:t>
      </w:r>
      <w:r w:rsidRPr="002D11D7">
        <w:rPr>
          <w:rFonts w:ascii="Arial Narrow" w:hAnsi="Arial Narrow" w:cs="Tahoma"/>
        </w:rPr>
        <w:t>:</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1"/>
        <w:gridCol w:w="752"/>
        <w:gridCol w:w="3374"/>
        <w:gridCol w:w="1552"/>
        <w:gridCol w:w="1167"/>
        <w:gridCol w:w="1032"/>
      </w:tblGrid>
      <w:tr w:rsidR="00921674" w:rsidRPr="002D11D7" w14:paraId="3AEF2B34" w14:textId="77777777" w:rsidTr="00921674">
        <w:trPr>
          <w:trHeight w:val="20"/>
        </w:trPr>
        <w:tc>
          <w:tcPr>
            <w:tcW w:w="687" w:type="dxa"/>
            <w:shd w:val="clear" w:color="auto" w:fill="B6DDE8"/>
            <w:vAlign w:val="center"/>
          </w:tcPr>
          <w:p w14:paraId="62E04EF2" w14:textId="77777777" w:rsidR="00921674"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ITEM</w:t>
            </w:r>
          </w:p>
        </w:tc>
        <w:tc>
          <w:tcPr>
            <w:tcW w:w="982" w:type="dxa"/>
            <w:shd w:val="clear" w:color="auto" w:fill="B6DDE8"/>
            <w:vAlign w:val="center"/>
          </w:tcPr>
          <w:p w14:paraId="5241903A" w14:textId="77777777" w:rsidR="00921674"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QUANT.</w:t>
            </w:r>
          </w:p>
        </w:tc>
        <w:tc>
          <w:tcPr>
            <w:tcW w:w="752" w:type="dxa"/>
            <w:shd w:val="clear" w:color="auto" w:fill="B6DDE8"/>
            <w:vAlign w:val="center"/>
          </w:tcPr>
          <w:p w14:paraId="3846D3A4" w14:textId="77777777" w:rsidR="00921674"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UNID.</w:t>
            </w:r>
          </w:p>
        </w:tc>
        <w:tc>
          <w:tcPr>
            <w:tcW w:w="3533" w:type="dxa"/>
            <w:shd w:val="clear" w:color="auto" w:fill="B6DDE8"/>
            <w:vAlign w:val="center"/>
          </w:tcPr>
          <w:p w14:paraId="10321ADD" w14:textId="77777777" w:rsidR="00921674"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OBJETO</w:t>
            </w:r>
          </w:p>
        </w:tc>
        <w:tc>
          <w:tcPr>
            <w:tcW w:w="1556" w:type="dxa"/>
            <w:shd w:val="clear" w:color="auto" w:fill="B6DDE8"/>
            <w:vAlign w:val="center"/>
          </w:tcPr>
          <w:p w14:paraId="665ED9C4" w14:textId="5EDA9964" w:rsidR="00921674" w:rsidRPr="002D11D7" w:rsidRDefault="00921674" w:rsidP="00DF31F2">
            <w:pPr>
              <w:widowControl w:val="0"/>
              <w:tabs>
                <w:tab w:val="left" w:pos="426"/>
              </w:tabs>
              <w:spacing w:before="120"/>
              <w:jc w:val="center"/>
              <w:rPr>
                <w:rFonts w:ascii="Arial Narrow" w:hAnsi="Arial Narrow" w:cs="Tahoma"/>
                <w:b/>
              </w:rPr>
            </w:pPr>
            <w:r w:rsidRPr="002D11D7">
              <w:rPr>
                <w:rFonts w:ascii="Arial Narrow" w:hAnsi="Arial Narrow" w:cs="Tahoma"/>
                <w:b/>
              </w:rPr>
              <w:t>MARCA / FABRICANTE</w:t>
            </w:r>
          </w:p>
        </w:tc>
        <w:tc>
          <w:tcPr>
            <w:tcW w:w="995" w:type="dxa"/>
            <w:shd w:val="clear" w:color="auto" w:fill="B6DDE8"/>
            <w:vAlign w:val="center"/>
          </w:tcPr>
          <w:p w14:paraId="6D3D536B" w14:textId="591BFBEB" w:rsidR="00921674" w:rsidRPr="002D11D7" w:rsidRDefault="00921674" w:rsidP="00921674">
            <w:pPr>
              <w:widowControl w:val="0"/>
              <w:tabs>
                <w:tab w:val="left" w:pos="426"/>
              </w:tabs>
              <w:spacing w:before="120"/>
              <w:jc w:val="center"/>
              <w:rPr>
                <w:rFonts w:ascii="Arial Narrow" w:hAnsi="Arial Narrow" w:cs="Tahoma"/>
                <w:b/>
              </w:rPr>
            </w:pPr>
            <w:r w:rsidRPr="002D11D7">
              <w:rPr>
                <w:rFonts w:ascii="Arial Narrow" w:hAnsi="Arial Narrow" w:cs="Tahoma"/>
                <w:b/>
              </w:rPr>
              <w:t>VALOR UNITÁRIO</w:t>
            </w:r>
          </w:p>
        </w:tc>
        <w:tc>
          <w:tcPr>
            <w:tcW w:w="1041" w:type="dxa"/>
            <w:shd w:val="clear" w:color="auto" w:fill="B6DDE8"/>
            <w:vAlign w:val="center"/>
          </w:tcPr>
          <w:p w14:paraId="64B6267B" w14:textId="67C2328B" w:rsidR="00921674" w:rsidRPr="002D11D7" w:rsidRDefault="00921674" w:rsidP="0039174F">
            <w:pPr>
              <w:widowControl w:val="0"/>
              <w:tabs>
                <w:tab w:val="left" w:pos="426"/>
              </w:tabs>
              <w:spacing w:before="120"/>
              <w:jc w:val="center"/>
              <w:rPr>
                <w:rFonts w:ascii="Arial Narrow" w:hAnsi="Arial Narrow" w:cs="Tahoma"/>
                <w:b/>
              </w:rPr>
            </w:pPr>
            <w:r w:rsidRPr="002D11D7">
              <w:rPr>
                <w:rFonts w:ascii="Arial Narrow" w:hAnsi="Arial Narrow" w:cs="Tahoma"/>
                <w:b/>
              </w:rPr>
              <w:t>VALOR TOTAL</w:t>
            </w:r>
          </w:p>
        </w:tc>
      </w:tr>
      <w:tr w:rsidR="00921674" w:rsidRPr="002D11D7" w14:paraId="1D66CF2D" w14:textId="77777777" w:rsidTr="00921674">
        <w:trPr>
          <w:trHeight w:val="20"/>
        </w:trPr>
        <w:tc>
          <w:tcPr>
            <w:tcW w:w="687" w:type="dxa"/>
            <w:shd w:val="clear" w:color="auto" w:fill="auto"/>
            <w:vAlign w:val="center"/>
          </w:tcPr>
          <w:p w14:paraId="045940A9" w14:textId="77777777" w:rsidR="00921674" w:rsidRPr="002D11D7" w:rsidRDefault="00921674" w:rsidP="0039174F">
            <w:pPr>
              <w:widowControl w:val="0"/>
              <w:tabs>
                <w:tab w:val="left" w:pos="426"/>
              </w:tabs>
              <w:spacing w:before="120"/>
              <w:jc w:val="center"/>
              <w:rPr>
                <w:rFonts w:ascii="Arial Narrow" w:hAnsi="Arial Narrow" w:cs="Tahoma"/>
              </w:rPr>
            </w:pPr>
          </w:p>
        </w:tc>
        <w:tc>
          <w:tcPr>
            <w:tcW w:w="982" w:type="dxa"/>
            <w:shd w:val="clear" w:color="auto" w:fill="auto"/>
            <w:vAlign w:val="center"/>
          </w:tcPr>
          <w:p w14:paraId="6F1253E8" w14:textId="77777777" w:rsidR="00921674" w:rsidRPr="002D11D7" w:rsidRDefault="00921674"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921674" w:rsidRPr="002D11D7" w:rsidRDefault="00921674" w:rsidP="0039174F">
            <w:pPr>
              <w:widowControl w:val="0"/>
              <w:tabs>
                <w:tab w:val="left" w:pos="426"/>
              </w:tabs>
              <w:spacing w:before="120"/>
              <w:jc w:val="center"/>
              <w:rPr>
                <w:rFonts w:ascii="Arial Narrow" w:hAnsi="Arial Narrow" w:cs="Tahoma"/>
              </w:rPr>
            </w:pPr>
          </w:p>
        </w:tc>
        <w:tc>
          <w:tcPr>
            <w:tcW w:w="3533" w:type="dxa"/>
            <w:shd w:val="clear" w:color="auto" w:fill="auto"/>
            <w:vAlign w:val="center"/>
          </w:tcPr>
          <w:p w14:paraId="38BDCDF1" w14:textId="77777777" w:rsidR="00921674" w:rsidRPr="002D11D7" w:rsidRDefault="00921674" w:rsidP="0039174F">
            <w:pPr>
              <w:widowControl w:val="0"/>
              <w:tabs>
                <w:tab w:val="left" w:pos="426"/>
              </w:tabs>
              <w:spacing w:before="120"/>
              <w:jc w:val="center"/>
              <w:rPr>
                <w:rFonts w:ascii="Arial Narrow" w:hAnsi="Arial Narrow" w:cs="Tahoma"/>
              </w:rPr>
            </w:pPr>
          </w:p>
        </w:tc>
        <w:tc>
          <w:tcPr>
            <w:tcW w:w="1556" w:type="dxa"/>
          </w:tcPr>
          <w:p w14:paraId="0DA2157D" w14:textId="0988B8FF" w:rsidR="00921674" w:rsidRPr="002D11D7" w:rsidRDefault="00921674" w:rsidP="0039174F">
            <w:pPr>
              <w:widowControl w:val="0"/>
              <w:tabs>
                <w:tab w:val="left" w:pos="426"/>
              </w:tabs>
              <w:spacing w:before="120"/>
              <w:jc w:val="center"/>
              <w:rPr>
                <w:rFonts w:ascii="Arial Narrow" w:hAnsi="Arial Narrow" w:cs="Tahoma"/>
              </w:rPr>
            </w:pPr>
          </w:p>
        </w:tc>
        <w:tc>
          <w:tcPr>
            <w:tcW w:w="995" w:type="dxa"/>
            <w:shd w:val="clear" w:color="auto" w:fill="auto"/>
            <w:vAlign w:val="center"/>
          </w:tcPr>
          <w:p w14:paraId="6492593C" w14:textId="5FD51C0D" w:rsidR="00921674" w:rsidRPr="002D11D7" w:rsidRDefault="00921674" w:rsidP="0039174F">
            <w:pPr>
              <w:widowControl w:val="0"/>
              <w:tabs>
                <w:tab w:val="left" w:pos="426"/>
              </w:tabs>
              <w:spacing w:before="120"/>
              <w:jc w:val="center"/>
              <w:rPr>
                <w:rFonts w:ascii="Arial Narrow" w:hAnsi="Arial Narrow" w:cs="Tahoma"/>
              </w:rPr>
            </w:pPr>
          </w:p>
        </w:tc>
        <w:tc>
          <w:tcPr>
            <w:tcW w:w="1041" w:type="dxa"/>
            <w:shd w:val="clear" w:color="auto" w:fill="auto"/>
            <w:vAlign w:val="center"/>
          </w:tcPr>
          <w:p w14:paraId="5D7645F6" w14:textId="77777777" w:rsidR="00921674" w:rsidRPr="002D11D7" w:rsidRDefault="00921674" w:rsidP="0039174F">
            <w:pPr>
              <w:widowControl w:val="0"/>
              <w:tabs>
                <w:tab w:val="left" w:pos="426"/>
              </w:tabs>
              <w:spacing w:before="120"/>
              <w:jc w:val="center"/>
              <w:rPr>
                <w:rFonts w:ascii="Arial Narrow" w:hAnsi="Arial Narrow" w:cs="Tahoma"/>
              </w:rPr>
            </w:pPr>
          </w:p>
        </w:tc>
      </w:tr>
    </w:tbl>
    <w:p w14:paraId="0C26BEE7"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Havendo interesse, a Prefeitura convocará o </w:t>
      </w:r>
      <w:r w:rsidRPr="002D11D7">
        <w:rPr>
          <w:rFonts w:ascii="Arial Narrow" w:hAnsi="Arial Narrow" w:cs="Tahoma"/>
          <w:bCs/>
        </w:rPr>
        <w:t>Fornecedor</w:t>
      </w:r>
      <w:r w:rsidRPr="002D11D7">
        <w:rPr>
          <w:rFonts w:ascii="Arial Narrow" w:hAnsi="Arial Narrow" w:cs="Tahoma"/>
        </w:rPr>
        <w:t xml:space="preserve"> para a assinatura do contrato ou retirar instrumento equivalente (Ordem de Serviços) e entrega </w:t>
      </w:r>
      <w:proofErr w:type="gramStart"/>
      <w:r w:rsidRPr="002D11D7">
        <w:rPr>
          <w:rFonts w:ascii="Arial Narrow" w:hAnsi="Arial Narrow" w:cs="Tahoma"/>
        </w:rPr>
        <w:t>do(</w:t>
      </w:r>
      <w:proofErr w:type="gramEnd"/>
      <w:r w:rsidRPr="002D11D7">
        <w:rPr>
          <w:rFonts w:ascii="Arial Narrow" w:hAnsi="Arial Narrow" w:cs="Tahoma"/>
        </w:rPr>
        <w:t>s) item(</w:t>
      </w:r>
      <w:proofErr w:type="spellStart"/>
      <w:r w:rsidRPr="002D11D7">
        <w:rPr>
          <w:rFonts w:ascii="Arial Narrow" w:hAnsi="Arial Narrow" w:cs="Tahoma"/>
        </w:rPr>
        <w:t>ns</w:t>
      </w:r>
      <w:proofErr w:type="spellEnd"/>
      <w:r w:rsidRPr="002D11D7">
        <w:rPr>
          <w:rFonts w:ascii="Arial Narrow" w:hAnsi="Arial Narrow" w:cs="Tahoma"/>
        </w:rPr>
        <w:t>) que se sagrou vencedor, nos termos do Edital;</w:t>
      </w:r>
    </w:p>
    <w:p w14:paraId="45765752" w14:textId="441BC86C"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Vigência da Ata: 12 (doze) meses contados a partir da data de sua assinatura</w:t>
      </w:r>
      <w:r w:rsidR="00084038" w:rsidRPr="002D11D7">
        <w:rPr>
          <w:rFonts w:ascii="Arial Narrow" w:hAnsi="Arial Narrow" w:cs="Tahoma"/>
        </w:rPr>
        <w:t xml:space="preserve"> podendo ser prorrogada nos termos do art. 84 da Lei 14.133/2021</w:t>
      </w:r>
      <w:r w:rsidRPr="002D11D7">
        <w:rPr>
          <w:rFonts w:ascii="Arial Narrow" w:hAnsi="Arial Narrow" w:cs="Tahoma"/>
        </w:rPr>
        <w:t>;</w:t>
      </w:r>
    </w:p>
    <w:p w14:paraId="6800AF7E" w14:textId="6D2D7FCE"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Prazo de entrega: </w:t>
      </w:r>
      <w:r w:rsidR="004B32A0" w:rsidRPr="002D11D7">
        <w:rPr>
          <w:rFonts w:ascii="Arial Narrow" w:hAnsi="Arial Narrow" w:cs="Tahoma"/>
        </w:rPr>
        <w:t xml:space="preserve">em até </w:t>
      </w:r>
      <w:r w:rsidR="00F86DD0" w:rsidRPr="002D11D7">
        <w:rPr>
          <w:rFonts w:ascii="Arial Narrow" w:hAnsi="Arial Narrow" w:cs="Tahoma"/>
        </w:rPr>
        <w:t>1</w:t>
      </w:r>
      <w:r w:rsidR="005838C9" w:rsidRPr="002D11D7">
        <w:rPr>
          <w:rFonts w:ascii="Arial Narrow" w:hAnsi="Arial Narrow" w:cs="Tahoma"/>
        </w:rPr>
        <w:t>5</w:t>
      </w:r>
      <w:r w:rsidR="004B32A0" w:rsidRPr="002D11D7">
        <w:rPr>
          <w:rFonts w:ascii="Arial Narrow" w:hAnsi="Arial Narrow" w:cs="Tahoma"/>
        </w:rPr>
        <w:t xml:space="preserve"> (</w:t>
      </w:r>
      <w:r w:rsidR="00F86DD0" w:rsidRPr="002D11D7">
        <w:rPr>
          <w:rFonts w:ascii="Arial Narrow" w:hAnsi="Arial Narrow" w:cs="Tahoma"/>
        </w:rPr>
        <w:t>quinze</w:t>
      </w:r>
      <w:r w:rsidR="004B32A0" w:rsidRPr="002D11D7">
        <w:rPr>
          <w:rFonts w:ascii="Arial Narrow" w:hAnsi="Arial Narrow" w:cs="Tahoma"/>
        </w:rPr>
        <w:t>)</w:t>
      </w:r>
      <w:r w:rsidRPr="002D11D7">
        <w:rPr>
          <w:rFonts w:ascii="Arial Narrow" w:hAnsi="Arial Narrow" w:cs="Tahoma"/>
        </w:rPr>
        <w:t xml:space="preserve"> </w:t>
      </w:r>
      <w:r w:rsidR="005838C9" w:rsidRPr="002D11D7">
        <w:rPr>
          <w:rFonts w:ascii="Arial Narrow" w:hAnsi="Arial Narrow" w:cs="Tahoma"/>
        </w:rPr>
        <w:t>dias</w:t>
      </w:r>
      <w:r w:rsidRPr="002D11D7">
        <w:rPr>
          <w:rFonts w:ascii="Arial Narrow" w:hAnsi="Arial Narrow" w:cs="Tahoma"/>
        </w:rPr>
        <w:t>, após o pedido e recebimento da Autorização de Fornecimento (AF);</w:t>
      </w:r>
    </w:p>
    <w:p w14:paraId="3F15CB49" w14:textId="558A5E11" w:rsidR="004B32A0" w:rsidRPr="002D11D7" w:rsidRDefault="004F104B" w:rsidP="00B2006C">
      <w:pPr>
        <w:pStyle w:val="PargrafodaLista"/>
        <w:widowControl w:val="0"/>
        <w:numPr>
          <w:ilvl w:val="2"/>
          <w:numId w:val="10"/>
        </w:numPr>
        <w:spacing w:before="120" w:after="120"/>
        <w:ind w:left="567" w:hanging="567"/>
        <w:contextualSpacing w:val="0"/>
        <w:rPr>
          <w:rFonts w:ascii="Arial Narrow" w:hAnsi="Arial Narrow" w:cs="Tahoma"/>
        </w:rPr>
      </w:pPr>
      <w:r w:rsidRPr="002D11D7">
        <w:rPr>
          <w:rFonts w:ascii="Arial Narrow" w:hAnsi="Arial Narrow" w:cs="Tahoma"/>
        </w:rPr>
        <w:t xml:space="preserve">Local de Entrega: </w:t>
      </w:r>
      <w:r w:rsidR="004B32A0" w:rsidRPr="002D11D7">
        <w:rPr>
          <w:rFonts w:ascii="Arial Narrow" w:hAnsi="Arial Narrow" w:cs="Tahoma"/>
        </w:rPr>
        <w:t xml:space="preserve">será informado </w:t>
      </w:r>
      <w:r w:rsidR="002831BF" w:rsidRPr="002D11D7">
        <w:rPr>
          <w:rFonts w:ascii="Arial Narrow" w:hAnsi="Arial Narrow" w:cs="Tahoma"/>
        </w:rPr>
        <w:t>no momento do pedido de entrega</w:t>
      </w:r>
      <w:r w:rsidR="004B32A0" w:rsidRPr="002D11D7">
        <w:rPr>
          <w:rFonts w:ascii="Arial Narrow" w:hAnsi="Arial Narrow" w:cs="Tahoma"/>
        </w:rPr>
        <w:t>.</w:t>
      </w:r>
    </w:p>
    <w:p w14:paraId="66B6885E" w14:textId="77777777" w:rsidR="004F104B" w:rsidRPr="002D11D7" w:rsidRDefault="004F104B" w:rsidP="00B2006C">
      <w:pPr>
        <w:pStyle w:val="PargrafodaLista"/>
        <w:numPr>
          <w:ilvl w:val="0"/>
          <w:numId w:val="11"/>
        </w:numPr>
        <w:autoSpaceDE w:val="0"/>
        <w:autoSpaceDN w:val="0"/>
        <w:adjustRightInd w:val="0"/>
        <w:spacing w:before="120" w:after="120"/>
        <w:ind w:left="1701" w:hanging="567"/>
        <w:contextualSpacing w:val="0"/>
        <w:jc w:val="both"/>
        <w:rPr>
          <w:rFonts w:ascii="Arial Narrow" w:hAnsi="Arial Narrow" w:cs="Tahoma"/>
          <w:bCs/>
        </w:rPr>
      </w:pPr>
      <w:r w:rsidRPr="002D11D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6B0CC9E2"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2D11D7">
        <w:rPr>
          <w:rFonts w:ascii="Arial Narrow" w:hAnsi="Arial Narrow" w:cs="Tahoma"/>
        </w:rPr>
        <w:t xml:space="preserve">até </w:t>
      </w:r>
      <w:r w:rsidR="005838C9" w:rsidRPr="002D11D7">
        <w:rPr>
          <w:rFonts w:ascii="Arial Narrow" w:hAnsi="Arial Narrow" w:cs="Tahoma"/>
        </w:rPr>
        <w:t>2</w:t>
      </w:r>
      <w:r w:rsidRPr="002D11D7">
        <w:rPr>
          <w:rFonts w:ascii="Arial Narrow" w:hAnsi="Arial Narrow" w:cs="Tahoma"/>
        </w:rPr>
        <w:t xml:space="preserve"> (</w:t>
      </w:r>
      <w:r w:rsidR="005838C9" w:rsidRPr="002D11D7">
        <w:rPr>
          <w:rFonts w:ascii="Arial Narrow" w:hAnsi="Arial Narrow" w:cs="Tahoma"/>
        </w:rPr>
        <w:t>dois</w:t>
      </w:r>
      <w:r w:rsidRPr="002D11D7">
        <w:rPr>
          <w:rFonts w:ascii="Arial Narrow" w:hAnsi="Arial Narrow" w:cs="Tahoma"/>
        </w:rPr>
        <w:t xml:space="preserve">) </w:t>
      </w:r>
      <w:r w:rsidR="005838C9" w:rsidRPr="002D11D7">
        <w:rPr>
          <w:rFonts w:ascii="Arial Narrow" w:hAnsi="Arial Narrow" w:cs="Tahoma"/>
        </w:rPr>
        <w:t>dias</w:t>
      </w:r>
      <w:r w:rsidRPr="002D11D7">
        <w:rPr>
          <w:rFonts w:ascii="Arial Narrow" w:hAnsi="Arial Narrow" w:cs="Tahoma"/>
        </w:rPr>
        <w:t xml:space="preserve">; </w:t>
      </w:r>
    </w:p>
    <w:p w14:paraId="575BA679"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Dados bancários do fornecedor: </w:t>
      </w:r>
      <w:r w:rsidRPr="002D11D7">
        <w:rPr>
          <w:rFonts w:ascii="Arial Narrow" w:hAnsi="Arial Narrow" w:cs="Tahoma"/>
          <w:lang w:eastAsia="zh-CN"/>
        </w:rPr>
        <w:t>_________</w:t>
      </w:r>
      <w:r w:rsidR="004B32A0" w:rsidRPr="002D11D7">
        <w:rPr>
          <w:rFonts w:ascii="Arial Narrow" w:hAnsi="Arial Narrow" w:cs="Tahoma"/>
          <w:lang w:eastAsia="zh-CN"/>
        </w:rPr>
        <w:t>__________________________________________</w:t>
      </w:r>
      <w:r w:rsidRPr="002D11D7">
        <w:rPr>
          <w:rFonts w:ascii="Arial Narrow" w:hAnsi="Arial Narrow" w:cs="Tahoma"/>
          <w:lang w:eastAsia="zh-CN"/>
        </w:rPr>
        <w:t>_;</w:t>
      </w:r>
    </w:p>
    <w:p w14:paraId="295A26F9"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As contratações advindas deste registro de preços serão regidas pelas disposições das Leis </w:t>
      </w:r>
      <w:r w:rsidR="008670F0" w:rsidRPr="002D11D7">
        <w:rPr>
          <w:rFonts w:ascii="Arial Narrow" w:hAnsi="Arial Narrow" w:cs="Tahoma"/>
        </w:rPr>
        <w:t xml:space="preserve">Lei 14.133/2021 e dos Decretos Municipais 9643/2022 e 9644/2022, bem </w:t>
      </w:r>
      <w:r w:rsidR="004B32A0" w:rsidRPr="002D11D7">
        <w:rPr>
          <w:rFonts w:ascii="Arial Narrow" w:hAnsi="Arial Narrow" w:cs="Tahoma"/>
        </w:rPr>
        <w:t>como pelo estabelecido nesta ARP</w:t>
      </w:r>
      <w:r w:rsidRPr="002D11D7">
        <w:rPr>
          <w:rFonts w:ascii="Arial Narrow" w:hAnsi="Arial Narrow" w:cs="Tahoma"/>
        </w:rPr>
        <w:t>;</w:t>
      </w:r>
    </w:p>
    <w:p w14:paraId="3FCA26B0" w14:textId="493B1543" w:rsidR="002831BF" w:rsidRPr="002D11D7"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Os preços registrados poderão sofrer revisões e alterações nos termos do estabelecido no item 17.1 do </w:t>
      </w:r>
      <w:r w:rsidRPr="002D11D7">
        <w:rPr>
          <w:rFonts w:ascii="Arial Narrow" w:hAnsi="Arial Narrow" w:cs="Tahoma"/>
        </w:rPr>
        <w:lastRenderedPageBreak/>
        <w:t>Edital e disposições da Lei 14.133/2021</w:t>
      </w:r>
    </w:p>
    <w:p w14:paraId="4B6C6F6C"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Este registro de preços não obriga a prefeitura a firmar contratações com o </w:t>
      </w:r>
      <w:r w:rsidRPr="002D11D7">
        <w:rPr>
          <w:rFonts w:ascii="Arial Narrow" w:hAnsi="Arial Narrow" w:cs="Tahoma"/>
          <w:bCs/>
        </w:rPr>
        <w:t>fornecedor</w:t>
      </w:r>
      <w:r w:rsidRPr="002D11D7">
        <w:rPr>
          <w:rFonts w:ascii="Arial Narrow" w:hAnsi="Arial Narrow" w:cs="Tahoma"/>
        </w:rPr>
        <w:t>, ficando-lhe facultada a utilização de outros meios, assegurada, nesta hipótese, a preferência do beneficiário do registro em igualdade de condições;</w:t>
      </w:r>
    </w:p>
    <w:p w14:paraId="19FB696A" w14:textId="56D80FA6"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O descumprimento do presente, assim como a inexecução total ou parcial do contrato, sujeitará o </w:t>
      </w:r>
      <w:r w:rsidRPr="002D11D7">
        <w:rPr>
          <w:rFonts w:ascii="Arial Narrow" w:hAnsi="Arial Narrow" w:cs="Tahoma"/>
          <w:bCs/>
        </w:rPr>
        <w:t>fornecedor</w:t>
      </w:r>
      <w:r w:rsidRPr="002D11D7">
        <w:rPr>
          <w:rFonts w:ascii="Arial Narrow" w:hAnsi="Arial Narrow" w:cs="Tahoma"/>
        </w:rPr>
        <w:t xml:space="preserve"> às penalidades constantes do Edital de Pregão Eletrônico </w:t>
      </w:r>
      <w:r w:rsidR="00D66FE0" w:rsidRPr="002D11D7">
        <w:rPr>
          <w:rFonts w:ascii="Arial Narrow" w:hAnsi="Arial Narrow" w:cs="Tahoma"/>
        </w:rPr>
        <w:t>054/2025</w:t>
      </w:r>
      <w:r w:rsidR="00045B06" w:rsidRPr="002D11D7">
        <w:rPr>
          <w:rFonts w:ascii="Arial Narrow" w:hAnsi="Arial Narrow" w:cs="Tahoma"/>
        </w:rPr>
        <w:t xml:space="preserve"> </w:t>
      </w:r>
      <w:r w:rsidRPr="002D11D7">
        <w:rPr>
          <w:rFonts w:ascii="Arial Narrow" w:hAnsi="Arial Narrow" w:cs="Tahoma"/>
        </w:rPr>
        <w:t>e legislação aplicável;</w:t>
      </w:r>
    </w:p>
    <w:p w14:paraId="5D07D68E" w14:textId="00964A96"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O registro de preços poderá ser suspenso ou cancelado no interesse da PREFEITURA e nas hipóteses dos artigos </w:t>
      </w:r>
      <w:r w:rsidR="008670F0" w:rsidRPr="002D11D7">
        <w:rPr>
          <w:rFonts w:ascii="Arial Narrow" w:hAnsi="Arial Narrow" w:cs="Tahoma"/>
        </w:rPr>
        <w:t>155</w:t>
      </w:r>
      <w:r w:rsidRPr="002D11D7">
        <w:rPr>
          <w:rFonts w:ascii="Arial Narrow" w:hAnsi="Arial Narrow" w:cs="Tahoma"/>
        </w:rPr>
        <w:t xml:space="preserve"> da Lei </w:t>
      </w:r>
      <w:r w:rsidR="008670F0" w:rsidRPr="002D11D7">
        <w:rPr>
          <w:rFonts w:ascii="Arial Narrow" w:hAnsi="Arial Narrow" w:cs="Tahoma"/>
        </w:rPr>
        <w:t>14.133</w:t>
      </w:r>
      <w:r w:rsidRPr="002D11D7">
        <w:rPr>
          <w:rFonts w:ascii="Arial Narrow" w:hAnsi="Arial Narrow" w:cs="Tahoma"/>
        </w:rPr>
        <w:t>/</w:t>
      </w:r>
      <w:r w:rsidR="008670F0" w:rsidRPr="002D11D7">
        <w:rPr>
          <w:rFonts w:ascii="Arial Narrow" w:hAnsi="Arial Narrow" w:cs="Tahoma"/>
        </w:rPr>
        <w:t>2021,</w:t>
      </w:r>
      <w:r w:rsidRPr="002D11D7">
        <w:rPr>
          <w:rFonts w:ascii="Arial Narrow" w:hAnsi="Arial Narrow" w:cs="Tahoma"/>
        </w:rPr>
        <w:t xml:space="preserve"> ou a pedido justificado do </w:t>
      </w:r>
      <w:r w:rsidRPr="002D11D7">
        <w:rPr>
          <w:rFonts w:ascii="Arial Narrow" w:hAnsi="Arial Narrow" w:cs="Tahoma"/>
          <w:bCs/>
        </w:rPr>
        <w:t xml:space="preserve">FORNECEDOR, </w:t>
      </w:r>
      <w:r w:rsidR="008670F0" w:rsidRPr="002D11D7">
        <w:rPr>
          <w:rFonts w:ascii="Arial Narrow" w:hAnsi="Arial Narrow" w:cs="Tahoma"/>
          <w:bCs/>
        </w:rPr>
        <w:t xml:space="preserve">desde que autorizada por esta PREFEITURA; </w:t>
      </w:r>
    </w:p>
    <w:p w14:paraId="10BEF7A1" w14:textId="7402E2A8"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O </w:t>
      </w:r>
      <w:r w:rsidRPr="002D11D7">
        <w:rPr>
          <w:rFonts w:ascii="Arial Narrow" w:hAnsi="Arial Narrow" w:cs="Tahoma"/>
          <w:bCs/>
        </w:rPr>
        <w:t>fornecedor</w:t>
      </w:r>
      <w:r w:rsidRPr="002D11D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2D11D7">
        <w:rPr>
          <w:rFonts w:ascii="Arial Narrow" w:hAnsi="Arial Narrow" w:cs="Tahoma"/>
          <w:bCs/>
        </w:rPr>
        <w:t xml:space="preserve">Pregão Eletrônico </w:t>
      </w:r>
      <w:r w:rsidR="00D66FE0" w:rsidRPr="002D11D7">
        <w:rPr>
          <w:rFonts w:ascii="Arial Narrow" w:hAnsi="Arial Narrow" w:cs="Tahoma"/>
          <w:bCs/>
        </w:rPr>
        <w:t>054/2025</w:t>
      </w:r>
      <w:r w:rsidRPr="002D11D7">
        <w:rPr>
          <w:rFonts w:ascii="Arial Narrow" w:hAnsi="Arial Narrow" w:cs="Tahoma"/>
        </w:rPr>
        <w:t>;</w:t>
      </w:r>
    </w:p>
    <w:p w14:paraId="71153F0F" w14:textId="01A1672C" w:rsidR="002831BF" w:rsidRPr="002D11D7"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Havendo necessidade será convocado licitante constante do cadastro de reserva para fornecimento do objeto registrado, obedecidas as condições estabelecidas em Edital;</w:t>
      </w:r>
    </w:p>
    <w:p w14:paraId="5FEBB6B9" w14:textId="7458A1A7" w:rsidR="002831BF" w:rsidRPr="002D11D7"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eastAsia="Calibri" w:hAnsi="Arial Narrow" w:cs="Calibri"/>
          <w:iCs/>
        </w:rPr>
        <w:t xml:space="preserve">Para fins de Cadastro de Reserva, serão utilizadas as informações constantes na Ata da Sessão Pública do Pregão Eletrônico </w:t>
      </w:r>
      <w:r w:rsidR="00D66FE0" w:rsidRPr="002D11D7">
        <w:rPr>
          <w:rFonts w:ascii="Arial Narrow" w:eastAsia="Calibri" w:hAnsi="Arial Narrow" w:cs="Calibri"/>
          <w:iCs/>
        </w:rPr>
        <w:t>054/2025</w:t>
      </w:r>
      <w:r w:rsidRPr="002D11D7">
        <w:rPr>
          <w:rFonts w:ascii="Arial Narrow" w:eastAsia="Calibri" w:hAnsi="Arial Narrow" w:cs="Calibri"/>
          <w:iCs/>
        </w:rPr>
        <w:t xml:space="preserve">, que passa a fazer parte integrante desta Ata de Registro de Preços, </w:t>
      </w:r>
      <w:proofErr w:type="spellStart"/>
      <w:r w:rsidRPr="002D11D7">
        <w:rPr>
          <w:rFonts w:ascii="Arial Narrow" w:eastAsia="Calibri" w:hAnsi="Arial Narrow" w:cs="Calibri"/>
          <w:iCs/>
        </w:rPr>
        <w:t>independente</w:t>
      </w:r>
      <w:proofErr w:type="spellEnd"/>
      <w:r w:rsidRPr="002D11D7">
        <w:rPr>
          <w:rFonts w:ascii="Arial Narrow" w:eastAsia="Calibri" w:hAnsi="Arial Narrow" w:cs="Calibri"/>
          <w:iCs/>
        </w:rPr>
        <w:t xml:space="preserve"> de sua transcrição, sendo consideradas as manifestações dos licitantes que aceitaram cotar o objeto em preço igual ao do licitante vencedor, bem como dos licitantes que mantiverem sua proposta original, assegurado a </w:t>
      </w:r>
      <w:proofErr w:type="spellStart"/>
      <w:r w:rsidRPr="002D11D7">
        <w:rPr>
          <w:rFonts w:ascii="Arial Narrow" w:eastAsia="Calibri" w:hAnsi="Arial Narrow" w:cs="Calibri"/>
          <w:iCs/>
        </w:rPr>
        <w:t>sequencia</w:t>
      </w:r>
      <w:proofErr w:type="spellEnd"/>
      <w:r w:rsidRPr="002D11D7">
        <w:rPr>
          <w:rFonts w:ascii="Arial Narrow" w:eastAsia="Calibri" w:hAnsi="Arial Narrow" w:cs="Calibri"/>
          <w:iCs/>
        </w:rPr>
        <w:t xml:space="preserve"> de classificação obtida na etapa de lances;</w:t>
      </w:r>
    </w:p>
    <w:p w14:paraId="092EA080"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As questões oriundas deste termo e dos contratos ou pedidos de fornecimento serão </w:t>
      </w:r>
      <w:proofErr w:type="gramStart"/>
      <w:r w:rsidRPr="002D11D7">
        <w:rPr>
          <w:rFonts w:ascii="Arial Narrow" w:hAnsi="Arial Narrow" w:cs="Tahoma"/>
        </w:rPr>
        <w:t>dirimidos</w:t>
      </w:r>
      <w:proofErr w:type="gramEnd"/>
      <w:r w:rsidRPr="002D11D7">
        <w:rPr>
          <w:rFonts w:ascii="Arial Narrow" w:hAnsi="Arial Narrow" w:cs="Tahoma"/>
        </w:rPr>
        <w:t xml:space="preserve"> no Foro da Comarca de Mairiporã/SP.</w:t>
      </w:r>
    </w:p>
    <w:p w14:paraId="3494F239" w14:textId="7EAD77D9"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Fica designado (a) como Gestor (a) desta Ata de Registro de Preços o (a) Senhor (a) </w:t>
      </w:r>
      <w:r w:rsidRPr="002D11D7">
        <w:rPr>
          <w:rFonts w:ascii="Arial Narrow" w:hAnsi="Arial Narrow" w:cs="Tahoma"/>
          <w:lang w:eastAsia="zh-CN"/>
        </w:rPr>
        <w:t>__________</w:t>
      </w:r>
      <w:r w:rsidRPr="002D11D7">
        <w:rPr>
          <w:rFonts w:ascii="Arial Narrow" w:hAnsi="Arial Narrow" w:cs="Tahoma"/>
        </w:rPr>
        <w:t xml:space="preserve"> que será responsável pelo acompanhamento, fiscalização da execução e outras responsabilidades, nos termos do artigo </w:t>
      </w:r>
      <w:r w:rsidR="004B32A0" w:rsidRPr="002D11D7">
        <w:rPr>
          <w:rFonts w:ascii="Arial Narrow" w:hAnsi="Arial Narrow" w:cs="Tahoma"/>
        </w:rPr>
        <w:t xml:space="preserve">117 </w:t>
      </w:r>
      <w:r w:rsidRPr="002D11D7">
        <w:rPr>
          <w:rFonts w:ascii="Arial Narrow" w:hAnsi="Arial Narrow" w:cs="Tahoma"/>
        </w:rPr>
        <w:t xml:space="preserve">da Lei n° </w:t>
      </w:r>
      <w:r w:rsidR="004B32A0" w:rsidRPr="002D11D7">
        <w:rPr>
          <w:rFonts w:ascii="Arial Narrow" w:hAnsi="Arial Narrow" w:cs="Tahoma"/>
        </w:rPr>
        <w:t>14.133/2021 e Decreto Municipal nº 9.643/2022.</w:t>
      </w:r>
    </w:p>
    <w:p w14:paraId="511D4DDF" w14:textId="77777777" w:rsidR="004F104B" w:rsidRPr="002D11D7"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2D11D7">
        <w:rPr>
          <w:rFonts w:ascii="Arial Narrow" w:hAnsi="Arial Narrow" w:cs="Tahoma"/>
        </w:rPr>
        <w:t xml:space="preserve">Para constar, lavrou-se a presente ata, que vai assinado pelo Senhor </w:t>
      </w:r>
      <w:r w:rsidRPr="002D11D7">
        <w:rPr>
          <w:rFonts w:ascii="Arial Narrow" w:hAnsi="Arial Narrow" w:cs="Tahoma"/>
          <w:lang w:eastAsia="zh-CN"/>
        </w:rPr>
        <w:t>__________</w:t>
      </w:r>
      <w:r w:rsidRPr="002D11D7">
        <w:rPr>
          <w:rFonts w:ascii="Arial Narrow" w:hAnsi="Arial Narrow" w:cs="Tahoma"/>
        </w:rPr>
        <w:t xml:space="preserve">, Secretário de </w:t>
      </w:r>
      <w:r w:rsidRPr="002D11D7">
        <w:rPr>
          <w:rFonts w:ascii="Arial Narrow" w:hAnsi="Arial Narrow" w:cs="Tahoma"/>
          <w:lang w:eastAsia="zh-CN"/>
        </w:rPr>
        <w:t>__________</w:t>
      </w:r>
      <w:r w:rsidRPr="002D11D7">
        <w:rPr>
          <w:rFonts w:ascii="Arial Narrow" w:hAnsi="Arial Narrow" w:cs="Tahoma"/>
        </w:rPr>
        <w:t xml:space="preserve">, representando a Prefeitura, e pelo Senhor </w:t>
      </w:r>
      <w:r w:rsidRPr="002D11D7">
        <w:rPr>
          <w:rFonts w:ascii="Arial Narrow" w:hAnsi="Arial Narrow" w:cs="Tahoma"/>
          <w:lang w:eastAsia="zh-CN"/>
        </w:rPr>
        <w:t>__________</w:t>
      </w:r>
      <w:r w:rsidRPr="002D11D7">
        <w:rPr>
          <w:rFonts w:ascii="Arial Narrow" w:hAnsi="Arial Narrow" w:cs="Tahoma"/>
        </w:rPr>
        <w:t xml:space="preserve">, portador da Cédula de Identidade RG </w:t>
      </w:r>
      <w:r w:rsidRPr="002D11D7">
        <w:rPr>
          <w:rFonts w:ascii="Arial Narrow" w:hAnsi="Arial Narrow" w:cs="Tahoma"/>
          <w:lang w:eastAsia="zh-CN"/>
        </w:rPr>
        <w:t>__________</w:t>
      </w:r>
      <w:r w:rsidRPr="002D11D7">
        <w:rPr>
          <w:rFonts w:ascii="Arial Narrow" w:hAnsi="Arial Narrow" w:cs="Tahoma"/>
        </w:rPr>
        <w:t xml:space="preserve"> e CPF </w:t>
      </w:r>
      <w:r w:rsidRPr="002D11D7">
        <w:rPr>
          <w:rFonts w:ascii="Arial Narrow" w:hAnsi="Arial Narrow" w:cs="Tahoma"/>
          <w:lang w:eastAsia="zh-CN"/>
        </w:rPr>
        <w:t>__________</w:t>
      </w:r>
      <w:r w:rsidRPr="002D11D7">
        <w:rPr>
          <w:rFonts w:ascii="Arial Narrow" w:hAnsi="Arial Narrow" w:cs="Tahoma"/>
        </w:rPr>
        <w:t>, representando o</w:t>
      </w:r>
      <w:r w:rsidRPr="002D11D7">
        <w:rPr>
          <w:rFonts w:ascii="Arial Narrow" w:hAnsi="Arial Narrow" w:cs="Tahoma"/>
          <w:bCs/>
        </w:rPr>
        <w:t xml:space="preserve"> fornecedor</w:t>
      </w:r>
      <w:r w:rsidRPr="002D11D7">
        <w:rPr>
          <w:rFonts w:ascii="Arial Narrow" w:hAnsi="Arial Narrow" w:cs="Tahoma"/>
        </w:rPr>
        <w:t>.</w:t>
      </w:r>
    </w:p>
    <w:p w14:paraId="6C4143B1" w14:textId="77777777" w:rsidR="004F104B" w:rsidRPr="002D11D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2D11D7">
        <w:rPr>
          <w:rFonts w:ascii="Arial Narrow" w:hAnsi="Arial Narrow" w:cs="Tahoma"/>
          <w:sz w:val="24"/>
          <w:szCs w:val="24"/>
        </w:rPr>
        <w:t>________________________________</w:t>
      </w:r>
    </w:p>
    <w:p w14:paraId="1ECEDBC8" w14:textId="77777777" w:rsidR="004F104B" w:rsidRPr="002D11D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2D11D7">
        <w:rPr>
          <w:rFonts w:ascii="Arial Narrow" w:hAnsi="Arial Narrow" w:cs="Tahoma"/>
          <w:sz w:val="24"/>
          <w:szCs w:val="24"/>
        </w:rPr>
        <w:t>PREFEITURA</w:t>
      </w:r>
    </w:p>
    <w:p w14:paraId="00D25284" w14:textId="77777777" w:rsidR="004F104B" w:rsidRPr="002D11D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2D11D7">
        <w:rPr>
          <w:rFonts w:ascii="Arial Narrow" w:hAnsi="Arial Narrow" w:cs="Tahoma"/>
          <w:sz w:val="24"/>
          <w:szCs w:val="24"/>
        </w:rPr>
        <w:t>________________________________</w:t>
      </w:r>
    </w:p>
    <w:p w14:paraId="1FB430AD" w14:textId="77777777" w:rsidR="004F104B" w:rsidRPr="002D11D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2D11D7">
        <w:rPr>
          <w:rFonts w:ascii="Arial Narrow" w:hAnsi="Arial Narrow" w:cs="Tahoma"/>
          <w:bCs/>
          <w:sz w:val="24"/>
          <w:szCs w:val="24"/>
        </w:rPr>
        <w:t>FORNECEDOR</w:t>
      </w:r>
    </w:p>
    <w:p w14:paraId="7282BE07" w14:textId="77777777" w:rsidR="004F104B" w:rsidRPr="002D11D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2D11D7">
        <w:rPr>
          <w:rFonts w:ascii="Arial Narrow" w:hAnsi="Arial Narrow" w:cs="Tahoma"/>
          <w:bCs/>
          <w:sz w:val="24"/>
          <w:szCs w:val="24"/>
        </w:rPr>
        <w:t>__________________________________________</w:t>
      </w:r>
    </w:p>
    <w:p w14:paraId="1CC0FAB2" w14:textId="77777777" w:rsidR="004F104B" w:rsidRPr="002D11D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2D11D7">
        <w:rPr>
          <w:rFonts w:ascii="Arial Narrow" w:hAnsi="Arial Narrow" w:cs="Tahoma"/>
          <w:bCs/>
          <w:sz w:val="24"/>
          <w:szCs w:val="24"/>
        </w:rPr>
        <w:t>NOME: Gestor da Ata (Ciência e Anuência)</w:t>
      </w:r>
    </w:p>
    <w:p w14:paraId="4B3E7811" w14:textId="77777777" w:rsidR="00921674" w:rsidRPr="002D11D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2D11D7">
        <w:rPr>
          <w:rFonts w:ascii="Arial Narrow" w:hAnsi="Arial Narrow" w:cs="Tahoma"/>
          <w:bCs/>
          <w:sz w:val="24"/>
          <w:szCs w:val="24"/>
        </w:rPr>
        <w:t>TESTEMUNHAS:</w:t>
      </w:r>
    </w:p>
    <w:p w14:paraId="06EBA122" w14:textId="1ACD2EE5" w:rsidR="004F104B" w:rsidRPr="002D11D7" w:rsidRDefault="004F104B" w:rsidP="00921674">
      <w:pPr>
        <w:pStyle w:val="Recuodecorpodetexto"/>
        <w:widowControl w:val="0"/>
        <w:tabs>
          <w:tab w:val="left" w:pos="426"/>
        </w:tabs>
        <w:spacing w:before="120" w:after="0"/>
        <w:ind w:left="0"/>
        <w:rPr>
          <w:rFonts w:ascii="Arial Narrow" w:hAnsi="Arial Narrow" w:cs="Tahoma"/>
          <w:sz w:val="24"/>
          <w:szCs w:val="24"/>
        </w:rPr>
      </w:pPr>
      <w:r w:rsidRPr="002D11D7">
        <w:rPr>
          <w:rFonts w:ascii="Arial Narrow" w:hAnsi="Arial Narrow" w:cs="Tahoma"/>
          <w:bCs/>
          <w:sz w:val="24"/>
          <w:szCs w:val="24"/>
        </w:rPr>
        <w:t>1) ________________________________</w:t>
      </w:r>
      <w:r w:rsidR="00921674" w:rsidRPr="002D11D7">
        <w:rPr>
          <w:rFonts w:ascii="Arial Narrow" w:hAnsi="Arial Narrow" w:cs="Tahoma"/>
          <w:bCs/>
          <w:sz w:val="24"/>
          <w:szCs w:val="24"/>
        </w:rPr>
        <w:tab/>
      </w:r>
      <w:r w:rsidRPr="002D11D7">
        <w:rPr>
          <w:rFonts w:ascii="Arial Narrow" w:hAnsi="Arial Narrow" w:cs="Tahoma"/>
          <w:bCs/>
          <w:sz w:val="24"/>
          <w:szCs w:val="24"/>
        </w:rPr>
        <w:t>2) ________________________________</w:t>
      </w:r>
      <w:r w:rsidRPr="002D11D7">
        <w:rPr>
          <w:rFonts w:ascii="Arial Narrow" w:hAnsi="Arial Narrow" w:cs="Tahoma"/>
          <w:sz w:val="24"/>
          <w:szCs w:val="24"/>
        </w:rPr>
        <w:br w:type="page"/>
      </w:r>
    </w:p>
    <w:p w14:paraId="4E9E1933" w14:textId="108D6FD0" w:rsidR="00AE1945" w:rsidRPr="002D11D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2D11D7">
        <w:rPr>
          <w:rFonts w:ascii="Arial Narrow" w:eastAsia="Calibri" w:hAnsi="Arial Narrow" w:cs="Calibri"/>
          <w:b/>
          <w:bCs/>
        </w:rPr>
        <w:lastRenderedPageBreak/>
        <w:t>ANEXO XI – TERMO DE CIÊNCIA E NOTIFICAÇÃO</w:t>
      </w:r>
    </w:p>
    <w:p w14:paraId="2B53D273" w14:textId="77777777" w:rsidR="00E86B5B" w:rsidRPr="002D11D7" w:rsidRDefault="00E86B5B" w:rsidP="0039174F">
      <w:pPr>
        <w:spacing w:before="120" w:after="120"/>
        <w:jc w:val="center"/>
        <w:rPr>
          <w:rFonts w:ascii="Arial Narrow" w:hAnsi="Arial Narrow" w:cs="Tahoma"/>
          <w:b/>
        </w:rPr>
      </w:pPr>
      <w:r w:rsidRPr="002D11D7">
        <w:rPr>
          <w:rFonts w:ascii="Arial Narrow" w:hAnsi="Arial Narrow" w:cs="Tahoma"/>
        </w:rPr>
        <w:t>(Redação dada pela Resolução Nº 11/2021 - TCESP)</w:t>
      </w:r>
    </w:p>
    <w:p w14:paraId="7C165B1A" w14:textId="77777777" w:rsidR="00E86B5B" w:rsidRPr="002D11D7" w:rsidRDefault="00E86B5B" w:rsidP="0039174F">
      <w:pPr>
        <w:spacing w:before="120" w:after="120"/>
        <w:jc w:val="both"/>
        <w:rPr>
          <w:rFonts w:ascii="Arial Narrow" w:hAnsi="Arial Narrow" w:cs="Tahoma"/>
        </w:rPr>
      </w:pPr>
      <w:r w:rsidRPr="002D11D7">
        <w:rPr>
          <w:rFonts w:ascii="Arial Narrow" w:hAnsi="Arial Narrow" w:cs="Tahoma"/>
          <w:b/>
        </w:rPr>
        <w:t xml:space="preserve">CONTRATANTE: </w:t>
      </w:r>
      <w:r w:rsidRPr="002D11D7">
        <w:rPr>
          <w:rFonts w:ascii="Arial Narrow" w:hAnsi="Arial Narrow" w:cs="Tahoma"/>
        </w:rPr>
        <w:t>Prefeitura Municipal de Mairiporã/SP.</w:t>
      </w:r>
    </w:p>
    <w:p w14:paraId="00B1DC26" w14:textId="77777777" w:rsidR="00E86B5B" w:rsidRPr="002D11D7" w:rsidRDefault="00E86B5B" w:rsidP="0039174F">
      <w:pPr>
        <w:spacing w:before="120" w:after="120"/>
        <w:jc w:val="both"/>
        <w:rPr>
          <w:rFonts w:ascii="Arial Narrow" w:hAnsi="Arial Narrow" w:cs="Tahoma"/>
        </w:rPr>
      </w:pPr>
      <w:r w:rsidRPr="002D11D7">
        <w:rPr>
          <w:rFonts w:ascii="Arial Narrow" w:hAnsi="Arial Narrow" w:cs="Tahoma"/>
          <w:b/>
        </w:rPr>
        <w:t>CONTRATADO:</w:t>
      </w:r>
      <w:r w:rsidRPr="002D11D7">
        <w:rPr>
          <w:rFonts w:ascii="Arial Narrow" w:hAnsi="Arial Narrow" w:cs="Tahoma"/>
        </w:rPr>
        <w:t xml:space="preserve"> </w:t>
      </w:r>
      <w:r w:rsidRPr="002D11D7">
        <w:rPr>
          <w:rFonts w:ascii="Arial Narrow" w:hAnsi="Arial Narrow" w:cs="Tahoma"/>
          <w:lang w:eastAsia="zh-CN"/>
        </w:rPr>
        <w:t>__________</w:t>
      </w:r>
      <w:r w:rsidRPr="002D11D7">
        <w:rPr>
          <w:rFonts w:ascii="Arial Narrow" w:hAnsi="Arial Narrow" w:cs="Tahoma"/>
        </w:rPr>
        <w:t>.</w:t>
      </w:r>
    </w:p>
    <w:p w14:paraId="42576044" w14:textId="580E8DBB" w:rsidR="00E86B5B" w:rsidRPr="002D11D7" w:rsidRDefault="00E86B5B" w:rsidP="0039174F">
      <w:pPr>
        <w:spacing w:before="120" w:after="120"/>
        <w:jc w:val="both"/>
        <w:rPr>
          <w:rFonts w:ascii="Arial Narrow" w:hAnsi="Arial Narrow" w:cs="Tahoma"/>
          <w:b/>
        </w:rPr>
      </w:pPr>
      <w:r w:rsidRPr="002D11D7">
        <w:rPr>
          <w:rFonts w:ascii="Arial Narrow" w:hAnsi="Arial Narrow" w:cs="Tahoma"/>
          <w:b/>
        </w:rPr>
        <w:t>CONTRATO:</w:t>
      </w:r>
      <w:r w:rsidRPr="002D11D7">
        <w:rPr>
          <w:rFonts w:ascii="Arial Narrow" w:hAnsi="Arial Narrow" w:cs="Tahoma"/>
        </w:rPr>
        <w:t xml:space="preserve"> </w:t>
      </w:r>
      <w:r w:rsidR="00622B81" w:rsidRPr="002D11D7">
        <w:rPr>
          <w:rFonts w:ascii="Arial Narrow" w:hAnsi="Arial Narrow" w:cs="Tahoma"/>
        </w:rPr>
        <w:t>___</w:t>
      </w:r>
      <w:r w:rsidRPr="002D11D7">
        <w:rPr>
          <w:rFonts w:ascii="Arial Narrow" w:hAnsi="Arial Narrow" w:cs="Tahoma"/>
        </w:rPr>
        <w:t>/XXXX</w:t>
      </w:r>
    </w:p>
    <w:p w14:paraId="2D14EEF7" w14:textId="1C184EEA" w:rsidR="00E86B5B" w:rsidRPr="002D11D7" w:rsidRDefault="00E86B5B" w:rsidP="0039174F">
      <w:pPr>
        <w:spacing w:before="120" w:after="120"/>
        <w:jc w:val="both"/>
        <w:rPr>
          <w:rFonts w:ascii="Arial Narrow" w:hAnsi="Arial Narrow" w:cs="Tahoma"/>
        </w:rPr>
      </w:pPr>
      <w:r w:rsidRPr="002D11D7">
        <w:rPr>
          <w:rFonts w:ascii="Arial Narrow" w:hAnsi="Arial Narrow" w:cs="Tahoma"/>
          <w:b/>
        </w:rPr>
        <w:t xml:space="preserve">OBJETO: </w:t>
      </w:r>
      <w:r w:rsidR="00921674" w:rsidRPr="002D11D7">
        <w:rPr>
          <w:rFonts w:ascii="Arial Narrow" w:hAnsi="Arial Narrow" w:cs="Times New Roman"/>
        </w:rPr>
        <w:t>REGISTRO DE PREÇOS PARA A EVENTUAL AQUISIÇÃO DE CAFÉ EM PÓ, PARA ATENDER AS NECESSIDADES DE TODAS AS SECRETARIAS MUNICIPAIS</w:t>
      </w:r>
      <w:r w:rsidRPr="002D11D7">
        <w:rPr>
          <w:rFonts w:ascii="Arial Narrow" w:hAnsi="Arial Narrow" w:cs="Tahoma"/>
        </w:rPr>
        <w:t>.</w:t>
      </w:r>
    </w:p>
    <w:p w14:paraId="4D1086C6" w14:textId="77777777" w:rsidR="00E86B5B" w:rsidRPr="002D11D7" w:rsidRDefault="00E86B5B" w:rsidP="0039174F">
      <w:pPr>
        <w:spacing w:before="120" w:after="120"/>
        <w:ind w:left="708" w:hanging="708"/>
        <w:jc w:val="both"/>
        <w:rPr>
          <w:rFonts w:ascii="Arial Narrow" w:hAnsi="Arial Narrow" w:cs="Tahoma"/>
        </w:rPr>
      </w:pPr>
      <w:r w:rsidRPr="002D11D7">
        <w:rPr>
          <w:rFonts w:ascii="Arial Narrow" w:hAnsi="Arial Narrow" w:cs="Tahoma"/>
          <w:b/>
        </w:rPr>
        <w:t>ADVOGADO (</w:t>
      </w:r>
      <w:proofErr w:type="gramStart"/>
      <w:r w:rsidRPr="002D11D7">
        <w:rPr>
          <w:rFonts w:ascii="Arial Narrow" w:hAnsi="Arial Narrow" w:cs="Tahoma"/>
          <w:b/>
        </w:rPr>
        <w:t>S)/</w:t>
      </w:r>
      <w:proofErr w:type="gramEnd"/>
      <w:r w:rsidRPr="002D11D7">
        <w:rPr>
          <w:rFonts w:ascii="Arial Narrow" w:hAnsi="Arial Narrow" w:cs="Tahoma"/>
          <w:b/>
        </w:rPr>
        <w:t xml:space="preserve"> Nº OAB: (*)</w:t>
      </w:r>
      <w:r w:rsidRPr="002D11D7">
        <w:rPr>
          <w:rFonts w:ascii="Arial Narrow" w:hAnsi="Arial Narrow" w:cs="Tahoma"/>
          <w:lang w:eastAsia="zh-CN"/>
        </w:rPr>
        <w:t xml:space="preserve"> __________</w:t>
      </w:r>
      <w:r w:rsidRPr="002D11D7">
        <w:rPr>
          <w:rFonts w:ascii="Arial Narrow" w:hAnsi="Arial Narrow" w:cs="Tahoma"/>
        </w:rPr>
        <w:t>.</w:t>
      </w:r>
    </w:p>
    <w:p w14:paraId="775348F8"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Pelo Presente TERMO, nós, abaixo identificados:</w:t>
      </w:r>
    </w:p>
    <w:p w14:paraId="51234EA0" w14:textId="77777777" w:rsidR="00E86B5B" w:rsidRPr="002D11D7" w:rsidRDefault="00E86B5B" w:rsidP="0039174F">
      <w:pPr>
        <w:widowControl w:val="0"/>
        <w:tabs>
          <w:tab w:val="left" w:pos="426"/>
        </w:tabs>
        <w:spacing w:before="120"/>
        <w:jc w:val="both"/>
        <w:rPr>
          <w:rFonts w:ascii="Arial Narrow" w:hAnsi="Arial Narrow" w:cs="Tahoma"/>
          <w:b/>
        </w:rPr>
      </w:pPr>
      <w:r w:rsidRPr="002D11D7">
        <w:rPr>
          <w:rFonts w:ascii="Arial Narrow" w:hAnsi="Arial Narrow" w:cs="Tahoma"/>
          <w:b/>
        </w:rPr>
        <w:t>1. Estamos CIENTES de que:</w:t>
      </w:r>
    </w:p>
    <w:p w14:paraId="528C25C4"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 xml:space="preserve">d) as informações pessoais dos responsáveis pela contratante e </w:t>
      </w:r>
      <w:proofErr w:type="spellStart"/>
      <w:r w:rsidRPr="002D11D7">
        <w:rPr>
          <w:rFonts w:ascii="Arial Narrow" w:hAnsi="Arial Narrow" w:cs="Tahoma"/>
        </w:rPr>
        <w:t>e</w:t>
      </w:r>
      <w:proofErr w:type="spellEnd"/>
      <w:r w:rsidRPr="002D11D7">
        <w:rPr>
          <w:rFonts w:ascii="Arial Narrow" w:hAnsi="Arial Narrow" w:cs="Tahoma"/>
        </w:rPr>
        <w:t xml:space="preserve"> interessados estão cadastradas no módulo eletrônico do “Cadastro Corporativo TCESP – </w:t>
      </w:r>
      <w:proofErr w:type="spellStart"/>
      <w:r w:rsidRPr="002D11D7">
        <w:rPr>
          <w:rFonts w:ascii="Arial Narrow" w:hAnsi="Arial Narrow" w:cs="Tahoma"/>
        </w:rPr>
        <w:t>CadTCESP</w:t>
      </w:r>
      <w:proofErr w:type="spellEnd"/>
      <w:r w:rsidRPr="002D11D7">
        <w:rPr>
          <w:rFonts w:ascii="Arial Narrow" w:hAnsi="Arial Narrow" w:cs="Tahoma"/>
        </w:rPr>
        <w:t>”, nos termos previstos no Artigo 2º das Instruções nº01/2020, conforme “</w:t>
      </w:r>
      <w:proofErr w:type="gramStart"/>
      <w:r w:rsidRPr="002D11D7">
        <w:rPr>
          <w:rFonts w:ascii="Arial Narrow" w:hAnsi="Arial Narrow" w:cs="Tahoma"/>
        </w:rPr>
        <w:t>Declaração(</w:t>
      </w:r>
      <w:proofErr w:type="spellStart"/>
      <w:proofErr w:type="gramEnd"/>
      <w:r w:rsidRPr="002D11D7">
        <w:rPr>
          <w:rFonts w:ascii="Arial Narrow" w:hAnsi="Arial Narrow" w:cs="Tahoma"/>
        </w:rPr>
        <w:t>ões</w:t>
      </w:r>
      <w:proofErr w:type="spellEnd"/>
      <w:r w:rsidRPr="002D11D7">
        <w:rPr>
          <w:rFonts w:ascii="Arial Narrow" w:hAnsi="Arial Narrow" w:cs="Tahoma"/>
        </w:rPr>
        <w:t>) de Atualização Cadastral” anexa (s);</w:t>
      </w:r>
    </w:p>
    <w:p w14:paraId="58D5D5AF"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e) é de exclusiva responsabilidade do contratado manter seus dados sempre atualizados.</w:t>
      </w:r>
    </w:p>
    <w:p w14:paraId="1E738FEA" w14:textId="77777777" w:rsidR="00E86B5B" w:rsidRPr="002D11D7" w:rsidRDefault="00E86B5B" w:rsidP="0039174F">
      <w:pPr>
        <w:widowControl w:val="0"/>
        <w:tabs>
          <w:tab w:val="left" w:pos="426"/>
        </w:tabs>
        <w:spacing w:before="120"/>
        <w:jc w:val="both"/>
        <w:rPr>
          <w:rFonts w:ascii="Arial Narrow" w:hAnsi="Arial Narrow" w:cs="Tahoma"/>
          <w:b/>
        </w:rPr>
      </w:pPr>
      <w:r w:rsidRPr="002D11D7">
        <w:rPr>
          <w:rFonts w:ascii="Arial Narrow" w:hAnsi="Arial Narrow" w:cs="Tahoma"/>
          <w:b/>
        </w:rPr>
        <w:t>2. Damo-nos por NOTIFICADOS para:</w:t>
      </w:r>
    </w:p>
    <w:p w14:paraId="5264C8B7"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a) O acompanhamento dos atos do processo até seu julgamento final e consequente publicação;</w:t>
      </w:r>
    </w:p>
    <w:p w14:paraId="7F7503F8" w14:textId="77777777" w:rsidR="00E86B5B" w:rsidRPr="002D11D7" w:rsidRDefault="00E86B5B" w:rsidP="0039174F">
      <w:pPr>
        <w:widowControl w:val="0"/>
        <w:tabs>
          <w:tab w:val="left" w:pos="426"/>
        </w:tabs>
        <w:spacing w:before="120"/>
        <w:jc w:val="both"/>
        <w:rPr>
          <w:rFonts w:ascii="Arial Narrow" w:hAnsi="Arial Narrow" w:cs="Tahoma"/>
        </w:rPr>
      </w:pPr>
      <w:r w:rsidRPr="002D11D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2D11D7" w:rsidRDefault="00E86B5B" w:rsidP="0039174F">
      <w:pPr>
        <w:widowControl w:val="0"/>
        <w:tabs>
          <w:tab w:val="left" w:pos="426"/>
        </w:tabs>
        <w:spacing w:before="120"/>
        <w:jc w:val="right"/>
        <w:rPr>
          <w:rFonts w:ascii="Arial Narrow" w:hAnsi="Arial Narrow" w:cs="Tahoma"/>
        </w:rPr>
      </w:pPr>
      <w:r w:rsidRPr="002D11D7">
        <w:rPr>
          <w:rFonts w:ascii="Arial Narrow" w:hAnsi="Arial Narrow" w:cs="Tahoma"/>
        </w:rPr>
        <w:t>Local e data.</w:t>
      </w:r>
    </w:p>
    <w:p w14:paraId="2341BFBC" w14:textId="77777777" w:rsidR="00E86B5B" w:rsidRPr="002D11D7" w:rsidRDefault="00E86B5B" w:rsidP="0039174F">
      <w:pPr>
        <w:spacing w:before="120"/>
        <w:jc w:val="both"/>
        <w:rPr>
          <w:rFonts w:ascii="Arial Narrow" w:eastAsia="Calibri" w:hAnsi="Arial Narrow" w:cs="Tahoma"/>
          <w:b/>
          <w:lang w:eastAsia="en-US"/>
        </w:rPr>
      </w:pPr>
      <w:r w:rsidRPr="002D11D7">
        <w:rPr>
          <w:rFonts w:ascii="Arial Narrow" w:eastAsia="Calibri" w:hAnsi="Arial Narrow" w:cs="Tahoma"/>
          <w:b/>
          <w:u w:val="single"/>
          <w:lang w:eastAsia="en-US"/>
        </w:rPr>
        <w:t>AUTORIDADE MÁXIMA DO ÓRGÃO/ENTIDADE</w:t>
      </w:r>
      <w:r w:rsidRPr="002D11D7">
        <w:rPr>
          <w:rFonts w:ascii="Arial Narrow" w:eastAsia="Calibri" w:hAnsi="Arial Narrow" w:cs="Tahoma"/>
          <w:b/>
          <w:strike/>
          <w:lang w:eastAsia="en-US"/>
        </w:rPr>
        <w:t>:</w:t>
      </w:r>
    </w:p>
    <w:p w14:paraId="2C655DAC" w14:textId="77777777" w:rsidR="00E86B5B" w:rsidRPr="002D11D7" w:rsidRDefault="00E86B5B" w:rsidP="0039174F">
      <w:pPr>
        <w:spacing w:before="120"/>
        <w:jc w:val="both"/>
        <w:rPr>
          <w:rFonts w:ascii="Arial Narrow" w:eastAsia="Calibri" w:hAnsi="Arial Narrow" w:cs="Tahoma"/>
          <w:lang w:eastAsia="en-US"/>
        </w:rPr>
      </w:pPr>
      <w:r w:rsidRPr="002D11D7">
        <w:rPr>
          <w:rFonts w:ascii="Arial Narrow" w:eastAsia="Calibri" w:hAnsi="Arial Narrow" w:cs="Tahoma"/>
          <w:lang w:eastAsia="en-US"/>
        </w:rPr>
        <w:t xml:space="preserve">Nome: </w:t>
      </w:r>
    </w:p>
    <w:p w14:paraId="47C7692C" w14:textId="77777777" w:rsidR="00E86B5B" w:rsidRPr="002D11D7" w:rsidRDefault="00E86B5B" w:rsidP="0039174F">
      <w:pPr>
        <w:spacing w:before="120"/>
        <w:jc w:val="both"/>
        <w:rPr>
          <w:rFonts w:ascii="Arial Narrow" w:eastAsia="Calibri" w:hAnsi="Arial Narrow" w:cs="Tahoma"/>
          <w:lang w:eastAsia="en-US"/>
        </w:rPr>
      </w:pPr>
      <w:r w:rsidRPr="002D11D7">
        <w:rPr>
          <w:rFonts w:ascii="Arial Narrow" w:eastAsia="Calibri" w:hAnsi="Arial Narrow" w:cs="Tahoma"/>
          <w:lang w:eastAsia="en-US"/>
        </w:rPr>
        <w:t xml:space="preserve">Cargo: </w:t>
      </w:r>
    </w:p>
    <w:p w14:paraId="481AA715" w14:textId="77777777" w:rsidR="00E86B5B" w:rsidRPr="002D11D7" w:rsidRDefault="00E86B5B" w:rsidP="0039174F">
      <w:pPr>
        <w:spacing w:before="120"/>
        <w:jc w:val="both"/>
        <w:rPr>
          <w:rFonts w:ascii="Arial Narrow" w:eastAsia="Calibri" w:hAnsi="Arial Narrow" w:cs="Tahoma"/>
          <w:lang w:eastAsia="en-US"/>
        </w:rPr>
      </w:pPr>
      <w:r w:rsidRPr="002D11D7">
        <w:rPr>
          <w:rFonts w:ascii="Arial Narrow" w:eastAsia="Calibri" w:hAnsi="Arial Narrow" w:cs="Tahoma"/>
          <w:lang w:eastAsia="en-US"/>
        </w:rPr>
        <w:t xml:space="preserve">CPF: </w:t>
      </w:r>
    </w:p>
    <w:p w14:paraId="342B81D1" w14:textId="77777777" w:rsidR="00E86B5B" w:rsidRPr="002D11D7" w:rsidRDefault="00E86B5B" w:rsidP="0039174F">
      <w:pPr>
        <w:spacing w:before="120"/>
        <w:jc w:val="both"/>
        <w:rPr>
          <w:rFonts w:ascii="Arial Narrow" w:eastAsia="Calibri" w:hAnsi="Arial Narrow" w:cs="Tahoma"/>
          <w:b/>
          <w:u w:val="single"/>
          <w:lang w:eastAsia="en-US"/>
        </w:rPr>
      </w:pPr>
      <w:r w:rsidRPr="002D11D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Nome: </w:t>
      </w:r>
    </w:p>
    <w:p w14:paraId="5AEEE508"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Cargo:</w:t>
      </w:r>
    </w:p>
    <w:p w14:paraId="19D5410B"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lastRenderedPageBreak/>
        <w:t>CPF: / RG:</w:t>
      </w:r>
    </w:p>
    <w:p w14:paraId="4D733E07"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Assinatura: ___________________________________.</w:t>
      </w:r>
    </w:p>
    <w:p w14:paraId="264894DE" w14:textId="77777777" w:rsidR="00E86B5B" w:rsidRPr="002D11D7" w:rsidRDefault="00E86B5B" w:rsidP="0039174F">
      <w:pPr>
        <w:spacing w:before="120"/>
        <w:jc w:val="both"/>
        <w:rPr>
          <w:rFonts w:ascii="Arial Narrow" w:hAnsi="Arial Narrow" w:cs="Tahoma"/>
          <w:b/>
          <w:u w:val="single"/>
        </w:rPr>
      </w:pPr>
      <w:r w:rsidRPr="002D11D7">
        <w:rPr>
          <w:rFonts w:ascii="Arial Narrow" w:hAnsi="Arial Narrow" w:cs="Tahoma"/>
          <w:b/>
          <w:u w:val="single"/>
        </w:rPr>
        <w:t>RESPONSÁVEIS QUE ASSINARAM O AJUSTE:</w:t>
      </w:r>
    </w:p>
    <w:p w14:paraId="4983E2B6" w14:textId="77777777" w:rsidR="00E86B5B" w:rsidRPr="002D11D7" w:rsidRDefault="00E86B5B" w:rsidP="0039174F">
      <w:pPr>
        <w:spacing w:before="120"/>
        <w:jc w:val="both"/>
        <w:rPr>
          <w:rFonts w:ascii="Arial Narrow" w:hAnsi="Arial Narrow" w:cs="Tahoma"/>
          <w:b/>
        </w:rPr>
      </w:pPr>
      <w:r w:rsidRPr="002D11D7">
        <w:rPr>
          <w:rFonts w:ascii="Arial Narrow" w:hAnsi="Arial Narrow" w:cs="Tahoma"/>
          <w:b/>
        </w:rPr>
        <w:t>Pelo contratante:</w:t>
      </w:r>
    </w:p>
    <w:p w14:paraId="639D46B1"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Nome: </w:t>
      </w:r>
    </w:p>
    <w:p w14:paraId="23ADE7B1"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Cargo: </w:t>
      </w:r>
    </w:p>
    <w:p w14:paraId="619E40A6"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CPF: / RG:</w:t>
      </w:r>
    </w:p>
    <w:p w14:paraId="4DF13772"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Assinatura: ___________________________________.</w:t>
      </w:r>
    </w:p>
    <w:p w14:paraId="39555B6E" w14:textId="77777777" w:rsidR="00E86B5B" w:rsidRPr="002D11D7" w:rsidRDefault="00E86B5B" w:rsidP="0039174F">
      <w:pPr>
        <w:spacing w:before="120"/>
        <w:jc w:val="both"/>
        <w:rPr>
          <w:rFonts w:ascii="Arial Narrow" w:hAnsi="Arial Narrow" w:cs="Tahoma"/>
          <w:b/>
        </w:rPr>
      </w:pPr>
      <w:r w:rsidRPr="002D11D7">
        <w:rPr>
          <w:rFonts w:ascii="Arial Narrow" w:hAnsi="Arial Narrow" w:cs="Tahoma"/>
          <w:b/>
        </w:rPr>
        <w:t>Pela contratada:</w:t>
      </w:r>
    </w:p>
    <w:p w14:paraId="1AA15E6F"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Nome: </w:t>
      </w:r>
    </w:p>
    <w:p w14:paraId="3BB08923" w14:textId="1B735A0A" w:rsidR="00E86B5B" w:rsidRPr="002D11D7" w:rsidRDefault="00E86B5B" w:rsidP="0039174F">
      <w:pPr>
        <w:spacing w:before="120"/>
        <w:jc w:val="both"/>
        <w:rPr>
          <w:rFonts w:ascii="Arial Narrow" w:hAnsi="Arial Narrow" w:cs="Tahoma"/>
        </w:rPr>
      </w:pPr>
      <w:r w:rsidRPr="002D11D7">
        <w:rPr>
          <w:rFonts w:ascii="Arial Narrow" w:hAnsi="Arial Narrow" w:cs="Tahoma"/>
        </w:rPr>
        <w:t>Cargo:</w:t>
      </w:r>
    </w:p>
    <w:p w14:paraId="7E89E21F" w14:textId="77777777" w:rsidR="00E86B5B" w:rsidRPr="002D11D7" w:rsidRDefault="00E86B5B" w:rsidP="0039174F">
      <w:pPr>
        <w:spacing w:before="120"/>
        <w:jc w:val="both"/>
        <w:rPr>
          <w:rFonts w:ascii="Arial Narrow" w:hAnsi="Arial Narrow" w:cs="Tahoma"/>
          <w:lang w:eastAsia="zh-CN"/>
        </w:rPr>
      </w:pPr>
      <w:r w:rsidRPr="002D11D7">
        <w:rPr>
          <w:rFonts w:ascii="Arial Narrow" w:hAnsi="Arial Narrow" w:cs="Tahoma"/>
        </w:rPr>
        <w:t xml:space="preserve">CPF: </w:t>
      </w:r>
      <w:r w:rsidRPr="002D11D7">
        <w:rPr>
          <w:rFonts w:ascii="Arial Narrow" w:hAnsi="Arial Narrow" w:cs="Tahoma"/>
          <w:lang w:eastAsia="zh-CN"/>
        </w:rPr>
        <w:t xml:space="preserve">/ </w:t>
      </w:r>
      <w:r w:rsidRPr="002D11D7">
        <w:rPr>
          <w:rFonts w:ascii="Arial Narrow" w:hAnsi="Arial Narrow" w:cs="Tahoma"/>
        </w:rPr>
        <w:t>RG:</w:t>
      </w:r>
    </w:p>
    <w:p w14:paraId="525E92C5"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Assinatura: ___________________________________.</w:t>
      </w:r>
    </w:p>
    <w:p w14:paraId="32600D07" w14:textId="77777777" w:rsidR="00E86B5B" w:rsidRPr="002D11D7" w:rsidRDefault="00E86B5B" w:rsidP="0039174F">
      <w:pPr>
        <w:spacing w:before="120"/>
        <w:jc w:val="both"/>
        <w:rPr>
          <w:rFonts w:ascii="Arial Narrow" w:eastAsia="Calibri" w:hAnsi="Arial Narrow" w:cs="Tahoma"/>
          <w:b/>
          <w:lang w:eastAsia="en-US"/>
        </w:rPr>
      </w:pPr>
      <w:r w:rsidRPr="002D11D7">
        <w:rPr>
          <w:rFonts w:ascii="Arial Narrow" w:eastAsia="Calibri" w:hAnsi="Arial Narrow" w:cs="Tahoma"/>
          <w:b/>
          <w:u w:val="single"/>
          <w:lang w:eastAsia="en-US"/>
        </w:rPr>
        <w:t>ORDENADOR DE DESPESA DA CONTRATANTE</w:t>
      </w:r>
      <w:r w:rsidRPr="002D11D7">
        <w:rPr>
          <w:rFonts w:ascii="Arial Narrow" w:eastAsia="Calibri" w:hAnsi="Arial Narrow" w:cs="Tahoma"/>
          <w:b/>
          <w:lang w:eastAsia="en-US"/>
        </w:rPr>
        <w:t>:</w:t>
      </w:r>
    </w:p>
    <w:p w14:paraId="29E09AF7"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Nome: </w:t>
      </w:r>
    </w:p>
    <w:p w14:paraId="28A5ABE8"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 xml:space="preserve">Cargo: </w:t>
      </w:r>
    </w:p>
    <w:p w14:paraId="76C0A344"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CPF: / RG:</w:t>
      </w:r>
    </w:p>
    <w:p w14:paraId="77053902" w14:textId="77777777" w:rsidR="00E86B5B" w:rsidRPr="002D11D7" w:rsidRDefault="00E86B5B" w:rsidP="0039174F">
      <w:pPr>
        <w:spacing w:before="120"/>
        <w:jc w:val="both"/>
        <w:rPr>
          <w:rFonts w:ascii="Arial Narrow" w:hAnsi="Arial Narrow" w:cs="Tahoma"/>
        </w:rPr>
      </w:pPr>
      <w:r w:rsidRPr="002D11D7">
        <w:rPr>
          <w:rFonts w:ascii="Arial Narrow" w:hAnsi="Arial Narrow" w:cs="Tahoma"/>
        </w:rPr>
        <w:t>Assinatura: ___________________________________.</w:t>
      </w:r>
    </w:p>
    <w:p w14:paraId="3AAA5998" w14:textId="77777777" w:rsidR="00E86B5B" w:rsidRPr="002D11D7" w:rsidRDefault="00E86B5B" w:rsidP="0039174F">
      <w:pPr>
        <w:spacing w:before="120"/>
        <w:contextualSpacing/>
        <w:jc w:val="both"/>
        <w:rPr>
          <w:rFonts w:ascii="Arial Narrow" w:eastAsia="Calibri" w:hAnsi="Arial Narrow" w:cs="Tahoma"/>
          <w:b/>
          <w:lang w:eastAsia="en-US"/>
        </w:rPr>
      </w:pPr>
      <w:proofErr w:type="gramStart"/>
      <w:r w:rsidRPr="002D11D7">
        <w:rPr>
          <w:rFonts w:ascii="Arial Narrow" w:eastAsia="Calibri" w:hAnsi="Arial Narrow" w:cs="Tahoma"/>
          <w:b/>
          <w:bCs/>
          <w:u w:val="single"/>
          <w:lang w:eastAsia="en-US"/>
        </w:rPr>
        <w:t>GESTOR(</w:t>
      </w:r>
      <w:proofErr w:type="gramEnd"/>
      <w:r w:rsidRPr="002D11D7">
        <w:rPr>
          <w:rFonts w:ascii="Arial Narrow" w:eastAsia="Calibri" w:hAnsi="Arial Narrow" w:cs="Tahoma"/>
          <w:b/>
          <w:bCs/>
          <w:u w:val="single"/>
          <w:lang w:eastAsia="en-US"/>
        </w:rPr>
        <w:t>ES) DO CONTRATO</w:t>
      </w:r>
      <w:r w:rsidRPr="002D11D7">
        <w:rPr>
          <w:rFonts w:ascii="Arial Narrow" w:eastAsia="Calibri" w:hAnsi="Arial Narrow" w:cs="Tahoma"/>
          <w:b/>
          <w:lang w:eastAsia="en-US"/>
        </w:rPr>
        <w:t>:</w:t>
      </w:r>
    </w:p>
    <w:p w14:paraId="343BF430" w14:textId="77777777" w:rsidR="00E86B5B" w:rsidRPr="002D11D7" w:rsidRDefault="00E86B5B" w:rsidP="0039174F">
      <w:pPr>
        <w:spacing w:before="120"/>
        <w:contextualSpacing/>
        <w:jc w:val="both"/>
        <w:rPr>
          <w:rFonts w:ascii="Arial Narrow" w:hAnsi="Arial Narrow" w:cs="Tahoma"/>
        </w:rPr>
      </w:pPr>
      <w:r w:rsidRPr="002D11D7">
        <w:rPr>
          <w:rFonts w:ascii="Arial Narrow" w:hAnsi="Arial Narrow" w:cs="Tahoma"/>
        </w:rPr>
        <w:t xml:space="preserve">Nome: </w:t>
      </w:r>
    </w:p>
    <w:p w14:paraId="7B13925A" w14:textId="77777777" w:rsidR="00E86B5B" w:rsidRPr="002D11D7" w:rsidRDefault="00E86B5B" w:rsidP="0039174F">
      <w:pPr>
        <w:spacing w:before="120"/>
        <w:contextualSpacing/>
        <w:jc w:val="both"/>
        <w:rPr>
          <w:rFonts w:ascii="Arial Narrow" w:hAnsi="Arial Narrow" w:cs="Tahoma"/>
        </w:rPr>
      </w:pPr>
      <w:r w:rsidRPr="002D11D7">
        <w:rPr>
          <w:rFonts w:ascii="Arial Narrow" w:hAnsi="Arial Narrow" w:cs="Tahoma"/>
        </w:rPr>
        <w:t xml:space="preserve">Cargo: </w:t>
      </w:r>
    </w:p>
    <w:p w14:paraId="38E27A63" w14:textId="77777777" w:rsidR="00E86B5B" w:rsidRPr="002D11D7" w:rsidRDefault="00E86B5B" w:rsidP="0039174F">
      <w:pPr>
        <w:spacing w:before="120"/>
        <w:contextualSpacing/>
        <w:jc w:val="both"/>
        <w:rPr>
          <w:rFonts w:ascii="Arial Narrow" w:hAnsi="Arial Narrow" w:cs="Tahoma"/>
        </w:rPr>
      </w:pPr>
      <w:r w:rsidRPr="002D11D7">
        <w:rPr>
          <w:rFonts w:ascii="Arial Narrow" w:hAnsi="Arial Narrow" w:cs="Tahoma"/>
        </w:rPr>
        <w:t>CPF: / RG:</w:t>
      </w:r>
    </w:p>
    <w:p w14:paraId="70F331B7" w14:textId="77777777" w:rsidR="00E86B5B" w:rsidRPr="002D11D7" w:rsidRDefault="00E86B5B" w:rsidP="0039174F">
      <w:pPr>
        <w:spacing w:before="120"/>
        <w:contextualSpacing/>
        <w:jc w:val="both"/>
        <w:rPr>
          <w:rFonts w:ascii="Arial Narrow" w:hAnsi="Arial Narrow" w:cs="Tahoma"/>
        </w:rPr>
      </w:pPr>
      <w:r w:rsidRPr="002D11D7">
        <w:rPr>
          <w:rFonts w:ascii="Arial Narrow" w:hAnsi="Arial Narrow" w:cs="Tahoma"/>
        </w:rPr>
        <w:t>Assinatura: ___________________________________.</w:t>
      </w:r>
    </w:p>
    <w:p w14:paraId="425E7BED" w14:textId="77777777" w:rsidR="00E86B5B" w:rsidRPr="002D11D7" w:rsidRDefault="00E86B5B" w:rsidP="0039174F">
      <w:pPr>
        <w:spacing w:before="120"/>
        <w:contextualSpacing/>
        <w:jc w:val="both"/>
        <w:rPr>
          <w:rFonts w:ascii="Arial Narrow" w:eastAsia="Calibri" w:hAnsi="Arial Narrow" w:cs="Tahoma"/>
          <w:b/>
          <w:lang w:eastAsia="en-US"/>
        </w:rPr>
      </w:pPr>
      <w:r w:rsidRPr="002D11D7">
        <w:rPr>
          <w:rFonts w:ascii="Arial Narrow" w:eastAsia="Calibri" w:hAnsi="Arial Narrow" w:cs="Tahoma"/>
          <w:b/>
          <w:bCs/>
          <w:u w:val="single"/>
          <w:lang w:eastAsia="en-US"/>
        </w:rPr>
        <w:t>DEMAIS RESPONSÁVEIS (*)</w:t>
      </w:r>
      <w:r w:rsidRPr="002D11D7">
        <w:rPr>
          <w:rFonts w:ascii="Arial Narrow" w:eastAsia="Calibri" w:hAnsi="Arial Narrow" w:cs="Tahoma"/>
          <w:b/>
          <w:lang w:eastAsia="en-US"/>
        </w:rPr>
        <w:t>:</w:t>
      </w:r>
    </w:p>
    <w:p w14:paraId="3DC4FA6E" w14:textId="77777777" w:rsidR="00E86B5B" w:rsidRPr="002D11D7" w:rsidRDefault="00E86B5B" w:rsidP="0039174F">
      <w:pPr>
        <w:spacing w:before="120"/>
        <w:contextualSpacing/>
        <w:jc w:val="both"/>
        <w:rPr>
          <w:rFonts w:ascii="Arial Narrow" w:hAnsi="Arial Narrow" w:cs="Tahoma"/>
          <w:b/>
        </w:rPr>
      </w:pPr>
      <w:r w:rsidRPr="002D11D7">
        <w:rPr>
          <w:rFonts w:ascii="Arial Narrow" w:hAnsi="Arial Narrow" w:cs="Tahoma"/>
          <w:b/>
        </w:rPr>
        <w:t>Responsável pelo processo licitatório:</w:t>
      </w:r>
    </w:p>
    <w:p w14:paraId="5736D71B" w14:textId="77777777" w:rsidR="00610C30" w:rsidRPr="002D11D7" w:rsidRDefault="00E86B5B" w:rsidP="00610C30">
      <w:pPr>
        <w:spacing w:before="120"/>
        <w:contextualSpacing/>
        <w:jc w:val="both"/>
        <w:rPr>
          <w:rFonts w:ascii="Arial Narrow" w:hAnsi="Arial Narrow" w:cs="Tahoma"/>
        </w:rPr>
      </w:pPr>
      <w:r w:rsidRPr="002D11D7">
        <w:rPr>
          <w:rFonts w:ascii="Arial Narrow" w:hAnsi="Arial Narrow" w:cs="Tahoma"/>
        </w:rPr>
        <w:t xml:space="preserve">Nome: </w:t>
      </w:r>
      <w:r w:rsidR="00610C30" w:rsidRPr="002D11D7">
        <w:rPr>
          <w:rFonts w:ascii="Arial Narrow" w:hAnsi="Arial Narrow" w:cs="Tahoma"/>
        </w:rPr>
        <w:t xml:space="preserve">                                                         CPF: / RG:</w:t>
      </w:r>
    </w:p>
    <w:p w14:paraId="4138BA51" w14:textId="77777777" w:rsidR="00E86B5B" w:rsidRPr="002D11D7" w:rsidRDefault="00E86B5B" w:rsidP="0039174F">
      <w:pPr>
        <w:spacing w:before="120"/>
        <w:contextualSpacing/>
        <w:jc w:val="both"/>
        <w:rPr>
          <w:rFonts w:ascii="Arial Narrow" w:hAnsi="Arial Narrow" w:cs="Tahoma"/>
        </w:rPr>
      </w:pPr>
      <w:r w:rsidRPr="002D11D7">
        <w:rPr>
          <w:rFonts w:ascii="Arial Narrow" w:hAnsi="Arial Narrow" w:cs="Tahoma"/>
        </w:rPr>
        <w:t>Cargo:</w:t>
      </w:r>
    </w:p>
    <w:p w14:paraId="22BEA14E" w14:textId="77777777" w:rsidR="00E86B5B" w:rsidRPr="002D11D7" w:rsidRDefault="00E86B5B" w:rsidP="0039174F">
      <w:pPr>
        <w:spacing w:before="240" w:after="120"/>
        <w:contextualSpacing/>
        <w:jc w:val="both"/>
        <w:rPr>
          <w:rFonts w:ascii="Arial Narrow" w:hAnsi="Arial Narrow" w:cs="Tahoma"/>
        </w:rPr>
      </w:pPr>
      <w:r w:rsidRPr="002D11D7">
        <w:rPr>
          <w:rFonts w:ascii="Arial Narrow" w:hAnsi="Arial Narrow" w:cs="Tahoma"/>
        </w:rPr>
        <w:t>Assinatura: ___________________________________.</w:t>
      </w:r>
    </w:p>
    <w:p w14:paraId="17B0AF4D" w14:textId="561E634A" w:rsidR="00E86B5B" w:rsidRPr="002D11D7" w:rsidRDefault="00E86B5B" w:rsidP="00610C30">
      <w:pPr>
        <w:spacing w:after="160"/>
        <w:jc w:val="both"/>
        <w:rPr>
          <w:rFonts w:ascii="Arial Narrow" w:hAnsi="Arial Narrow" w:cs="Tahoma"/>
          <w:bCs/>
        </w:rPr>
      </w:pPr>
      <w:r w:rsidRPr="002D11D7">
        <w:rPr>
          <w:rFonts w:ascii="Arial Narrow" w:eastAsia="Calibri" w:hAnsi="Arial Narrow"/>
          <w:lang w:eastAsia="en-US"/>
        </w:rPr>
        <w:t>(*) O Termo de Ciência e Notificação e/ou Cadastro do(s) Responsável(</w:t>
      </w:r>
      <w:proofErr w:type="spellStart"/>
      <w:r w:rsidRPr="002D11D7">
        <w:rPr>
          <w:rFonts w:ascii="Arial Narrow" w:eastAsia="Calibri" w:hAnsi="Arial Narrow"/>
          <w:lang w:eastAsia="en-US"/>
        </w:rPr>
        <w:t>is</w:t>
      </w:r>
      <w:proofErr w:type="spellEnd"/>
      <w:r w:rsidRPr="002D11D7">
        <w:rPr>
          <w:rFonts w:ascii="Arial Narrow" w:eastAsia="Calibri" w:hAnsi="Arial Narrow"/>
          <w:lang w:eastAsia="en-US"/>
        </w:rPr>
        <w:t>)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2D11D7">
        <w:rPr>
          <w:rFonts w:ascii="Arial Narrow" w:eastAsia="Calibri" w:hAnsi="Arial Narrow"/>
          <w:lang w:eastAsia="en-US"/>
        </w:rPr>
        <w:t>inciso</w:t>
      </w:r>
      <w:proofErr w:type="gramEnd"/>
      <w:r w:rsidRPr="002D11D7">
        <w:rPr>
          <w:rFonts w:ascii="Arial Narrow" w:eastAsia="Calibri" w:hAnsi="Arial Narrow"/>
          <w:lang w:eastAsia="en-US"/>
        </w:rPr>
        <w:t xml:space="preserve"> acrescido pela Resolução nº 11/2021)</w:t>
      </w:r>
      <w:r w:rsidRPr="002D11D7">
        <w:rPr>
          <w:rFonts w:ascii="Arial Narrow" w:hAnsi="Arial Narrow" w:cs="Tahoma"/>
        </w:rPr>
        <w:t>.</w:t>
      </w:r>
      <w:r w:rsidRPr="002D11D7">
        <w:rPr>
          <w:rFonts w:ascii="Arial Narrow" w:hAnsi="Arial Narrow" w:cs="Tahoma"/>
          <w:bCs/>
        </w:rPr>
        <w:br w:type="page"/>
      </w:r>
    </w:p>
    <w:p w14:paraId="4FA64B55" w14:textId="77777777" w:rsidR="00AE1945" w:rsidRPr="002D11D7" w:rsidRDefault="00AE1945" w:rsidP="0039174F">
      <w:pPr>
        <w:jc w:val="both"/>
        <w:rPr>
          <w:rFonts w:ascii="Arial Narrow" w:eastAsia="Calibri" w:hAnsi="Arial Narrow" w:cs="Calibri"/>
        </w:rPr>
      </w:pPr>
    </w:p>
    <w:p w14:paraId="39A4EC32" w14:textId="1672379A" w:rsidR="00AE1945" w:rsidRPr="002D11D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2D11D7">
        <w:rPr>
          <w:rFonts w:ascii="Arial Narrow" w:hAnsi="Arial Narrow"/>
          <w:b/>
          <w:bCs/>
        </w:rPr>
        <w:t>ANEXO XII – ORIENTAÇÕES PARA PROTOCOLO DIGITAL DAS NOTAS FISCAIS</w:t>
      </w:r>
    </w:p>
    <w:p w14:paraId="41F15AC7" w14:textId="77777777" w:rsidR="00AE1945" w:rsidRPr="002D11D7" w:rsidRDefault="00AE1945" w:rsidP="0039174F">
      <w:pPr>
        <w:widowControl w:val="0"/>
        <w:spacing w:before="120" w:after="120"/>
        <w:jc w:val="both"/>
        <w:rPr>
          <w:rFonts w:ascii="Arial Narrow" w:hAnsi="Arial Narrow" w:cs="Tahoma"/>
          <w:b/>
        </w:rPr>
      </w:pPr>
    </w:p>
    <w:p w14:paraId="41354CD3" w14:textId="01AC927D" w:rsidR="00E86B5B" w:rsidRPr="002D11D7" w:rsidRDefault="00E86B5B" w:rsidP="0039174F">
      <w:pPr>
        <w:widowControl w:val="0"/>
        <w:spacing w:before="120" w:after="120"/>
        <w:jc w:val="both"/>
        <w:rPr>
          <w:rFonts w:ascii="Arial Narrow" w:hAnsi="Arial Narrow" w:cs="Tahoma"/>
          <w:b/>
        </w:rPr>
      </w:pPr>
      <w:r w:rsidRPr="002D11D7">
        <w:rPr>
          <w:rFonts w:ascii="Arial Narrow" w:hAnsi="Arial Narrow" w:cs="Tahoma"/>
          <w:b/>
        </w:rPr>
        <w:t xml:space="preserve">PREGÃO ELETRÔNICO Nº </w:t>
      </w:r>
      <w:r w:rsidR="00D66FE0" w:rsidRPr="002D11D7">
        <w:rPr>
          <w:rFonts w:ascii="Arial Narrow" w:hAnsi="Arial Narrow" w:cs="Tahoma"/>
          <w:b/>
        </w:rPr>
        <w:t>054/2025</w:t>
      </w:r>
    </w:p>
    <w:p w14:paraId="34D10608" w14:textId="616804BD" w:rsidR="00E86B5B" w:rsidRPr="002D11D7" w:rsidRDefault="00E86B5B" w:rsidP="0039174F">
      <w:pPr>
        <w:widowControl w:val="0"/>
        <w:spacing w:before="120" w:after="120"/>
        <w:jc w:val="both"/>
        <w:rPr>
          <w:rFonts w:ascii="Arial Narrow" w:hAnsi="Arial Narrow" w:cs="Tahoma"/>
          <w:b/>
        </w:rPr>
      </w:pPr>
      <w:r w:rsidRPr="002D11D7">
        <w:rPr>
          <w:rFonts w:ascii="Arial Narrow" w:hAnsi="Arial Narrow" w:cs="Tahoma"/>
          <w:b/>
        </w:rPr>
        <w:t xml:space="preserve">PROCESSO Nº </w:t>
      </w:r>
      <w:r w:rsidR="00921674" w:rsidRPr="002D11D7">
        <w:rPr>
          <w:rFonts w:ascii="Arial Narrow" w:hAnsi="Arial Narrow" w:cs="Tahoma"/>
          <w:b/>
        </w:rPr>
        <w:t>5.909/2025</w:t>
      </w:r>
    </w:p>
    <w:p w14:paraId="18EEC7CA" w14:textId="77777777" w:rsidR="009E1C63" w:rsidRPr="002D11D7" w:rsidRDefault="009E1C63" w:rsidP="0039174F">
      <w:pPr>
        <w:widowControl w:val="0"/>
        <w:spacing w:before="120" w:after="120"/>
        <w:jc w:val="both"/>
        <w:rPr>
          <w:rFonts w:ascii="Arial Narrow" w:hAnsi="Arial Narrow" w:cs="Tahoma"/>
          <w:b/>
        </w:rPr>
      </w:pPr>
    </w:p>
    <w:p w14:paraId="470AD4E8" w14:textId="589230C8" w:rsidR="00E86B5B" w:rsidRPr="002D11D7" w:rsidRDefault="00E86B5B" w:rsidP="0039174F">
      <w:pPr>
        <w:widowControl w:val="0"/>
        <w:spacing w:before="120" w:after="120"/>
        <w:jc w:val="both"/>
        <w:rPr>
          <w:rFonts w:ascii="Arial Narrow" w:hAnsi="Arial Narrow" w:cs="Tahoma"/>
        </w:rPr>
      </w:pPr>
      <w:r w:rsidRPr="002D11D7">
        <w:rPr>
          <w:rFonts w:ascii="Arial Narrow" w:hAnsi="Arial Narrow" w:cs="Tahoma"/>
          <w:b/>
        </w:rPr>
        <w:t xml:space="preserve">OBJETO: </w:t>
      </w:r>
      <w:r w:rsidR="00921674" w:rsidRPr="002D11D7">
        <w:rPr>
          <w:rFonts w:ascii="Arial Narrow" w:hAnsi="Arial Narrow" w:cs="Times New Roman"/>
        </w:rPr>
        <w:t>REGISTRO DE PREÇOS PARA A EVENTUAL AQUISIÇÃO DE CAFÉ EM PÓ, PARA ATENDER AS NECESSIDADES DE TODAS AS SECRETARIAS MUNICIPAIS</w:t>
      </w:r>
      <w:r w:rsidR="00DF31F2" w:rsidRPr="002D11D7">
        <w:rPr>
          <w:rFonts w:ascii="Arial Narrow" w:hAnsi="Arial Narrow" w:cs="Tahoma"/>
        </w:rPr>
        <w:t>.</w:t>
      </w:r>
    </w:p>
    <w:p w14:paraId="4F88903A" w14:textId="77777777" w:rsidR="00DF31F2" w:rsidRPr="002D11D7" w:rsidRDefault="00DF31F2" w:rsidP="0039174F">
      <w:pPr>
        <w:widowControl w:val="0"/>
        <w:spacing w:before="120" w:after="120"/>
        <w:jc w:val="both"/>
        <w:rPr>
          <w:rFonts w:ascii="Arial Narrow" w:hAnsi="Arial Narrow" w:cs="Tahoma"/>
        </w:rPr>
      </w:pPr>
    </w:p>
    <w:p w14:paraId="7DC25D58" w14:textId="77777777" w:rsidR="00E86B5B" w:rsidRPr="002D11D7" w:rsidRDefault="00E86B5B" w:rsidP="0039174F">
      <w:pPr>
        <w:widowControl w:val="0"/>
        <w:spacing w:after="200"/>
        <w:jc w:val="both"/>
        <w:rPr>
          <w:rFonts w:ascii="Arial Narrow" w:hAnsi="Arial Narrow" w:cs="Tahoma"/>
        </w:rPr>
      </w:pPr>
      <w:r w:rsidRPr="002D11D7">
        <w:rPr>
          <w:rFonts w:ascii="Arial Narrow" w:hAnsi="Arial Narrow" w:cs="Tahoma"/>
        </w:rPr>
        <w:t xml:space="preserve">1. A empresa CONTRATADA deverá protocolar processo para recebimento de valores por meio do link </w:t>
      </w:r>
      <w:hyperlink r:id="rId7" w:history="1">
        <w:r w:rsidRPr="002D11D7">
          <w:rPr>
            <w:rStyle w:val="Hyperlink"/>
            <w:rFonts w:ascii="Arial Narrow" w:hAnsi="Arial Narrow" w:cs="Tahoma"/>
          </w:rPr>
          <w:t>https://protocolo.cidadao.conam.com.br/mairipora</w:t>
        </w:r>
      </w:hyperlink>
      <w:r w:rsidRPr="002D11D7">
        <w:rPr>
          <w:rFonts w:ascii="Arial Narrow" w:hAnsi="Arial Narrow" w:cs="Tahoma"/>
        </w:rPr>
        <w:t xml:space="preserve"> com o assunto “PAGAMENTO DE NOTAS FISCAIS”.</w:t>
      </w:r>
    </w:p>
    <w:p w14:paraId="248404B6"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 Deverão constar, obrigatoriamente, os seguintes dados:</w:t>
      </w:r>
    </w:p>
    <w:p w14:paraId="77B58AD0"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1.1.1. Nome/razão social;</w:t>
      </w:r>
    </w:p>
    <w:p w14:paraId="0A9B3F75"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1.1.2. CPF/CNPJ;</w:t>
      </w:r>
    </w:p>
    <w:p w14:paraId="00DE2295"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1.1.3. Telefone para contato;</w:t>
      </w:r>
    </w:p>
    <w:p w14:paraId="64E14EA5"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1.1.4. Nota fiscal de produto/serviço;</w:t>
      </w:r>
    </w:p>
    <w:p w14:paraId="329309B4"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1.1.5. Cópia de contrato firmado com o município;</w:t>
      </w:r>
    </w:p>
    <w:p w14:paraId="4DE803B3"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rPr>
        <w:t>1.1.7. Autorização de fornecimento.</w:t>
      </w:r>
    </w:p>
    <w:p w14:paraId="58E2C48A" w14:textId="77777777" w:rsidR="00E86B5B" w:rsidRPr="002D11D7" w:rsidRDefault="00E86B5B" w:rsidP="0039174F">
      <w:pPr>
        <w:widowControl w:val="0"/>
        <w:spacing w:after="200"/>
        <w:rPr>
          <w:rFonts w:ascii="Arial Narrow" w:hAnsi="Arial Narrow" w:cs="Tahoma"/>
        </w:rPr>
      </w:pPr>
    </w:p>
    <w:p w14:paraId="0E9ACC29" w14:textId="77777777" w:rsidR="00E86B5B" w:rsidRPr="002D11D7" w:rsidRDefault="00E86B5B" w:rsidP="0039174F">
      <w:pPr>
        <w:widowControl w:val="0"/>
        <w:spacing w:after="200"/>
        <w:rPr>
          <w:rFonts w:ascii="Arial Narrow" w:hAnsi="Arial Narrow" w:cs="Tahoma"/>
        </w:rPr>
      </w:pPr>
      <w:r w:rsidRPr="002D11D7">
        <w:rPr>
          <w:rFonts w:ascii="Arial Narrow" w:hAnsi="Arial Narrow" w:cs="Tahoma"/>
          <w:b/>
        </w:rPr>
        <w:t>Observação</w:t>
      </w:r>
      <w:r w:rsidRPr="002D11D7">
        <w:rPr>
          <w:rFonts w:ascii="Arial Narrow" w:hAnsi="Arial Narrow" w:cs="Tahoma"/>
        </w:rPr>
        <w:t xml:space="preserve">: </w:t>
      </w:r>
    </w:p>
    <w:p w14:paraId="6396F531" w14:textId="46F9C081" w:rsidR="00E86B5B" w:rsidRPr="002D11D7" w:rsidRDefault="00E86B5B" w:rsidP="0039174F">
      <w:pPr>
        <w:widowControl w:val="0"/>
        <w:spacing w:after="200"/>
        <w:jc w:val="both"/>
        <w:rPr>
          <w:rFonts w:ascii="Arial Narrow" w:hAnsi="Arial Narrow" w:cs="Tahoma"/>
        </w:rPr>
      </w:pPr>
      <w:r w:rsidRPr="002D11D7">
        <w:rPr>
          <w:rFonts w:ascii="Arial Narrow" w:hAnsi="Arial Narrow" w:cs="Tahoma"/>
        </w:rPr>
        <w:t>Todas est</w:t>
      </w:r>
      <w:r w:rsidR="009E1C63" w:rsidRPr="002D11D7">
        <w:rPr>
          <w:rFonts w:ascii="Arial Narrow" w:hAnsi="Arial Narrow" w:cs="Tahoma"/>
        </w:rPr>
        <w:t>as</w:t>
      </w:r>
      <w:r w:rsidRPr="002D11D7">
        <w:rPr>
          <w:rFonts w:ascii="Arial Narrow" w:hAnsi="Arial Narrow" w:cs="Tahoma"/>
        </w:rPr>
        <w:t xml:space="preserve"> informaç</w:t>
      </w:r>
      <w:r w:rsidR="009E1C63" w:rsidRPr="002D11D7">
        <w:rPr>
          <w:rFonts w:ascii="Arial Narrow" w:hAnsi="Arial Narrow" w:cs="Tahoma"/>
        </w:rPr>
        <w:t>ões</w:t>
      </w:r>
      <w:r w:rsidRPr="002D11D7">
        <w:rPr>
          <w:rFonts w:ascii="Arial Narrow" w:hAnsi="Arial Narrow" w:cs="Tahoma"/>
        </w:rPr>
        <w:t xml:space="preserve"> são importantes para que o processo de pagamento chegue no tempo correto a quem deve atestar a Nota Fiscal.</w:t>
      </w:r>
    </w:p>
    <w:p w14:paraId="314950C3" w14:textId="77777777" w:rsidR="00E86B5B" w:rsidRPr="002D11D7" w:rsidRDefault="00E86B5B" w:rsidP="0039174F">
      <w:pPr>
        <w:widowControl w:val="0"/>
        <w:spacing w:after="200"/>
        <w:jc w:val="both"/>
        <w:rPr>
          <w:rFonts w:ascii="Arial Narrow" w:hAnsi="Arial Narrow" w:cs="Tahoma"/>
        </w:rPr>
      </w:pPr>
      <w:r w:rsidRPr="002D11D7">
        <w:rPr>
          <w:rFonts w:ascii="Arial Narrow" w:hAnsi="Arial Narrow" w:cs="Tahoma"/>
        </w:rPr>
        <w:t>O Protocolo Digital das Notas Fiscais possibilitará que a empresa contratada acompanhe o andamento de seu processo de pagamento.</w:t>
      </w:r>
    </w:p>
    <w:p w14:paraId="64AC1B42" w14:textId="77777777" w:rsidR="00E86B5B" w:rsidRPr="002D11D7" w:rsidRDefault="00E86B5B" w:rsidP="0039174F">
      <w:pPr>
        <w:spacing w:before="120" w:after="120"/>
        <w:jc w:val="both"/>
        <w:rPr>
          <w:rFonts w:ascii="Arial Narrow" w:hAnsi="Arial Narrow" w:cs="Tahoma"/>
          <w:bCs/>
        </w:rPr>
      </w:pPr>
    </w:p>
    <w:p w14:paraId="4292124F" w14:textId="77777777" w:rsidR="007B6EAB" w:rsidRPr="002D11D7" w:rsidRDefault="007B6EAB" w:rsidP="0039174F">
      <w:pPr>
        <w:jc w:val="center"/>
        <w:rPr>
          <w:rFonts w:ascii="Arial Narrow" w:eastAsia="Calibri" w:hAnsi="Arial Narrow" w:cs="Calibri"/>
        </w:rPr>
      </w:pPr>
    </w:p>
    <w:p w14:paraId="76AAF5F4" w14:textId="77777777" w:rsidR="00D96241" w:rsidRPr="002D11D7" w:rsidRDefault="00D96241" w:rsidP="0039174F">
      <w:pPr>
        <w:jc w:val="center"/>
        <w:rPr>
          <w:rFonts w:ascii="Arial Narrow" w:eastAsia="Calibri" w:hAnsi="Arial Narrow" w:cs="Calibri"/>
        </w:rPr>
      </w:pPr>
    </w:p>
    <w:p w14:paraId="17AA7A65" w14:textId="77777777" w:rsidR="00D96241" w:rsidRPr="002D11D7" w:rsidRDefault="00D96241" w:rsidP="0039174F">
      <w:pPr>
        <w:jc w:val="center"/>
        <w:rPr>
          <w:rFonts w:ascii="Arial Narrow" w:eastAsia="Calibri" w:hAnsi="Arial Narrow" w:cs="Calibri"/>
        </w:rPr>
      </w:pPr>
    </w:p>
    <w:p w14:paraId="022625C6" w14:textId="77777777" w:rsidR="00D96241" w:rsidRPr="002D11D7" w:rsidRDefault="00D96241" w:rsidP="0039174F">
      <w:pPr>
        <w:jc w:val="center"/>
        <w:rPr>
          <w:rFonts w:ascii="Arial Narrow" w:eastAsia="Calibri" w:hAnsi="Arial Narrow" w:cs="Calibri"/>
        </w:rPr>
      </w:pPr>
    </w:p>
    <w:p w14:paraId="0C83CF6F" w14:textId="77777777" w:rsidR="00D96241" w:rsidRPr="002D11D7" w:rsidRDefault="00D96241" w:rsidP="0039174F">
      <w:pPr>
        <w:jc w:val="center"/>
        <w:rPr>
          <w:rFonts w:ascii="Arial Narrow" w:eastAsia="Calibri" w:hAnsi="Arial Narrow" w:cs="Calibri"/>
        </w:rPr>
      </w:pPr>
    </w:p>
    <w:p w14:paraId="37B99923" w14:textId="77777777" w:rsidR="00D96241" w:rsidRPr="002D11D7" w:rsidRDefault="00D96241" w:rsidP="0039174F">
      <w:pPr>
        <w:jc w:val="center"/>
        <w:rPr>
          <w:rFonts w:ascii="Arial Narrow" w:eastAsia="Calibri" w:hAnsi="Arial Narrow" w:cs="Calibri"/>
        </w:rPr>
      </w:pPr>
    </w:p>
    <w:p w14:paraId="6634ACF1" w14:textId="77777777" w:rsidR="00D96241" w:rsidRPr="002D11D7" w:rsidRDefault="00D96241" w:rsidP="0039174F">
      <w:pPr>
        <w:jc w:val="center"/>
        <w:rPr>
          <w:rFonts w:ascii="Arial Narrow" w:eastAsia="Calibri" w:hAnsi="Arial Narrow" w:cs="Calibri"/>
        </w:rPr>
      </w:pPr>
    </w:p>
    <w:p w14:paraId="0DDB9749" w14:textId="77777777" w:rsidR="00D96241" w:rsidRPr="002D11D7" w:rsidRDefault="00D96241" w:rsidP="0039174F">
      <w:pPr>
        <w:jc w:val="center"/>
        <w:rPr>
          <w:rFonts w:ascii="Arial Narrow" w:eastAsia="Calibri" w:hAnsi="Arial Narrow" w:cs="Calibri"/>
        </w:rPr>
      </w:pPr>
    </w:p>
    <w:p w14:paraId="3C47770E" w14:textId="77777777" w:rsidR="00D96241" w:rsidRPr="002D11D7" w:rsidRDefault="00D96241" w:rsidP="0039174F">
      <w:pPr>
        <w:jc w:val="center"/>
        <w:rPr>
          <w:rFonts w:ascii="Arial Narrow" w:eastAsia="Calibri" w:hAnsi="Arial Narrow" w:cs="Calibri"/>
        </w:rPr>
      </w:pPr>
    </w:p>
    <w:p w14:paraId="1CAF1C05" w14:textId="77777777" w:rsidR="00D96241" w:rsidRPr="002D11D7" w:rsidRDefault="00D96241" w:rsidP="0039174F">
      <w:pPr>
        <w:jc w:val="center"/>
        <w:rPr>
          <w:rFonts w:ascii="Arial Narrow" w:eastAsia="Calibri" w:hAnsi="Arial Narrow" w:cs="Calibri"/>
        </w:rPr>
      </w:pPr>
    </w:p>
    <w:p w14:paraId="04D2ADAF" w14:textId="77777777" w:rsidR="00D96241" w:rsidRPr="002D11D7" w:rsidRDefault="00D96241" w:rsidP="0039174F">
      <w:pPr>
        <w:jc w:val="center"/>
        <w:rPr>
          <w:rFonts w:ascii="Arial Narrow" w:eastAsia="Calibri" w:hAnsi="Arial Narrow" w:cs="Calibri"/>
        </w:rPr>
      </w:pPr>
    </w:p>
    <w:p w14:paraId="215DB917" w14:textId="77777777" w:rsidR="00D96241" w:rsidRPr="002D11D7" w:rsidRDefault="00D96241" w:rsidP="0039174F">
      <w:pPr>
        <w:jc w:val="center"/>
        <w:rPr>
          <w:rFonts w:ascii="Arial Narrow" w:eastAsia="Calibri" w:hAnsi="Arial Narrow" w:cs="Calibri"/>
        </w:rPr>
      </w:pPr>
    </w:p>
    <w:p w14:paraId="1B58A43A" w14:textId="5C4592C7" w:rsidR="00D96241" w:rsidRPr="002D11D7" w:rsidRDefault="00D96241" w:rsidP="00D96241">
      <w:pPr>
        <w:keepNext/>
        <w:keepLines/>
        <w:pBdr>
          <w:left w:val="nil"/>
          <w:right w:val="nil"/>
          <w:between w:val="nil"/>
        </w:pBdr>
        <w:shd w:val="clear" w:color="auto" w:fill="D7E3BC"/>
        <w:tabs>
          <w:tab w:val="left" w:pos="567"/>
        </w:tabs>
        <w:jc w:val="center"/>
        <w:rPr>
          <w:rFonts w:ascii="Arial Narrow" w:hAnsi="Arial Narrow"/>
          <w:b/>
          <w:bCs/>
        </w:rPr>
      </w:pPr>
      <w:r w:rsidRPr="002D11D7">
        <w:rPr>
          <w:rFonts w:ascii="Arial Narrow" w:hAnsi="Arial Narrow"/>
          <w:b/>
          <w:bCs/>
        </w:rPr>
        <w:lastRenderedPageBreak/>
        <w:t>ANEXO XIII – ESTUDO TÉCNICO PRELIMINAR</w:t>
      </w:r>
    </w:p>
    <w:p w14:paraId="239268C5" w14:textId="77777777" w:rsidR="00D96241" w:rsidRPr="002D11D7" w:rsidRDefault="00D96241" w:rsidP="0039174F">
      <w:pPr>
        <w:jc w:val="center"/>
        <w:rPr>
          <w:rFonts w:ascii="Arial Narrow" w:eastAsia="Calibri" w:hAnsi="Arial Narrow" w:cs="Calibri"/>
        </w:rPr>
      </w:pPr>
    </w:p>
    <w:p w14:paraId="2EC267E4" w14:textId="77777777" w:rsidR="002D11D7" w:rsidRPr="002D11D7" w:rsidRDefault="002D11D7" w:rsidP="002D11D7">
      <w:pPr>
        <w:jc w:val="center"/>
        <w:rPr>
          <w:rFonts w:ascii="Arial Narrow" w:hAnsi="Arial Narrow"/>
          <w:b/>
        </w:rPr>
      </w:pPr>
    </w:p>
    <w:tbl>
      <w:tblPr>
        <w:tblStyle w:val="Tabelacomgrade"/>
        <w:tblW w:w="0" w:type="auto"/>
        <w:tblLook w:val="04A0" w:firstRow="1" w:lastRow="0" w:firstColumn="1" w:lastColumn="0" w:noHBand="0" w:noVBand="1"/>
      </w:tblPr>
      <w:tblGrid>
        <w:gridCol w:w="9572"/>
      </w:tblGrid>
      <w:tr w:rsidR="002D11D7" w:rsidRPr="002D11D7" w14:paraId="41B17DE4" w14:textId="77777777" w:rsidTr="002D11D7">
        <w:tc>
          <w:tcPr>
            <w:tcW w:w="9572" w:type="dxa"/>
            <w:shd w:val="clear" w:color="auto" w:fill="D9D9D9" w:themeFill="background1" w:themeFillShade="D9"/>
          </w:tcPr>
          <w:p w14:paraId="0D48ECCF" w14:textId="77777777" w:rsidR="002D11D7" w:rsidRPr="002D11D7" w:rsidRDefault="002D11D7" w:rsidP="002D11D7">
            <w:pPr>
              <w:pStyle w:val="PargrafodaLista"/>
              <w:widowControl w:val="0"/>
              <w:numPr>
                <w:ilvl w:val="0"/>
                <w:numId w:val="28"/>
              </w:numPr>
              <w:autoSpaceDE w:val="0"/>
              <w:autoSpaceDN w:val="0"/>
              <w:spacing w:after="160" w:line="259" w:lineRule="auto"/>
              <w:jc w:val="both"/>
              <w:rPr>
                <w:rFonts w:ascii="Arial Narrow" w:hAnsi="Arial Narrow" w:cs="Times New Roman"/>
                <w:b/>
              </w:rPr>
            </w:pPr>
            <w:r w:rsidRPr="002D11D7">
              <w:rPr>
                <w:rFonts w:ascii="Arial Narrow" w:hAnsi="Arial Narrow" w:cs="Times New Roman"/>
                <w:b/>
              </w:rPr>
              <w:t>DESCRIÇÃO DO CENÁRIO E APRESENTAÇÃO DAS NECESSIDADES</w:t>
            </w:r>
          </w:p>
        </w:tc>
      </w:tr>
    </w:tbl>
    <w:p w14:paraId="5137729D" w14:textId="77777777" w:rsidR="002D11D7" w:rsidRPr="002D11D7" w:rsidRDefault="002D11D7" w:rsidP="002D11D7">
      <w:pPr>
        <w:pStyle w:val="Cabealho"/>
        <w:ind w:right="30"/>
        <w:jc w:val="both"/>
        <w:rPr>
          <w:rFonts w:ascii="Arial Narrow" w:hAnsi="Arial Narrow"/>
        </w:rPr>
      </w:pPr>
    </w:p>
    <w:p w14:paraId="5734C242" w14:textId="4093F331" w:rsidR="002D11D7" w:rsidRPr="002D11D7" w:rsidRDefault="002D11D7" w:rsidP="002D11D7">
      <w:pPr>
        <w:pStyle w:val="Cabealho"/>
        <w:ind w:right="30"/>
        <w:jc w:val="both"/>
        <w:rPr>
          <w:rFonts w:ascii="Arial Narrow" w:hAnsi="Arial Narrow"/>
        </w:rPr>
      </w:pPr>
      <w:r w:rsidRPr="002D11D7">
        <w:rPr>
          <w:rFonts w:ascii="Arial Narrow" w:hAnsi="Arial Narrow"/>
        </w:rPr>
        <w:t>O Estudo Técnico Preliminar – ETP, tem por objetivo identificar e analisar os cenários para o atendimento da demanda de Aquisição de material de consumo (Café em pó) para atender a todas as Secretarias Municipais.</w:t>
      </w:r>
    </w:p>
    <w:p w14:paraId="1E0D33EC" w14:textId="77777777" w:rsidR="002D11D7" w:rsidRPr="002D11D7" w:rsidRDefault="002D11D7" w:rsidP="002D11D7">
      <w:pPr>
        <w:pStyle w:val="Ttulo1"/>
        <w:spacing w:before="268"/>
        <w:ind w:hanging="335"/>
        <w:rPr>
          <w:rFonts w:ascii="Arial Narrow" w:hAnsi="Arial Narrow"/>
          <w:color w:val="auto"/>
          <w:spacing w:val="-2"/>
          <w:sz w:val="24"/>
          <w:szCs w:val="24"/>
        </w:rPr>
      </w:pPr>
      <w:r w:rsidRPr="002D11D7">
        <w:rPr>
          <w:rFonts w:ascii="Arial Narrow" w:hAnsi="Arial Narrow"/>
          <w:sz w:val="24"/>
          <w:szCs w:val="24"/>
        </w:rPr>
        <w:t xml:space="preserve">      </w:t>
      </w:r>
      <w:r w:rsidRPr="002D11D7">
        <w:rPr>
          <w:rFonts w:ascii="Arial Narrow" w:hAnsi="Arial Narrow"/>
          <w:color w:val="auto"/>
          <w:sz w:val="24"/>
          <w:szCs w:val="24"/>
        </w:rPr>
        <w:t>UNIDADE</w:t>
      </w:r>
      <w:r w:rsidRPr="002D11D7">
        <w:rPr>
          <w:rFonts w:ascii="Arial Narrow" w:hAnsi="Arial Narrow"/>
          <w:color w:val="auto"/>
          <w:spacing w:val="-9"/>
          <w:sz w:val="24"/>
          <w:szCs w:val="24"/>
        </w:rPr>
        <w:t xml:space="preserve"> </w:t>
      </w:r>
      <w:r w:rsidRPr="002D11D7">
        <w:rPr>
          <w:rFonts w:ascii="Arial Narrow" w:hAnsi="Arial Narrow"/>
          <w:color w:val="auto"/>
          <w:spacing w:val="-2"/>
          <w:sz w:val="24"/>
          <w:szCs w:val="24"/>
        </w:rPr>
        <w:t>REQUISITANTE:</w:t>
      </w:r>
    </w:p>
    <w:p w14:paraId="7B8DA552" w14:textId="77777777" w:rsidR="002D11D7" w:rsidRPr="002D11D7" w:rsidRDefault="002D11D7" w:rsidP="002D11D7">
      <w:pPr>
        <w:rPr>
          <w:rFonts w:ascii="Arial Narrow" w:hAnsi="Arial Narrow"/>
        </w:rPr>
      </w:pPr>
    </w:p>
    <w:p w14:paraId="040C2AA9" w14:textId="77777777" w:rsidR="002D11D7" w:rsidRPr="002D11D7" w:rsidRDefault="002D11D7" w:rsidP="002D11D7">
      <w:pPr>
        <w:pStyle w:val="Corpodetexto"/>
        <w:spacing w:before="1"/>
        <w:rPr>
          <w:rFonts w:ascii="Arial Narrow" w:hAnsi="Arial Narrow"/>
          <w:sz w:val="24"/>
          <w:szCs w:val="24"/>
        </w:rPr>
      </w:pPr>
      <w:r w:rsidRPr="002D11D7">
        <w:rPr>
          <w:rFonts w:ascii="Arial Narrow" w:hAnsi="Arial Narrow"/>
          <w:sz w:val="24"/>
          <w:szCs w:val="24"/>
        </w:rPr>
        <w:t>SECRETARIA MUNICIPAL DE ADMINISTRACAO, RECURSOS HUMANOS E MODERNIZACAO</w:t>
      </w:r>
    </w:p>
    <w:p w14:paraId="1C8B1803" w14:textId="77777777" w:rsidR="002D11D7" w:rsidRPr="002D11D7" w:rsidRDefault="002D11D7" w:rsidP="002D11D7">
      <w:pPr>
        <w:pStyle w:val="Ttulo1"/>
        <w:spacing w:line="276" w:lineRule="auto"/>
        <w:rPr>
          <w:rFonts w:ascii="Arial Narrow" w:hAnsi="Arial Narrow"/>
          <w:color w:val="auto"/>
          <w:spacing w:val="-2"/>
          <w:sz w:val="24"/>
          <w:szCs w:val="24"/>
        </w:rPr>
      </w:pPr>
      <w:r w:rsidRPr="002D11D7">
        <w:rPr>
          <w:rFonts w:ascii="Arial Narrow" w:hAnsi="Arial Narrow"/>
          <w:color w:val="auto"/>
          <w:spacing w:val="-2"/>
          <w:sz w:val="24"/>
          <w:szCs w:val="24"/>
        </w:rPr>
        <w:t>OBJETO:</w:t>
      </w:r>
    </w:p>
    <w:p w14:paraId="1F24F040" w14:textId="77777777" w:rsidR="002D11D7" w:rsidRPr="002D11D7" w:rsidRDefault="002D11D7" w:rsidP="002D11D7">
      <w:pPr>
        <w:spacing w:line="276" w:lineRule="auto"/>
        <w:rPr>
          <w:rFonts w:ascii="Arial Narrow" w:hAnsi="Arial Narrow"/>
        </w:rPr>
      </w:pPr>
    </w:p>
    <w:p w14:paraId="672193D3" w14:textId="77777777" w:rsidR="002D11D7" w:rsidRPr="002D11D7" w:rsidRDefault="002D11D7" w:rsidP="002D11D7">
      <w:pPr>
        <w:tabs>
          <w:tab w:val="left" w:pos="501"/>
        </w:tabs>
        <w:spacing w:line="276" w:lineRule="auto"/>
        <w:ind w:right="117"/>
        <w:jc w:val="both"/>
        <w:rPr>
          <w:rFonts w:ascii="Arial Narrow" w:hAnsi="Arial Narrow"/>
        </w:rPr>
      </w:pPr>
      <w:r w:rsidRPr="002D11D7">
        <w:rPr>
          <w:rFonts w:ascii="Arial Narrow" w:hAnsi="Arial Narrow"/>
        </w:rPr>
        <w:t>Este</w:t>
      </w:r>
      <w:r w:rsidRPr="002D11D7">
        <w:rPr>
          <w:rFonts w:ascii="Arial Narrow" w:hAnsi="Arial Narrow"/>
          <w:spacing w:val="-1"/>
        </w:rPr>
        <w:t xml:space="preserve"> </w:t>
      </w:r>
      <w:r w:rsidRPr="002D11D7">
        <w:rPr>
          <w:rFonts w:ascii="Arial Narrow" w:hAnsi="Arial Narrow"/>
        </w:rPr>
        <w:t>documento</w:t>
      </w:r>
      <w:r w:rsidRPr="002D11D7">
        <w:rPr>
          <w:rFonts w:ascii="Arial Narrow" w:hAnsi="Arial Narrow"/>
          <w:spacing w:val="-1"/>
        </w:rPr>
        <w:t xml:space="preserve"> </w:t>
      </w:r>
      <w:r w:rsidRPr="002D11D7">
        <w:rPr>
          <w:rFonts w:ascii="Arial Narrow" w:hAnsi="Arial Narrow"/>
        </w:rPr>
        <w:t>tem</w:t>
      </w:r>
      <w:r w:rsidRPr="002D11D7">
        <w:rPr>
          <w:rFonts w:ascii="Arial Narrow" w:hAnsi="Arial Narrow"/>
          <w:spacing w:val="-1"/>
        </w:rPr>
        <w:t xml:space="preserve"> </w:t>
      </w:r>
      <w:r w:rsidRPr="002D11D7">
        <w:rPr>
          <w:rFonts w:ascii="Arial Narrow" w:hAnsi="Arial Narrow"/>
        </w:rPr>
        <w:t>por</w:t>
      </w:r>
      <w:r w:rsidRPr="002D11D7">
        <w:rPr>
          <w:rFonts w:ascii="Arial Narrow" w:hAnsi="Arial Narrow"/>
          <w:spacing w:val="-1"/>
        </w:rPr>
        <w:t xml:space="preserve"> </w:t>
      </w:r>
      <w:r w:rsidRPr="002D11D7">
        <w:rPr>
          <w:rFonts w:ascii="Arial Narrow" w:hAnsi="Arial Narrow"/>
        </w:rPr>
        <w:t>objetivo concretizar</w:t>
      </w:r>
      <w:r w:rsidRPr="002D11D7">
        <w:rPr>
          <w:rFonts w:ascii="Arial Narrow" w:hAnsi="Arial Narrow"/>
          <w:spacing w:val="-1"/>
        </w:rPr>
        <w:t xml:space="preserve"> </w:t>
      </w:r>
      <w:r w:rsidRPr="002D11D7">
        <w:rPr>
          <w:rFonts w:ascii="Arial Narrow" w:hAnsi="Arial Narrow"/>
        </w:rPr>
        <w:t>os</w:t>
      </w:r>
      <w:r w:rsidRPr="002D11D7">
        <w:rPr>
          <w:rFonts w:ascii="Arial Narrow" w:hAnsi="Arial Narrow"/>
          <w:spacing w:val="-1"/>
        </w:rPr>
        <w:t xml:space="preserve"> </w:t>
      </w:r>
      <w:r w:rsidRPr="002D11D7">
        <w:rPr>
          <w:rFonts w:ascii="Arial Narrow" w:hAnsi="Arial Narrow"/>
        </w:rPr>
        <w:t>estudos</w:t>
      </w:r>
      <w:r w:rsidRPr="002D11D7">
        <w:rPr>
          <w:rFonts w:ascii="Arial Narrow" w:hAnsi="Arial Narrow"/>
          <w:spacing w:val="-1"/>
        </w:rPr>
        <w:t xml:space="preserve"> </w:t>
      </w:r>
      <w:r w:rsidRPr="002D11D7">
        <w:rPr>
          <w:rFonts w:ascii="Arial Narrow" w:hAnsi="Arial Narrow"/>
        </w:rPr>
        <w:t>técnicos preliminares</w:t>
      </w:r>
      <w:r w:rsidRPr="002D11D7">
        <w:rPr>
          <w:rFonts w:ascii="Arial Narrow" w:hAnsi="Arial Narrow"/>
          <w:spacing w:val="-1"/>
        </w:rPr>
        <w:t xml:space="preserve"> </w:t>
      </w:r>
      <w:r w:rsidRPr="002D11D7">
        <w:rPr>
          <w:rFonts w:ascii="Arial Narrow" w:hAnsi="Arial Narrow"/>
        </w:rPr>
        <w:t>visando</w:t>
      </w:r>
      <w:r w:rsidRPr="002D11D7">
        <w:rPr>
          <w:rFonts w:ascii="Arial Narrow" w:hAnsi="Arial Narrow"/>
          <w:spacing w:val="-1"/>
        </w:rPr>
        <w:t xml:space="preserve"> </w:t>
      </w:r>
      <w:r w:rsidRPr="002D11D7">
        <w:rPr>
          <w:rFonts w:ascii="Arial Narrow" w:hAnsi="Arial Narrow"/>
        </w:rPr>
        <w:t>subsidiar</w:t>
      </w:r>
      <w:r w:rsidRPr="002D11D7">
        <w:rPr>
          <w:rFonts w:ascii="Arial Narrow" w:hAnsi="Arial Narrow"/>
          <w:spacing w:val="-1"/>
        </w:rPr>
        <w:t xml:space="preserve"> </w:t>
      </w:r>
      <w:r w:rsidRPr="002D11D7">
        <w:rPr>
          <w:rFonts w:ascii="Arial Narrow" w:hAnsi="Arial Narrow"/>
        </w:rPr>
        <w:t>a aquisição de Café em pó, para atender as demandas no exercício de 2025, conforme condições, quantidades e exigências estabelecidas no presente Estudo Técnico Preliminar - ETP.</w:t>
      </w:r>
    </w:p>
    <w:p w14:paraId="0E30F7EC" w14:textId="77777777" w:rsidR="002D11D7" w:rsidRPr="002D11D7" w:rsidRDefault="002D11D7" w:rsidP="002D11D7">
      <w:pPr>
        <w:pStyle w:val="Cabealho"/>
        <w:spacing w:line="276" w:lineRule="auto"/>
        <w:ind w:right="30"/>
        <w:jc w:val="both"/>
        <w:rPr>
          <w:rFonts w:ascii="Arial Narrow" w:hAnsi="Arial Narrow"/>
        </w:rPr>
      </w:pPr>
    </w:p>
    <w:p w14:paraId="07A3CC4A" w14:textId="77777777" w:rsidR="002D11D7" w:rsidRPr="002D11D7" w:rsidRDefault="002D11D7" w:rsidP="002D11D7">
      <w:pPr>
        <w:pStyle w:val="Cabealho"/>
        <w:spacing w:line="276" w:lineRule="auto"/>
        <w:jc w:val="both"/>
        <w:rPr>
          <w:rFonts w:ascii="Arial Narrow" w:hAnsi="Arial Narrow"/>
        </w:rPr>
      </w:pPr>
      <w:r w:rsidRPr="002D11D7">
        <w:rPr>
          <w:rFonts w:ascii="Arial Narrow" w:hAnsi="Arial Narrow"/>
        </w:rPr>
        <w:t xml:space="preserve"> A realização de uma nova contratação para o fornecimento de material de consumo se faz necessária em razão do fim da Ata, bem como o objeto CAFÉ EM PÓ, foi considerado DESERTO nos autos do Processo nº 17.453/2024.  Esse item é de consumo frequente em diversas repartições públicas, sendo utilizado em reuniões, atendimento ao público e consumo interno dos servidores. A necessidade constante desse item justifica a compra em grandes quantidades para garantir o atendimento das necessidades ao longo do período de vigência do contrato.</w:t>
      </w:r>
    </w:p>
    <w:p w14:paraId="31E0E529" w14:textId="77777777" w:rsidR="002D11D7" w:rsidRPr="002D11D7" w:rsidRDefault="002D11D7" w:rsidP="002D11D7">
      <w:pPr>
        <w:pStyle w:val="Cabealho"/>
        <w:spacing w:line="276" w:lineRule="auto"/>
        <w:jc w:val="both"/>
        <w:rPr>
          <w:rFonts w:ascii="Arial Narrow" w:hAnsi="Arial Narrow"/>
        </w:rPr>
      </w:pPr>
      <w:r w:rsidRPr="002D11D7">
        <w:rPr>
          <w:rFonts w:ascii="Arial Narrow" w:hAnsi="Arial Narrow"/>
        </w:rPr>
        <w:t>Garantir o fornecimento contínuo de Café em pó contribui para a eficiência das operações diárias do órgão, evitando interrupções em reuniões e outros eventos institucionais onde essas bebidas são servidas.</w:t>
      </w:r>
    </w:p>
    <w:p w14:paraId="1BC42B2A" w14:textId="77777777" w:rsidR="002D11D7" w:rsidRPr="002D11D7" w:rsidRDefault="002D11D7" w:rsidP="002D11D7">
      <w:pPr>
        <w:pStyle w:val="Cabealho"/>
        <w:jc w:val="both"/>
        <w:rPr>
          <w:rFonts w:ascii="Arial Narrow" w:hAnsi="Arial Narrow"/>
        </w:rPr>
      </w:pPr>
    </w:p>
    <w:tbl>
      <w:tblPr>
        <w:tblStyle w:val="Tabelacomgrade"/>
        <w:tblW w:w="9747" w:type="dxa"/>
        <w:tblLook w:val="04A0" w:firstRow="1" w:lastRow="0" w:firstColumn="1" w:lastColumn="0" w:noHBand="0" w:noVBand="1"/>
      </w:tblPr>
      <w:tblGrid>
        <w:gridCol w:w="9747"/>
      </w:tblGrid>
      <w:tr w:rsidR="002D11D7" w:rsidRPr="002D11D7" w14:paraId="0511EDE8" w14:textId="77777777" w:rsidTr="00CC7CBC">
        <w:tc>
          <w:tcPr>
            <w:tcW w:w="9747" w:type="dxa"/>
            <w:shd w:val="clear" w:color="auto" w:fill="D9D9D9" w:themeFill="background1" w:themeFillShade="D9"/>
          </w:tcPr>
          <w:p w14:paraId="7C989826" w14:textId="77777777" w:rsidR="002D11D7" w:rsidRPr="002D11D7" w:rsidRDefault="002D11D7" w:rsidP="002D11D7">
            <w:pPr>
              <w:pStyle w:val="PargrafodaLista"/>
              <w:widowControl w:val="0"/>
              <w:numPr>
                <w:ilvl w:val="0"/>
                <w:numId w:val="28"/>
              </w:numPr>
              <w:autoSpaceDE w:val="0"/>
              <w:autoSpaceDN w:val="0"/>
              <w:spacing w:after="160" w:line="259" w:lineRule="auto"/>
              <w:rPr>
                <w:rFonts w:ascii="Arial Narrow" w:hAnsi="Arial Narrow" w:cs="Times New Roman"/>
                <w:b/>
              </w:rPr>
            </w:pPr>
            <w:r w:rsidRPr="002D11D7">
              <w:rPr>
                <w:rFonts w:ascii="Arial Narrow" w:hAnsi="Arial Narrow" w:cs="Times New Roman"/>
                <w:b/>
              </w:rPr>
              <w:t>PREVISÃO DA CONTRATAÇÃO NO PLANO ANUAL DE CONTRATAÇÕES</w:t>
            </w:r>
          </w:p>
        </w:tc>
      </w:tr>
    </w:tbl>
    <w:p w14:paraId="1BE099C0" w14:textId="77777777" w:rsidR="002D11D7" w:rsidRPr="002D11D7" w:rsidRDefault="002D11D7" w:rsidP="002D11D7">
      <w:pPr>
        <w:jc w:val="both"/>
        <w:rPr>
          <w:rFonts w:ascii="Arial Narrow" w:hAnsi="Arial Narrow"/>
        </w:rPr>
      </w:pPr>
    </w:p>
    <w:p w14:paraId="127724A2" w14:textId="77777777" w:rsidR="002D11D7" w:rsidRPr="002D11D7" w:rsidRDefault="002D11D7" w:rsidP="002D11D7">
      <w:pPr>
        <w:jc w:val="both"/>
        <w:rPr>
          <w:rFonts w:ascii="Arial Narrow" w:hAnsi="Arial Narrow"/>
        </w:rPr>
      </w:pPr>
      <w:r w:rsidRPr="002D11D7">
        <w:rPr>
          <w:rFonts w:ascii="Arial Narrow" w:hAnsi="Arial Narrow"/>
        </w:rPr>
        <w:t>A presente aquisição está prevista no PAC.</w:t>
      </w:r>
    </w:p>
    <w:p w14:paraId="018D7F5D" w14:textId="77777777" w:rsidR="002D11D7" w:rsidRPr="002D11D7" w:rsidRDefault="002D11D7" w:rsidP="002D11D7">
      <w:pPr>
        <w:jc w:val="center"/>
        <w:rPr>
          <w:rFonts w:ascii="Arial Narrow" w:hAnsi="Arial Narrow"/>
        </w:rPr>
      </w:pPr>
    </w:p>
    <w:tbl>
      <w:tblPr>
        <w:tblStyle w:val="Tabelacomgrade"/>
        <w:tblW w:w="9747" w:type="dxa"/>
        <w:tblLook w:val="04A0" w:firstRow="1" w:lastRow="0" w:firstColumn="1" w:lastColumn="0" w:noHBand="0" w:noVBand="1"/>
      </w:tblPr>
      <w:tblGrid>
        <w:gridCol w:w="9747"/>
      </w:tblGrid>
      <w:tr w:rsidR="002D11D7" w:rsidRPr="002D11D7" w14:paraId="58E2DDBA" w14:textId="77777777" w:rsidTr="00CC7CBC">
        <w:tc>
          <w:tcPr>
            <w:tcW w:w="9747" w:type="dxa"/>
            <w:shd w:val="clear" w:color="auto" w:fill="D9D9D9" w:themeFill="background1" w:themeFillShade="D9"/>
          </w:tcPr>
          <w:p w14:paraId="2C5BCD61" w14:textId="77777777" w:rsidR="002D11D7" w:rsidRPr="002D11D7" w:rsidRDefault="002D11D7" w:rsidP="002D11D7">
            <w:pPr>
              <w:pStyle w:val="PargrafodaLista"/>
              <w:widowControl w:val="0"/>
              <w:numPr>
                <w:ilvl w:val="0"/>
                <w:numId w:val="28"/>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DESCRIÇÃO DA SOLUÇÃO COMO UM TODO </w:t>
            </w:r>
          </w:p>
        </w:tc>
      </w:tr>
    </w:tbl>
    <w:p w14:paraId="2F207249" w14:textId="77777777" w:rsidR="002D11D7" w:rsidRPr="002D11D7" w:rsidRDefault="002D11D7" w:rsidP="002D11D7">
      <w:pPr>
        <w:pStyle w:val="Corpodetexto"/>
        <w:ind w:right="-111"/>
        <w:rPr>
          <w:rFonts w:ascii="Arial Narrow" w:hAnsi="Arial Narrow"/>
          <w:sz w:val="24"/>
          <w:szCs w:val="24"/>
        </w:rPr>
      </w:pPr>
      <w:r w:rsidRPr="002D11D7">
        <w:rPr>
          <w:rFonts w:ascii="Arial Narrow" w:hAnsi="Arial Narrow"/>
          <w:spacing w:val="-3"/>
          <w:sz w:val="24"/>
          <w:szCs w:val="24"/>
        </w:rPr>
        <w:t xml:space="preserve">O </w:t>
      </w:r>
      <w:r w:rsidRPr="002D11D7">
        <w:rPr>
          <w:rFonts w:ascii="Arial Narrow" w:hAnsi="Arial Narrow"/>
          <w:sz w:val="24"/>
          <w:szCs w:val="24"/>
        </w:rPr>
        <w:t>principal</w:t>
      </w:r>
      <w:r w:rsidRPr="002D11D7">
        <w:rPr>
          <w:rFonts w:ascii="Arial Narrow" w:hAnsi="Arial Narrow"/>
          <w:spacing w:val="-3"/>
          <w:sz w:val="24"/>
          <w:szCs w:val="24"/>
        </w:rPr>
        <w:t xml:space="preserve"> </w:t>
      </w:r>
      <w:proofErr w:type="spellStart"/>
      <w:r w:rsidRPr="002D11D7">
        <w:rPr>
          <w:rFonts w:ascii="Arial Narrow" w:hAnsi="Arial Narrow"/>
          <w:sz w:val="24"/>
          <w:szCs w:val="24"/>
        </w:rPr>
        <w:t>benefício</w:t>
      </w:r>
      <w:proofErr w:type="spellEnd"/>
      <w:r w:rsidRPr="002D11D7">
        <w:rPr>
          <w:rFonts w:ascii="Arial Narrow" w:hAnsi="Arial Narrow"/>
          <w:spacing w:val="-3"/>
          <w:sz w:val="24"/>
          <w:szCs w:val="24"/>
        </w:rPr>
        <w:t xml:space="preserve"> </w:t>
      </w:r>
      <w:proofErr w:type="spellStart"/>
      <w:r w:rsidRPr="002D11D7">
        <w:rPr>
          <w:rFonts w:ascii="Arial Narrow" w:hAnsi="Arial Narrow"/>
          <w:sz w:val="24"/>
          <w:szCs w:val="24"/>
        </w:rPr>
        <w:t>alcançado</w:t>
      </w:r>
      <w:proofErr w:type="spellEnd"/>
      <w:r w:rsidRPr="002D11D7">
        <w:rPr>
          <w:rFonts w:ascii="Arial Narrow" w:hAnsi="Arial Narrow"/>
          <w:spacing w:val="-3"/>
          <w:sz w:val="24"/>
          <w:szCs w:val="24"/>
        </w:rPr>
        <w:t xml:space="preserve"> </w:t>
      </w:r>
      <w:proofErr w:type="spellStart"/>
      <w:r w:rsidRPr="002D11D7">
        <w:rPr>
          <w:rFonts w:ascii="Arial Narrow" w:hAnsi="Arial Narrow"/>
          <w:sz w:val="24"/>
          <w:szCs w:val="24"/>
        </w:rPr>
        <w:t>através</w:t>
      </w:r>
      <w:proofErr w:type="spellEnd"/>
      <w:r w:rsidRPr="002D11D7">
        <w:rPr>
          <w:rFonts w:ascii="Arial Narrow" w:hAnsi="Arial Narrow"/>
          <w:spacing w:val="-3"/>
          <w:sz w:val="24"/>
          <w:szCs w:val="24"/>
        </w:rPr>
        <w:t xml:space="preserve"> </w:t>
      </w:r>
      <w:r w:rsidRPr="002D11D7">
        <w:rPr>
          <w:rFonts w:ascii="Arial Narrow" w:hAnsi="Arial Narrow"/>
          <w:sz w:val="24"/>
          <w:szCs w:val="24"/>
        </w:rPr>
        <w:t>da</w:t>
      </w:r>
      <w:r w:rsidRPr="002D11D7">
        <w:rPr>
          <w:rFonts w:ascii="Arial Narrow" w:hAnsi="Arial Narrow"/>
          <w:spacing w:val="-3"/>
          <w:sz w:val="24"/>
          <w:szCs w:val="24"/>
        </w:rPr>
        <w:t xml:space="preserve"> </w:t>
      </w:r>
      <w:r w:rsidRPr="002D11D7">
        <w:rPr>
          <w:rFonts w:ascii="Arial Narrow" w:hAnsi="Arial Narrow"/>
          <w:sz w:val="24"/>
          <w:szCs w:val="24"/>
        </w:rPr>
        <w:t>aquisição</w:t>
      </w:r>
      <w:r w:rsidRPr="002D11D7">
        <w:rPr>
          <w:rFonts w:ascii="Arial Narrow" w:hAnsi="Arial Narrow"/>
          <w:spacing w:val="-3"/>
          <w:sz w:val="24"/>
          <w:szCs w:val="24"/>
        </w:rPr>
        <w:t xml:space="preserve"> </w:t>
      </w:r>
      <w:r w:rsidRPr="002D11D7">
        <w:rPr>
          <w:rFonts w:ascii="Arial Narrow" w:hAnsi="Arial Narrow"/>
          <w:sz w:val="24"/>
          <w:szCs w:val="24"/>
        </w:rPr>
        <w:t>do</w:t>
      </w:r>
      <w:r w:rsidRPr="002D11D7">
        <w:rPr>
          <w:rFonts w:ascii="Arial Narrow" w:hAnsi="Arial Narrow"/>
          <w:spacing w:val="-2"/>
          <w:sz w:val="24"/>
          <w:szCs w:val="24"/>
        </w:rPr>
        <w:t xml:space="preserve"> </w:t>
      </w:r>
      <w:r w:rsidRPr="002D11D7">
        <w:rPr>
          <w:rFonts w:ascii="Arial Narrow" w:hAnsi="Arial Narrow"/>
          <w:sz w:val="24"/>
          <w:szCs w:val="24"/>
        </w:rPr>
        <w:t>material</w:t>
      </w:r>
      <w:r w:rsidRPr="002D11D7">
        <w:rPr>
          <w:rFonts w:ascii="Arial Narrow" w:hAnsi="Arial Narrow"/>
          <w:spacing w:val="-2"/>
          <w:sz w:val="24"/>
          <w:szCs w:val="24"/>
        </w:rPr>
        <w:t xml:space="preserve"> </w:t>
      </w:r>
      <w:proofErr w:type="spellStart"/>
      <w:r w:rsidRPr="002D11D7">
        <w:rPr>
          <w:rFonts w:ascii="Arial Narrow" w:hAnsi="Arial Narrow"/>
          <w:sz w:val="24"/>
          <w:szCs w:val="24"/>
        </w:rPr>
        <w:t>descrito</w:t>
      </w:r>
      <w:proofErr w:type="spellEnd"/>
      <w:r w:rsidRPr="002D11D7">
        <w:rPr>
          <w:rFonts w:ascii="Arial Narrow" w:hAnsi="Arial Narrow"/>
          <w:sz w:val="24"/>
          <w:szCs w:val="24"/>
        </w:rPr>
        <w:t>,</w:t>
      </w:r>
      <w:r w:rsidRPr="002D11D7">
        <w:rPr>
          <w:rFonts w:ascii="Arial Narrow" w:hAnsi="Arial Narrow"/>
          <w:spacing w:val="-3"/>
          <w:sz w:val="24"/>
          <w:szCs w:val="24"/>
        </w:rPr>
        <w:t xml:space="preserve"> </w:t>
      </w:r>
      <w:proofErr w:type="spellStart"/>
      <w:r w:rsidRPr="002D11D7">
        <w:rPr>
          <w:rFonts w:ascii="Arial Narrow" w:hAnsi="Arial Narrow"/>
          <w:sz w:val="24"/>
          <w:szCs w:val="24"/>
        </w:rPr>
        <w:t>teremos</w:t>
      </w:r>
      <w:proofErr w:type="spellEnd"/>
      <w:r w:rsidRPr="002D11D7">
        <w:rPr>
          <w:rFonts w:ascii="Arial Narrow" w:hAnsi="Arial Narrow"/>
          <w:spacing w:val="-3"/>
          <w:sz w:val="24"/>
          <w:szCs w:val="24"/>
        </w:rPr>
        <w:t xml:space="preserve"> </w:t>
      </w:r>
      <w:r w:rsidRPr="002D11D7">
        <w:rPr>
          <w:rFonts w:ascii="Arial Narrow" w:hAnsi="Arial Narrow"/>
          <w:sz w:val="24"/>
          <w:szCs w:val="24"/>
        </w:rPr>
        <w:t>a</w:t>
      </w:r>
      <w:r w:rsidRPr="002D11D7">
        <w:rPr>
          <w:rFonts w:ascii="Arial Narrow" w:hAnsi="Arial Narrow"/>
          <w:spacing w:val="-3"/>
          <w:sz w:val="24"/>
          <w:szCs w:val="24"/>
        </w:rPr>
        <w:t xml:space="preserve"> </w:t>
      </w:r>
      <w:proofErr w:type="spellStart"/>
      <w:r w:rsidRPr="002D11D7">
        <w:rPr>
          <w:rFonts w:ascii="Arial Narrow" w:hAnsi="Arial Narrow"/>
          <w:sz w:val="24"/>
          <w:szCs w:val="24"/>
        </w:rPr>
        <w:t>viabilidade</w:t>
      </w:r>
      <w:proofErr w:type="spellEnd"/>
      <w:r w:rsidRPr="002D11D7">
        <w:rPr>
          <w:rFonts w:ascii="Arial Narrow" w:hAnsi="Arial Narrow"/>
          <w:sz w:val="24"/>
          <w:szCs w:val="24"/>
        </w:rPr>
        <w:t xml:space="preserve"> do</w:t>
      </w:r>
      <w:r w:rsidRPr="002D11D7">
        <w:rPr>
          <w:rFonts w:ascii="Arial Narrow" w:hAnsi="Arial Narrow"/>
          <w:spacing w:val="-7"/>
          <w:sz w:val="24"/>
          <w:szCs w:val="24"/>
        </w:rPr>
        <w:t xml:space="preserve"> </w:t>
      </w:r>
      <w:proofErr w:type="spellStart"/>
      <w:r w:rsidRPr="002D11D7">
        <w:rPr>
          <w:rFonts w:ascii="Arial Narrow" w:hAnsi="Arial Narrow"/>
          <w:sz w:val="24"/>
          <w:szCs w:val="24"/>
        </w:rPr>
        <w:t>suprimento</w:t>
      </w:r>
      <w:proofErr w:type="spellEnd"/>
      <w:r w:rsidRPr="002D11D7">
        <w:rPr>
          <w:rFonts w:ascii="Arial Narrow" w:hAnsi="Arial Narrow"/>
          <w:spacing w:val="-7"/>
          <w:sz w:val="24"/>
          <w:szCs w:val="24"/>
        </w:rPr>
        <w:t xml:space="preserve"> </w:t>
      </w:r>
      <w:r w:rsidRPr="002D11D7">
        <w:rPr>
          <w:rFonts w:ascii="Arial Narrow" w:hAnsi="Arial Narrow"/>
          <w:sz w:val="24"/>
          <w:szCs w:val="24"/>
        </w:rPr>
        <w:t>do</w:t>
      </w:r>
      <w:r w:rsidRPr="002D11D7">
        <w:rPr>
          <w:rFonts w:ascii="Arial Narrow" w:hAnsi="Arial Narrow"/>
          <w:spacing w:val="-7"/>
          <w:sz w:val="24"/>
          <w:szCs w:val="24"/>
        </w:rPr>
        <w:t xml:space="preserve"> </w:t>
      </w:r>
      <w:proofErr w:type="spellStart"/>
      <w:r w:rsidRPr="002D11D7">
        <w:rPr>
          <w:rFonts w:ascii="Arial Narrow" w:hAnsi="Arial Narrow"/>
          <w:sz w:val="24"/>
          <w:szCs w:val="24"/>
        </w:rPr>
        <w:t>referido</w:t>
      </w:r>
      <w:proofErr w:type="spellEnd"/>
      <w:r w:rsidRPr="002D11D7">
        <w:rPr>
          <w:rFonts w:ascii="Arial Narrow" w:hAnsi="Arial Narrow"/>
          <w:spacing w:val="-7"/>
          <w:sz w:val="24"/>
          <w:szCs w:val="24"/>
        </w:rPr>
        <w:t xml:space="preserve"> </w:t>
      </w:r>
      <w:r w:rsidRPr="002D11D7">
        <w:rPr>
          <w:rFonts w:ascii="Arial Narrow" w:hAnsi="Arial Narrow"/>
          <w:sz w:val="24"/>
          <w:szCs w:val="24"/>
        </w:rPr>
        <w:t>material</w:t>
      </w:r>
      <w:r w:rsidRPr="002D11D7">
        <w:rPr>
          <w:rFonts w:ascii="Arial Narrow" w:hAnsi="Arial Narrow"/>
          <w:spacing w:val="-7"/>
          <w:sz w:val="24"/>
          <w:szCs w:val="24"/>
        </w:rPr>
        <w:t xml:space="preserve"> </w:t>
      </w:r>
      <w:proofErr w:type="spellStart"/>
      <w:r w:rsidRPr="002D11D7">
        <w:rPr>
          <w:rFonts w:ascii="Arial Narrow" w:hAnsi="Arial Narrow"/>
          <w:sz w:val="24"/>
          <w:szCs w:val="24"/>
        </w:rPr>
        <w:t>às</w:t>
      </w:r>
      <w:proofErr w:type="spellEnd"/>
      <w:r w:rsidRPr="002D11D7">
        <w:rPr>
          <w:rFonts w:ascii="Arial Narrow" w:hAnsi="Arial Narrow"/>
          <w:spacing w:val="-5"/>
          <w:sz w:val="24"/>
          <w:szCs w:val="24"/>
        </w:rPr>
        <w:t xml:space="preserve"> </w:t>
      </w:r>
      <w:proofErr w:type="spellStart"/>
      <w:r w:rsidRPr="002D11D7">
        <w:rPr>
          <w:rFonts w:ascii="Arial Narrow" w:hAnsi="Arial Narrow"/>
          <w:sz w:val="24"/>
          <w:szCs w:val="24"/>
        </w:rPr>
        <w:t>unidades</w:t>
      </w:r>
      <w:proofErr w:type="spellEnd"/>
      <w:r w:rsidRPr="002D11D7">
        <w:rPr>
          <w:rFonts w:ascii="Arial Narrow" w:hAnsi="Arial Narrow"/>
          <w:spacing w:val="-7"/>
          <w:sz w:val="24"/>
          <w:szCs w:val="24"/>
        </w:rPr>
        <w:t xml:space="preserve"> </w:t>
      </w:r>
      <w:proofErr w:type="spellStart"/>
      <w:r w:rsidRPr="002D11D7">
        <w:rPr>
          <w:rFonts w:ascii="Arial Narrow" w:hAnsi="Arial Narrow"/>
          <w:sz w:val="24"/>
          <w:szCs w:val="24"/>
        </w:rPr>
        <w:t>desta</w:t>
      </w:r>
      <w:proofErr w:type="spellEnd"/>
      <w:r w:rsidRPr="002D11D7">
        <w:rPr>
          <w:rFonts w:ascii="Arial Narrow" w:hAnsi="Arial Narrow"/>
          <w:spacing w:val="-7"/>
          <w:sz w:val="24"/>
          <w:szCs w:val="24"/>
        </w:rPr>
        <w:t xml:space="preserve"> </w:t>
      </w:r>
      <w:proofErr w:type="spellStart"/>
      <w:r w:rsidRPr="002D11D7">
        <w:rPr>
          <w:rFonts w:ascii="Arial Narrow" w:hAnsi="Arial Narrow"/>
          <w:sz w:val="24"/>
          <w:szCs w:val="24"/>
        </w:rPr>
        <w:t>administração</w:t>
      </w:r>
      <w:proofErr w:type="spellEnd"/>
      <w:r w:rsidRPr="002D11D7">
        <w:rPr>
          <w:rFonts w:ascii="Arial Narrow" w:hAnsi="Arial Narrow"/>
          <w:sz w:val="24"/>
          <w:szCs w:val="24"/>
        </w:rPr>
        <w:t>,</w:t>
      </w:r>
      <w:r w:rsidRPr="002D11D7">
        <w:rPr>
          <w:rFonts w:ascii="Arial Narrow" w:hAnsi="Arial Narrow"/>
          <w:spacing w:val="-7"/>
          <w:sz w:val="24"/>
          <w:szCs w:val="24"/>
        </w:rPr>
        <w:t xml:space="preserve"> </w:t>
      </w:r>
      <w:proofErr w:type="spellStart"/>
      <w:r w:rsidRPr="002D11D7">
        <w:rPr>
          <w:rFonts w:ascii="Arial Narrow" w:hAnsi="Arial Narrow"/>
          <w:sz w:val="24"/>
          <w:szCs w:val="24"/>
        </w:rPr>
        <w:t>tanto</w:t>
      </w:r>
      <w:proofErr w:type="spellEnd"/>
      <w:r w:rsidRPr="002D11D7">
        <w:rPr>
          <w:rFonts w:ascii="Arial Narrow" w:hAnsi="Arial Narrow"/>
          <w:spacing w:val="-7"/>
          <w:sz w:val="24"/>
          <w:szCs w:val="24"/>
        </w:rPr>
        <w:t xml:space="preserve"> </w:t>
      </w:r>
      <w:r w:rsidRPr="002D11D7">
        <w:rPr>
          <w:rFonts w:ascii="Arial Narrow" w:hAnsi="Arial Narrow"/>
          <w:sz w:val="24"/>
          <w:szCs w:val="24"/>
        </w:rPr>
        <w:t>no</w:t>
      </w:r>
      <w:r w:rsidRPr="002D11D7">
        <w:rPr>
          <w:rFonts w:ascii="Arial Narrow" w:hAnsi="Arial Narrow"/>
          <w:spacing w:val="-7"/>
          <w:sz w:val="24"/>
          <w:szCs w:val="24"/>
        </w:rPr>
        <w:t xml:space="preserve"> </w:t>
      </w:r>
      <w:proofErr w:type="spellStart"/>
      <w:r w:rsidRPr="002D11D7">
        <w:rPr>
          <w:rFonts w:ascii="Arial Narrow" w:hAnsi="Arial Narrow"/>
          <w:sz w:val="24"/>
          <w:szCs w:val="24"/>
        </w:rPr>
        <w:t>Gabinete</w:t>
      </w:r>
      <w:proofErr w:type="spellEnd"/>
      <w:r w:rsidRPr="002D11D7">
        <w:rPr>
          <w:rFonts w:ascii="Arial Narrow" w:hAnsi="Arial Narrow"/>
          <w:spacing w:val="-7"/>
          <w:sz w:val="24"/>
          <w:szCs w:val="24"/>
        </w:rPr>
        <w:t xml:space="preserve"> </w:t>
      </w:r>
      <w:r w:rsidRPr="002D11D7">
        <w:rPr>
          <w:rFonts w:ascii="Arial Narrow" w:hAnsi="Arial Narrow"/>
          <w:sz w:val="24"/>
          <w:szCs w:val="24"/>
        </w:rPr>
        <w:t>do</w:t>
      </w:r>
      <w:r w:rsidRPr="002D11D7">
        <w:rPr>
          <w:rFonts w:ascii="Arial Narrow" w:hAnsi="Arial Narrow"/>
          <w:spacing w:val="-7"/>
          <w:sz w:val="24"/>
          <w:szCs w:val="24"/>
        </w:rPr>
        <w:t xml:space="preserve"> </w:t>
      </w:r>
      <w:proofErr w:type="spellStart"/>
      <w:r w:rsidRPr="002D11D7">
        <w:rPr>
          <w:rFonts w:ascii="Arial Narrow" w:hAnsi="Arial Narrow"/>
          <w:sz w:val="24"/>
          <w:szCs w:val="24"/>
        </w:rPr>
        <w:t>Prefeito</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quanto</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nas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demais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Secretarias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envolvidas</w:t>
      </w:r>
      <w:proofErr w:type="spellEnd"/>
      <w:r w:rsidRPr="002D11D7">
        <w:rPr>
          <w:rFonts w:ascii="Arial Narrow" w:hAnsi="Arial Narrow"/>
          <w:sz w:val="24"/>
          <w:szCs w:val="24"/>
        </w:rPr>
        <w:t xml:space="preserve">. O </w:t>
      </w:r>
      <w:proofErr w:type="spellStart"/>
      <w:proofErr w:type="gramStart"/>
      <w:r w:rsidRPr="002D11D7">
        <w:rPr>
          <w:rFonts w:ascii="Arial Narrow" w:hAnsi="Arial Narrow"/>
          <w:sz w:val="24"/>
          <w:szCs w:val="24"/>
        </w:rPr>
        <w:t>uso</w:t>
      </w:r>
      <w:proofErr w:type="spellEnd"/>
      <w:proofErr w:type="gramEnd"/>
      <w:r w:rsidRPr="002D11D7">
        <w:rPr>
          <w:rFonts w:ascii="Arial Narrow" w:hAnsi="Arial Narrow"/>
          <w:sz w:val="24"/>
          <w:szCs w:val="24"/>
        </w:rPr>
        <w:t xml:space="preserve"> </w:t>
      </w:r>
      <w:proofErr w:type="spellStart"/>
      <w:r w:rsidRPr="002D11D7">
        <w:rPr>
          <w:rFonts w:ascii="Arial Narrow" w:hAnsi="Arial Narrow"/>
          <w:sz w:val="24"/>
          <w:szCs w:val="24"/>
        </w:rPr>
        <w:t>racional</w:t>
      </w:r>
      <w:proofErr w:type="spellEnd"/>
      <w:r w:rsidRPr="002D11D7">
        <w:rPr>
          <w:rFonts w:ascii="Arial Narrow" w:hAnsi="Arial Narrow"/>
          <w:sz w:val="24"/>
          <w:szCs w:val="24"/>
        </w:rPr>
        <w:t xml:space="preserve"> e </w:t>
      </w:r>
      <w:proofErr w:type="spellStart"/>
      <w:r w:rsidRPr="002D11D7">
        <w:rPr>
          <w:rFonts w:ascii="Arial Narrow" w:hAnsi="Arial Narrow"/>
          <w:sz w:val="24"/>
          <w:szCs w:val="24"/>
        </w:rPr>
        <w:t>responsável</w:t>
      </w:r>
      <w:proofErr w:type="spellEnd"/>
      <w:r w:rsidRPr="002D11D7">
        <w:rPr>
          <w:rFonts w:ascii="Arial Narrow" w:hAnsi="Arial Narrow"/>
          <w:sz w:val="24"/>
          <w:szCs w:val="24"/>
        </w:rPr>
        <w:t xml:space="preserve"> dos </w:t>
      </w:r>
      <w:proofErr w:type="spellStart"/>
      <w:r w:rsidRPr="002D11D7">
        <w:rPr>
          <w:rFonts w:ascii="Arial Narrow" w:hAnsi="Arial Narrow"/>
          <w:sz w:val="24"/>
          <w:szCs w:val="24"/>
        </w:rPr>
        <w:t>recursos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econômicos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materiais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sem</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escassez</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capaz</w:t>
      </w:r>
      <w:proofErr w:type="spellEnd"/>
      <w:r w:rsidRPr="002D11D7">
        <w:rPr>
          <w:rFonts w:ascii="Arial Narrow" w:hAnsi="Arial Narrow"/>
          <w:sz w:val="24"/>
          <w:szCs w:val="24"/>
        </w:rPr>
        <w:t xml:space="preserve"> de </w:t>
      </w:r>
      <w:proofErr w:type="spellStart"/>
      <w:r w:rsidRPr="002D11D7">
        <w:rPr>
          <w:rFonts w:ascii="Arial Narrow" w:hAnsi="Arial Narrow"/>
          <w:sz w:val="24"/>
          <w:szCs w:val="24"/>
        </w:rPr>
        <w:t>comprometer</w:t>
      </w:r>
      <w:proofErr w:type="spellEnd"/>
      <w:r w:rsidRPr="002D11D7">
        <w:rPr>
          <w:rFonts w:ascii="Arial Narrow" w:hAnsi="Arial Narrow"/>
          <w:sz w:val="24"/>
          <w:szCs w:val="24"/>
        </w:rPr>
        <w:t xml:space="preserve"> a </w:t>
      </w:r>
      <w:proofErr w:type="spellStart"/>
      <w:r w:rsidRPr="002D11D7">
        <w:rPr>
          <w:rFonts w:ascii="Arial Narrow" w:hAnsi="Arial Narrow"/>
          <w:sz w:val="24"/>
          <w:szCs w:val="24"/>
        </w:rPr>
        <w:t>qualidade</w:t>
      </w:r>
      <w:proofErr w:type="spellEnd"/>
      <w:r w:rsidRPr="002D11D7">
        <w:rPr>
          <w:rFonts w:ascii="Arial Narrow" w:hAnsi="Arial Narrow"/>
          <w:sz w:val="24"/>
          <w:szCs w:val="24"/>
        </w:rPr>
        <w:t xml:space="preserve"> do </w:t>
      </w:r>
      <w:proofErr w:type="spellStart"/>
      <w:r w:rsidRPr="002D11D7">
        <w:rPr>
          <w:rFonts w:ascii="Arial Narrow" w:hAnsi="Arial Narrow"/>
          <w:sz w:val="24"/>
          <w:szCs w:val="24"/>
        </w:rPr>
        <w:t>serviço</w:t>
      </w:r>
      <w:proofErr w:type="spellEnd"/>
      <w:r w:rsidRPr="002D11D7">
        <w:rPr>
          <w:rFonts w:ascii="Arial Narrow" w:hAnsi="Arial Narrow"/>
          <w:sz w:val="24"/>
          <w:szCs w:val="24"/>
        </w:rPr>
        <w:t xml:space="preserve">) e </w:t>
      </w:r>
      <w:proofErr w:type="spellStart"/>
      <w:r w:rsidRPr="002D11D7">
        <w:rPr>
          <w:rFonts w:ascii="Arial Narrow" w:hAnsi="Arial Narrow"/>
          <w:sz w:val="24"/>
          <w:szCs w:val="24"/>
        </w:rPr>
        <w:t>despido</w:t>
      </w:r>
      <w:proofErr w:type="spellEnd"/>
      <w:r w:rsidRPr="002D11D7">
        <w:rPr>
          <w:rFonts w:ascii="Arial Narrow" w:hAnsi="Arial Narrow"/>
          <w:sz w:val="24"/>
          <w:szCs w:val="24"/>
        </w:rPr>
        <w:t xml:space="preserve"> de </w:t>
      </w:r>
      <w:proofErr w:type="spellStart"/>
      <w:r w:rsidRPr="002D11D7">
        <w:rPr>
          <w:rFonts w:ascii="Arial Narrow" w:hAnsi="Arial Narrow"/>
          <w:sz w:val="24"/>
          <w:szCs w:val="24"/>
        </w:rPr>
        <w:t>excesso</w:t>
      </w:r>
      <w:proofErr w:type="spellEnd"/>
      <w:r w:rsidRPr="002D11D7">
        <w:rPr>
          <w:rFonts w:ascii="Arial Narrow" w:hAnsi="Arial Narrow"/>
          <w:sz w:val="24"/>
          <w:szCs w:val="24"/>
        </w:rPr>
        <w:t xml:space="preserve"> (que </w:t>
      </w:r>
      <w:proofErr w:type="spellStart"/>
      <w:r w:rsidRPr="002D11D7">
        <w:rPr>
          <w:rFonts w:ascii="Arial Narrow" w:hAnsi="Arial Narrow"/>
          <w:sz w:val="24"/>
          <w:szCs w:val="24"/>
        </w:rPr>
        <w:t>torne</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onerosa</w:t>
      </w:r>
      <w:proofErr w:type="spellEnd"/>
      <w:r w:rsidRPr="002D11D7">
        <w:rPr>
          <w:rFonts w:ascii="Arial Narrow" w:hAnsi="Arial Narrow"/>
          <w:sz w:val="24"/>
          <w:szCs w:val="24"/>
        </w:rPr>
        <w:t xml:space="preserve"> a contratação pelo </w:t>
      </w:r>
      <w:proofErr w:type="spellStart"/>
      <w:r w:rsidRPr="002D11D7">
        <w:rPr>
          <w:rFonts w:ascii="Arial Narrow" w:hAnsi="Arial Narrow"/>
          <w:sz w:val="24"/>
          <w:szCs w:val="24"/>
        </w:rPr>
        <w:t>desperdício</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constituem</w:t>
      </w:r>
      <w:proofErr w:type="spellEnd"/>
      <w:r w:rsidRPr="002D11D7">
        <w:rPr>
          <w:rFonts w:ascii="Arial Narrow" w:hAnsi="Arial Narrow"/>
          <w:sz w:val="24"/>
          <w:szCs w:val="24"/>
        </w:rPr>
        <w:t xml:space="preserve"> outros </w:t>
      </w:r>
      <w:proofErr w:type="spellStart"/>
      <w:r w:rsidRPr="002D11D7">
        <w:rPr>
          <w:rFonts w:ascii="Arial Narrow" w:hAnsi="Arial Narrow"/>
          <w:sz w:val="24"/>
          <w:szCs w:val="24"/>
        </w:rPr>
        <w:t>resultados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esperados</w:t>
      </w:r>
      <w:proofErr w:type="spellEnd"/>
      <w:r w:rsidRPr="002D11D7">
        <w:rPr>
          <w:rFonts w:ascii="Arial Narrow" w:hAnsi="Arial Narrow"/>
          <w:sz w:val="24"/>
          <w:szCs w:val="24"/>
        </w:rPr>
        <w:t xml:space="preserve"> com a contratação. </w:t>
      </w:r>
      <w:proofErr w:type="spellStart"/>
      <w:r w:rsidRPr="002D11D7">
        <w:rPr>
          <w:rFonts w:ascii="Arial Narrow" w:hAnsi="Arial Narrow"/>
          <w:sz w:val="24"/>
          <w:szCs w:val="24"/>
        </w:rPr>
        <w:t>Assim</w:t>
      </w:r>
      <w:proofErr w:type="spellEnd"/>
      <w:r w:rsidRPr="002D11D7">
        <w:rPr>
          <w:rFonts w:ascii="Arial Narrow" w:hAnsi="Arial Narrow"/>
          <w:sz w:val="24"/>
          <w:szCs w:val="24"/>
        </w:rPr>
        <w:t xml:space="preserve">, para aquisição de Café em </w:t>
      </w:r>
      <w:proofErr w:type="spellStart"/>
      <w:r w:rsidRPr="002D11D7">
        <w:rPr>
          <w:rFonts w:ascii="Arial Narrow" w:hAnsi="Arial Narrow"/>
          <w:sz w:val="24"/>
          <w:szCs w:val="24"/>
        </w:rPr>
        <w:t>pó</w:t>
      </w:r>
      <w:proofErr w:type="spellEnd"/>
      <w:r w:rsidRPr="002D11D7">
        <w:rPr>
          <w:rFonts w:ascii="Arial Narrow" w:hAnsi="Arial Narrow"/>
          <w:sz w:val="24"/>
          <w:szCs w:val="24"/>
        </w:rPr>
        <w:t xml:space="preserve">, se </w:t>
      </w:r>
      <w:proofErr w:type="spellStart"/>
      <w:r w:rsidRPr="002D11D7">
        <w:rPr>
          <w:rFonts w:ascii="Arial Narrow" w:hAnsi="Arial Narrow"/>
          <w:sz w:val="24"/>
          <w:szCs w:val="24"/>
        </w:rPr>
        <w:t>faz</w:t>
      </w:r>
      <w:proofErr w:type="spellEnd"/>
      <w:r w:rsidRPr="002D11D7">
        <w:rPr>
          <w:rFonts w:ascii="Arial Narrow" w:hAnsi="Arial Narrow"/>
          <w:sz w:val="24"/>
          <w:szCs w:val="24"/>
        </w:rPr>
        <w:t xml:space="preserve"> necessária a </w:t>
      </w:r>
      <w:proofErr w:type="spellStart"/>
      <w:r w:rsidRPr="002D11D7">
        <w:rPr>
          <w:rFonts w:ascii="Arial Narrow" w:hAnsi="Arial Narrow"/>
          <w:sz w:val="24"/>
          <w:szCs w:val="24"/>
        </w:rPr>
        <w:t>obtenção</w:t>
      </w:r>
      <w:proofErr w:type="spellEnd"/>
      <w:r w:rsidRPr="002D11D7">
        <w:rPr>
          <w:rFonts w:ascii="Arial Narrow" w:hAnsi="Arial Narrow"/>
          <w:sz w:val="24"/>
          <w:szCs w:val="24"/>
        </w:rPr>
        <w:t xml:space="preserve"> da proposta </w:t>
      </w:r>
      <w:proofErr w:type="spellStart"/>
      <w:r w:rsidRPr="002D11D7">
        <w:rPr>
          <w:rFonts w:ascii="Arial Narrow" w:hAnsi="Arial Narrow"/>
          <w:sz w:val="24"/>
          <w:szCs w:val="24"/>
        </w:rPr>
        <w:t>mais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vantajosa</w:t>
      </w:r>
      <w:proofErr w:type="spellEnd"/>
      <w:r w:rsidRPr="002D11D7">
        <w:rPr>
          <w:rFonts w:ascii="Arial Narrow" w:hAnsi="Arial Narrow"/>
          <w:sz w:val="24"/>
          <w:szCs w:val="24"/>
        </w:rPr>
        <w:t>,</w:t>
      </w:r>
      <w:r w:rsidRPr="002D11D7">
        <w:rPr>
          <w:rFonts w:ascii="Arial Narrow" w:hAnsi="Arial Narrow"/>
          <w:spacing w:val="-1"/>
          <w:sz w:val="24"/>
          <w:szCs w:val="24"/>
        </w:rPr>
        <w:t xml:space="preserve"> </w:t>
      </w:r>
      <w:r w:rsidRPr="002D11D7">
        <w:rPr>
          <w:rFonts w:ascii="Arial Narrow" w:hAnsi="Arial Narrow"/>
          <w:sz w:val="24"/>
          <w:szCs w:val="24"/>
        </w:rPr>
        <w:t>que</w:t>
      </w:r>
      <w:r w:rsidRPr="002D11D7">
        <w:rPr>
          <w:rFonts w:ascii="Arial Narrow" w:hAnsi="Arial Narrow"/>
          <w:spacing w:val="-3"/>
          <w:sz w:val="24"/>
          <w:szCs w:val="24"/>
        </w:rPr>
        <w:t xml:space="preserve"> </w:t>
      </w:r>
      <w:r w:rsidRPr="002D11D7">
        <w:rPr>
          <w:rFonts w:ascii="Arial Narrow" w:hAnsi="Arial Narrow"/>
          <w:sz w:val="24"/>
          <w:szCs w:val="24"/>
        </w:rPr>
        <w:t>será</w:t>
      </w:r>
      <w:r w:rsidRPr="002D11D7">
        <w:rPr>
          <w:rFonts w:ascii="Arial Narrow" w:hAnsi="Arial Narrow"/>
          <w:spacing w:val="-3"/>
          <w:sz w:val="24"/>
          <w:szCs w:val="24"/>
        </w:rPr>
        <w:t xml:space="preserve"> </w:t>
      </w:r>
      <w:r w:rsidRPr="002D11D7">
        <w:rPr>
          <w:rFonts w:ascii="Arial Narrow" w:hAnsi="Arial Narrow"/>
          <w:sz w:val="24"/>
          <w:szCs w:val="24"/>
        </w:rPr>
        <w:t>a</w:t>
      </w:r>
      <w:r w:rsidRPr="002D11D7">
        <w:rPr>
          <w:rFonts w:ascii="Arial Narrow" w:hAnsi="Arial Narrow"/>
          <w:spacing w:val="-3"/>
          <w:sz w:val="24"/>
          <w:szCs w:val="24"/>
        </w:rPr>
        <w:t xml:space="preserve"> </w:t>
      </w:r>
      <w:r w:rsidRPr="002D11D7">
        <w:rPr>
          <w:rFonts w:ascii="Arial Narrow" w:hAnsi="Arial Narrow"/>
          <w:sz w:val="24"/>
          <w:szCs w:val="24"/>
        </w:rPr>
        <w:t>que</w:t>
      </w:r>
      <w:r w:rsidRPr="002D11D7">
        <w:rPr>
          <w:rFonts w:ascii="Arial Narrow" w:hAnsi="Arial Narrow"/>
          <w:spacing w:val="-3"/>
          <w:sz w:val="24"/>
          <w:szCs w:val="24"/>
        </w:rPr>
        <w:t xml:space="preserve"> </w:t>
      </w:r>
      <w:proofErr w:type="spellStart"/>
      <w:r w:rsidRPr="002D11D7">
        <w:rPr>
          <w:rFonts w:ascii="Arial Narrow" w:hAnsi="Arial Narrow"/>
          <w:sz w:val="24"/>
          <w:szCs w:val="24"/>
        </w:rPr>
        <w:t>representar</w:t>
      </w:r>
      <w:proofErr w:type="spellEnd"/>
      <w:r w:rsidRPr="002D11D7">
        <w:rPr>
          <w:rFonts w:ascii="Arial Narrow" w:hAnsi="Arial Narrow"/>
          <w:spacing w:val="-2"/>
          <w:sz w:val="24"/>
          <w:szCs w:val="24"/>
        </w:rPr>
        <w:t xml:space="preserve"> </w:t>
      </w:r>
      <w:r w:rsidRPr="002D11D7">
        <w:rPr>
          <w:rFonts w:ascii="Arial Narrow" w:hAnsi="Arial Narrow"/>
          <w:sz w:val="24"/>
          <w:szCs w:val="24"/>
        </w:rPr>
        <w:t>o</w:t>
      </w:r>
      <w:r w:rsidRPr="002D11D7">
        <w:rPr>
          <w:rFonts w:ascii="Arial Narrow" w:hAnsi="Arial Narrow"/>
          <w:spacing w:val="-1"/>
          <w:sz w:val="24"/>
          <w:szCs w:val="24"/>
        </w:rPr>
        <w:t xml:space="preserve"> </w:t>
      </w:r>
      <w:proofErr w:type="spellStart"/>
      <w:r w:rsidRPr="002D11D7">
        <w:rPr>
          <w:rFonts w:ascii="Arial Narrow" w:hAnsi="Arial Narrow"/>
          <w:sz w:val="24"/>
          <w:szCs w:val="24"/>
        </w:rPr>
        <w:t>menor</w:t>
      </w:r>
      <w:proofErr w:type="spellEnd"/>
      <w:r w:rsidRPr="002D11D7">
        <w:rPr>
          <w:rFonts w:ascii="Arial Narrow" w:hAnsi="Arial Narrow"/>
          <w:spacing w:val="-3"/>
          <w:sz w:val="24"/>
          <w:szCs w:val="24"/>
        </w:rPr>
        <w:t xml:space="preserve"> </w:t>
      </w:r>
      <w:proofErr w:type="spellStart"/>
      <w:r w:rsidRPr="002D11D7">
        <w:rPr>
          <w:rFonts w:ascii="Arial Narrow" w:hAnsi="Arial Narrow"/>
          <w:sz w:val="24"/>
          <w:szCs w:val="24"/>
        </w:rPr>
        <w:t>sacrifício</w:t>
      </w:r>
      <w:proofErr w:type="spellEnd"/>
      <w:r w:rsidRPr="002D11D7">
        <w:rPr>
          <w:rFonts w:ascii="Arial Narrow" w:hAnsi="Arial Narrow"/>
          <w:spacing w:val="-3"/>
          <w:sz w:val="24"/>
          <w:szCs w:val="24"/>
        </w:rPr>
        <w:t xml:space="preserve"> </w:t>
      </w:r>
      <w:r w:rsidRPr="002D11D7">
        <w:rPr>
          <w:rFonts w:ascii="Arial Narrow" w:hAnsi="Arial Narrow"/>
          <w:sz w:val="24"/>
          <w:szCs w:val="24"/>
        </w:rPr>
        <w:t xml:space="preserve">de </w:t>
      </w:r>
      <w:proofErr w:type="spellStart"/>
      <w:r w:rsidRPr="002D11D7">
        <w:rPr>
          <w:rFonts w:ascii="Arial Narrow" w:hAnsi="Arial Narrow"/>
          <w:sz w:val="24"/>
          <w:szCs w:val="24"/>
        </w:rPr>
        <w:t>recursos</w:t>
      </w:r>
      <w:proofErr w:type="spellEnd"/>
      <w:r w:rsidRPr="002D11D7">
        <w:rPr>
          <w:rFonts w:ascii="Arial Narrow" w:hAnsi="Arial Narrow"/>
          <w:sz w:val="24"/>
          <w:szCs w:val="24"/>
        </w:rPr>
        <w:t>,</w:t>
      </w:r>
      <w:r w:rsidRPr="002D11D7">
        <w:rPr>
          <w:rFonts w:ascii="Arial Narrow" w:hAnsi="Arial Narrow"/>
          <w:spacing w:val="-2"/>
          <w:sz w:val="24"/>
          <w:szCs w:val="24"/>
        </w:rPr>
        <w:t xml:space="preserve"> </w:t>
      </w:r>
      <w:r w:rsidRPr="002D11D7">
        <w:rPr>
          <w:rFonts w:ascii="Arial Narrow" w:hAnsi="Arial Narrow"/>
          <w:sz w:val="24"/>
          <w:szCs w:val="24"/>
        </w:rPr>
        <w:t>com</w:t>
      </w:r>
      <w:r w:rsidRPr="002D11D7">
        <w:rPr>
          <w:rFonts w:ascii="Arial Narrow" w:hAnsi="Arial Narrow"/>
          <w:spacing w:val="-3"/>
          <w:sz w:val="24"/>
          <w:szCs w:val="24"/>
        </w:rPr>
        <w:t xml:space="preserve"> </w:t>
      </w:r>
      <w:proofErr w:type="spellStart"/>
      <w:r w:rsidRPr="002D11D7">
        <w:rPr>
          <w:rFonts w:ascii="Arial Narrow" w:hAnsi="Arial Narrow"/>
          <w:sz w:val="24"/>
          <w:szCs w:val="24"/>
        </w:rPr>
        <w:t>maximização</w:t>
      </w:r>
      <w:proofErr w:type="spellEnd"/>
      <w:r w:rsidRPr="002D11D7">
        <w:rPr>
          <w:rFonts w:ascii="Arial Narrow" w:hAnsi="Arial Narrow"/>
          <w:spacing w:val="-1"/>
          <w:sz w:val="24"/>
          <w:szCs w:val="24"/>
        </w:rPr>
        <w:t xml:space="preserve"> </w:t>
      </w:r>
      <w:r w:rsidRPr="002D11D7">
        <w:rPr>
          <w:rFonts w:ascii="Arial Narrow" w:hAnsi="Arial Narrow"/>
          <w:sz w:val="24"/>
          <w:szCs w:val="24"/>
        </w:rPr>
        <w:t>dos</w:t>
      </w:r>
      <w:r w:rsidRPr="002D11D7">
        <w:rPr>
          <w:rFonts w:ascii="Arial Narrow" w:hAnsi="Arial Narrow"/>
          <w:spacing w:val="-2"/>
          <w:sz w:val="24"/>
          <w:szCs w:val="24"/>
        </w:rPr>
        <w:t xml:space="preserve"> </w:t>
      </w:r>
      <w:proofErr w:type="spellStart"/>
      <w:r w:rsidRPr="002D11D7">
        <w:rPr>
          <w:rFonts w:ascii="Arial Narrow" w:hAnsi="Arial Narrow"/>
          <w:sz w:val="24"/>
          <w:szCs w:val="24"/>
        </w:rPr>
        <w:t>resultados</w:t>
      </w:r>
      <w:proofErr w:type="spellEnd"/>
      <w:r w:rsidRPr="002D11D7">
        <w:rPr>
          <w:rFonts w:ascii="Arial Narrow" w:hAnsi="Arial Narrow"/>
          <w:sz w:val="24"/>
          <w:szCs w:val="24"/>
        </w:rPr>
        <w:t xml:space="preserve"> e </w:t>
      </w:r>
      <w:proofErr w:type="spellStart"/>
      <w:r w:rsidRPr="002D11D7">
        <w:rPr>
          <w:rFonts w:ascii="Arial Narrow" w:hAnsi="Arial Narrow"/>
          <w:sz w:val="24"/>
          <w:szCs w:val="24"/>
        </w:rPr>
        <w:t>minimização</w:t>
      </w:r>
      <w:proofErr w:type="spellEnd"/>
      <w:r w:rsidRPr="002D11D7">
        <w:rPr>
          <w:rFonts w:ascii="Arial Narrow" w:hAnsi="Arial Narrow"/>
          <w:sz w:val="24"/>
          <w:szCs w:val="24"/>
        </w:rPr>
        <w:t xml:space="preserve"> dos </w:t>
      </w:r>
      <w:proofErr w:type="spellStart"/>
      <w:r w:rsidRPr="002D11D7">
        <w:rPr>
          <w:rFonts w:ascii="Arial Narrow" w:hAnsi="Arial Narrow"/>
          <w:sz w:val="24"/>
          <w:szCs w:val="24"/>
        </w:rPr>
        <w:t>custos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incorridos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economicidade</w:t>
      </w:r>
      <w:proofErr w:type="spellEnd"/>
      <w:r w:rsidRPr="002D11D7">
        <w:rPr>
          <w:rFonts w:ascii="Arial Narrow" w:hAnsi="Arial Narrow"/>
          <w:sz w:val="24"/>
          <w:szCs w:val="24"/>
        </w:rPr>
        <w:t>/</w:t>
      </w:r>
      <w:proofErr w:type="spellStart"/>
      <w:r w:rsidRPr="002D11D7">
        <w:rPr>
          <w:rFonts w:ascii="Arial Narrow" w:hAnsi="Arial Narrow"/>
          <w:sz w:val="24"/>
          <w:szCs w:val="24"/>
        </w:rPr>
        <w:t>eficiência</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alcançadas</w:t>
      </w:r>
      <w:proofErr w:type="spellEnd"/>
      <w:r w:rsidRPr="002D11D7">
        <w:rPr>
          <w:rFonts w:ascii="Arial Narrow" w:hAnsi="Arial Narrow"/>
          <w:sz w:val="24"/>
          <w:szCs w:val="24"/>
        </w:rPr>
        <w:t xml:space="preserve"> as </w:t>
      </w:r>
      <w:proofErr w:type="spellStart"/>
      <w:r w:rsidRPr="002D11D7">
        <w:rPr>
          <w:rFonts w:ascii="Arial Narrow" w:hAnsi="Arial Narrow"/>
          <w:sz w:val="24"/>
          <w:szCs w:val="24"/>
        </w:rPr>
        <w:t>metas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colimadas</w:t>
      </w:r>
      <w:proofErr w:type="spellEnd"/>
      <w:r w:rsidRPr="002D11D7">
        <w:rPr>
          <w:rFonts w:ascii="Arial Narrow" w:hAnsi="Arial Narrow"/>
          <w:sz w:val="24"/>
          <w:szCs w:val="24"/>
        </w:rPr>
        <w:t xml:space="preserve"> e </w:t>
      </w:r>
      <w:proofErr w:type="spellStart"/>
      <w:r w:rsidRPr="002D11D7">
        <w:rPr>
          <w:rFonts w:ascii="Arial Narrow" w:hAnsi="Arial Narrow"/>
          <w:sz w:val="24"/>
          <w:szCs w:val="24"/>
        </w:rPr>
        <w:t>atendida</w:t>
      </w:r>
      <w:proofErr w:type="spellEnd"/>
      <w:r w:rsidRPr="002D11D7">
        <w:rPr>
          <w:rFonts w:ascii="Arial Narrow" w:hAnsi="Arial Narrow"/>
          <w:sz w:val="24"/>
          <w:szCs w:val="24"/>
        </w:rPr>
        <w:t xml:space="preserve"> à </w:t>
      </w:r>
      <w:proofErr w:type="spellStart"/>
      <w:r w:rsidRPr="002D11D7">
        <w:rPr>
          <w:rFonts w:ascii="Arial Narrow" w:hAnsi="Arial Narrow"/>
          <w:sz w:val="24"/>
          <w:szCs w:val="24"/>
        </w:rPr>
        <w:t>necessidade</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demandada</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eficácia</w:t>
      </w:r>
      <w:proofErr w:type="spellEnd"/>
      <w:r w:rsidRPr="002D11D7">
        <w:rPr>
          <w:rFonts w:ascii="Arial Narrow" w:hAnsi="Arial Narrow"/>
          <w:sz w:val="24"/>
          <w:szCs w:val="24"/>
        </w:rPr>
        <w:t>/</w:t>
      </w:r>
      <w:proofErr w:type="spellStart"/>
      <w:r w:rsidRPr="002D11D7">
        <w:rPr>
          <w:rFonts w:ascii="Arial Narrow" w:hAnsi="Arial Narrow"/>
          <w:sz w:val="24"/>
          <w:szCs w:val="24"/>
        </w:rPr>
        <w:t>efetividade</w:t>
      </w:r>
      <w:proofErr w:type="spellEnd"/>
      <w:r w:rsidRPr="002D11D7">
        <w:rPr>
          <w:rFonts w:ascii="Arial Narrow" w:hAnsi="Arial Narrow"/>
          <w:sz w:val="24"/>
          <w:szCs w:val="24"/>
        </w:rPr>
        <w:t xml:space="preserve">). A proposta </w:t>
      </w:r>
      <w:proofErr w:type="spellStart"/>
      <w:r w:rsidRPr="002D11D7">
        <w:rPr>
          <w:rFonts w:ascii="Arial Narrow" w:hAnsi="Arial Narrow"/>
          <w:sz w:val="24"/>
          <w:szCs w:val="24"/>
        </w:rPr>
        <w:t>mais</w:t>
      </w:r>
      <w:proofErr w:type="spellEnd"/>
      <w:r w:rsidRPr="002D11D7">
        <w:rPr>
          <w:rFonts w:ascii="Arial Narrow" w:hAnsi="Arial Narrow"/>
          <w:sz w:val="24"/>
          <w:szCs w:val="24"/>
        </w:rPr>
        <w:t xml:space="preserve"> </w:t>
      </w:r>
      <w:proofErr w:type="spellStart"/>
      <w:r w:rsidRPr="002D11D7">
        <w:rPr>
          <w:rFonts w:ascii="Arial Narrow" w:hAnsi="Arial Narrow"/>
          <w:sz w:val="24"/>
          <w:szCs w:val="24"/>
        </w:rPr>
        <w:t>vantajosa</w:t>
      </w:r>
      <w:proofErr w:type="spellEnd"/>
      <w:r w:rsidRPr="002D11D7">
        <w:rPr>
          <w:rFonts w:ascii="Arial Narrow" w:hAnsi="Arial Narrow"/>
          <w:sz w:val="24"/>
          <w:szCs w:val="24"/>
        </w:rPr>
        <w:t xml:space="preserve"> é </w:t>
      </w:r>
      <w:proofErr w:type="spellStart"/>
      <w:r w:rsidRPr="002D11D7">
        <w:rPr>
          <w:rFonts w:ascii="Arial Narrow" w:hAnsi="Arial Narrow"/>
          <w:sz w:val="24"/>
          <w:szCs w:val="24"/>
        </w:rPr>
        <w:t>ainda</w:t>
      </w:r>
      <w:proofErr w:type="spellEnd"/>
      <w:r w:rsidRPr="002D11D7">
        <w:rPr>
          <w:rFonts w:ascii="Arial Narrow" w:hAnsi="Arial Narrow"/>
          <w:sz w:val="24"/>
          <w:szCs w:val="24"/>
        </w:rPr>
        <w:t xml:space="preserve">, a que, </w:t>
      </w:r>
      <w:proofErr w:type="spellStart"/>
      <w:proofErr w:type="gramStart"/>
      <w:r w:rsidRPr="002D11D7">
        <w:rPr>
          <w:rFonts w:ascii="Arial Narrow" w:hAnsi="Arial Narrow"/>
          <w:sz w:val="24"/>
          <w:szCs w:val="24"/>
        </w:rPr>
        <w:t>sem</w:t>
      </w:r>
      <w:proofErr w:type="spellEnd"/>
      <w:proofErr w:type="gramEnd"/>
      <w:r w:rsidRPr="002D11D7">
        <w:rPr>
          <w:rFonts w:ascii="Arial Narrow" w:hAnsi="Arial Narrow"/>
          <w:sz w:val="24"/>
          <w:szCs w:val="24"/>
        </w:rPr>
        <w:t xml:space="preserve"> </w:t>
      </w:r>
      <w:proofErr w:type="spellStart"/>
      <w:r w:rsidRPr="002D11D7">
        <w:rPr>
          <w:rFonts w:ascii="Arial Narrow" w:hAnsi="Arial Narrow"/>
          <w:sz w:val="24"/>
          <w:szCs w:val="24"/>
        </w:rPr>
        <w:t>prejuízo</w:t>
      </w:r>
      <w:proofErr w:type="spellEnd"/>
      <w:r w:rsidRPr="002D11D7">
        <w:rPr>
          <w:rFonts w:ascii="Arial Narrow" w:hAnsi="Arial Narrow"/>
          <w:sz w:val="24"/>
          <w:szCs w:val="24"/>
        </w:rPr>
        <w:t xml:space="preserve"> do </w:t>
      </w:r>
      <w:proofErr w:type="spellStart"/>
      <w:r w:rsidRPr="002D11D7">
        <w:rPr>
          <w:rFonts w:ascii="Arial Narrow" w:hAnsi="Arial Narrow"/>
          <w:spacing w:val="-2"/>
          <w:sz w:val="24"/>
          <w:szCs w:val="24"/>
        </w:rPr>
        <w:t>desempenho</w:t>
      </w:r>
      <w:proofErr w:type="spellEnd"/>
      <w:r w:rsidRPr="002D11D7">
        <w:rPr>
          <w:rFonts w:ascii="Arial Narrow" w:hAnsi="Arial Narrow"/>
          <w:spacing w:val="-3"/>
          <w:sz w:val="24"/>
          <w:szCs w:val="24"/>
        </w:rPr>
        <w:t xml:space="preserve"> </w:t>
      </w:r>
      <w:proofErr w:type="spellStart"/>
      <w:r w:rsidRPr="002D11D7">
        <w:rPr>
          <w:rFonts w:ascii="Arial Narrow" w:hAnsi="Arial Narrow"/>
          <w:spacing w:val="-2"/>
          <w:sz w:val="24"/>
          <w:szCs w:val="24"/>
        </w:rPr>
        <w:t>esperado</w:t>
      </w:r>
      <w:proofErr w:type="spellEnd"/>
      <w:r w:rsidRPr="002D11D7">
        <w:rPr>
          <w:rFonts w:ascii="Arial Narrow" w:hAnsi="Arial Narrow"/>
          <w:spacing w:val="-4"/>
          <w:sz w:val="24"/>
          <w:szCs w:val="24"/>
        </w:rPr>
        <w:t xml:space="preserve"> </w:t>
      </w:r>
      <w:r w:rsidRPr="002D11D7">
        <w:rPr>
          <w:rFonts w:ascii="Arial Narrow" w:hAnsi="Arial Narrow"/>
          <w:spacing w:val="-2"/>
          <w:sz w:val="24"/>
          <w:szCs w:val="24"/>
        </w:rPr>
        <w:t>da</w:t>
      </w:r>
      <w:r w:rsidRPr="002D11D7">
        <w:rPr>
          <w:rFonts w:ascii="Arial Narrow" w:hAnsi="Arial Narrow"/>
          <w:spacing w:val="-3"/>
          <w:sz w:val="24"/>
          <w:szCs w:val="24"/>
        </w:rPr>
        <w:t xml:space="preserve"> </w:t>
      </w:r>
      <w:proofErr w:type="spellStart"/>
      <w:r w:rsidRPr="002D11D7">
        <w:rPr>
          <w:rFonts w:ascii="Arial Narrow" w:hAnsi="Arial Narrow"/>
          <w:spacing w:val="-2"/>
          <w:sz w:val="24"/>
          <w:szCs w:val="24"/>
        </w:rPr>
        <w:t>solução</w:t>
      </w:r>
      <w:proofErr w:type="spellEnd"/>
      <w:r w:rsidRPr="002D11D7">
        <w:rPr>
          <w:rFonts w:ascii="Arial Narrow" w:hAnsi="Arial Narrow"/>
          <w:spacing w:val="-2"/>
          <w:sz w:val="24"/>
          <w:szCs w:val="24"/>
        </w:rPr>
        <w:t>,</w:t>
      </w:r>
      <w:r w:rsidRPr="002D11D7">
        <w:rPr>
          <w:rFonts w:ascii="Arial Narrow" w:hAnsi="Arial Narrow"/>
          <w:spacing w:val="-4"/>
          <w:sz w:val="24"/>
          <w:szCs w:val="24"/>
        </w:rPr>
        <w:t xml:space="preserve"> </w:t>
      </w:r>
      <w:r w:rsidRPr="002D11D7">
        <w:rPr>
          <w:rFonts w:ascii="Arial Narrow" w:hAnsi="Arial Narrow"/>
          <w:spacing w:val="-2"/>
          <w:sz w:val="24"/>
          <w:szCs w:val="24"/>
        </w:rPr>
        <w:t>cause</w:t>
      </w:r>
      <w:r w:rsidRPr="002D11D7">
        <w:rPr>
          <w:rFonts w:ascii="Arial Narrow" w:hAnsi="Arial Narrow"/>
          <w:spacing w:val="-3"/>
          <w:sz w:val="24"/>
          <w:szCs w:val="24"/>
        </w:rPr>
        <w:t xml:space="preserve"> </w:t>
      </w:r>
      <w:proofErr w:type="spellStart"/>
      <w:r w:rsidRPr="002D11D7">
        <w:rPr>
          <w:rFonts w:ascii="Arial Narrow" w:hAnsi="Arial Narrow"/>
          <w:spacing w:val="-2"/>
          <w:sz w:val="24"/>
          <w:szCs w:val="24"/>
        </w:rPr>
        <w:t>impacto</w:t>
      </w:r>
      <w:proofErr w:type="spellEnd"/>
      <w:r w:rsidRPr="002D11D7">
        <w:rPr>
          <w:rFonts w:ascii="Arial Narrow" w:hAnsi="Arial Narrow"/>
          <w:spacing w:val="-4"/>
          <w:sz w:val="24"/>
          <w:szCs w:val="24"/>
        </w:rPr>
        <w:t xml:space="preserve"> </w:t>
      </w:r>
      <w:proofErr w:type="spellStart"/>
      <w:r w:rsidRPr="002D11D7">
        <w:rPr>
          <w:rFonts w:ascii="Arial Narrow" w:hAnsi="Arial Narrow"/>
          <w:spacing w:val="-2"/>
          <w:sz w:val="24"/>
          <w:szCs w:val="24"/>
        </w:rPr>
        <w:t>ambiental</w:t>
      </w:r>
      <w:proofErr w:type="spellEnd"/>
      <w:r w:rsidRPr="002D11D7">
        <w:rPr>
          <w:rFonts w:ascii="Arial Narrow" w:hAnsi="Arial Narrow"/>
          <w:spacing w:val="-2"/>
          <w:sz w:val="24"/>
          <w:szCs w:val="24"/>
        </w:rPr>
        <w:t xml:space="preserve"> </w:t>
      </w:r>
      <w:proofErr w:type="spellStart"/>
      <w:r w:rsidRPr="002D11D7">
        <w:rPr>
          <w:rFonts w:ascii="Arial Narrow" w:hAnsi="Arial Narrow"/>
          <w:spacing w:val="-2"/>
          <w:sz w:val="24"/>
          <w:szCs w:val="24"/>
        </w:rPr>
        <w:t>positivo</w:t>
      </w:r>
      <w:proofErr w:type="spellEnd"/>
      <w:r w:rsidRPr="002D11D7">
        <w:rPr>
          <w:rFonts w:ascii="Arial Narrow" w:hAnsi="Arial Narrow"/>
          <w:spacing w:val="-2"/>
          <w:sz w:val="24"/>
          <w:szCs w:val="24"/>
        </w:rPr>
        <w:t>,</w:t>
      </w:r>
      <w:r w:rsidRPr="002D11D7">
        <w:rPr>
          <w:rFonts w:ascii="Arial Narrow" w:hAnsi="Arial Narrow"/>
          <w:spacing w:val="-4"/>
          <w:sz w:val="24"/>
          <w:szCs w:val="24"/>
        </w:rPr>
        <w:t xml:space="preserve"> </w:t>
      </w:r>
      <w:proofErr w:type="spellStart"/>
      <w:r w:rsidRPr="002D11D7">
        <w:rPr>
          <w:rFonts w:ascii="Arial Narrow" w:hAnsi="Arial Narrow"/>
          <w:spacing w:val="-2"/>
          <w:sz w:val="24"/>
          <w:szCs w:val="24"/>
        </w:rPr>
        <w:t>mediante</w:t>
      </w:r>
      <w:proofErr w:type="spellEnd"/>
      <w:r w:rsidRPr="002D11D7">
        <w:rPr>
          <w:rFonts w:ascii="Arial Narrow" w:hAnsi="Arial Narrow"/>
          <w:spacing w:val="-1"/>
          <w:sz w:val="24"/>
          <w:szCs w:val="24"/>
        </w:rPr>
        <w:t xml:space="preserve"> </w:t>
      </w:r>
      <w:proofErr w:type="spellStart"/>
      <w:r w:rsidRPr="002D11D7">
        <w:rPr>
          <w:rFonts w:ascii="Arial Narrow" w:hAnsi="Arial Narrow"/>
          <w:spacing w:val="-2"/>
          <w:sz w:val="24"/>
          <w:szCs w:val="24"/>
        </w:rPr>
        <w:t>obediência</w:t>
      </w:r>
      <w:proofErr w:type="spellEnd"/>
      <w:r w:rsidRPr="002D11D7">
        <w:rPr>
          <w:rFonts w:ascii="Arial Narrow" w:hAnsi="Arial Narrow"/>
          <w:spacing w:val="-4"/>
          <w:sz w:val="24"/>
          <w:szCs w:val="24"/>
        </w:rPr>
        <w:t xml:space="preserve"> </w:t>
      </w:r>
      <w:proofErr w:type="spellStart"/>
      <w:r w:rsidRPr="002D11D7">
        <w:rPr>
          <w:rFonts w:ascii="Arial Narrow" w:hAnsi="Arial Narrow"/>
          <w:spacing w:val="-2"/>
          <w:sz w:val="24"/>
          <w:szCs w:val="24"/>
        </w:rPr>
        <w:t>aos</w:t>
      </w:r>
      <w:proofErr w:type="spellEnd"/>
      <w:r w:rsidRPr="002D11D7">
        <w:rPr>
          <w:rFonts w:ascii="Arial Narrow" w:hAnsi="Arial Narrow"/>
          <w:spacing w:val="-4"/>
          <w:sz w:val="24"/>
          <w:szCs w:val="24"/>
        </w:rPr>
        <w:t xml:space="preserve"> </w:t>
      </w:r>
      <w:proofErr w:type="spellStart"/>
      <w:r w:rsidRPr="002D11D7">
        <w:rPr>
          <w:rFonts w:ascii="Arial Narrow" w:hAnsi="Arial Narrow"/>
          <w:spacing w:val="-2"/>
          <w:sz w:val="24"/>
          <w:szCs w:val="24"/>
        </w:rPr>
        <w:t>critérios</w:t>
      </w:r>
      <w:proofErr w:type="spellEnd"/>
    </w:p>
    <w:p w14:paraId="0ACD1ABD" w14:textId="77777777" w:rsidR="002D11D7" w:rsidRPr="002D11D7" w:rsidRDefault="002D11D7" w:rsidP="002D11D7">
      <w:pPr>
        <w:pStyle w:val="Standard"/>
        <w:tabs>
          <w:tab w:val="left" w:pos="582"/>
          <w:tab w:val="left" w:pos="867"/>
          <w:tab w:val="left" w:pos="1167"/>
          <w:tab w:val="left" w:pos="1422"/>
          <w:tab w:val="left" w:pos="1677"/>
          <w:tab w:val="left" w:pos="1992"/>
          <w:tab w:val="left" w:pos="2247"/>
          <w:tab w:val="left" w:leader="underscore" w:pos="7363"/>
        </w:tabs>
        <w:spacing w:before="57" w:after="57" w:line="276" w:lineRule="auto"/>
        <w:ind w:left="27" w:right="-111"/>
        <w:jc w:val="both"/>
        <w:rPr>
          <w:rFonts w:ascii="Arial Narrow" w:hAnsi="Arial Narrow" w:cs="Times New Roman"/>
        </w:rPr>
      </w:pPr>
      <w:r w:rsidRPr="002D11D7">
        <w:rPr>
          <w:rFonts w:ascii="Arial Narrow" w:hAnsi="Arial Narrow" w:cs="Times New Roman"/>
        </w:rPr>
        <w:lastRenderedPageBreak/>
        <w:t>A adoção do sistema de Registro de Preços decorre da necessidade de contratações frequentes e eventuais, da dificuldade de precisar os quantitativos a serem utilizados pelas secretarias em decorrência das atuais limitações e incertezas orçamentárias, e ainda, objetiva evitar a imobilização desnecessária de recursos e o seu consequente desperdício. Permite assim que a Administração realize as suas contratações com racionalidade e de forma parcelada.</w:t>
      </w:r>
    </w:p>
    <w:p w14:paraId="79876B52" w14:textId="77777777" w:rsidR="002D11D7" w:rsidRPr="002D11D7" w:rsidRDefault="002D11D7" w:rsidP="002D11D7">
      <w:pPr>
        <w:jc w:val="center"/>
        <w:rPr>
          <w:rFonts w:ascii="Arial Narrow" w:hAnsi="Arial Narrow"/>
        </w:rPr>
      </w:pPr>
    </w:p>
    <w:tbl>
      <w:tblPr>
        <w:tblStyle w:val="Tabelacomgrade"/>
        <w:tblW w:w="9747" w:type="dxa"/>
        <w:tblLook w:val="04A0" w:firstRow="1" w:lastRow="0" w:firstColumn="1" w:lastColumn="0" w:noHBand="0" w:noVBand="1"/>
      </w:tblPr>
      <w:tblGrid>
        <w:gridCol w:w="9747"/>
      </w:tblGrid>
      <w:tr w:rsidR="002D11D7" w:rsidRPr="002D11D7" w14:paraId="6CF7FC20" w14:textId="77777777" w:rsidTr="00CC7CBC">
        <w:tc>
          <w:tcPr>
            <w:tcW w:w="9747" w:type="dxa"/>
            <w:shd w:val="clear" w:color="auto" w:fill="D9D9D9" w:themeFill="background1" w:themeFillShade="D9"/>
          </w:tcPr>
          <w:p w14:paraId="5B2D1E80" w14:textId="77777777" w:rsidR="002D11D7" w:rsidRPr="002D11D7" w:rsidRDefault="002D11D7" w:rsidP="002D11D7">
            <w:pPr>
              <w:pStyle w:val="PargrafodaLista"/>
              <w:widowControl w:val="0"/>
              <w:numPr>
                <w:ilvl w:val="0"/>
                <w:numId w:val="28"/>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ESCOLHA DA MELHOR SOLUÇÃO  </w:t>
            </w:r>
          </w:p>
        </w:tc>
      </w:tr>
    </w:tbl>
    <w:p w14:paraId="0090397C" w14:textId="77777777" w:rsidR="002D11D7" w:rsidRPr="002D11D7" w:rsidRDefault="002D11D7" w:rsidP="002D11D7">
      <w:pPr>
        <w:pStyle w:val="Standard"/>
        <w:tabs>
          <w:tab w:val="left" w:pos="725"/>
          <w:tab w:val="left" w:pos="1010"/>
          <w:tab w:val="left" w:pos="1310"/>
          <w:tab w:val="left" w:pos="1565"/>
          <w:tab w:val="left" w:pos="1820"/>
          <w:tab w:val="left" w:pos="2135"/>
          <w:tab w:val="left" w:pos="2390"/>
          <w:tab w:val="left" w:leader="underscore" w:pos="7506"/>
        </w:tabs>
        <w:spacing w:before="57" w:after="57"/>
        <w:ind w:right="-111"/>
        <w:jc w:val="both"/>
        <w:rPr>
          <w:rFonts w:ascii="Arial Narrow" w:hAnsi="Arial Narrow" w:cs="Times New Roman"/>
        </w:rPr>
      </w:pPr>
    </w:p>
    <w:p w14:paraId="37FA0637" w14:textId="77777777" w:rsidR="002D11D7" w:rsidRPr="002D11D7" w:rsidRDefault="002D11D7" w:rsidP="002D11D7">
      <w:pPr>
        <w:pStyle w:val="Standard"/>
        <w:tabs>
          <w:tab w:val="left" w:pos="725"/>
          <w:tab w:val="left" w:pos="1010"/>
          <w:tab w:val="left" w:pos="1310"/>
          <w:tab w:val="left" w:pos="1565"/>
          <w:tab w:val="left" w:pos="1820"/>
          <w:tab w:val="left" w:pos="2135"/>
          <w:tab w:val="left" w:pos="2390"/>
          <w:tab w:val="left" w:leader="underscore" w:pos="7506"/>
        </w:tabs>
        <w:spacing w:before="57" w:after="57" w:line="276" w:lineRule="auto"/>
        <w:ind w:right="-111"/>
        <w:jc w:val="both"/>
        <w:rPr>
          <w:rFonts w:ascii="Arial Narrow" w:hAnsi="Arial Narrow" w:cs="Times New Roman"/>
        </w:rPr>
      </w:pPr>
      <w:r w:rsidRPr="002D11D7">
        <w:rPr>
          <w:rFonts w:ascii="Arial Narrow" w:hAnsi="Arial Narrow" w:cs="Times New Roman"/>
        </w:rPr>
        <w:t xml:space="preserve">A solução escolhida é o sistema de registro de preços para eventual aquisição com entrega parcelada de material de consumo (Café em pó), justificando que </w:t>
      </w:r>
      <w:r w:rsidRPr="002D11D7">
        <w:rPr>
          <w:rFonts w:ascii="Arial Narrow" w:eastAsia="Times New Roman" w:hAnsi="Arial Narrow" w:cs="Times New Roman"/>
          <w:bCs/>
          <w:lang w:eastAsia="pt-BR"/>
        </w:rPr>
        <w:t>a contratação deverá ser de forma parcelada, tendo em vista que o volume e quantidade é muito grande e não pode ser comprada de uma só vez devido a limitações de armazenamento, garantindo-se assim a integridade dos produtos, ou a necessidade contínua e regular, o parcelamento pode facilitar o suprimento contínuo e evitar a compra em grande escala, que pode resultar em desperdício ou deterioração. Vale ressaltar também, se o orçamento disponível para a compra é limitado o parcelamento ajuda a distribuir o impacto financeiro ao longo de um período</w:t>
      </w:r>
      <w:r w:rsidRPr="002D11D7">
        <w:rPr>
          <w:rFonts w:ascii="Arial Narrow" w:hAnsi="Arial Narrow" w:cs="Times New Roman"/>
        </w:rPr>
        <w:t xml:space="preserve">. </w:t>
      </w:r>
    </w:p>
    <w:p w14:paraId="0DCD405B" w14:textId="77777777" w:rsidR="002D11D7" w:rsidRPr="002D11D7" w:rsidRDefault="002D11D7" w:rsidP="002D11D7">
      <w:pPr>
        <w:spacing w:line="276" w:lineRule="auto"/>
        <w:jc w:val="both"/>
        <w:rPr>
          <w:rFonts w:ascii="Arial Narrow" w:hAnsi="Arial Narrow"/>
        </w:rPr>
      </w:pPr>
      <w:r w:rsidRPr="002D11D7">
        <w:rPr>
          <w:rFonts w:ascii="Arial Narrow" w:hAnsi="Arial Narrow"/>
        </w:rPr>
        <w:t xml:space="preserve">Em atendimento ao Decreto Municipal nº 8225/2017, a fim de evitar possíveis questionamentos, impugnações e apontamentos do TCE-SP, justifica-se tal modalidade de </w:t>
      </w:r>
      <w:proofErr w:type="spellStart"/>
      <w:r w:rsidRPr="002D11D7">
        <w:rPr>
          <w:rFonts w:ascii="Arial Narrow" w:hAnsi="Arial Narrow"/>
        </w:rPr>
        <w:t>constratação</w:t>
      </w:r>
      <w:proofErr w:type="spellEnd"/>
      <w:r w:rsidRPr="002D11D7">
        <w:rPr>
          <w:rFonts w:ascii="Arial Narrow" w:hAnsi="Arial Narrow"/>
        </w:rPr>
        <w:t xml:space="preserve"> o Sistema de Registro de Preços. </w:t>
      </w:r>
    </w:p>
    <w:p w14:paraId="79DE02F3" w14:textId="77777777" w:rsidR="002D11D7" w:rsidRPr="002D11D7" w:rsidRDefault="002D11D7" w:rsidP="002D11D7">
      <w:pPr>
        <w:jc w:val="both"/>
        <w:rPr>
          <w:rFonts w:ascii="Arial Narrow" w:hAnsi="Arial Narrow"/>
        </w:rPr>
      </w:pPr>
    </w:p>
    <w:tbl>
      <w:tblPr>
        <w:tblStyle w:val="Tabelacomgrade"/>
        <w:tblW w:w="0" w:type="auto"/>
        <w:tblLook w:val="04A0" w:firstRow="1" w:lastRow="0" w:firstColumn="1" w:lastColumn="0" w:noHBand="0" w:noVBand="1"/>
      </w:tblPr>
      <w:tblGrid>
        <w:gridCol w:w="9628"/>
      </w:tblGrid>
      <w:tr w:rsidR="002D11D7" w:rsidRPr="002D11D7" w14:paraId="6400523A" w14:textId="77777777" w:rsidTr="00CC7CBC">
        <w:tc>
          <w:tcPr>
            <w:tcW w:w="9747" w:type="dxa"/>
            <w:shd w:val="clear" w:color="auto" w:fill="D9D9D9" w:themeFill="background1" w:themeFillShade="D9"/>
          </w:tcPr>
          <w:p w14:paraId="5524132C" w14:textId="77777777" w:rsidR="002D11D7" w:rsidRPr="002D11D7" w:rsidRDefault="002D11D7" w:rsidP="002D11D7">
            <w:pPr>
              <w:pStyle w:val="PargrafodaLista"/>
              <w:widowControl w:val="0"/>
              <w:numPr>
                <w:ilvl w:val="0"/>
                <w:numId w:val="28"/>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REQUISITOS DA CONTRATAÇÃO  </w:t>
            </w:r>
          </w:p>
        </w:tc>
      </w:tr>
    </w:tbl>
    <w:p w14:paraId="17E6AB2B"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r w:rsidRPr="002D11D7">
        <w:rPr>
          <w:rFonts w:ascii="Arial Narrow" w:hAnsi="Arial Narrow" w:cs="Times New Roman"/>
        </w:rPr>
        <w:t>A estimativa das quantidades a serem contratadas foram definidas conforme as demandas anteriores. Ressalta-se que a quantidade indicada é meramente estimativa e não gera obrigação de aquisição por esta Prefeitura.</w:t>
      </w:r>
    </w:p>
    <w:p w14:paraId="6CF28F5B" w14:textId="77777777" w:rsidR="002D11D7" w:rsidRPr="002D11D7" w:rsidRDefault="002D11D7" w:rsidP="002D11D7">
      <w:pPr>
        <w:jc w:val="both"/>
        <w:rPr>
          <w:rFonts w:ascii="Arial Narrow" w:hAnsi="Arial Narrow"/>
        </w:rPr>
      </w:pPr>
    </w:p>
    <w:tbl>
      <w:tblPr>
        <w:tblW w:w="9773" w:type="dxa"/>
        <w:tblInd w:w="-10" w:type="dxa"/>
        <w:tblCellMar>
          <w:left w:w="70" w:type="dxa"/>
          <w:right w:w="70" w:type="dxa"/>
        </w:tblCellMar>
        <w:tblLook w:val="04A0" w:firstRow="1" w:lastRow="0" w:firstColumn="1" w:lastColumn="0" w:noHBand="0" w:noVBand="1"/>
      </w:tblPr>
      <w:tblGrid>
        <w:gridCol w:w="915"/>
        <w:gridCol w:w="1143"/>
        <w:gridCol w:w="953"/>
        <w:gridCol w:w="6762"/>
      </w:tblGrid>
      <w:tr w:rsidR="002D11D7" w:rsidRPr="002D11D7" w14:paraId="4C2AC239" w14:textId="77777777" w:rsidTr="00CC7CBC">
        <w:trPr>
          <w:trHeight w:val="462"/>
        </w:trPr>
        <w:tc>
          <w:tcPr>
            <w:tcW w:w="915" w:type="dxa"/>
            <w:tcBorders>
              <w:top w:val="single" w:sz="4" w:space="0" w:color="auto"/>
              <w:left w:val="single" w:sz="8" w:space="0" w:color="auto"/>
              <w:bottom w:val="single" w:sz="8" w:space="0" w:color="auto"/>
              <w:right w:val="single" w:sz="8" w:space="0" w:color="auto"/>
            </w:tcBorders>
            <w:shd w:val="clear" w:color="000000" w:fill="92D050"/>
            <w:noWrap/>
            <w:vAlign w:val="center"/>
            <w:hideMark/>
          </w:tcPr>
          <w:p w14:paraId="30728E78" w14:textId="77777777" w:rsidR="002D11D7" w:rsidRPr="002D11D7" w:rsidRDefault="002D11D7" w:rsidP="00CC7CBC">
            <w:pPr>
              <w:jc w:val="center"/>
              <w:rPr>
                <w:rFonts w:ascii="Arial Narrow" w:hAnsi="Arial Narrow"/>
                <w:b/>
                <w:bCs/>
                <w:color w:val="000000"/>
              </w:rPr>
            </w:pPr>
            <w:r w:rsidRPr="002D11D7">
              <w:rPr>
                <w:rFonts w:ascii="Arial Narrow" w:hAnsi="Arial Narrow"/>
                <w:b/>
                <w:bCs/>
                <w:color w:val="000000"/>
              </w:rPr>
              <w:t>ITEM</w:t>
            </w:r>
          </w:p>
        </w:tc>
        <w:tc>
          <w:tcPr>
            <w:tcW w:w="1143" w:type="dxa"/>
            <w:tcBorders>
              <w:top w:val="single" w:sz="4" w:space="0" w:color="auto"/>
              <w:left w:val="nil"/>
              <w:bottom w:val="single" w:sz="8" w:space="0" w:color="auto"/>
              <w:right w:val="single" w:sz="4" w:space="0" w:color="auto"/>
            </w:tcBorders>
            <w:shd w:val="clear" w:color="000000" w:fill="92D050"/>
            <w:noWrap/>
            <w:vAlign w:val="center"/>
            <w:hideMark/>
          </w:tcPr>
          <w:p w14:paraId="35D0678A" w14:textId="77777777" w:rsidR="002D11D7" w:rsidRPr="002D11D7" w:rsidRDefault="002D11D7" w:rsidP="00CC7CBC">
            <w:pPr>
              <w:jc w:val="center"/>
              <w:rPr>
                <w:rFonts w:ascii="Arial Narrow" w:hAnsi="Arial Narrow"/>
                <w:b/>
                <w:bCs/>
                <w:color w:val="000000"/>
              </w:rPr>
            </w:pPr>
            <w:r w:rsidRPr="002D11D7">
              <w:rPr>
                <w:rFonts w:ascii="Arial Narrow" w:hAnsi="Arial Narrow"/>
                <w:b/>
                <w:bCs/>
                <w:color w:val="000000"/>
              </w:rPr>
              <w:t>QUANT.</w:t>
            </w:r>
          </w:p>
        </w:tc>
        <w:tc>
          <w:tcPr>
            <w:tcW w:w="953" w:type="dxa"/>
            <w:tcBorders>
              <w:top w:val="single" w:sz="4" w:space="0" w:color="auto"/>
              <w:left w:val="nil"/>
              <w:bottom w:val="single" w:sz="8" w:space="0" w:color="auto"/>
              <w:right w:val="single" w:sz="4" w:space="0" w:color="auto"/>
            </w:tcBorders>
            <w:shd w:val="clear" w:color="000000" w:fill="92D050"/>
            <w:noWrap/>
            <w:vAlign w:val="center"/>
            <w:hideMark/>
          </w:tcPr>
          <w:p w14:paraId="1720D9B9" w14:textId="77777777" w:rsidR="002D11D7" w:rsidRPr="002D11D7" w:rsidRDefault="002D11D7" w:rsidP="00CC7CBC">
            <w:pPr>
              <w:jc w:val="center"/>
              <w:rPr>
                <w:rFonts w:ascii="Arial Narrow" w:hAnsi="Arial Narrow"/>
                <w:b/>
                <w:bCs/>
                <w:color w:val="000000"/>
              </w:rPr>
            </w:pPr>
            <w:r w:rsidRPr="002D11D7">
              <w:rPr>
                <w:rFonts w:ascii="Arial Narrow" w:hAnsi="Arial Narrow"/>
                <w:b/>
                <w:bCs/>
                <w:color w:val="000000"/>
              </w:rPr>
              <w:t>UNID.</w:t>
            </w:r>
          </w:p>
        </w:tc>
        <w:tc>
          <w:tcPr>
            <w:tcW w:w="6762" w:type="dxa"/>
            <w:tcBorders>
              <w:top w:val="single" w:sz="4" w:space="0" w:color="auto"/>
              <w:left w:val="nil"/>
              <w:bottom w:val="single" w:sz="8" w:space="0" w:color="auto"/>
              <w:right w:val="single" w:sz="4" w:space="0" w:color="auto"/>
            </w:tcBorders>
            <w:shd w:val="clear" w:color="000000" w:fill="92D050"/>
            <w:noWrap/>
            <w:vAlign w:val="center"/>
            <w:hideMark/>
          </w:tcPr>
          <w:p w14:paraId="624D57B6" w14:textId="77777777" w:rsidR="002D11D7" w:rsidRPr="002D11D7" w:rsidRDefault="002D11D7" w:rsidP="00CC7CBC">
            <w:pPr>
              <w:jc w:val="center"/>
              <w:rPr>
                <w:rFonts w:ascii="Arial Narrow" w:hAnsi="Arial Narrow"/>
                <w:b/>
                <w:bCs/>
                <w:color w:val="000000"/>
              </w:rPr>
            </w:pPr>
            <w:r w:rsidRPr="002D11D7">
              <w:rPr>
                <w:rFonts w:ascii="Arial Narrow" w:hAnsi="Arial Narrow"/>
                <w:b/>
                <w:bCs/>
                <w:color w:val="000000"/>
              </w:rPr>
              <w:t>DESCRIÇÃO</w:t>
            </w:r>
          </w:p>
        </w:tc>
      </w:tr>
      <w:tr w:rsidR="002D11D7" w:rsidRPr="002D11D7" w14:paraId="787C4FBE" w14:textId="77777777" w:rsidTr="00CC7CBC">
        <w:trPr>
          <w:trHeight w:val="264"/>
        </w:trPr>
        <w:tc>
          <w:tcPr>
            <w:tcW w:w="915" w:type="dxa"/>
            <w:tcBorders>
              <w:top w:val="nil"/>
              <w:left w:val="single" w:sz="8" w:space="0" w:color="auto"/>
              <w:bottom w:val="single" w:sz="4" w:space="0" w:color="auto"/>
              <w:right w:val="single" w:sz="8" w:space="0" w:color="auto"/>
            </w:tcBorders>
            <w:shd w:val="clear" w:color="auto" w:fill="92CDDC" w:themeFill="accent5" w:themeFillTint="99"/>
            <w:noWrap/>
            <w:vAlign w:val="center"/>
            <w:hideMark/>
          </w:tcPr>
          <w:p w14:paraId="1F69EE22" w14:textId="77777777" w:rsidR="002D11D7" w:rsidRPr="002D11D7" w:rsidRDefault="002D11D7" w:rsidP="00CC7CBC">
            <w:pPr>
              <w:jc w:val="center"/>
              <w:rPr>
                <w:rFonts w:ascii="Arial Narrow" w:hAnsi="Arial Narrow"/>
                <w:b/>
                <w:bCs/>
                <w:color w:val="000000"/>
              </w:rPr>
            </w:pPr>
            <w:r w:rsidRPr="002D11D7">
              <w:rPr>
                <w:rFonts w:ascii="Arial Narrow" w:hAnsi="Arial Narrow"/>
                <w:b/>
                <w:bCs/>
                <w:color w:val="000000"/>
              </w:rPr>
              <w:t>01</w:t>
            </w:r>
          </w:p>
        </w:tc>
        <w:tc>
          <w:tcPr>
            <w:tcW w:w="1143" w:type="dxa"/>
            <w:tcBorders>
              <w:top w:val="nil"/>
              <w:left w:val="nil"/>
              <w:bottom w:val="single" w:sz="8" w:space="0" w:color="auto"/>
              <w:right w:val="single" w:sz="8" w:space="0" w:color="auto"/>
            </w:tcBorders>
            <w:shd w:val="clear" w:color="auto" w:fill="auto"/>
            <w:vAlign w:val="center"/>
            <w:hideMark/>
          </w:tcPr>
          <w:p w14:paraId="3DE157A2" w14:textId="77777777" w:rsidR="002D11D7" w:rsidRPr="002D11D7" w:rsidRDefault="002D11D7" w:rsidP="00CC7CBC">
            <w:pPr>
              <w:jc w:val="center"/>
              <w:rPr>
                <w:rFonts w:ascii="Arial Narrow" w:hAnsi="Arial Narrow"/>
                <w:color w:val="000000"/>
              </w:rPr>
            </w:pPr>
            <w:r w:rsidRPr="002D11D7">
              <w:rPr>
                <w:rFonts w:ascii="Arial Narrow" w:hAnsi="Arial Narrow"/>
                <w:color w:val="000000"/>
              </w:rPr>
              <w:t>11.000</w:t>
            </w:r>
          </w:p>
        </w:tc>
        <w:tc>
          <w:tcPr>
            <w:tcW w:w="953" w:type="dxa"/>
            <w:tcBorders>
              <w:top w:val="nil"/>
              <w:left w:val="nil"/>
              <w:bottom w:val="single" w:sz="8" w:space="0" w:color="auto"/>
              <w:right w:val="single" w:sz="8" w:space="0" w:color="auto"/>
            </w:tcBorders>
            <w:shd w:val="clear" w:color="auto" w:fill="auto"/>
            <w:vAlign w:val="center"/>
            <w:hideMark/>
          </w:tcPr>
          <w:p w14:paraId="08EBAE0F" w14:textId="77777777" w:rsidR="002D11D7" w:rsidRPr="002D11D7" w:rsidRDefault="002D11D7" w:rsidP="00CC7CBC">
            <w:pPr>
              <w:jc w:val="center"/>
              <w:rPr>
                <w:rFonts w:ascii="Arial Narrow" w:hAnsi="Arial Narrow"/>
                <w:color w:val="000000"/>
              </w:rPr>
            </w:pPr>
            <w:r w:rsidRPr="002D11D7">
              <w:rPr>
                <w:rFonts w:ascii="Arial Narrow" w:hAnsi="Arial Narrow"/>
                <w:color w:val="000000"/>
              </w:rPr>
              <w:t>Pacotes de 500g</w:t>
            </w:r>
          </w:p>
        </w:tc>
        <w:tc>
          <w:tcPr>
            <w:tcW w:w="6762" w:type="dxa"/>
            <w:tcBorders>
              <w:top w:val="nil"/>
              <w:left w:val="nil"/>
              <w:bottom w:val="single" w:sz="8" w:space="0" w:color="auto"/>
              <w:right w:val="single" w:sz="8" w:space="0" w:color="auto"/>
            </w:tcBorders>
            <w:shd w:val="clear" w:color="auto" w:fill="auto"/>
            <w:hideMark/>
          </w:tcPr>
          <w:p w14:paraId="54811E82" w14:textId="77777777" w:rsidR="002D11D7" w:rsidRPr="002D11D7" w:rsidRDefault="002D11D7" w:rsidP="00CC7CBC">
            <w:pPr>
              <w:jc w:val="both"/>
              <w:rPr>
                <w:rFonts w:ascii="Arial Narrow" w:hAnsi="Arial Narrow"/>
                <w:color w:val="000000"/>
              </w:rPr>
            </w:pPr>
            <w:r w:rsidRPr="002D11D7">
              <w:rPr>
                <w:rFonts w:ascii="Arial Narrow" w:hAnsi="Arial Narrow"/>
                <w:color w:val="000000"/>
              </w:rPr>
              <w:t xml:space="preserve">CAFÉ EM PÓ homogêneo, torrado e moído de 1ª qualidade, 100% puro e natural, tipo extra forte ou </w:t>
            </w:r>
            <w:proofErr w:type="spellStart"/>
            <w:r w:rsidRPr="002D11D7">
              <w:rPr>
                <w:rFonts w:ascii="Arial Narrow" w:hAnsi="Arial Narrow"/>
                <w:color w:val="000000"/>
              </w:rPr>
              <w:t>super</w:t>
            </w:r>
            <w:proofErr w:type="spellEnd"/>
            <w:r w:rsidRPr="002D11D7">
              <w:rPr>
                <w:rFonts w:ascii="Arial Narrow" w:hAnsi="Arial Narrow"/>
                <w:color w:val="000000"/>
              </w:rPr>
              <w:t xml:space="preserve"> forte, não expresso, grãos crus, são e limpos, na cor castanho claro e moderado escuro, sem amargor, isento de grãos pretos, verdes ou fermentados; com aroma e sabor característico de regular a intenso, isento de gosto de </w:t>
            </w:r>
            <w:proofErr w:type="spellStart"/>
            <w:r w:rsidRPr="002D11D7">
              <w:rPr>
                <w:rFonts w:ascii="Arial Narrow" w:hAnsi="Arial Narrow"/>
                <w:color w:val="000000"/>
              </w:rPr>
              <w:t>rizona</w:t>
            </w:r>
            <w:proofErr w:type="spellEnd"/>
            <w:r w:rsidRPr="002D11D7">
              <w:rPr>
                <w:rFonts w:ascii="Arial Narrow" w:hAnsi="Arial Narrow"/>
                <w:color w:val="000000"/>
              </w:rPr>
              <w:t xml:space="preserve">, contendo impurezas no máximo de 1%, outros produtos 0% e unidade máxima até 5%, acondicionado em embalagem a vácuo e almofadas, puro com 500 gramas; com validade mínima de 10 meses a contar da data de entrega. As condições produção, embalagem, rotulagem e comercialização deverão estar de acordo com a legislação vigente (PORTARIA DAS Nº 570 DE 08/05/2022, RESOLUÇÕES RDC Nº 623/2022, 722/2022, E 724/2022), OU outras que vierem a </w:t>
            </w:r>
            <w:proofErr w:type="spellStart"/>
            <w:r w:rsidRPr="002D11D7">
              <w:rPr>
                <w:rFonts w:ascii="Arial Narrow" w:hAnsi="Arial Narrow"/>
                <w:color w:val="000000"/>
              </w:rPr>
              <w:t>sibstitui-las</w:t>
            </w:r>
            <w:proofErr w:type="spellEnd"/>
            <w:r w:rsidRPr="002D11D7">
              <w:rPr>
                <w:rFonts w:ascii="Arial Narrow" w:hAnsi="Arial Narrow"/>
                <w:color w:val="000000"/>
              </w:rPr>
              <w:t>. Deverá ter classificação mínima de 4.9 pontos de qualidade global de bebida na escala sensorial de 0 a 10 pontos e classificação mínima de 4.9 pontos no padrão oficial de classificação do café torrado.</w:t>
            </w:r>
          </w:p>
        </w:tc>
      </w:tr>
    </w:tbl>
    <w:p w14:paraId="540C2927"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p>
    <w:p w14:paraId="7193A431"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r w:rsidRPr="002D11D7">
        <w:rPr>
          <w:rFonts w:ascii="Arial Narrow" w:hAnsi="Arial Narrow" w:cs="Times New Roman"/>
        </w:rPr>
        <w:t xml:space="preserve">Para realizar a estimativa das quantidades levaram-se em consideração as necessidades atuais para suprir as demandas da Prefeitura de Mairiporã, bem como a quantidade de consumo da última ata. </w:t>
      </w:r>
    </w:p>
    <w:p w14:paraId="480EE2A3"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p>
    <w:p w14:paraId="7E196459" w14:textId="77777777" w:rsidR="002D11D7" w:rsidRPr="002D11D7" w:rsidRDefault="002D11D7" w:rsidP="002D11D7">
      <w:pPr>
        <w:autoSpaceDE w:val="0"/>
        <w:spacing w:before="120" w:after="120" w:line="280" w:lineRule="atLeast"/>
        <w:jc w:val="both"/>
        <w:rPr>
          <w:rFonts w:ascii="Arial Narrow" w:hAnsi="Arial Narrow"/>
          <w:b/>
          <w:color w:val="000000"/>
        </w:rPr>
      </w:pPr>
      <w:r w:rsidRPr="002D11D7">
        <w:rPr>
          <w:rFonts w:ascii="Arial Narrow" w:hAnsi="Arial Narrow"/>
          <w:b/>
          <w:color w:val="000000"/>
        </w:rPr>
        <w:t>DAS CONDIÇÕES DE ENTREGA</w:t>
      </w:r>
    </w:p>
    <w:p w14:paraId="2F2BA212" w14:textId="77777777" w:rsidR="002D11D7" w:rsidRPr="002D11D7" w:rsidRDefault="002D11D7" w:rsidP="002D11D7">
      <w:pPr>
        <w:autoSpaceDE w:val="0"/>
        <w:spacing w:before="120" w:after="120" w:line="280" w:lineRule="atLeast"/>
        <w:ind w:right="30"/>
        <w:jc w:val="both"/>
        <w:rPr>
          <w:rFonts w:ascii="Arial Narrow" w:hAnsi="Arial Narrow"/>
          <w:color w:val="000000"/>
        </w:rPr>
      </w:pPr>
      <w:r w:rsidRPr="002D11D7">
        <w:rPr>
          <w:rFonts w:ascii="Arial Narrow" w:hAnsi="Arial Narrow"/>
          <w:color w:val="000000"/>
        </w:rPr>
        <w:lastRenderedPageBreak/>
        <w:t>O produto deverá ser entregue em até 15 (quinze) dias após o recebimento da Autorização de Fornecimento, que obrigatoriamente será emitida pelo Departamento de Compras da Prefeitura Municipal de Mairiporã/SP.</w:t>
      </w:r>
    </w:p>
    <w:p w14:paraId="37F54A35" w14:textId="77777777" w:rsidR="002D11D7" w:rsidRPr="002D11D7" w:rsidRDefault="002D11D7" w:rsidP="002D11D7">
      <w:pPr>
        <w:tabs>
          <w:tab w:val="left" w:pos="0"/>
        </w:tabs>
        <w:spacing w:before="120" w:after="120" w:line="280" w:lineRule="atLeast"/>
        <w:ind w:right="-567"/>
        <w:jc w:val="both"/>
        <w:rPr>
          <w:rFonts w:ascii="Arial Narrow" w:hAnsi="Arial Narrow"/>
          <w:color w:val="000000"/>
        </w:rPr>
      </w:pPr>
      <w:r w:rsidRPr="002D11D7">
        <w:rPr>
          <w:rFonts w:ascii="Arial Narrow" w:hAnsi="Arial Narrow"/>
          <w:color w:val="000000"/>
        </w:rPr>
        <w:t xml:space="preserve">Local de entrega: </w:t>
      </w:r>
    </w:p>
    <w:p w14:paraId="582C9989" w14:textId="77777777" w:rsidR="002D11D7" w:rsidRPr="002D11D7" w:rsidRDefault="002D11D7" w:rsidP="002D11D7">
      <w:pPr>
        <w:autoSpaceDE w:val="0"/>
        <w:spacing w:before="120" w:after="120" w:line="280" w:lineRule="atLeast"/>
        <w:ind w:left="567" w:right="30"/>
        <w:jc w:val="both"/>
        <w:rPr>
          <w:rFonts w:ascii="Arial Narrow" w:hAnsi="Arial Narrow"/>
        </w:rPr>
      </w:pPr>
      <w:r w:rsidRPr="002D11D7">
        <w:rPr>
          <w:rFonts w:ascii="Arial Narrow" w:hAnsi="Arial Narrow"/>
        </w:rPr>
        <w:t xml:space="preserve">● ALMOXARIFADO CENTRAL, Rua Maria das Dores N. </w:t>
      </w:r>
      <w:proofErr w:type="spellStart"/>
      <w:r w:rsidRPr="002D11D7">
        <w:rPr>
          <w:rFonts w:ascii="Arial Narrow" w:hAnsi="Arial Narrow"/>
        </w:rPr>
        <w:t>Chamma</w:t>
      </w:r>
      <w:proofErr w:type="spellEnd"/>
      <w:r w:rsidRPr="002D11D7">
        <w:rPr>
          <w:rFonts w:ascii="Arial Narrow" w:hAnsi="Arial Narrow"/>
        </w:rPr>
        <w:t xml:space="preserve">, nº 38, Jd. Carpi, Mairiporã – SP; </w:t>
      </w:r>
    </w:p>
    <w:p w14:paraId="420B0525" w14:textId="77777777" w:rsidR="002D11D7" w:rsidRPr="002D11D7" w:rsidRDefault="002D11D7" w:rsidP="002D11D7">
      <w:pPr>
        <w:autoSpaceDE w:val="0"/>
        <w:spacing w:before="120" w:after="120" w:line="280" w:lineRule="atLeast"/>
        <w:ind w:left="567" w:right="30"/>
        <w:jc w:val="both"/>
        <w:rPr>
          <w:rFonts w:ascii="Arial Narrow" w:hAnsi="Arial Narrow"/>
        </w:rPr>
      </w:pPr>
      <w:r w:rsidRPr="002D11D7">
        <w:rPr>
          <w:rFonts w:ascii="Arial Narrow" w:hAnsi="Arial Narrow"/>
        </w:rPr>
        <w:t xml:space="preserve">● ALMOXARIFADO SAÚDE, Rua Maria das Dores N. </w:t>
      </w:r>
      <w:proofErr w:type="spellStart"/>
      <w:r w:rsidRPr="002D11D7">
        <w:rPr>
          <w:rFonts w:ascii="Arial Narrow" w:hAnsi="Arial Narrow"/>
        </w:rPr>
        <w:t>Chamma</w:t>
      </w:r>
      <w:proofErr w:type="spellEnd"/>
      <w:r w:rsidRPr="002D11D7">
        <w:rPr>
          <w:rFonts w:ascii="Arial Narrow" w:hAnsi="Arial Narrow"/>
        </w:rPr>
        <w:t xml:space="preserve">, nº 38, Jd. Carpi, Mairiporã – SP; </w:t>
      </w:r>
    </w:p>
    <w:p w14:paraId="3BD13741" w14:textId="77777777" w:rsidR="002D11D7" w:rsidRPr="002D11D7" w:rsidRDefault="002D11D7" w:rsidP="002D11D7">
      <w:pPr>
        <w:autoSpaceDE w:val="0"/>
        <w:spacing w:before="120" w:after="120" w:line="280" w:lineRule="atLeast"/>
        <w:ind w:left="567" w:right="30"/>
        <w:jc w:val="both"/>
        <w:rPr>
          <w:rFonts w:ascii="Arial Narrow" w:hAnsi="Arial Narrow"/>
        </w:rPr>
      </w:pPr>
      <w:r w:rsidRPr="002D11D7">
        <w:rPr>
          <w:rFonts w:ascii="Arial Narrow" w:hAnsi="Arial Narrow"/>
        </w:rPr>
        <w:t xml:space="preserve">● ALMOXARIFADO EDUCAÇÃO: Rua </w:t>
      </w:r>
      <w:proofErr w:type="spellStart"/>
      <w:r w:rsidRPr="002D11D7">
        <w:rPr>
          <w:rFonts w:ascii="Arial Narrow" w:hAnsi="Arial Narrow"/>
        </w:rPr>
        <w:t>Antonio</w:t>
      </w:r>
      <w:proofErr w:type="spellEnd"/>
      <w:r w:rsidRPr="002D11D7">
        <w:rPr>
          <w:rFonts w:ascii="Arial Narrow" w:hAnsi="Arial Narrow"/>
        </w:rPr>
        <w:t xml:space="preserve"> Coimbra, nº 100/105, Vila Ipanema, Mairiporã – SP, CEP. 07.600-000.</w:t>
      </w:r>
    </w:p>
    <w:p w14:paraId="64419825" w14:textId="77777777" w:rsidR="002D11D7" w:rsidRPr="002D11D7" w:rsidRDefault="002D11D7" w:rsidP="002D11D7">
      <w:pPr>
        <w:autoSpaceDE w:val="0"/>
        <w:spacing w:before="120" w:after="120" w:line="280" w:lineRule="atLeast"/>
        <w:ind w:left="567" w:right="30"/>
        <w:jc w:val="both"/>
        <w:rPr>
          <w:rFonts w:ascii="Arial Narrow" w:hAnsi="Arial Narrow"/>
          <w:bCs/>
          <w:color w:val="000000"/>
        </w:rPr>
      </w:pPr>
      <w:r w:rsidRPr="002D11D7">
        <w:rPr>
          <w:rFonts w:ascii="Arial Narrow" w:hAnsi="Arial Narrow"/>
          <w:b/>
          <w:bCs/>
          <w:color w:val="000000"/>
        </w:rPr>
        <w:t xml:space="preserve">OBS.: </w:t>
      </w:r>
      <w:r w:rsidRPr="002D11D7">
        <w:rPr>
          <w:rFonts w:ascii="Arial Narrow" w:hAnsi="Arial Narrow"/>
          <w:bCs/>
        </w:rPr>
        <w:t>Se houver alteração de endereço de entrega durante a vigência da ARP e/ou Contrato, o produto deverá ser entregue no novo endereço, desde que o mesmo seja dentro do Município de Mairiporã</w:t>
      </w:r>
      <w:r w:rsidRPr="002D11D7">
        <w:rPr>
          <w:rFonts w:ascii="Arial Narrow" w:hAnsi="Arial Narrow"/>
          <w:bCs/>
          <w:color w:val="000000"/>
        </w:rPr>
        <w:t xml:space="preserve">; </w:t>
      </w:r>
    </w:p>
    <w:p w14:paraId="4376B3FC" w14:textId="77777777" w:rsidR="002D11D7" w:rsidRPr="002D11D7" w:rsidRDefault="002D11D7" w:rsidP="002D11D7">
      <w:pPr>
        <w:autoSpaceDE w:val="0"/>
        <w:spacing w:before="120" w:after="120" w:line="280" w:lineRule="atLeast"/>
        <w:ind w:left="567" w:right="30"/>
        <w:jc w:val="both"/>
        <w:rPr>
          <w:rFonts w:ascii="Arial Narrow" w:hAnsi="Arial Narrow"/>
        </w:rPr>
      </w:pPr>
    </w:p>
    <w:p w14:paraId="3BE39DA5" w14:textId="77777777" w:rsidR="002D11D7" w:rsidRPr="002D11D7" w:rsidRDefault="002D11D7" w:rsidP="002D11D7">
      <w:pPr>
        <w:tabs>
          <w:tab w:val="left" w:pos="0"/>
        </w:tabs>
        <w:spacing w:before="120" w:after="120" w:line="280" w:lineRule="atLeast"/>
        <w:ind w:right="30"/>
        <w:jc w:val="both"/>
        <w:rPr>
          <w:rFonts w:ascii="Arial Narrow" w:hAnsi="Arial Narrow"/>
          <w:color w:val="000000"/>
        </w:rPr>
      </w:pPr>
      <w:r w:rsidRPr="002D11D7">
        <w:rPr>
          <w:rFonts w:ascii="Arial Narrow" w:hAnsi="Arial Narrow"/>
          <w:color w:val="000000"/>
        </w:rPr>
        <w:t xml:space="preserve">Caso não haja cumprimento, quanto ao prazo estabelecido da entrega do produto, a empresa fornecedora, poderá sofrer as penalidades previstas na Lei nº 14.133/2021 e disposições complementares. </w:t>
      </w:r>
    </w:p>
    <w:p w14:paraId="26238747" w14:textId="77777777" w:rsidR="002D11D7" w:rsidRPr="002D11D7" w:rsidRDefault="002D11D7" w:rsidP="002D11D7">
      <w:pPr>
        <w:tabs>
          <w:tab w:val="left" w:pos="0"/>
        </w:tabs>
        <w:spacing w:line="280" w:lineRule="atLeast"/>
        <w:ind w:right="30"/>
        <w:jc w:val="both"/>
        <w:rPr>
          <w:rFonts w:ascii="Arial Narrow" w:hAnsi="Arial Narrow"/>
          <w:color w:val="000000"/>
        </w:rPr>
      </w:pPr>
      <w:r w:rsidRPr="002D11D7">
        <w:rPr>
          <w:rFonts w:ascii="Arial Narrow" w:hAnsi="Arial Narrow"/>
          <w:spacing w:val="-2"/>
        </w:rPr>
        <w:t>O fornecedor obriga-se a fornecer o produto em estrita conformidade com o objeto licitado, obrigando-se ainda a substituí-lo, se necessário, no prazo de 05 (cinco) dias úteis, de acordo com o padrão de qualidade exigido no edital</w:t>
      </w:r>
      <w:r w:rsidRPr="002D11D7">
        <w:rPr>
          <w:rFonts w:ascii="Arial Narrow" w:hAnsi="Arial Narrow"/>
          <w:color w:val="000000"/>
        </w:rPr>
        <w:t xml:space="preserve">. </w:t>
      </w:r>
    </w:p>
    <w:p w14:paraId="52D19749" w14:textId="77777777" w:rsidR="002D11D7" w:rsidRPr="002D11D7" w:rsidRDefault="002D11D7" w:rsidP="002D11D7">
      <w:pPr>
        <w:tabs>
          <w:tab w:val="left" w:pos="0"/>
        </w:tabs>
        <w:spacing w:line="280" w:lineRule="atLeast"/>
        <w:ind w:right="30"/>
        <w:jc w:val="both"/>
        <w:rPr>
          <w:rFonts w:ascii="Arial Narrow" w:hAnsi="Arial Narrow"/>
          <w:color w:val="000000"/>
        </w:rPr>
      </w:pPr>
    </w:p>
    <w:p w14:paraId="4DA5A150" w14:textId="77777777" w:rsidR="002D11D7" w:rsidRPr="002D11D7" w:rsidRDefault="002D11D7" w:rsidP="002D11D7">
      <w:pPr>
        <w:tabs>
          <w:tab w:val="left" w:pos="0"/>
        </w:tabs>
        <w:spacing w:line="280" w:lineRule="atLeast"/>
        <w:ind w:right="30"/>
        <w:jc w:val="both"/>
        <w:rPr>
          <w:rFonts w:ascii="Arial Narrow" w:hAnsi="Arial Narrow"/>
          <w:b/>
          <w:color w:val="000000"/>
        </w:rPr>
      </w:pPr>
      <w:r w:rsidRPr="002D11D7">
        <w:rPr>
          <w:rFonts w:ascii="Arial Narrow" w:hAnsi="Arial Narrow"/>
          <w:b/>
          <w:color w:val="000000"/>
        </w:rPr>
        <w:t>Das Amostras e Documentação Técnica</w:t>
      </w:r>
    </w:p>
    <w:p w14:paraId="662A5313" w14:textId="19A19610" w:rsidR="002D11D7" w:rsidRPr="002D11D7" w:rsidRDefault="002D11D7" w:rsidP="002D11D7">
      <w:pPr>
        <w:spacing w:before="120" w:after="120" w:line="280" w:lineRule="atLeast"/>
        <w:jc w:val="both"/>
        <w:rPr>
          <w:rFonts w:ascii="Arial Narrow" w:hAnsi="Arial Narrow"/>
        </w:rPr>
      </w:pPr>
      <w:r w:rsidRPr="002D11D7">
        <w:rPr>
          <w:rFonts w:ascii="Arial Narrow" w:hAnsi="Arial Narrow"/>
        </w:rPr>
        <w:t>A empresa classificada em 1º (primeiro) lugar no certame, deverá entregar no prazo máximo de 1</w:t>
      </w:r>
      <w:r w:rsidR="001B0311">
        <w:rPr>
          <w:rFonts w:ascii="Arial Narrow" w:hAnsi="Arial Narrow"/>
        </w:rPr>
        <w:t>0</w:t>
      </w:r>
      <w:r w:rsidRPr="002D11D7">
        <w:rPr>
          <w:rFonts w:ascii="Arial Narrow" w:hAnsi="Arial Narrow"/>
        </w:rPr>
        <w:t xml:space="preserve"> (</w:t>
      </w:r>
      <w:r w:rsidR="001B0311">
        <w:rPr>
          <w:rFonts w:ascii="Arial Narrow" w:hAnsi="Arial Narrow"/>
        </w:rPr>
        <w:t>dez</w:t>
      </w:r>
      <w:r w:rsidRPr="002D11D7">
        <w:rPr>
          <w:rFonts w:ascii="Arial Narrow" w:hAnsi="Arial Narrow"/>
        </w:rPr>
        <w:t>) dias</w:t>
      </w:r>
      <w:r w:rsidR="001B0311">
        <w:rPr>
          <w:rFonts w:ascii="Arial Narrow" w:hAnsi="Arial Narrow"/>
        </w:rPr>
        <w:t xml:space="preserve"> úteis</w:t>
      </w:r>
      <w:r w:rsidRPr="002D11D7">
        <w:rPr>
          <w:rFonts w:ascii="Arial Narrow" w:hAnsi="Arial Narrow"/>
        </w:rPr>
        <w:t xml:space="preserve">, a contar do encerramento da sessão pública, 02 (duas) </w:t>
      </w:r>
      <w:r w:rsidRPr="002D11D7">
        <w:rPr>
          <w:rFonts w:ascii="Arial Narrow" w:hAnsi="Arial Narrow"/>
          <w:color w:val="000000"/>
        </w:rPr>
        <w:t>amostras do item, sem possibilidade de devolução, em embalagem original, devidamente discriminada e identificada com o número do item e Pregão correspondente e nome da empresa, sendo que, a data, local e horário será estipulado pelo Departamento de Compras.</w:t>
      </w:r>
    </w:p>
    <w:p w14:paraId="00C1F804"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t xml:space="preserve">A empresa classificada em 1º (primeiro) lugar, deverá entregar juntamente com a amostra: </w:t>
      </w:r>
    </w:p>
    <w:p w14:paraId="2C546B73" w14:textId="77777777" w:rsidR="002D11D7" w:rsidRPr="002D11D7" w:rsidRDefault="002D11D7" w:rsidP="002D11D7">
      <w:pPr>
        <w:pStyle w:val="SemEspaamento"/>
        <w:numPr>
          <w:ilvl w:val="0"/>
          <w:numId w:val="30"/>
        </w:numPr>
        <w:spacing w:before="120" w:after="120" w:line="280" w:lineRule="atLeast"/>
        <w:jc w:val="both"/>
        <w:rPr>
          <w:rFonts w:ascii="Arial Narrow" w:hAnsi="Arial Narrow"/>
          <w:sz w:val="24"/>
          <w:szCs w:val="24"/>
        </w:rPr>
      </w:pPr>
      <w:r w:rsidRPr="002D11D7">
        <w:rPr>
          <w:rFonts w:ascii="Arial Narrow" w:hAnsi="Arial Narrow"/>
          <w:sz w:val="24"/>
          <w:szCs w:val="24"/>
        </w:rPr>
        <w:t>Ficha técnica autenticadas do item e para cada sabor, no prazo fixado em edital. A ficha técnica deverá conter: identificação do produto e marca; nome, endereço e telefone do fabricante; nome, endereço do proponente; prazo de validade; composição do produto; informação nutricional, peso do produto nas embalagens primárias e secundárias; condições de armazenamento; condições de transporte, tipo de embalagem, tipo de rotulagem das embalagens, instruções de uso e preparo, informações e assinatura do responsável técnico pelo produto;</w:t>
      </w:r>
    </w:p>
    <w:p w14:paraId="3DAAE4E2" w14:textId="77777777" w:rsidR="002D11D7" w:rsidRPr="002D11D7" w:rsidRDefault="002D11D7" w:rsidP="002D11D7">
      <w:pPr>
        <w:pStyle w:val="SemEspaamento"/>
        <w:numPr>
          <w:ilvl w:val="0"/>
          <w:numId w:val="30"/>
        </w:numPr>
        <w:spacing w:before="120" w:after="120" w:line="280" w:lineRule="atLeast"/>
        <w:jc w:val="both"/>
        <w:rPr>
          <w:rFonts w:ascii="Arial Narrow" w:hAnsi="Arial Narrow"/>
          <w:sz w:val="24"/>
          <w:szCs w:val="24"/>
        </w:rPr>
      </w:pPr>
      <w:r w:rsidRPr="002D11D7">
        <w:rPr>
          <w:rFonts w:ascii="Arial Narrow" w:hAnsi="Arial Narrow"/>
          <w:sz w:val="24"/>
          <w:szCs w:val="24"/>
        </w:rPr>
        <w:t xml:space="preserve">Alvará Sanitário ou Licença de Funcionamento da empresa, expedido pela autoridade sanitária Estadual, Municipal ou do Distrito Federal, no prazo de validade estabelecido oficialmente. O documento deve demonstrar que a empresa está apta para o seu funcionamento regular; </w:t>
      </w:r>
    </w:p>
    <w:p w14:paraId="601B89BB" w14:textId="77777777" w:rsidR="002D11D7" w:rsidRPr="002D11D7" w:rsidRDefault="002D11D7" w:rsidP="002D11D7">
      <w:pPr>
        <w:pStyle w:val="SemEspaamento"/>
        <w:numPr>
          <w:ilvl w:val="0"/>
          <w:numId w:val="30"/>
        </w:numPr>
        <w:spacing w:before="120" w:after="120" w:line="280" w:lineRule="atLeast"/>
        <w:jc w:val="both"/>
        <w:rPr>
          <w:rFonts w:ascii="Arial Narrow" w:hAnsi="Arial Narrow"/>
          <w:sz w:val="24"/>
          <w:szCs w:val="24"/>
        </w:rPr>
      </w:pPr>
      <w:r w:rsidRPr="002D11D7">
        <w:rPr>
          <w:rFonts w:ascii="Arial Narrow" w:hAnsi="Arial Narrow"/>
          <w:sz w:val="24"/>
          <w:szCs w:val="24"/>
        </w:rPr>
        <w:t>Certificados de vistoria de veículos, para transporte de alimentos, expedida pela Vigilância Sanitária ou Cadastro Estadual da Vigilância Sanitária (CEVS) No caso de terceirização do serviço de distribuição, é obrigatória a apresentação do CEVS da empresa prestadora do serviço, conforme Portaria CVS 01 de 22 de janeiro de 2007. Na hipótese de alteração da frota própria e/ou terceirizada durante o prazo de vigência do Contrato de Fornecimento, comunicará e apresentará cópia autenticada dos mesmos documentos exigidos;</w:t>
      </w:r>
    </w:p>
    <w:p w14:paraId="1B7FA201" w14:textId="77777777" w:rsidR="002D11D7" w:rsidRPr="002D11D7" w:rsidRDefault="002D11D7" w:rsidP="002D11D7">
      <w:pPr>
        <w:pStyle w:val="SemEspaamento"/>
        <w:numPr>
          <w:ilvl w:val="0"/>
          <w:numId w:val="30"/>
        </w:numPr>
        <w:spacing w:before="120" w:after="120" w:line="280" w:lineRule="atLeast"/>
        <w:jc w:val="both"/>
        <w:rPr>
          <w:rFonts w:ascii="Arial Narrow" w:hAnsi="Arial Narrow"/>
          <w:sz w:val="24"/>
          <w:szCs w:val="24"/>
        </w:rPr>
      </w:pPr>
      <w:r w:rsidRPr="002D11D7">
        <w:rPr>
          <w:rFonts w:ascii="Arial Narrow" w:hAnsi="Arial Narrow"/>
          <w:sz w:val="24"/>
          <w:szCs w:val="24"/>
        </w:rPr>
        <w:t xml:space="preserve">Laudo bromatológico de cada item, devendo conter análise físico química, microbiológica, microscópica e organoléptica, devendo ser emitido por laboratório oficial e/ou credenciado junto ao Ministério da Saúde ou Agricultura. Os laudos apresentados não poderão ter data de emissão superior a 365 dias da data de apresentação. </w:t>
      </w:r>
    </w:p>
    <w:p w14:paraId="0A76B664"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lastRenderedPageBreak/>
        <w:t>Data de Fabricação e Validade, deverão estar impressas de forma clara e visível através de perfurações ou marcas indeléveis na embalagem original, não aceitaremos as datas coladas em etiquetas ou rótulos.</w:t>
      </w:r>
    </w:p>
    <w:p w14:paraId="073FCC62"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t>Tipo de rotulagem das embalagens primárias e secundárias</w:t>
      </w:r>
      <w:r w:rsidRPr="002D11D7">
        <w:rPr>
          <w:rFonts w:ascii="Arial Narrow" w:hAnsi="Arial Narrow"/>
          <w:color w:val="FF0000"/>
          <w:sz w:val="24"/>
          <w:szCs w:val="24"/>
        </w:rPr>
        <w:t xml:space="preserve"> </w:t>
      </w:r>
      <w:r w:rsidRPr="002D11D7">
        <w:rPr>
          <w:rFonts w:ascii="Arial Narrow" w:hAnsi="Arial Narrow"/>
          <w:color w:val="000000"/>
          <w:sz w:val="24"/>
          <w:szCs w:val="24"/>
        </w:rPr>
        <w:t>de acordo com a legislação em vigor para rotulagem de alimentos contendo:</w:t>
      </w:r>
      <w:r w:rsidRPr="002D11D7">
        <w:rPr>
          <w:rFonts w:ascii="Arial Narrow" w:hAnsi="Arial Narrow"/>
          <w:sz w:val="24"/>
          <w:szCs w:val="24"/>
        </w:rPr>
        <w:t xml:space="preserve"> nome e endereço do fabricante, marca, data de validade, composição, informação nutricional, peso líquido, condições de armazenamento, instrução de uso e preparo quando necessário.</w:t>
      </w:r>
    </w:p>
    <w:p w14:paraId="35908BF7"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t xml:space="preserve">Será tolerada variação de 1% (um por cento) para mais ou para menos, no peso </w:t>
      </w:r>
      <w:proofErr w:type="spellStart"/>
      <w:r w:rsidRPr="002D11D7">
        <w:rPr>
          <w:rFonts w:ascii="Arial Narrow" w:hAnsi="Arial Narrow"/>
          <w:sz w:val="24"/>
          <w:szCs w:val="24"/>
        </w:rPr>
        <w:t>liquido</w:t>
      </w:r>
      <w:proofErr w:type="spellEnd"/>
      <w:r w:rsidRPr="002D11D7">
        <w:rPr>
          <w:rFonts w:ascii="Arial Narrow" w:hAnsi="Arial Narrow"/>
          <w:sz w:val="24"/>
          <w:szCs w:val="24"/>
        </w:rPr>
        <w:t xml:space="preserve"> do produto no momento do recebimento.</w:t>
      </w:r>
    </w:p>
    <w:p w14:paraId="05565DB3"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t>Embalagens diferentes das citadas deverão ser analisadas durante análise técnica para aprovação.</w:t>
      </w:r>
    </w:p>
    <w:p w14:paraId="5D553CC5" w14:textId="77777777" w:rsidR="002D11D7" w:rsidRPr="002D11D7" w:rsidRDefault="002D11D7" w:rsidP="002D11D7">
      <w:pPr>
        <w:pStyle w:val="SemEspaamento"/>
        <w:spacing w:before="120" w:after="120" w:line="280" w:lineRule="atLeast"/>
        <w:jc w:val="both"/>
        <w:rPr>
          <w:rFonts w:ascii="Arial Narrow" w:hAnsi="Arial Narrow"/>
          <w:sz w:val="24"/>
          <w:szCs w:val="24"/>
        </w:rPr>
      </w:pPr>
      <w:r w:rsidRPr="002D11D7">
        <w:rPr>
          <w:rFonts w:ascii="Arial Narrow" w:hAnsi="Arial Narrow"/>
          <w:sz w:val="24"/>
          <w:szCs w:val="24"/>
        </w:rPr>
        <w:t>Os produtos deverão estar de acordo com as descrições exigidas neste processo e com a legislação em vigor.</w:t>
      </w:r>
    </w:p>
    <w:p w14:paraId="2A0939DE" w14:textId="77777777" w:rsidR="002D11D7" w:rsidRPr="002D11D7" w:rsidRDefault="002D11D7" w:rsidP="002D11D7">
      <w:pPr>
        <w:pStyle w:val="SemEspaamento"/>
        <w:spacing w:after="120" w:line="280" w:lineRule="atLeast"/>
        <w:jc w:val="both"/>
        <w:rPr>
          <w:rFonts w:ascii="Arial Narrow" w:hAnsi="Arial Narrow"/>
          <w:sz w:val="24"/>
          <w:szCs w:val="24"/>
        </w:rPr>
      </w:pPr>
      <w:r w:rsidRPr="002D11D7">
        <w:rPr>
          <w:rFonts w:ascii="Arial Narrow" w:hAnsi="Arial Narrow"/>
          <w:sz w:val="24"/>
          <w:szCs w:val="24"/>
        </w:rPr>
        <w:t>Considerar-se a impróprio para consumo, o produto que apresentar embalagens defeituosas e inadequada, que exponha o produto à contaminação e/ou deterioração.</w:t>
      </w:r>
    </w:p>
    <w:p w14:paraId="3EFDCD7E" w14:textId="77777777" w:rsidR="002D11D7" w:rsidRPr="002D11D7" w:rsidRDefault="002D11D7" w:rsidP="002D11D7">
      <w:pPr>
        <w:tabs>
          <w:tab w:val="left" w:pos="567"/>
        </w:tabs>
        <w:spacing w:line="276" w:lineRule="auto"/>
        <w:ind w:right="30"/>
        <w:jc w:val="both"/>
        <w:rPr>
          <w:rFonts w:ascii="Arial Narrow" w:hAnsi="Arial Narrow"/>
          <w:color w:val="000000"/>
        </w:rPr>
      </w:pPr>
    </w:p>
    <w:p w14:paraId="29C13E6E" w14:textId="77777777" w:rsidR="002D11D7" w:rsidRPr="002D11D7" w:rsidRDefault="002D11D7" w:rsidP="002D11D7">
      <w:pPr>
        <w:autoSpaceDE w:val="0"/>
        <w:spacing w:line="276" w:lineRule="auto"/>
        <w:ind w:right="-425"/>
        <w:jc w:val="both"/>
        <w:rPr>
          <w:rFonts w:ascii="Arial Narrow" w:hAnsi="Arial Narrow"/>
          <w:b/>
          <w:color w:val="000000"/>
        </w:rPr>
      </w:pPr>
      <w:r w:rsidRPr="002D11D7">
        <w:rPr>
          <w:rFonts w:ascii="Arial Narrow" w:hAnsi="Arial Narrow"/>
          <w:b/>
          <w:color w:val="000000"/>
        </w:rPr>
        <w:t>DAS CONDIÇÕES DE PAGAMENTO</w:t>
      </w:r>
    </w:p>
    <w:p w14:paraId="7584CBC3" w14:textId="77777777" w:rsidR="002D11D7" w:rsidRPr="002D11D7" w:rsidRDefault="002D11D7" w:rsidP="002D11D7">
      <w:pPr>
        <w:autoSpaceDE w:val="0"/>
        <w:spacing w:line="276" w:lineRule="auto"/>
        <w:ind w:right="-425"/>
        <w:jc w:val="both"/>
        <w:rPr>
          <w:rFonts w:ascii="Arial Narrow" w:hAnsi="Arial Narrow"/>
          <w:b/>
          <w:color w:val="000000"/>
        </w:rPr>
      </w:pPr>
    </w:p>
    <w:p w14:paraId="0289F4D3" w14:textId="77777777" w:rsidR="002D11D7" w:rsidRPr="002D11D7" w:rsidRDefault="002D11D7" w:rsidP="002D11D7">
      <w:pPr>
        <w:autoSpaceDE w:val="0"/>
        <w:spacing w:line="276" w:lineRule="auto"/>
        <w:ind w:right="30"/>
        <w:jc w:val="both"/>
        <w:rPr>
          <w:rFonts w:ascii="Arial Narrow" w:hAnsi="Arial Narrow"/>
          <w:color w:val="000000"/>
        </w:rPr>
      </w:pPr>
      <w:r w:rsidRPr="002D11D7">
        <w:rPr>
          <w:rFonts w:ascii="Arial Narrow" w:hAnsi="Arial Narrow"/>
          <w:color w:val="000000"/>
        </w:rPr>
        <w:t>Após o recebimento do material, o processo será instruído com a respectiva Nota Fiscal devidamente certificada pelo setor competente ou documento equivalente com registro de despesas devidamente liquidada, observando-se ainda o cumprimento integral das disposições contidas neste Edital.</w:t>
      </w:r>
    </w:p>
    <w:p w14:paraId="0181F53C" w14:textId="77777777" w:rsidR="002D11D7" w:rsidRPr="002D11D7" w:rsidRDefault="002D11D7" w:rsidP="002D11D7">
      <w:pPr>
        <w:autoSpaceDE w:val="0"/>
        <w:ind w:right="30"/>
        <w:jc w:val="both"/>
        <w:rPr>
          <w:rFonts w:ascii="Arial Narrow" w:hAnsi="Arial Narrow"/>
          <w:color w:val="000000"/>
        </w:rPr>
      </w:pPr>
      <w:r w:rsidRPr="002D11D7">
        <w:rPr>
          <w:rFonts w:ascii="Arial Narrow" w:hAnsi="Arial Narrow"/>
          <w:color w:val="000000"/>
        </w:rPr>
        <w:t>O Departamento de Contabilidade efetuará o pagamento em até 25 (vinte e cinco) dias, contados da data de emissão da Nota Fiscal e da liquidação da despesa.</w:t>
      </w:r>
    </w:p>
    <w:p w14:paraId="71A9A336" w14:textId="77777777" w:rsidR="002D11D7" w:rsidRPr="002D11D7" w:rsidRDefault="002D11D7" w:rsidP="002D11D7">
      <w:pPr>
        <w:jc w:val="center"/>
        <w:rPr>
          <w:rFonts w:ascii="Arial Narrow" w:hAnsi="Arial Narrow"/>
        </w:rPr>
      </w:pPr>
    </w:p>
    <w:p w14:paraId="13E74A19" w14:textId="77777777" w:rsidR="002D11D7" w:rsidRPr="002D11D7" w:rsidRDefault="002D11D7" w:rsidP="002D11D7">
      <w:pPr>
        <w:jc w:val="center"/>
        <w:rPr>
          <w:rFonts w:ascii="Arial Narrow" w:hAnsi="Arial Narrow"/>
        </w:rPr>
      </w:pPr>
    </w:p>
    <w:tbl>
      <w:tblPr>
        <w:tblStyle w:val="Tabelacomgrade"/>
        <w:tblW w:w="0" w:type="auto"/>
        <w:tblLook w:val="04A0" w:firstRow="1" w:lastRow="0" w:firstColumn="1" w:lastColumn="0" w:noHBand="0" w:noVBand="1"/>
      </w:tblPr>
      <w:tblGrid>
        <w:gridCol w:w="9518"/>
      </w:tblGrid>
      <w:tr w:rsidR="002D11D7" w:rsidRPr="002D11D7" w14:paraId="678B920F" w14:textId="77777777" w:rsidTr="00CC7CBC">
        <w:tc>
          <w:tcPr>
            <w:tcW w:w="9518" w:type="dxa"/>
            <w:shd w:val="clear" w:color="auto" w:fill="D9D9D9" w:themeFill="background1" w:themeFillShade="D9"/>
          </w:tcPr>
          <w:p w14:paraId="03A8387C" w14:textId="77777777" w:rsidR="002D11D7" w:rsidRPr="002D11D7" w:rsidRDefault="002D11D7" w:rsidP="002D11D7">
            <w:pPr>
              <w:pStyle w:val="PargrafodaLista"/>
              <w:widowControl w:val="0"/>
              <w:numPr>
                <w:ilvl w:val="0"/>
                <w:numId w:val="29"/>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DEMONSTRAÇÃO DOS RESULTADOS PRETENDIDOS  </w:t>
            </w:r>
          </w:p>
        </w:tc>
      </w:tr>
    </w:tbl>
    <w:p w14:paraId="706F3F4F" w14:textId="77777777" w:rsidR="002D11D7" w:rsidRPr="002D11D7" w:rsidRDefault="002D11D7" w:rsidP="002D11D7">
      <w:pPr>
        <w:pStyle w:val="Default"/>
        <w:tabs>
          <w:tab w:val="left" w:pos="1418"/>
        </w:tabs>
        <w:ind w:right="30"/>
        <w:jc w:val="both"/>
        <w:rPr>
          <w:rFonts w:ascii="Arial Narrow" w:hAnsi="Arial Narrow"/>
        </w:rPr>
      </w:pPr>
      <w:r w:rsidRPr="002D11D7">
        <w:rPr>
          <w:rFonts w:ascii="Arial Narrow" w:hAnsi="Arial Narrow"/>
          <w:color w:val="auto"/>
        </w:rPr>
        <w:t>Os resultados pretendidos consistem na aquisição eficiente do material, descritos na solução como um todo e nas estimativas a serem contratadas.</w:t>
      </w:r>
      <w:r w:rsidRPr="002D11D7">
        <w:rPr>
          <w:rFonts w:ascii="Arial Narrow" w:hAnsi="Arial Narrow"/>
          <w:color w:val="FF3333"/>
        </w:rPr>
        <w:t xml:space="preserve"> </w:t>
      </w:r>
    </w:p>
    <w:p w14:paraId="76DCAF2F" w14:textId="77777777" w:rsidR="002D11D7" w:rsidRPr="002D11D7" w:rsidRDefault="002D11D7" w:rsidP="002D11D7">
      <w:pPr>
        <w:tabs>
          <w:tab w:val="left" w:pos="8364"/>
        </w:tabs>
        <w:autoSpaceDE w:val="0"/>
        <w:ind w:right="30"/>
        <w:jc w:val="both"/>
        <w:rPr>
          <w:rFonts w:ascii="Arial Narrow" w:eastAsia="Calibri" w:hAnsi="Arial Narrow"/>
          <w:color w:val="000000"/>
          <w:lang w:eastAsia="en-US"/>
        </w:rPr>
      </w:pPr>
      <w:r w:rsidRPr="002D11D7">
        <w:rPr>
          <w:rFonts w:ascii="Arial Narrow" w:eastAsia="Calibri" w:hAnsi="Arial Narrow"/>
          <w:color w:val="000000"/>
          <w:lang w:eastAsia="en-US"/>
        </w:rPr>
        <w:t xml:space="preserve">Primeiramente, busca-se assegurar o fornecimento regular e ininterrupto desses insumos, atendendo não apenas às demandas quantitativas, mas também aos padrões rigorosos de qualidade estabelecidos. </w:t>
      </w:r>
    </w:p>
    <w:p w14:paraId="0B399716" w14:textId="77777777" w:rsidR="002D11D7" w:rsidRPr="002D11D7" w:rsidRDefault="002D11D7" w:rsidP="002D11D7">
      <w:pPr>
        <w:autoSpaceDE w:val="0"/>
        <w:ind w:right="30"/>
        <w:jc w:val="both"/>
        <w:rPr>
          <w:rFonts w:ascii="Arial Narrow" w:eastAsia="Calibri" w:hAnsi="Arial Narrow"/>
          <w:color w:val="000000"/>
          <w:lang w:eastAsia="en-US"/>
        </w:rPr>
      </w:pPr>
      <w:r w:rsidRPr="002D11D7">
        <w:rPr>
          <w:rFonts w:ascii="Arial Narrow" w:eastAsia="Calibri" w:hAnsi="Arial Narrow"/>
          <w:color w:val="000000"/>
          <w:lang w:eastAsia="en-US"/>
        </w:rPr>
        <w:t xml:space="preserve">Ao delinear os resultados desejados, é possível destacar a promoção da eficiência operacional, mediante a garantia de uma oferta contínua e qualificada desses itens, bem como a criação de condições que propiciem um ambiente laboral mais agradável e propício ao desempenho pleno das atividades diárias. </w:t>
      </w:r>
    </w:p>
    <w:p w14:paraId="3B65E7F5" w14:textId="77777777" w:rsidR="002D11D7" w:rsidRPr="002D11D7" w:rsidRDefault="002D11D7" w:rsidP="002D11D7">
      <w:pPr>
        <w:autoSpaceDE w:val="0"/>
        <w:ind w:right="30"/>
        <w:jc w:val="both"/>
        <w:rPr>
          <w:rFonts w:ascii="Arial Narrow" w:eastAsia="Calibri" w:hAnsi="Arial Narrow"/>
          <w:color w:val="000000"/>
          <w:lang w:eastAsia="en-US"/>
        </w:rPr>
      </w:pPr>
      <w:r w:rsidRPr="002D11D7">
        <w:rPr>
          <w:rFonts w:ascii="Arial Narrow" w:eastAsia="Calibri" w:hAnsi="Arial Narrow"/>
          <w:color w:val="000000"/>
          <w:lang w:eastAsia="en-US"/>
        </w:rPr>
        <w:t xml:space="preserve"> Ademais, a busca pela melhor relação custo-benefício e a ampliação da competitividade na licitação são objetivos estratégicos, alinhados com a otimização dos recursos públicos e o cumprimento dos princípios legais que regem os processos de aquisição pública. </w:t>
      </w:r>
    </w:p>
    <w:p w14:paraId="4F8067FC" w14:textId="77777777" w:rsidR="002D11D7" w:rsidRPr="002D11D7" w:rsidRDefault="002D11D7" w:rsidP="002D11D7">
      <w:pPr>
        <w:autoSpaceDE w:val="0"/>
        <w:ind w:right="30"/>
        <w:jc w:val="both"/>
        <w:rPr>
          <w:rFonts w:ascii="Arial Narrow" w:hAnsi="Arial Narrow"/>
        </w:rPr>
      </w:pPr>
      <w:r w:rsidRPr="002D11D7">
        <w:rPr>
          <w:rFonts w:ascii="Arial Narrow" w:hAnsi="Arial Narrow"/>
        </w:rPr>
        <w:t>Ao definir e buscar esses resultados, os órgãos públicos visam cumprir sua missão institucional de servir à sociedade de maneira eficiente, transparente e responsável, promovendo a qualidade de vida e o bem-estar dos servidores e munícipes.</w:t>
      </w:r>
    </w:p>
    <w:p w14:paraId="0C22216A" w14:textId="77777777" w:rsidR="002D11D7" w:rsidRPr="002D11D7" w:rsidRDefault="002D11D7" w:rsidP="002D11D7">
      <w:pPr>
        <w:jc w:val="center"/>
        <w:rPr>
          <w:rFonts w:ascii="Arial Narrow" w:hAnsi="Arial Narrow"/>
        </w:rPr>
      </w:pPr>
    </w:p>
    <w:tbl>
      <w:tblPr>
        <w:tblStyle w:val="Tabelacomgrade"/>
        <w:tblW w:w="0" w:type="auto"/>
        <w:tblLook w:val="04A0" w:firstRow="1" w:lastRow="0" w:firstColumn="1" w:lastColumn="0" w:noHBand="0" w:noVBand="1"/>
      </w:tblPr>
      <w:tblGrid>
        <w:gridCol w:w="9518"/>
      </w:tblGrid>
      <w:tr w:rsidR="002D11D7" w:rsidRPr="002D11D7" w14:paraId="0D796117" w14:textId="77777777" w:rsidTr="00CC7CBC">
        <w:tc>
          <w:tcPr>
            <w:tcW w:w="9518" w:type="dxa"/>
            <w:shd w:val="clear" w:color="auto" w:fill="D9D9D9" w:themeFill="background1" w:themeFillShade="D9"/>
          </w:tcPr>
          <w:p w14:paraId="1468A472" w14:textId="77777777" w:rsidR="002D11D7" w:rsidRPr="002D11D7" w:rsidRDefault="002D11D7" w:rsidP="002D11D7">
            <w:pPr>
              <w:pStyle w:val="PargrafodaLista"/>
              <w:widowControl w:val="0"/>
              <w:numPr>
                <w:ilvl w:val="0"/>
                <w:numId w:val="29"/>
              </w:numPr>
              <w:autoSpaceDE w:val="0"/>
              <w:autoSpaceDN w:val="0"/>
              <w:spacing w:after="160" w:line="259" w:lineRule="auto"/>
              <w:jc w:val="both"/>
              <w:rPr>
                <w:rFonts w:ascii="Arial Narrow" w:hAnsi="Arial Narrow" w:cs="Times New Roman"/>
                <w:b/>
              </w:rPr>
            </w:pPr>
            <w:r w:rsidRPr="002D11D7">
              <w:rPr>
                <w:rFonts w:ascii="Arial Narrow" w:hAnsi="Arial Narrow" w:cs="Times New Roman"/>
                <w:b/>
              </w:rPr>
              <w:t xml:space="preserve">PROVIDENCIAS ADMINISTRATIVAS PRELIMINARES A CONTRATAÇÃO   </w:t>
            </w:r>
          </w:p>
        </w:tc>
      </w:tr>
    </w:tbl>
    <w:p w14:paraId="048E6143" w14:textId="77777777" w:rsidR="002D11D7" w:rsidRPr="002D11D7" w:rsidRDefault="002D11D7" w:rsidP="002D11D7">
      <w:pPr>
        <w:ind w:right="30"/>
        <w:jc w:val="both"/>
        <w:rPr>
          <w:rFonts w:ascii="Arial Narrow" w:hAnsi="Arial Narrow"/>
        </w:rPr>
      </w:pPr>
    </w:p>
    <w:p w14:paraId="6535F9C4" w14:textId="77777777" w:rsidR="002D11D7" w:rsidRPr="002D11D7" w:rsidRDefault="002D11D7" w:rsidP="002D11D7">
      <w:pPr>
        <w:ind w:right="30"/>
        <w:jc w:val="both"/>
        <w:rPr>
          <w:rFonts w:ascii="Arial Narrow" w:hAnsi="Arial Narrow"/>
        </w:rPr>
      </w:pPr>
      <w:r w:rsidRPr="002D11D7">
        <w:rPr>
          <w:rFonts w:ascii="Arial Narrow" w:hAnsi="Arial Narrow"/>
        </w:rPr>
        <w:t xml:space="preserve">A contratação é correlata, pois não depende de outras para alcançar seu objetivo, entendemos não ser necessária, considerando que o procedimento licitatório é somente aquisição de material de limpeza, não incluindo a contratação de serviços correlatos, tais como a manutenção dos equipamentos de limpeza para aplicação dos produtos. </w:t>
      </w:r>
    </w:p>
    <w:p w14:paraId="62BBB768" w14:textId="77777777" w:rsidR="002D11D7" w:rsidRPr="002D11D7" w:rsidRDefault="002D11D7" w:rsidP="002D11D7">
      <w:pPr>
        <w:jc w:val="center"/>
        <w:rPr>
          <w:rFonts w:ascii="Arial Narrow" w:hAnsi="Arial Narrow"/>
        </w:rPr>
      </w:pPr>
    </w:p>
    <w:tbl>
      <w:tblPr>
        <w:tblStyle w:val="Tabelacomgrade"/>
        <w:tblW w:w="0" w:type="auto"/>
        <w:tblLook w:val="04A0" w:firstRow="1" w:lastRow="0" w:firstColumn="1" w:lastColumn="0" w:noHBand="0" w:noVBand="1"/>
      </w:tblPr>
      <w:tblGrid>
        <w:gridCol w:w="9518"/>
      </w:tblGrid>
      <w:tr w:rsidR="002D11D7" w:rsidRPr="002D11D7" w14:paraId="544506D8" w14:textId="77777777" w:rsidTr="00CC7CBC">
        <w:tc>
          <w:tcPr>
            <w:tcW w:w="9518" w:type="dxa"/>
            <w:shd w:val="clear" w:color="auto" w:fill="D9D9D9" w:themeFill="background1" w:themeFillShade="D9"/>
          </w:tcPr>
          <w:p w14:paraId="5677FD80" w14:textId="77777777" w:rsidR="002D11D7" w:rsidRPr="002D11D7" w:rsidRDefault="002D11D7" w:rsidP="002D11D7">
            <w:pPr>
              <w:pStyle w:val="PargrafodaLista"/>
              <w:widowControl w:val="0"/>
              <w:numPr>
                <w:ilvl w:val="0"/>
                <w:numId w:val="29"/>
              </w:numPr>
              <w:autoSpaceDE w:val="0"/>
              <w:autoSpaceDN w:val="0"/>
              <w:spacing w:after="160" w:line="259" w:lineRule="auto"/>
              <w:rPr>
                <w:rFonts w:ascii="Arial Narrow" w:hAnsi="Arial Narrow" w:cs="Times New Roman"/>
                <w:b/>
              </w:rPr>
            </w:pPr>
            <w:r w:rsidRPr="002D11D7">
              <w:rPr>
                <w:rFonts w:ascii="Arial Narrow" w:hAnsi="Arial Narrow" w:cs="Times New Roman"/>
                <w:b/>
              </w:rPr>
              <w:lastRenderedPageBreak/>
              <w:t xml:space="preserve">DESCRIÇÃO DE POSSÍVEIS IMPACTOS AMBIENTAIS    </w:t>
            </w:r>
          </w:p>
        </w:tc>
      </w:tr>
    </w:tbl>
    <w:p w14:paraId="77246328" w14:textId="77777777" w:rsidR="002D11D7" w:rsidRPr="002D11D7" w:rsidRDefault="002D11D7" w:rsidP="002D11D7">
      <w:pPr>
        <w:pStyle w:val="NormalWeb"/>
        <w:jc w:val="both"/>
        <w:rPr>
          <w:rFonts w:ascii="Arial Narrow" w:hAnsi="Arial Narrow"/>
        </w:rPr>
      </w:pPr>
      <w:r w:rsidRPr="002D11D7">
        <w:rPr>
          <w:rFonts w:ascii="Arial Narrow" w:hAnsi="Arial Narrow"/>
        </w:rPr>
        <w:t>A descrição dos possíveis impactos ambientais no processo licitatório de Café em pó envolve a consideração de diversos fatores que podem afetar o meio ambiente em diferentes etapas da cadeia produtiva, desde o cultivo até o consumo final. Abaixo estão alguns dos impactos ambientais mais comuns associados a esses produtos:</w:t>
      </w:r>
    </w:p>
    <w:p w14:paraId="49FCFBCD" w14:textId="77777777" w:rsidR="002D11D7" w:rsidRPr="002D11D7" w:rsidRDefault="002D11D7" w:rsidP="002D11D7">
      <w:pPr>
        <w:pStyle w:val="Ttulo3"/>
        <w:rPr>
          <w:rFonts w:ascii="Arial Narrow" w:hAnsi="Arial Narrow"/>
          <w:sz w:val="24"/>
          <w:szCs w:val="24"/>
        </w:rPr>
      </w:pPr>
      <w:r w:rsidRPr="002D11D7">
        <w:rPr>
          <w:rFonts w:ascii="Arial Narrow" w:hAnsi="Arial Narrow"/>
          <w:sz w:val="24"/>
          <w:szCs w:val="24"/>
        </w:rPr>
        <w:t xml:space="preserve">1. </w:t>
      </w:r>
      <w:r w:rsidRPr="002D11D7">
        <w:rPr>
          <w:rStyle w:val="Forte"/>
          <w:rFonts w:ascii="Arial Narrow" w:hAnsi="Arial Narrow"/>
          <w:bCs w:val="0"/>
          <w:sz w:val="24"/>
          <w:szCs w:val="24"/>
        </w:rPr>
        <w:t>Cultivo e Produção Agrícola</w:t>
      </w:r>
    </w:p>
    <w:p w14:paraId="0954D47F" w14:textId="77777777" w:rsidR="002D11D7" w:rsidRPr="002D11D7" w:rsidRDefault="002D11D7" w:rsidP="002D11D7">
      <w:pPr>
        <w:numPr>
          <w:ilvl w:val="0"/>
          <w:numId w:val="34"/>
        </w:numPr>
        <w:spacing w:before="100" w:beforeAutospacing="1" w:after="100" w:afterAutospacing="1"/>
        <w:jc w:val="both"/>
        <w:rPr>
          <w:rFonts w:ascii="Arial Narrow" w:hAnsi="Arial Narrow"/>
        </w:rPr>
      </w:pPr>
      <w:r w:rsidRPr="002D11D7">
        <w:rPr>
          <w:rStyle w:val="Forte"/>
          <w:rFonts w:ascii="Arial Narrow" w:hAnsi="Arial Narrow"/>
        </w:rPr>
        <w:t>Desmatamento e Perda de Biodiversidade:</w:t>
      </w:r>
      <w:r w:rsidRPr="002D11D7">
        <w:rPr>
          <w:rFonts w:ascii="Arial Narrow" w:hAnsi="Arial Narrow"/>
        </w:rPr>
        <w:t xml:space="preserve"> A expansão de áreas agrícolas para o cultivo de café pode levar ao desmatamento, resultando na perda de habitats naturais e redução da biodiversidade.</w:t>
      </w:r>
    </w:p>
    <w:p w14:paraId="1668CAA1" w14:textId="77777777" w:rsidR="002D11D7" w:rsidRPr="002D11D7" w:rsidRDefault="002D11D7" w:rsidP="002D11D7">
      <w:pPr>
        <w:numPr>
          <w:ilvl w:val="0"/>
          <w:numId w:val="34"/>
        </w:numPr>
        <w:spacing w:before="100" w:beforeAutospacing="1" w:after="100" w:afterAutospacing="1"/>
        <w:jc w:val="both"/>
        <w:rPr>
          <w:rFonts w:ascii="Arial Narrow" w:hAnsi="Arial Narrow"/>
        </w:rPr>
      </w:pPr>
      <w:r w:rsidRPr="002D11D7">
        <w:rPr>
          <w:rStyle w:val="Forte"/>
          <w:rFonts w:ascii="Arial Narrow" w:hAnsi="Arial Narrow"/>
        </w:rPr>
        <w:t>Uso de Agroquímicos:</w:t>
      </w:r>
      <w:r w:rsidRPr="002D11D7">
        <w:rPr>
          <w:rFonts w:ascii="Arial Narrow" w:hAnsi="Arial Narrow"/>
        </w:rPr>
        <w:t xml:space="preserve"> A aplicação de pesticidas, herbicidas e fertilizantes químicos pode contaminar o solo e os recursos hídricos, além de afetar a saúde de espécies nativas.</w:t>
      </w:r>
    </w:p>
    <w:p w14:paraId="4D3248B2" w14:textId="77777777" w:rsidR="002D11D7" w:rsidRPr="002D11D7" w:rsidRDefault="002D11D7" w:rsidP="002D11D7">
      <w:pPr>
        <w:numPr>
          <w:ilvl w:val="0"/>
          <w:numId w:val="34"/>
        </w:numPr>
        <w:spacing w:before="100" w:beforeAutospacing="1" w:after="100" w:afterAutospacing="1"/>
        <w:jc w:val="both"/>
        <w:rPr>
          <w:rFonts w:ascii="Arial Narrow" w:hAnsi="Arial Narrow"/>
        </w:rPr>
      </w:pPr>
      <w:r w:rsidRPr="002D11D7">
        <w:rPr>
          <w:rStyle w:val="Forte"/>
          <w:rFonts w:ascii="Arial Narrow" w:hAnsi="Arial Narrow"/>
        </w:rPr>
        <w:t>Erosão do Solo:</w:t>
      </w:r>
      <w:r w:rsidRPr="002D11D7">
        <w:rPr>
          <w:rFonts w:ascii="Arial Narrow" w:hAnsi="Arial Narrow"/>
        </w:rPr>
        <w:t xml:space="preserve"> Práticas agrícolas inadequadas, como o cultivo em áreas de declive sem técnicas de conservação, podem resultar em erosão do solo, prejudicando a fertilidade e aumentando o assoreamento de rios e lagos.</w:t>
      </w:r>
    </w:p>
    <w:p w14:paraId="1D1BB613" w14:textId="77777777" w:rsidR="002D11D7" w:rsidRPr="002D11D7" w:rsidRDefault="002D11D7" w:rsidP="002D11D7">
      <w:pPr>
        <w:numPr>
          <w:ilvl w:val="0"/>
          <w:numId w:val="34"/>
        </w:numPr>
        <w:spacing w:before="100" w:beforeAutospacing="1" w:after="100" w:afterAutospacing="1"/>
        <w:jc w:val="both"/>
        <w:rPr>
          <w:rFonts w:ascii="Arial Narrow" w:hAnsi="Arial Narrow"/>
        </w:rPr>
      </w:pPr>
      <w:r w:rsidRPr="002D11D7">
        <w:rPr>
          <w:rStyle w:val="Forte"/>
          <w:rFonts w:ascii="Arial Narrow" w:hAnsi="Arial Narrow"/>
        </w:rPr>
        <w:t>Uso Intensivo de Água:</w:t>
      </w:r>
      <w:r w:rsidRPr="002D11D7">
        <w:rPr>
          <w:rFonts w:ascii="Arial Narrow" w:hAnsi="Arial Narrow"/>
        </w:rPr>
        <w:t xml:space="preserve"> O cultivo de café, requer grandes volumes de água, o que pode contribuir para a escassez hídrica em regiões vulneráveis e afetar ecossistemas aquáticos.</w:t>
      </w:r>
    </w:p>
    <w:p w14:paraId="4B24AF79" w14:textId="77777777" w:rsidR="002D11D7" w:rsidRPr="002D11D7" w:rsidRDefault="002D11D7" w:rsidP="002D11D7">
      <w:pPr>
        <w:pStyle w:val="Ttulo3"/>
        <w:rPr>
          <w:rFonts w:ascii="Arial Narrow" w:hAnsi="Arial Narrow"/>
          <w:sz w:val="24"/>
          <w:szCs w:val="24"/>
        </w:rPr>
      </w:pPr>
      <w:r w:rsidRPr="002D11D7">
        <w:rPr>
          <w:rFonts w:ascii="Arial Narrow" w:hAnsi="Arial Narrow"/>
          <w:sz w:val="24"/>
          <w:szCs w:val="24"/>
        </w:rPr>
        <w:t xml:space="preserve">2. </w:t>
      </w:r>
      <w:r w:rsidRPr="002D11D7">
        <w:rPr>
          <w:rStyle w:val="Forte"/>
          <w:rFonts w:ascii="Arial Narrow" w:hAnsi="Arial Narrow"/>
          <w:bCs w:val="0"/>
          <w:sz w:val="24"/>
          <w:szCs w:val="24"/>
        </w:rPr>
        <w:t>Processamento e Produção Industrial</w:t>
      </w:r>
    </w:p>
    <w:p w14:paraId="596C941D" w14:textId="77777777" w:rsidR="002D11D7" w:rsidRPr="002D11D7" w:rsidRDefault="002D11D7" w:rsidP="002D11D7">
      <w:pPr>
        <w:numPr>
          <w:ilvl w:val="0"/>
          <w:numId w:val="35"/>
        </w:numPr>
        <w:spacing w:before="100" w:beforeAutospacing="1" w:after="100" w:afterAutospacing="1"/>
        <w:jc w:val="both"/>
        <w:rPr>
          <w:rFonts w:ascii="Arial Narrow" w:hAnsi="Arial Narrow"/>
        </w:rPr>
      </w:pPr>
      <w:r w:rsidRPr="002D11D7">
        <w:rPr>
          <w:rStyle w:val="Forte"/>
          <w:rFonts w:ascii="Arial Narrow" w:hAnsi="Arial Narrow"/>
        </w:rPr>
        <w:t>Geração de Resíduos Sólidos e Efluentes:</w:t>
      </w:r>
      <w:r w:rsidRPr="002D11D7">
        <w:rPr>
          <w:rFonts w:ascii="Arial Narrow" w:hAnsi="Arial Narrow"/>
        </w:rPr>
        <w:t xml:space="preserve"> As indústrias que processam o café podem gerar resíduos sólidos (como cascas, bagaço, entre outros) e efluentes líquidos que, se não tratados adequadamente, podem poluir o solo e corpos d'água.</w:t>
      </w:r>
    </w:p>
    <w:p w14:paraId="357B109A" w14:textId="77777777" w:rsidR="002D11D7" w:rsidRPr="002D11D7" w:rsidRDefault="002D11D7" w:rsidP="002D11D7">
      <w:pPr>
        <w:numPr>
          <w:ilvl w:val="0"/>
          <w:numId w:val="35"/>
        </w:numPr>
        <w:spacing w:before="100" w:beforeAutospacing="1" w:after="100" w:afterAutospacing="1"/>
        <w:jc w:val="both"/>
        <w:rPr>
          <w:rFonts w:ascii="Arial Narrow" w:hAnsi="Arial Narrow"/>
        </w:rPr>
      </w:pPr>
      <w:r w:rsidRPr="002D11D7">
        <w:rPr>
          <w:rStyle w:val="Forte"/>
          <w:rFonts w:ascii="Arial Narrow" w:hAnsi="Arial Narrow"/>
        </w:rPr>
        <w:t>Emissões Atmosféricas:</w:t>
      </w:r>
      <w:r w:rsidRPr="002D11D7">
        <w:rPr>
          <w:rFonts w:ascii="Arial Narrow" w:hAnsi="Arial Narrow"/>
        </w:rPr>
        <w:t xml:space="preserve"> O uso de energia para a secagem, torrefação do café e outros processos industriais pode resultar em emissões de gases de efeito estufa (GEE) e outros poluentes atmosféricos.</w:t>
      </w:r>
    </w:p>
    <w:p w14:paraId="4D38A548" w14:textId="77777777" w:rsidR="002D11D7" w:rsidRPr="002D11D7" w:rsidRDefault="002D11D7" w:rsidP="002D11D7">
      <w:pPr>
        <w:pStyle w:val="Ttulo3"/>
        <w:rPr>
          <w:rFonts w:ascii="Arial Narrow" w:hAnsi="Arial Narrow"/>
          <w:sz w:val="24"/>
          <w:szCs w:val="24"/>
        </w:rPr>
      </w:pPr>
      <w:r w:rsidRPr="002D11D7">
        <w:rPr>
          <w:rFonts w:ascii="Arial Narrow" w:hAnsi="Arial Narrow"/>
          <w:sz w:val="24"/>
          <w:szCs w:val="24"/>
        </w:rPr>
        <w:t xml:space="preserve">3. </w:t>
      </w:r>
      <w:r w:rsidRPr="002D11D7">
        <w:rPr>
          <w:rStyle w:val="Forte"/>
          <w:rFonts w:ascii="Arial Narrow" w:hAnsi="Arial Narrow"/>
          <w:bCs w:val="0"/>
          <w:sz w:val="24"/>
          <w:szCs w:val="24"/>
        </w:rPr>
        <w:t>Transporte e Distribuição</w:t>
      </w:r>
    </w:p>
    <w:p w14:paraId="1129A3FC" w14:textId="77777777" w:rsidR="002D11D7" w:rsidRPr="002D11D7" w:rsidRDefault="002D11D7" w:rsidP="002D11D7">
      <w:pPr>
        <w:numPr>
          <w:ilvl w:val="0"/>
          <w:numId w:val="36"/>
        </w:numPr>
        <w:spacing w:before="100" w:beforeAutospacing="1" w:after="100" w:afterAutospacing="1"/>
        <w:jc w:val="both"/>
        <w:rPr>
          <w:rFonts w:ascii="Arial Narrow" w:hAnsi="Arial Narrow"/>
        </w:rPr>
      </w:pPr>
      <w:r w:rsidRPr="002D11D7">
        <w:rPr>
          <w:rStyle w:val="Forte"/>
          <w:rFonts w:ascii="Arial Narrow" w:hAnsi="Arial Narrow"/>
        </w:rPr>
        <w:t>Emissões de GEE:</w:t>
      </w:r>
      <w:r w:rsidRPr="002D11D7">
        <w:rPr>
          <w:rFonts w:ascii="Arial Narrow" w:hAnsi="Arial Narrow"/>
        </w:rPr>
        <w:t xml:space="preserve"> O transporte dos produtos desde as áreas de produção até os mercados consumidores, muitas vezes utilizando combustíveis fósseis, contribui para a emissão de GEE e a pegada de carbono associada ao produto.</w:t>
      </w:r>
    </w:p>
    <w:p w14:paraId="0584B273" w14:textId="77777777" w:rsidR="002D11D7" w:rsidRPr="002D11D7" w:rsidRDefault="002D11D7" w:rsidP="002D11D7">
      <w:pPr>
        <w:numPr>
          <w:ilvl w:val="0"/>
          <w:numId w:val="36"/>
        </w:numPr>
        <w:spacing w:before="100" w:beforeAutospacing="1" w:after="100" w:afterAutospacing="1"/>
        <w:jc w:val="both"/>
        <w:rPr>
          <w:rFonts w:ascii="Arial Narrow" w:hAnsi="Arial Narrow"/>
        </w:rPr>
      </w:pPr>
      <w:r w:rsidRPr="002D11D7">
        <w:rPr>
          <w:rStyle w:val="Forte"/>
          <w:rFonts w:ascii="Arial Narrow" w:hAnsi="Arial Narrow"/>
        </w:rPr>
        <w:t>Impacto na Infraestrutura:</w:t>
      </w:r>
      <w:r w:rsidRPr="002D11D7">
        <w:rPr>
          <w:rFonts w:ascii="Arial Narrow" w:hAnsi="Arial Narrow"/>
        </w:rPr>
        <w:t xml:space="preserve"> O transporte pesado pode causar degradação das estradas e infraestrutura local, além de ruído e poluição do ar.</w:t>
      </w:r>
    </w:p>
    <w:p w14:paraId="4EBE8639" w14:textId="77777777" w:rsidR="002D11D7" w:rsidRPr="002D11D7" w:rsidRDefault="002D11D7" w:rsidP="002D11D7">
      <w:pPr>
        <w:pStyle w:val="Ttulo3"/>
        <w:rPr>
          <w:rFonts w:ascii="Arial Narrow" w:hAnsi="Arial Narrow"/>
          <w:sz w:val="24"/>
          <w:szCs w:val="24"/>
        </w:rPr>
      </w:pPr>
      <w:r w:rsidRPr="002D11D7">
        <w:rPr>
          <w:rFonts w:ascii="Arial Narrow" w:hAnsi="Arial Narrow"/>
          <w:sz w:val="24"/>
          <w:szCs w:val="24"/>
        </w:rPr>
        <w:t xml:space="preserve">4. </w:t>
      </w:r>
      <w:r w:rsidRPr="002D11D7">
        <w:rPr>
          <w:rStyle w:val="Forte"/>
          <w:rFonts w:ascii="Arial Narrow" w:hAnsi="Arial Narrow"/>
          <w:bCs w:val="0"/>
          <w:sz w:val="24"/>
          <w:szCs w:val="24"/>
        </w:rPr>
        <w:t>Consumo e Descarte</w:t>
      </w:r>
    </w:p>
    <w:p w14:paraId="7E300521" w14:textId="77777777" w:rsidR="002D11D7" w:rsidRPr="002D11D7" w:rsidRDefault="002D11D7" w:rsidP="002D11D7">
      <w:pPr>
        <w:numPr>
          <w:ilvl w:val="0"/>
          <w:numId w:val="37"/>
        </w:numPr>
        <w:spacing w:before="100" w:beforeAutospacing="1" w:after="100" w:afterAutospacing="1"/>
        <w:jc w:val="both"/>
        <w:rPr>
          <w:rFonts w:ascii="Arial Narrow" w:hAnsi="Arial Narrow"/>
        </w:rPr>
      </w:pPr>
      <w:r w:rsidRPr="002D11D7">
        <w:rPr>
          <w:rStyle w:val="Forte"/>
          <w:rFonts w:ascii="Arial Narrow" w:hAnsi="Arial Narrow"/>
        </w:rPr>
        <w:t>Resíduos de Embalagem:</w:t>
      </w:r>
      <w:r w:rsidRPr="002D11D7">
        <w:rPr>
          <w:rFonts w:ascii="Arial Narrow" w:hAnsi="Arial Narrow"/>
        </w:rPr>
        <w:t xml:space="preserve"> As embalagens dos produtos, se não forem recicláveis ou </w:t>
      </w:r>
      <w:proofErr w:type="spellStart"/>
      <w:r w:rsidRPr="002D11D7">
        <w:rPr>
          <w:rFonts w:ascii="Arial Narrow" w:hAnsi="Arial Narrow"/>
        </w:rPr>
        <w:t>compostáveis</w:t>
      </w:r>
      <w:proofErr w:type="spellEnd"/>
      <w:r w:rsidRPr="002D11D7">
        <w:rPr>
          <w:rFonts w:ascii="Arial Narrow" w:hAnsi="Arial Narrow"/>
        </w:rPr>
        <w:t>, podem contribuir para o acúmulo de resíduos sólidos nos aterros sanitários.</w:t>
      </w:r>
    </w:p>
    <w:p w14:paraId="1341CDAF" w14:textId="77777777" w:rsidR="002D11D7" w:rsidRPr="002D11D7" w:rsidRDefault="002D11D7" w:rsidP="002D11D7">
      <w:pPr>
        <w:numPr>
          <w:ilvl w:val="0"/>
          <w:numId w:val="37"/>
        </w:numPr>
        <w:spacing w:before="100" w:beforeAutospacing="1" w:after="100" w:afterAutospacing="1"/>
        <w:jc w:val="both"/>
        <w:rPr>
          <w:rFonts w:ascii="Arial Narrow" w:hAnsi="Arial Narrow"/>
        </w:rPr>
      </w:pPr>
      <w:r w:rsidRPr="002D11D7">
        <w:rPr>
          <w:rStyle w:val="Forte"/>
          <w:rFonts w:ascii="Arial Narrow" w:hAnsi="Arial Narrow"/>
        </w:rPr>
        <w:t>Pegada Ecológica:</w:t>
      </w:r>
      <w:r w:rsidRPr="002D11D7">
        <w:rPr>
          <w:rFonts w:ascii="Arial Narrow" w:hAnsi="Arial Narrow"/>
        </w:rPr>
        <w:t xml:space="preserve"> O consumo de produtos provenientes de monoculturas ou de áreas com práticas agrícolas insustentáveis pode aumentar a pegada ecológica do consumidor.</w:t>
      </w:r>
    </w:p>
    <w:p w14:paraId="5E7C6E71" w14:textId="77777777" w:rsidR="002D11D7" w:rsidRPr="002D11D7" w:rsidRDefault="002D11D7" w:rsidP="002D11D7">
      <w:pPr>
        <w:pStyle w:val="Ttulo3"/>
        <w:rPr>
          <w:rFonts w:ascii="Arial Narrow" w:hAnsi="Arial Narrow"/>
          <w:sz w:val="24"/>
          <w:szCs w:val="24"/>
        </w:rPr>
      </w:pPr>
      <w:r w:rsidRPr="002D11D7">
        <w:rPr>
          <w:rFonts w:ascii="Arial Narrow" w:hAnsi="Arial Narrow"/>
          <w:sz w:val="24"/>
          <w:szCs w:val="24"/>
        </w:rPr>
        <w:t xml:space="preserve">5. </w:t>
      </w:r>
      <w:r w:rsidRPr="002D11D7">
        <w:rPr>
          <w:rStyle w:val="Forte"/>
          <w:rFonts w:ascii="Arial Narrow" w:hAnsi="Arial Narrow"/>
          <w:bCs w:val="0"/>
          <w:sz w:val="24"/>
          <w:szCs w:val="24"/>
        </w:rPr>
        <w:t>Critérios para Licitação</w:t>
      </w:r>
    </w:p>
    <w:p w14:paraId="66A5C3E8" w14:textId="77777777" w:rsidR="002D11D7" w:rsidRPr="002D11D7" w:rsidRDefault="002D11D7" w:rsidP="002D11D7">
      <w:pPr>
        <w:numPr>
          <w:ilvl w:val="0"/>
          <w:numId w:val="38"/>
        </w:numPr>
        <w:spacing w:before="100" w:beforeAutospacing="1" w:after="100" w:afterAutospacing="1"/>
        <w:jc w:val="both"/>
        <w:rPr>
          <w:rFonts w:ascii="Arial Narrow" w:hAnsi="Arial Narrow"/>
        </w:rPr>
      </w:pPr>
      <w:r w:rsidRPr="002D11D7">
        <w:rPr>
          <w:rStyle w:val="Forte"/>
          <w:rFonts w:ascii="Arial Narrow" w:hAnsi="Arial Narrow"/>
        </w:rPr>
        <w:t>Certificações Ambientais:</w:t>
      </w:r>
      <w:r w:rsidRPr="002D11D7">
        <w:rPr>
          <w:rFonts w:ascii="Arial Narrow" w:hAnsi="Arial Narrow"/>
        </w:rPr>
        <w:t xml:space="preserve"> Incentivar ou exigir que os fornecedores apresentem certificações ambientais, como Fair Trade, </w:t>
      </w:r>
      <w:proofErr w:type="spellStart"/>
      <w:r w:rsidRPr="002D11D7">
        <w:rPr>
          <w:rFonts w:ascii="Arial Narrow" w:hAnsi="Arial Narrow"/>
        </w:rPr>
        <w:t>Rainforest</w:t>
      </w:r>
      <w:proofErr w:type="spellEnd"/>
      <w:r w:rsidRPr="002D11D7">
        <w:rPr>
          <w:rFonts w:ascii="Arial Narrow" w:hAnsi="Arial Narrow"/>
        </w:rPr>
        <w:t xml:space="preserve"> Alliance ou Orgânico, que garantam práticas mais sustentáveis.</w:t>
      </w:r>
    </w:p>
    <w:p w14:paraId="005999D7" w14:textId="77777777" w:rsidR="002D11D7" w:rsidRPr="002D11D7" w:rsidRDefault="002D11D7" w:rsidP="002D11D7">
      <w:pPr>
        <w:numPr>
          <w:ilvl w:val="0"/>
          <w:numId w:val="38"/>
        </w:numPr>
        <w:spacing w:before="100" w:beforeAutospacing="1" w:after="100" w:afterAutospacing="1"/>
        <w:jc w:val="both"/>
        <w:rPr>
          <w:rFonts w:ascii="Arial Narrow" w:hAnsi="Arial Narrow"/>
        </w:rPr>
      </w:pPr>
      <w:r w:rsidRPr="002D11D7">
        <w:rPr>
          <w:rStyle w:val="Forte"/>
          <w:rFonts w:ascii="Arial Narrow" w:hAnsi="Arial Narrow"/>
        </w:rPr>
        <w:lastRenderedPageBreak/>
        <w:t>Avaliação de Ciclo de Vida (ACV):</w:t>
      </w:r>
      <w:r w:rsidRPr="002D11D7">
        <w:rPr>
          <w:rFonts w:ascii="Arial Narrow" w:hAnsi="Arial Narrow"/>
        </w:rPr>
        <w:t xml:space="preserve"> Incluir no processo licitatório a exigência de uma análise do ciclo de vida dos produtos, para avaliar os impactos ambientais desde a produção até o descarte.</w:t>
      </w:r>
    </w:p>
    <w:p w14:paraId="086F7891" w14:textId="77777777" w:rsidR="002D11D7" w:rsidRPr="002D11D7" w:rsidRDefault="002D11D7" w:rsidP="002D11D7">
      <w:pPr>
        <w:numPr>
          <w:ilvl w:val="0"/>
          <w:numId w:val="38"/>
        </w:numPr>
        <w:spacing w:before="100" w:beforeAutospacing="1" w:after="100" w:afterAutospacing="1"/>
        <w:jc w:val="both"/>
        <w:rPr>
          <w:rFonts w:ascii="Arial Narrow" w:hAnsi="Arial Narrow"/>
        </w:rPr>
      </w:pPr>
      <w:r w:rsidRPr="002D11D7">
        <w:rPr>
          <w:rStyle w:val="Forte"/>
          <w:rFonts w:ascii="Arial Narrow" w:hAnsi="Arial Narrow"/>
        </w:rPr>
        <w:t>Política de Compras Sustentáveis:</w:t>
      </w:r>
      <w:r w:rsidRPr="002D11D7">
        <w:rPr>
          <w:rFonts w:ascii="Arial Narrow" w:hAnsi="Arial Narrow"/>
        </w:rPr>
        <w:t xml:space="preserve"> Implementar critérios de sustentabilidade nas compras públicas, priorizando produtos com menor impacto ambiental.</w:t>
      </w:r>
    </w:p>
    <w:p w14:paraId="377113A4" w14:textId="77777777" w:rsidR="002D11D7" w:rsidRPr="002D11D7" w:rsidRDefault="002D11D7" w:rsidP="002D11D7">
      <w:pPr>
        <w:pStyle w:val="NormalWeb"/>
        <w:jc w:val="both"/>
        <w:rPr>
          <w:rFonts w:ascii="Arial Narrow" w:hAnsi="Arial Narrow"/>
        </w:rPr>
      </w:pPr>
      <w:r w:rsidRPr="002D11D7">
        <w:rPr>
          <w:rFonts w:ascii="Arial Narrow" w:hAnsi="Arial Narrow"/>
        </w:rPr>
        <w:t>Esses impactos podem ser minimizados por meio de práticas agrícolas sustentáveis, uso eficiente de recursos, tratamento adequado de resíduos e a escolha de fornecedores comprometidos com a preservação ambiental. Incorporar esses aspectos no processo licitatório pode promover o desenvolvimento sustentável e reduzir os impactos ambientais associados à produção e consumo de café.</w:t>
      </w:r>
    </w:p>
    <w:p w14:paraId="080B4EF1" w14:textId="77777777" w:rsidR="002D11D7" w:rsidRPr="002D11D7" w:rsidRDefault="002D11D7" w:rsidP="002D11D7">
      <w:pPr>
        <w:rPr>
          <w:rFonts w:ascii="Arial Narrow" w:hAnsi="Arial Narrow"/>
        </w:rPr>
      </w:pPr>
    </w:p>
    <w:tbl>
      <w:tblPr>
        <w:tblStyle w:val="Tabelacomgrade"/>
        <w:tblW w:w="0" w:type="auto"/>
        <w:tblLook w:val="04A0" w:firstRow="1" w:lastRow="0" w:firstColumn="1" w:lastColumn="0" w:noHBand="0" w:noVBand="1"/>
      </w:tblPr>
      <w:tblGrid>
        <w:gridCol w:w="9518"/>
      </w:tblGrid>
      <w:tr w:rsidR="002D11D7" w:rsidRPr="002D11D7" w14:paraId="1703C0AF" w14:textId="77777777" w:rsidTr="00CC7CBC">
        <w:tc>
          <w:tcPr>
            <w:tcW w:w="9518" w:type="dxa"/>
            <w:shd w:val="clear" w:color="auto" w:fill="D9D9D9" w:themeFill="background1" w:themeFillShade="D9"/>
          </w:tcPr>
          <w:p w14:paraId="34E02BF9" w14:textId="77777777" w:rsidR="002D11D7" w:rsidRPr="002D11D7" w:rsidRDefault="002D11D7" w:rsidP="002D11D7">
            <w:pPr>
              <w:pStyle w:val="PargrafodaLista"/>
              <w:widowControl w:val="0"/>
              <w:numPr>
                <w:ilvl w:val="0"/>
                <w:numId w:val="29"/>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DECLARAÇÃO DE VIABILIDADE DA CONTRATAÇÃO    </w:t>
            </w:r>
          </w:p>
        </w:tc>
      </w:tr>
    </w:tbl>
    <w:p w14:paraId="0603A928"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r w:rsidRPr="002D11D7">
        <w:rPr>
          <w:rFonts w:ascii="Arial Narrow" w:hAnsi="Arial Narrow" w:cs="Times New Roman"/>
        </w:rPr>
        <w:t>Esta Equipe de Planejamento considera viável o seguimento da contratação.</w:t>
      </w:r>
    </w:p>
    <w:p w14:paraId="3CDF82C4" w14:textId="77777777" w:rsidR="002D11D7" w:rsidRPr="002D11D7" w:rsidRDefault="002D11D7" w:rsidP="002D11D7">
      <w:pPr>
        <w:pStyle w:val="Standard"/>
        <w:tabs>
          <w:tab w:val="left" w:pos="555"/>
          <w:tab w:val="left" w:pos="840"/>
          <w:tab w:val="left" w:pos="1140"/>
          <w:tab w:val="left" w:pos="1395"/>
          <w:tab w:val="left" w:pos="1650"/>
          <w:tab w:val="left" w:pos="1965"/>
          <w:tab w:val="left" w:pos="2220"/>
          <w:tab w:val="left" w:leader="underscore" w:pos="7336"/>
        </w:tabs>
        <w:spacing w:before="57" w:after="57"/>
        <w:ind w:right="30"/>
        <w:jc w:val="both"/>
        <w:rPr>
          <w:rFonts w:ascii="Arial Narrow" w:hAnsi="Arial Narrow" w:cs="Times New Roman"/>
        </w:rPr>
      </w:pPr>
    </w:p>
    <w:tbl>
      <w:tblPr>
        <w:tblStyle w:val="Tabelacomgrade"/>
        <w:tblW w:w="0" w:type="auto"/>
        <w:tblLook w:val="04A0" w:firstRow="1" w:lastRow="0" w:firstColumn="1" w:lastColumn="0" w:noHBand="0" w:noVBand="1"/>
      </w:tblPr>
      <w:tblGrid>
        <w:gridCol w:w="9518"/>
      </w:tblGrid>
      <w:tr w:rsidR="002D11D7" w:rsidRPr="002D11D7" w14:paraId="0B691220" w14:textId="77777777" w:rsidTr="00CC7CBC">
        <w:tc>
          <w:tcPr>
            <w:tcW w:w="9518" w:type="dxa"/>
            <w:shd w:val="clear" w:color="auto" w:fill="D9D9D9" w:themeFill="background1" w:themeFillShade="D9"/>
          </w:tcPr>
          <w:p w14:paraId="65A87A4F" w14:textId="77777777" w:rsidR="002D11D7" w:rsidRPr="002D11D7" w:rsidRDefault="002D11D7" w:rsidP="002D11D7">
            <w:pPr>
              <w:pStyle w:val="PargrafodaLista"/>
              <w:widowControl w:val="0"/>
              <w:numPr>
                <w:ilvl w:val="0"/>
                <w:numId w:val="29"/>
              </w:numPr>
              <w:autoSpaceDE w:val="0"/>
              <w:autoSpaceDN w:val="0"/>
              <w:spacing w:after="160" w:line="259" w:lineRule="auto"/>
              <w:rPr>
                <w:rFonts w:ascii="Arial Narrow" w:hAnsi="Arial Narrow" w:cs="Times New Roman"/>
                <w:b/>
              </w:rPr>
            </w:pPr>
            <w:r w:rsidRPr="002D11D7">
              <w:rPr>
                <w:rFonts w:ascii="Arial Narrow" w:hAnsi="Arial Narrow" w:cs="Times New Roman"/>
                <w:b/>
              </w:rPr>
              <w:t xml:space="preserve">CELEBRAÇÃO DO CONTRATO/ATA DE REGISTRO DE PREÇOS     </w:t>
            </w:r>
          </w:p>
        </w:tc>
      </w:tr>
    </w:tbl>
    <w:p w14:paraId="58E91EE7" w14:textId="77777777" w:rsidR="002D11D7" w:rsidRPr="002D11D7" w:rsidRDefault="002D11D7" w:rsidP="002D11D7">
      <w:pPr>
        <w:ind w:right="30"/>
        <w:jc w:val="both"/>
        <w:outlineLvl w:val="2"/>
        <w:rPr>
          <w:rFonts w:ascii="Arial Narrow" w:hAnsi="Arial Narrow"/>
        </w:rPr>
      </w:pPr>
      <w:r w:rsidRPr="002D11D7">
        <w:rPr>
          <w:rFonts w:ascii="Arial Narrow" w:hAnsi="Arial Narrow"/>
          <w:bCs/>
        </w:rPr>
        <w:t xml:space="preserve">A inclusão de providências a serem adotadas pela administração antes da celebração do instrumento no Termo de Referência, garante todos os aspectos </w:t>
      </w:r>
      <w:r w:rsidRPr="002D11D7">
        <w:rPr>
          <w:rFonts w:ascii="Arial Narrow" w:hAnsi="Arial Narrow"/>
        </w:rPr>
        <w:t xml:space="preserve">relacionados à fiscalização e gestão contratual sejam devidamente planejados e executados, assegurando a efetividade do contrato e a conformidade com os termos acordados. Entendemos que as providências a serem adotadas são: </w:t>
      </w:r>
    </w:p>
    <w:p w14:paraId="0253767D" w14:textId="77777777" w:rsidR="002D11D7" w:rsidRPr="002D11D7" w:rsidRDefault="002D11D7" w:rsidP="002D11D7">
      <w:pPr>
        <w:pStyle w:val="PargrafodaLista"/>
        <w:numPr>
          <w:ilvl w:val="0"/>
          <w:numId w:val="33"/>
        </w:numPr>
        <w:spacing w:before="100" w:beforeAutospacing="1" w:after="100" w:afterAutospacing="1"/>
        <w:ind w:left="284" w:hanging="284"/>
        <w:jc w:val="both"/>
        <w:outlineLvl w:val="2"/>
        <w:rPr>
          <w:rFonts w:ascii="Arial Narrow" w:eastAsia="Times New Roman" w:hAnsi="Arial Narrow" w:cs="Times New Roman"/>
        </w:rPr>
      </w:pPr>
      <w:r w:rsidRPr="002D11D7">
        <w:rPr>
          <w:rFonts w:ascii="Arial Narrow" w:hAnsi="Arial Narrow" w:cs="Times New Roman"/>
          <w:b/>
        </w:rPr>
        <w:t>Pr</w:t>
      </w:r>
      <w:r w:rsidRPr="002D11D7">
        <w:rPr>
          <w:rFonts w:ascii="Arial Narrow" w:eastAsia="Times New Roman" w:hAnsi="Arial Narrow" w:cs="Times New Roman"/>
          <w:b/>
          <w:bCs/>
        </w:rPr>
        <w:t>eparação e Planejamento:</w:t>
      </w:r>
    </w:p>
    <w:p w14:paraId="56F54278" w14:textId="77777777" w:rsidR="002D11D7" w:rsidRPr="002D11D7" w:rsidRDefault="002D11D7" w:rsidP="002D11D7">
      <w:pPr>
        <w:numPr>
          <w:ilvl w:val="0"/>
          <w:numId w:val="31"/>
        </w:numPr>
        <w:spacing w:before="100" w:beforeAutospacing="1" w:after="100" w:afterAutospacing="1"/>
        <w:ind w:left="284" w:right="30" w:hanging="284"/>
        <w:jc w:val="both"/>
        <w:rPr>
          <w:rFonts w:ascii="Arial Narrow" w:hAnsi="Arial Narrow"/>
        </w:rPr>
      </w:pPr>
      <w:r w:rsidRPr="002D11D7">
        <w:rPr>
          <w:rFonts w:ascii="Arial Narrow" w:hAnsi="Arial Narrow"/>
          <w:b/>
          <w:bCs/>
        </w:rPr>
        <w:t>Análise das Necessidades:</w:t>
      </w:r>
      <w:r w:rsidRPr="002D11D7">
        <w:rPr>
          <w:rFonts w:ascii="Arial Narrow" w:hAnsi="Arial Narrow"/>
        </w:rPr>
        <w:t xml:space="preserve"> Revisar detalhadamente as necessidades para garantir que todas as especificações e requisitos estejam corretamente definidos.</w:t>
      </w:r>
    </w:p>
    <w:p w14:paraId="1A03E41E" w14:textId="77777777" w:rsidR="002D11D7" w:rsidRPr="002D11D7" w:rsidRDefault="002D11D7" w:rsidP="002D11D7">
      <w:pPr>
        <w:numPr>
          <w:ilvl w:val="0"/>
          <w:numId w:val="31"/>
        </w:numPr>
        <w:spacing w:before="100" w:beforeAutospacing="1" w:after="100" w:afterAutospacing="1"/>
        <w:ind w:left="284" w:right="30" w:hanging="284"/>
        <w:jc w:val="both"/>
        <w:rPr>
          <w:rFonts w:ascii="Arial Narrow" w:hAnsi="Arial Narrow"/>
        </w:rPr>
      </w:pPr>
      <w:r w:rsidRPr="002D11D7">
        <w:rPr>
          <w:rFonts w:ascii="Arial Narrow" w:hAnsi="Arial Narrow"/>
          <w:b/>
          <w:bCs/>
        </w:rPr>
        <w:t>Planejamento da Fiscalização:</w:t>
      </w:r>
      <w:r w:rsidRPr="002D11D7">
        <w:rPr>
          <w:rFonts w:ascii="Arial Narrow" w:hAnsi="Arial Narrow"/>
        </w:rPr>
        <w:t xml:space="preserve"> Definir um plano de fiscalização que inclua a frequência das inspeções, critérios de avaliação e métodos de verificação do cumprimento contratual.</w:t>
      </w:r>
    </w:p>
    <w:p w14:paraId="22531A4F" w14:textId="77777777" w:rsidR="002D11D7" w:rsidRPr="002D11D7" w:rsidRDefault="002D11D7" w:rsidP="002D11D7">
      <w:pPr>
        <w:numPr>
          <w:ilvl w:val="0"/>
          <w:numId w:val="31"/>
        </w:numPr>
        <w:spacing w:before="100" w:beforeAutospacing="1" w:after="100" w:afterAutospacing="1"/>
        <w:ind w:left="284" w:right="30" w:hanging="284"/>
        <w:jc w:val="both"/>
        <w:rPr>
          <w:rFonts w:ascii="Arial Narrow" w:hAnsi="Arial Narrow"/>
        </w:rPr>
      </w:pPr>
      <w:r w:rsidRPr="002D11D7">
        <w:rPr>
          <w:rFonts w:ascii="Arial Narrow" w:hAnsi="Arial Narrow"/>
          <w:b/>
          <w:bCs/>
        </w:rPr>
        <w:t>Estabelecimento de Indicadores de Desempenho:</w:t>
      </w:r>
      <w:r w:rsidRPr="002D11D7">
        <w:rPr>
          <w:rFonts w:ascii="Arial Narrow" w:hAnsi="Arial Narrow"/>
        </w:rPr>
        <w:t xml:space="preserve"> Definir indicadores e critérios para avaliar o desempenho do fornecedor e a conformidade com os termos do contrato.</w:t>
      </w:r>
    </w:p>
    <w:p w14:paraId="69250025" w14:textId="77777777" w:rsidR="002D11D7" w:rsidRPr="002D11D7" w:rsidRDefault="002D11D7" w:rsidP="002D11D7">
      <w:pPr>
        <w:numPr>
          <w:ilvl w:val="0"/>
          <w:numId w:val="31"/>
        </w:numPr>
        <w:spacing w:before="100" w:beforeAutospacing="1" w:after="100" w:afterAutospacing="1"/>
        <w:ind w:left="284" w:right="30" w:hanging="284"/>
        <w:jc w:val="both"/>
        <w:rPr>
          <w:rFonts w:ascii="Arial Narrow" w:hAnsi="Arial Narrow"/>
        </w:rPr>
      </w:pPr>
      <w:r w:rsidRPr="002D11D7">
        <w:rPr>
          <w:rFonts w:ascii="Arial Narrow" w:hAnsi="Arial Narrow"/>
          <w:b/>
          <w:bCs/>
        </w:rPr>
        <w:t>Sistema de Acompanhamento:</w:t>
      </w:r>
      <w:r w:rsidRPr="002D11D7">
        <w:rPr>
          <w:rFonts w:ascii="Arial Narrow" w:hAnsi="Arial Narrow"/>
        </w:rPr>
        <w:t xml:space="preserve"> Implementar um sistema para acompanhar o desempenho do contrato, registrar ocorrências, e gerir documentos e relatórios relacionados à execução contratual.</w:t>
      </w:r>
    </w:p>
    <w:p w14:paraId="4B83752A" w14:textId="77777777" w:rsidR="002D11D7" w:rsidRPr="002D11D7" w:rsidRDefault="002D11D7" w:rsidP="002D11D7">
      <w:pPr>
        <w:pStyle w:val="PargrafodaLista"/>
        <w:numPr>
          <w:ilvl w:val="0"/>
          <w:numId w:val="33"/>
        </w:numPr>
        <w:spacing w:before="100" w:beforeAutospacing="1" w:after="100" w:afterAutospacing="1"/>
        <w:ind w:left="284" w:right="30" w:hanging="284"/>
        <w:rPr>
          <w:rFonts w:ascii="Arial Narrow" w:eastAsia="Times New Roman" w:hAnsi="Arial Narrow" w:cs="Times New Roman"/>
        </w:rPr>
      </w:pPr>
      <w:r w:rsidRPr="002D11D7">
        <w:rPr>
          <w:rFonts w:ascii="Arial Narrow" w:eastAsia="Times New Roman" w:hAnsi="Arial Narrow" w:cs="Times New Roman"/>
          <w:b/>
          <w:bCs/>
        </w:rPr>
        <w:t>Capacitação dos Servidores ou Empregados</w:t>
      </w:r>
    </w:p>
    <w:p w14:paraId="0D32B16A" w14:textId="77777777" w:rsidR="002D11D7" w:rsidRPr="002D11D7" w:rsidRDefault="002D11D7" w:rsidP="002D11D7">
      <w:pPr>
        <w:numPr>
          <w:ilvl w:val="0"/>
          <w:numId w:val="32"/>
        </w:numPr>
        <w:spacing w:before="100" w:beforeAutospacing="1" w:after="100" w:afterAutospacing="1"/>
        <w:ind w:left="284" w:right="30" w:hanging="284"/>
        <w:jc w:val="both"/>
        <w:rPr>
          <w:rFonts w:ascii="Arial Narrow" w:hAnsi="Arial Narrow"/>
        </w:rPr>
      </w:pPr>
      <w:r w:rsidRPr="002D11D7">
        <w:rPr>
          <w:rFonts w:ascii="Arial Narrow" w:hAnsi="Arial Narrow"/>
          <w:b/>
          <w:bCs/>
        </w:rPr>
        <w:t>Treinamento em Gestão e Fiscalização:</w:t>
      </w:r>
      <w:r w:rsidRPr="002D11D7">
        <w:rPr>
          <w:rFonts w:ascii="Arial Narrow" w:hAnsi="Arial Narrow"/>
        </w:rPr>
        <w:t xml:space="preserve"> Oferecer treinamentos e capacitações para os servidores ou empregados responsáveis pela fiscalização e gestão do contrato. O treinamento pode incluir aspectos como: legislação e normas, procedimentos de fiscalização e gerenciamento de contratos. </w:t>
      </w:r>
    </w:p>
    <w:p w14:paraId="6CCCEB39" w14:textId="77777777" w:rsidR="002D11D7" w:rsidRPr="002D11D7" w:rsidRDefault="002D11D7" w:rsidP="002D11D7">
      <w:pPr>
        <w:spacing w:before="100" w:beforeAutospacing="1" w:after="100" w:afterAutospacing="1"/>
        <w:ind w:left="284" w:right="30"/>
        <w:jc w:val="both"/>
        <w:rPr>
          <w:rFonts w:ascii="Arial Narrow" w:hAnsi="Arial Narrow"/>
        </w:rPr>
      </w:pPr>
      <w:r w:rsidRPr="002D11D7">
        <w:rPr>
          <w:rFonts w:ascii="Arial Narrow" w:hAnsi="Arial Narrow"/>
        </w:rPr>
        <w:t>A inclusão dessas providências no Termo de Referência assegura que a administração está bem preparada para a gestão eficiente do contrato e para enfrentar qualquer desafio que possa surgir durante a execução.</w:t>
      </w:r>
    </w:p>
    <w:p w14:paraId="73187103" w14:textId="77777777" w:rsidR="002D11D7" w:rsidRDefault="002D11D7" w:rsidP="002D11D7">
      <w:pPr>
        <w:jc w:val="center"/>
        <w:rPr>
          <w:rFonts w:ascii="Arial Narrow" w:hAnsi="Arial Narrow"/>
          <w:b/>
        </w:rPr>
      </w:pPr>
    </w:p>
    <w:p w14:paraId="4661E3FD" w14:textId="77777777" w:rsidR="001B0311" w:rsidRDefault="001B0311" w:rsidP="002D11D7">
      <w:pPr>
        <w:jc w:val="center"/>
        <w:rPr>
          <w:rFonts w:ascii="Arial Narrow" w:hAnsi="Arial Narrow"/>
          <w:b/>
        </w:rPr>
      </w:pPr>
    </w:p>
    <w:p w14:paraId="34744C70" w14:textId="77777777" w:rsidR="001B0311" w:rsidRDefault="001B0311" w:rsidP="002D11D7">
      <w:pPr>
        <w:jc w:val="center"/>
        <w:rPr>
          <w:rFonts w:ascii="Arial Narrow" w:hAnsi="Arial Narrow"/>
          <w:b/>
        </w:rPr>
      </w:pPr>
    </w:p>
    <w:p w14:paraId="6CA521E7" w14:textId="77777777" w:rsidR="001B0311" w:rsidRDefault="001B0311" w:rsidP="002D11D7">
      <w:pPr>
        <w:jc w:val="center"/>
        <w:rPr>
          <w:rFonts w:ascii="Arial Narrow" w:hAnsi="Arial Narrow"/>
          <w:b/>
        </w:rPr>
      </w:pPr>
    </w:p>
    <w:p w14:paraId="1612841F" w14:textId="77777777" w:rsidR="001B0311" w:rsidRPr="002D11D7" w:rsidRDefault="001B0311" w:rsidP="002D11D7">
      <w:pPr>
        <w:jc w:val="center"/>
        <w:rPr>
          <w:rFonts w:ascii="Arial Narrow" w:hAnsi="Arial Narrow"/>
          <w:b/>
        </w:rPr>
      </w:pPr>
    </w:p>
    <w:p w14:paraId="0BB48278" w14:textId="77777777" w:rsidR="002D11D7" w:rsidRPr="002D11D7" w:rsidRDefault="002D11D7" w:rsidP="002D11D7">
      <w:pPr>
        <w:jc w:val="center"/>
        <w:rPr>
          <w:rFonts w:ascii="Arial Narrow" w:hAnsi="Arial Narrow"/>
          <w:b/>
        </w:rPr>
      </w:pPr>
    </w:p>
    <w:p w14:paraId="6E656F90" w14:textId="1F49DE9D" w:rsidR="002D11D7" w:rsidRPr="002D11D7" w:rsidRDefault="002D11D7" w:rsidP="002D11D7">
      <w:pPr>
        <w:keepNext/>
        <w:keepLines/>
        <w:pBdr>
          <w:left w:val="nil"/>
          <w:right w:val="nil"/>
          <w:between w:val="nil"/>
        </w:pBdr>
        <w:shd w:val="clear" w:color="auto" w:fill="D7E3BC"/>
        <w:tabs>
          <w:tab w:val="left" w:pos="567"/>
        </w:tabs>
        <w:jc w:val="center"/>
        <w:rPr>
          <w:rFonts w:ascii="Arial Narrow" w:hAnsi="Arial Narrow"/>
          <w:b/>
          <w:bCs/>
        </w:rPr>
      </w:pPr>
      <w:r w:rsidRPr="002D11D7">
        <w:rPr>
          <w:rFonts w:ascii="Arial Narrow" w:hAnsi="Arial Narrow"/>
          <w:b/>
          <w:bCs/>
        </w:rPr>
        <w:lastRenderedPageBreak/>
        <w:t>ANEXO XI</w:t>
      </w:r>
      <w:r w:rsidRPr="002D11D7">
        <w:rPr>
          <w:rFonts w:ascii="Arial Narrow" w:hAnsi="Arial Narrow"/>
          <w:b/>
          <w:bCs/>
        </w:rPr>
        <w:t>V</w:t>
      </w:r>
      <w:r w:rsidRPr="002D11D7">
        <w:rPr>
          <w:rFonts w:ascii="Arial Narrow" w:hAnsi="Arial Narrow"/>
          <w:b/>
          <w:bCs/>
        </w:rPr>
        <w:t xml:space="preserve"> – </w:t>
      </w:r>
      <w:r w:rsidRPr="002D11D7">
        <w:rPr>
          <w:rFonts w:ascii="Arial Narrow" w:hAnsi="Arial Narrow"/>
          <w:b/>
          <w:bCs/>
        </w:rPr>
        <w:t>MATRIZ DE RISCO</w:t>
      </w:r>
    </w:p>
    <w:p w14:paraId="26FDEB2B" w14:textId="77777777" w:rsidR="002D11D7" w:rsidRPr="002D11D7" w:rsidRDefault="002D11D7" w:rsidP="002D11D7">
      <w:pPr>
        <w:jc w:val="center"/>
        <w:rPr>
          <w:rFonts w:ascii="Arial Narrow" w:hAnsi="Arial Narrow"/>
          <w:b/>
        </w:rPr>
      </w:pPr>
    </w:p>
    <w:p w14:paraId="72A45768" w14:textId="77777777" w:rsidR="002D11D7" w:rsidRPr="002D11D7" w:rsidRDefault="002D11D7" w:rsidP="002D11D7">
      <w:pPr>
        <w:pStyle w:val="Corpodetexto"/>
        <w:jc w:val="center"/>
        <w:rPr>
          <w:rFonts w:ascii="Arial Narrow" w:hAnsi="Arial Narrow"/>
          <w:b/>
          <w:spacing w:val="-2"/>
          <w:sz w:val="24"/>
          <w:szCs w:val="24"/>
          <w:u w:val="thick"/>
        </w:rPr>
      </w:pPr>
      <w:r w:rsidRPr="002D11D7">
        <w:rPr>
          <w:rFonts w:ascii="Arial Narrow" w:hAnsi="Arial Narrow"/>
          <w:noProof/>
          <w:sz w:val="24"/>
          <w:szCs w:val="24"/>
        </w:rPr>
        <mc:AlternateContent>
          <mc:Choice Requires="wps">
            <w:drawing>
              <wp:anchor distT="0" distB="0" distL="0" distR="0" simplePos="0" relativeHeight="251659264" behindDoc="0" locked="0" layoutInCell="1" allowOverlap="1" wp14:anchorId="76580DAB" wp14:editId="2B115760">
                <wp:simplePos x="0" y="0"/>
                <wp:positionH relativeFrom="page">
                  <wp:posOffset>7214715</wp:posOffset>
                </wp:positionH>
                <wp:positionV relativeFrom="page">
                  <wp:posOffset>8291293</wp:posOffset>
                </wp:positionV>
                <wp:extent cx="139065" cy="9969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996950"/>
                        </a:xfrm>
                        <a:prstGeom prst="rect">
                          <a:avLst/>
                        </a:prstGeom>
                      </wps:spPr>
                      <wps:txbx>
                        <w:txbxContent>
                          <w:p w14:paraId="5A654E3B" w14:textId="77777777" w:rsidR="002D11D7" w:rsidRDefault="002D11D7" w:rsidP="002D11D7">
                            <w:pPr>
                              <w:spacing w:before="14"/>
                              <w:ind w:left="20"/>
                              <w:rPr>
                                <w:rFonts w:ascii="Arial MT"/>
                                <w:sz w:val="16"/>
                              </w:rPr>
                            </w:pPr>
                          </w:p>
                        </w:txbxContent>
                      </wps:txbx>
                      <wps:bodyPr vert="vert270" wrap="square" lIns="0" tIns="0" rIns="0" bIns="0" rtlCol="0">
                        <a:noAutofit/>
                      </wps:bodyPr>
                    </wps:wsp>
                  </a:graphicData>
                </a:graphic>
              </wp:anchor>
            </w:drawing>
          </mc:Choice>
          <mc:Fallback>
            <w:pict>
              <v:shapetype w14:anchorId="76580DAB" id="_x0000_t202" coordsize="21600,21600" o:spt="202" path="m,l,21600r21600,l21600,xe">
                <v:stroke joinstyle="miter"/>
                <v:path gradientshapeok="t" o:connecttype="rect"/>
              </v:shapetype>
              <v:shape id="Textbox 46" o:spid="_x0000_s1026" type="#_x0000_t202" style="position:absolute;left:0;text-align:left;margin-left:568.1pt;margin-top:652.85pt;width:10.95pt;height: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5OswEAAE8DAAAOAAAAZHJzL2Uyb0RvYy54bWysU1Fv0zAQfkfiP1h+p84KKzRqOgETCGkC&#10;pG0/wHHsxiL2GZ/bpP+es5t2E7yhvVzO9t1333d32dxMbmAHHdGCb/jVouJMewWd9buGPz58efOB&#10;M0zSd3IArxt+1Mhvtq9fbcZQ6yX0MHQ6MgLxWI+h4X1KoRYCVa+dxAUE7enRQHQy0THuRBflSOhu&#10;EMuqWokRYhciKI1It7enR74t+MZolX4YgzqxoeHELRUbi22zFduNrHdRht6qmYb8DxZOWk9FL1C3&#10;Mkm2j/YfKGdVBASTFgqcAGOs0kUDqbmq/lJz38ugixZqDoZLm/DlYNX3w8/IbNfwdyvOvHQ0owc9&#10;pRYmRjfUnjFgTVH3geLS9AkmGnORiuEO1C+kEPEs5pSAFJ3bMZno8peEMkqkCRwvXacqTGW0t+tq&#10;dc2Zoqf1erW+LlMRT8khYvqqwbHsNDzSUAsBebjDlMvL+hwyczmVz6zS1E6ziBa6I2mgZSWQbJfv&#10;ic9Is284/t7LqDkbvnlqbl6UsxPPTnt2Yho+Q1mnrMzDx30CYwuRXPFUZiZCUyv85g3La/H8XKKe&#10;/oPtHwAAAP//AwBQSwMEFAAGAAgAAAAhAMkfiFbjAAAADwEAAA8AAABkcnMvZG93bnJldi54bWxM&#10;j81uwjAQhO+VeAdrkXorzg+ENI2DUKtW3CIohx5N7CZp43UUO5C+fZcT3Ga0n2Zn8s1kOnbWg2st&#10;CggXATCNlVUt1gKOn+9PKTDnJSrZWdQC/rSDTTF7yGWm7AX3+nzwNaMQdJkU0HjfZ5y7qtFGuoXt&#10;NdLt2w5GerJDzdUgLxRuOh4FQcKNbJE+NLLXr42ufg+jETAeP7bP5udtuUvLGLmqd+VYfgnxOJ+2&#10;L8C8nvwNhmt9qg4FdTrZEZVjHfkwTiJiScXBag3syoSrNAR2IrVMojXwIuf3O4p/AAAA//8DAFBL&#10;AQItABQABgAIAAAAIQC2gziS/gAAAOEBAAATAAAAAAAAAAAAAAAAAAAAAABbQ29udGVudF9UeXBl&#10;c10ueG1sUEsBAi0AFAAGAAgAAAAhADj9If/WAAAAlAEAAAsAAAAAAAAAAAAAAAAALwEAAF9yZWxz&#10;Ly5yZWxzUEsBAi0AFAAGAAgAAAAhADzGfk6zAQAATwMAAA4AAAAAAAAAAAAAAAAALgIAAGRycy9l&#10;Mm9Eb2MueG1sUEsBAi0AFAAGAAgAAAAhAMkfiFbjAAAADwEAAA8AAAAAAAAAAAAAAAAADQQAAGRy&#10;cy9kb3ducmV2LnhtbFBLBQYAAAAABAAEAPMAAAAdBQAAAAA=&#10;" filled="f" stroked="f">
                <v:path arrowok="t"/>
                <v:textbox style="layout-flow:vertical;mso-layout-flow-alt:bottom-to-top" inset="0,0,0,0">
                  <w:txbxContent>
                    <w:p w14:paraId="5A654E3B" w14:textId="77777777" w:rsidR="002D11D7" w:rsidRDefault="002D11D7" w:rsidP="002D11D7">
                      <w:pPr>
                        <w:spacing w:before="14"/>
                        <w:ind w:left="20"/>
                        <w:rPr>
                          <w:rFonts w:ascii="Arial MT"/>
                          <w:sz w:val="16"/>
                        </w:rPr>
                      </w:pPr>
                    </w:p>
                  </w:txbxContent>
                </v:textbox>
                <w10:wrap anchorx="page" anchory="page"/>
              </v:shape>
            </w:pict>
          </mc:Fallback>
        </mc:AlternateContent>
      </w:r>
      <w:r w:rsidRPr="002D11D7">
        <w:rPr>
          <w:rFonts w:ascii="Arial Narrow" w:hAnsi="Arial Narrow"/>
          <w:b/>
          <w:sz w:val="24"/>
          <w:szCs w:val="24"/>
          <w:u w:val="thick"/>
        </w:rPr>
        <w:t>GERENCIAMENTO</w:t>
      </w:r>
      <w:r w:rsidRPr="002D11D7">
        <w:rPr>
          <w:rFonts w:ascii="Arial Narrow" w:hAnsi="Arial Narrow"/>
          <w:b/>
          <w:spacing w:val="7"/>
          <w:sz w:val="24"/>
          <w:szCs w:val="24"/>
          <w:u w:val="thick"/>
        </w:rPr>
        <w:t xml:space="preserve"> </w:t>
      </w:r>
      <w:r w:rsidRPr="002D11D7">
        <w:rPr>
          <w:rFonts w:ascii="Arial Narrow" w:hAnsi="Arial Narrow"/>
          <w:b/>
          <w:sz w:val="24"/>
          <w:szCs w:val="24"/>
          <w:u w:val="thick"/>
        </w:rPr>
        <w:t>DE</w:t>
      </w:r>
      <w:r w:rsidRPr="002D11D7">
        <w:rPr>
          <w:rFonts w:ascii="Arial Narrow" w:hAnsi="Arial Narrow"/>
          <w:b/>
          <w:spacing w:val="7"/>
          <w:sz w:val="24"/>
          <w:szCs w:val="24"/>
          <w:u w:val="thick"/>
        </w:rPr>
        <w:t xml:space="preserve"> </w:t>
      </w:r>
      <w:r w:rsidRPr="002D11D7">
        <w:rPr>
          <w:rFonts w:ascii="Arial Narrow" w:hAnsi="Arial Narrow"/>
          <w:b/>
          <w:spacing w:val="-2"/>
          <w:sz w:val="24"/>
          <w:szCs w:val="24"/>
          <w:u w:val="thick"/>
        </w:rPr>
        <w:t>RISCOS</w:t>
      </w:r>
    </w:p>
    <w:p w14:paraId="6F1651FC" w14:textId="77777777" w:rsidR="002D11D7" w:rsidRPr="002D11D7" w:rsidRDefault="002D11D7" w:rsidP="002D11D7">
      <w:pPr>
        <w:pStyle w:val="Corpodetexto"/>
        <w:ind w:right="172"/>
        <w:jc w:val="both"/>
        <w:rPr>
          <w:rFonts w:ascii="Arial Narrow" w:hAnsi="Arial Narrow"/>
          <w:spacing w:val="-2"/>
          <w:sz w:val="24"/>
          <w:szCs w:val="24"/>
        </w:rPr>
      </w:pPr>
      <w:r w:rsidRPr="002D11D7">
        <w:rPr>
          <w:rFonts w:ascii="Arial Narrow" w:hAnsi="Arial Narrow"/>
          <w:spacing w:val="-2"/>
          <w:sz w:val="24"/>
          <w:szCs w:val="24"/>
        </w:rPr>
        <w:t xml:space="preserve">O </w:t>
      </w:r>
      <w:proofErr w:type="spellStart"/>
      <w:r w:rsidRPr="002D11D7">
        <w:rPr>
          <w:rFonts w:ascii="Arial Narrow" w:hAnsi="Arial Narrow"/>
          <w:spacing w:val="-2"/>
          <w:sz w:val="24"/>
          <w:szCs w:val="24"/>
        </w:rPr>
        <w:t>processo</w:t>
      </w:r>
      <w:proofErr w:type="spellEnd"/>
      <w:r w:rsidRPr="002D11D7">
        <w:rPr>
          <w:rFonts w:ascii="Arial Narrow" w:hAnsi="Arial Narrow"/>
          <w:spacing w:val="-2"/>
          <w:sz w:val="24"/>
          <w:szCs w:val="24"/>
        </w:rPr>
        <w:t xml:space="preserve"> </w:t>
      </w:r>
      <w:proofErr w:type="spellStart"/>
      <w:r w:rsidRPr="002D11D7">
        <w:rPr>
          <w:rFonts w:ascii="Arial Narrow" w:hAnsi="Arial Narrow"/>
          <w:spacing w:val="-2"/>
          <w:sz w:val="24"/>
          <w:szCs w:val="24"/>
        </w:rPr>
        <w:t>licitatório</w:t>
      </w:r>
      <w:proofErr w:type="spellEnd"/>
      <w:r w:rsidRPr="002D11D7">
        <w:rPr>
          <w:rFonts w:ascii="Arial Narrow" w:hAnsi="Arial Narrow"/>
          <w:spacing w:val="-2"/>
          <w:sz w:val="24"/>
          <w:szCs w:val="24"/>
        </w:rPr>
        <w:t xml:space="preserve"> tem </w:t>
      </w:r>
      <w:proofErr w:type="spellStart"/>
      <w:r w:rsidRPr="002D11D7">
        <w:rPr>
          <w:rFonts w:ascii="Arial Narrow" w:hAnsi="Arial Narrow"/>
          <w:spacing w:val="-2"/>
          <w:sz w:val="24"/>
          <w:szCs w:val="24"/>
        </w:rPr>
        <w:t>por</w:t>
      </w:r>
      <w:proofErr w:type="spellEnd"/>
      <w:r w:rsidRPr="002D11D7">
        <w:rPr>
          <w:rFonts w:ascii="Arial Narrow" w:hAnsi="Arial Narrow"/>
          <w:spacing w:val="-2"/>
          <w:sz w:val="24"/>
          <w:szCs w:val="24"/>
        </w:rPr>
        <w:t xml:space="preserve"> </w:t>
      </w:r>
      <w:proofErr w:type="spellStart"/>
      <w:r w:rsidRPr="002D11D7">
        <w:rPr>
          <w:rFonts w:ascii="Arial Narrow" w:hAnsi="Arial Narrow"/>
          <w:spacing w:val="-2"/>
          <w:sz w:val="24"/>
          <w:szCs w:val="24"/>
        </w:rPr>
        <w:t>objeto</w:t>
      </w:r>
      <w:proofErr w:type="spellEnd"/>
      <w:r w:rsidRPr="002D11D7">
        <w:rPr>
          <w:rFonts w:ascii="Arial Narrow" w:hAnsi="Arial Narrow"/>
          <w:spacing w:val="-2"/>
          <w:sz w:val="24"/>
          <w:szCs w:val="24"/>
        </w:rPr>
        <w:t xml:space="preserve"> aquisição de material de </w:t>
      </w:r>
      <w:proofErr w:type="spellStart"/>
      <w:r w:rsidRPr="002D11D7">
        <w:rPr>
          <w:rFonts w:ascii="Arial Narrow" w:hAnsi="Arial Narrow"/>
          <w:spacing w:val="-2"/>
          <w:sz w:val="24"/>
          <w:szCs w:val="24"/>
        </w:rPr>
        <w:t>consumo</w:t>
      </w:r>
      <w:proofErr w:type="spellEnd"/>
      <w:r w:rsidRPr="002D11D7">
        <w:rPr>
          <w:rFonts w:ascii="Arial Narrow" w:hAnsi="Arial Narrow"/>
          <w:spacing w:val="-2"/>
          <w:sz w:val="24"/>
          <w:szCs w:val="24"/>
        </w:rPr>
        <w:t xml:space="preserve"> (café em </w:t>
      </w:r>
      <w:proofErr w:type="spellStart"/>
      <w:r w:rsidRPr="002D11D7">
        <w:rPr>
          <w:rFonts w:ascii="Arial Narrow" w:hAnsi="Arial Narrow"/>
          <w:spacing w:val="-2"/>
          <w:sz w:val="24"/>
          <w:szCs w:val="24"/>
        </w:rPr>
        <w:t>pó</w:t>
      </w:r>
      <w:proofErr w:type="spellEnd"/>
      <w:r w:rsidRPr="002D11D7">
        <w:rPr>
          <w:rFonts w:ascii="Arial Narrow" w:hAnsi="Arial Narrow"/>
          <w:spacing w:val="-2"/>
          <w:sz w:val="24"/>
          <w:szCs w:val="24"/>
        </w:rPr>
        <w:t xml:space="preserve">) para atender as </w:t>
      </w:r>
      <w:proofErr w:type="spellStart"/>
      <w:r w:rsidRPr="002D11D7">
        <w:rPr>
          <w:rFonts w:ascii="Arial Narrow" w:hAnsi="Arial Narrow"/>
          <w:spacing w:val="-2"/>
          <w:sz w:val="24"/>
          <w:szCs w:val="24"/>
        </w:rPr>
        <w:t>demandas</w:t>
      </w:r>
      <w:proofErr w:type="spellEnd"/>
      <w:r w:rsidRPr="002D11D7">
        <w:rPr>
          <w:rFonts w:ascii="Arial Narrow" w:hAnsi="Arial Narrow"/>
          <w:spacing w:val="-2"/>
          <w:sz w:val="24"/>
          <w:szCs w:val="24"/>
        </w:rPr>
        <w:t xml:space="preserve"> das </w:t>
      </w:r>
      <w:proofErr w:type="spellStart"/>
      <w:r w:rsidRPr="002D11D7">
        <w:rPr>
          <w:rFonts w:ascii="Arial Narrow" w:hAnsi="Arial Narrow"/>
          <w:spacing w:val="-2"/>
          <w:sz w:val="24"/>
          <w:szCs w:val="24"/>
        </w:rPr>
        <w:t>unidades</w:t>
      </w:r>
      <w:proofErr w:type="spellEnd"/>
      <w:r w:rsidRPr="002D11D7">
        <w:rPr>
          <w:rFonts w:ascii="Arial Narrow" w:hAnsi="Arial Narrow"/>
          <w:spacing w:val="-2"/>
          <w:sz w:val="24"/>
          <w:szCs w:val="24"/>
        </w:rPr>
        <w:t xml:space="preserve"> </w:t>
      </w:r>
      <w:proofErr w:type="spellStart"/>
      <w:r w:rsidRPr="002D11D7">
        <w:rPr>
          <w:rFonts w:ascii="Arial Narrow" w:hAnsi="Arial Narrow"/>
          <w:spacing w:val="-2"/>
          <w:sz w:val="24"/>
          <w:szCs w:val="24"/>
        </w:rPr>
        <w:t>administrativas</w:t>
      </w:r>
      <w:proofErr w:type="spellEnd"/>
      <w:r w:rsidRPr="002D11D7">
        <w:rPr>
          <w:rFonts w:ascii="Arial Narrow" w:hAnsi="Arial Narrow"/>
          <w:spacing w:val="-2"/>
          <w:sz w:val="24"/>
          <w:szCs w:val="24"/>
        </w:rPr>
        <w:t xml:space="preserve">. </w:t>
      </w:r>
    </w:p>
    <w:p w14:paraId="237DCE80" w14:textId="77777777" w:rsidR="002D11D7" w:rsidRPr="002D11D7" w:rsidRDefault="002D11D7" w:rsidP="002D11D7">
      <w:pPr>
        <w:pStyle w:val="Corpodetexto"/>
        <w:ind w:right="30"/>
        <w:jc w:val="both"/>
        <w:rPr>
          <w:rFonts w:ascii="Arial Narrow" w:hAnsi="Arial Narrow"/>
          <w:sz w:val="24"/>
          <w:szCs w:val="24"/>
        </w:rPr>
      </w:pPr>
      <w:proofErr w:type="spellStart"/>
      <w:r w:rsidRPr="002D11D7">
        <w:rPr>
          <w:rFonts w:ascii="Arial Narrow" w:hAnsi="Arial Narrow"/>
          <w:w w:val="105"/>
          <w:sz w:val="24"/>
          <w:szCs w:val="24"/>
        </w:rPr>
        <w:t>Assim</w:t>
      </w:r>
      <w:proofErr w:type="spellEnd"/>
      <w:r w:rsidRPr="002D11D7">
        <w:rPr>
          <w:rFonts w:ascii="Arial Narrow" w:hAnsi="Arial Narrow"/>
          <w:spacing w:val="-7"/>
          <w:w w:val="105"/>
          <w:sz w:val="24"/>
          <w:szCs w:val="24"/>
        </w:rPr>
        <w:t xml:space="preserve"> </w:t>
      </w:r>
      <w:proofErr w:type="spellStart"/>
      <w:proofErr w:type="gramStart"/>
      <w:r w:rsidRPr="002D11D7">
        <w:rPr>
          <w:rFonts w:ascii="Arial Narrow" w:hAnsi="Arial Narrow"/>
          <w:w w:val="105"/>
          <w:sz w:val="24"/>
          <w:szCs w:val="24"/>
        </w:rPr>
        <w:t>como</w:t>
      </w:r>
      <w:proofErr w:type="spellEnd"/>
      <w:proofErr w:type="gramEnd"/>
      <w:r w:rsidRPr="002D11D7">
        <w:rPr>
          <w:rFonts w:ascii="Arial Narrow" w:hAnsi="Arial Narrow"/>
          <w:spacing w:val="-9"/>
          <w:w w:val="105"/>
          <w:sz w:val="24"/>
          <w:szCs w:val="24"/>
        </w:rPr>
        <w:t xml:space="preserve"> </w:t>
      </w:r>
      <w:proofErr w:type="spellStart"/>
      <w:r w:rsidRPr="002D11D7">
        <w:rPr>
          <w:rFonts w:ascii="Arial Narrow" w:hAnsi="Arial Narrow"/>
          <w:w w:val="105"/>
          <w:sz w:val="24"/>
          <w:szCs w:val="24"/>
        </w:rPr>
        <w:t>toda</w:t>
      </w:r>
      <w:proofErr w:type="spellEnd"/>
      <w:r w:rsidRPr="002D11D7">
        <w:rPr>
          <w:rFonts w:ascii="Arial Narrow" w:hAnsi="Arial Narrow"/>
          <w:spacing w:val="-5"/>
          <w:w w:val="105"/>
          <w:sz w:val="24"/>
          <w:szCs w:val="24"/>
        </w:rPr>
        <w:t xml:space="preserve"> </w:t>
      </w:r>
      <w:r w:rsidRPr="002D11D7">
        <w:rPr>
          <w:rFonts w:ascii="Arial Narrow" w:hAnsi="Arial Narrow"/>
          <w:w w:val="105"/>
          <w:sz w:val="24"/>
          <w:szCs w:val="24"/>
        </w:rPr>
        <w:t>contratação,</w:t>
      </w:r>
      <w:r w:rsidRPr="002D11D7">
        <w:rPr>
          <w:rFonts w:ascii="Arial Narrow" w:hAnsi="Arial Narrow"/>
          <w:spacing w:val="-7"/>
          <w:w w:val="105"/>
          <w:sz w:val="24"/>
          <w:szCs w:val="24"/>
        </w:rPr>
        <w:t xml:space="preserve"> </w:t>
      </w:r>
      <w:proofErr w:type="spellStart"/>
      <w:r w:rsidRPr="002D11D7">
        <w:rPr>
          <w:rFonts w:ascii="Arial Narrow" w:hAnsi="Arial Narrow"/>
          <w:w w:val="105"/>
          <w:sz w:val="24"/>
          <w:szCs w:val="24"/>
        </w:rPr>
        <w:t>vislumbra</w:t>
      </w:r>
      <w:proofErr w:type="spellEnd"/>
      <w:r w:rsidRPr="002D11D7">
        <w:rPr>
          <w:rFonts w:ascii="Arial Narrow" w:hAnsi="Arial Narrow"/>
          <w:w w:val="105"/>
          <w:sz w:val="24"/>
          <w:szCs w:val="24"/>
        </w:rPr>
        <w:t>-se</w:t>
      </w:r>
      <w:r w:rsidRPr="002D11D7">
        <w:rPr>
          <w:rFonts w:ascii="Arial Narrow" w:hAnsi="Arial Narrow"/>
          <w:spacing w:val="-8"/>
          <w:w w:val="105"/>
          <w:sz w:val="24"/>
          <w:szCs w:val="24"/>
        </w:rPr>
        <w:t xml:space="preserve"> </w:t>
      </w:r>
      <w:proofErr w:type="spellStart"/>
      <w:r w:rsidRPr="002D11D7">
        <w:rPr>
          <w:rFonts w:ascii="Arial Narrow" w:hAnsi="Arial Narrow"/>
          <w:w w:val="105"/>
          <w:sz w:val="24"/>
          <w:szCs w:val="24"/>
        </w:rPr>
        <w:t>alguns</w:t>
      </w:r>
      <w:proofErr w:type="spellEnd"/>
      <w:r w:rsidRPr="002D11D7">
        <w:rPr>
          <w:rFonts w:ascii="Arial Narrow" w:hAnsi="Arial Narrow"/>
          <w:spacing w:val="-8"/>
          <w:w w:val="105"/>
          <w:sz w:val="24"/>
          <w:szCs w:val="24"/>
        </w:rPr>
        <w:t xml:space="preserve"> </w:t>
      </w:r>
      <w:proofErr w:type="spellStart"/>
      <w:r w:rsidRPr="002D11D7">
        <w:rPr>
          <w:rFonts w:ascii="Arial Narrow" w:hAnsi="Arial Narrow"/>
          <w:w w:val="105"/>
          <w:sz w:val="24"/>
          <w:szCs w:val="24"/>
        </w:rPr>
        <w:t>riscos</w:t>
      </w:r>
      <w:proofErr w:type="spellEnd"/>
      <w:r w:rsidRPr="002D11D7">
        <w:rPr>
          <w:rFonts w:ascii="Arial Narrow" w:hAnsi="Arial Narrow"/>
          <w:spacing w:val="-8"/>
          <w:w w:val="105"/>
          <w:sz w:val="24"/>
          <w:szCs w:val="24"/>
        </w:rPr>
        <w:t xml:space="preserve"> </w:t>
      </w:r>
      <w:r w:rsidRPr="002D11D7">
        <w:rPr>
          <w:rFonts w:ascii="Arial Narrow" w:hAnsi="Arial Narrow"/>
          <w:w w:val="105"/>
          <w:sz w:val="24"/>
          <w:szCs w:val="24"/>
        </w:rPr>
        <w:t>em</w:t>
      </w:r>
      <w:r w:rsidRPr="002D11D7">
        <w:rPr>
          <w:rFonts w:ascii="Arial Narrow" w:hAnsi="Arial Narrow"/>
          <w:spacing w:val="-7"/>
          <w:w w:val="105"/>
          <w:sz w:val="24"/>
          <w:szCs w:val="24"/>
        </w:rPr>
        <w:t xml:space="preserve"> </w:t>
      </w:r>
      <w:proofErr w:type="spellStart"/>
      <w:r w:rsidRPr="002D11D7">
        <w:rPr>
          <w:rFonts w:ascii="Arial Narrow" w:hAnsi="Arial Narrow"/>
          <w:w w:val="105"/>
          <w:sz w:val="24"/>
          <w:szCs w:val="24"/>
        </w:rPr>
        <w:t>curso</w:t>
      </w:r>
      <w:proofErr w:type="spellEnd"/>
      <w:r w:rsidRPr="002D11D7">
        <w:rPr>
          <w:rFonts w:ascii="Arial Narrow" w:hAnsi="Arial Narrow"/>
          <w:spacing w:val="-6"/>
          <w:w w:val="105"/>
          <w:sz w:val="24"/>
          <w:szCs w:val="24"/>
        </w:rPr>
        <w:t xml:space="preserve"> </w:t>
      </w:r>
      <w:r w:rsidRPr="002D11D7">
        <w:rPr>
          <w:rFonts w:ascii="Arial Narrow" w:hAnsi="Arial Narrow"/>
          <w:w w:val="105"/>
          <w:sz w:val="24"/>
          <w:szCs w:val="24"/>
        </w:rPr>
        <w:t xml:space="preserve">no </w:t>
      </w:r>
      <w:proofErr w:type="spellStart"/>
      <w:r w:rsidRPr="002D11D7">
        <w:rPr>
          <w:rFonts w:ascii="Arial Narrow" w:hAnsi="Arial Narrow"/>
          <w:w w:val="105"/>
          <w:sz w:val="24"/>
          <w:szCs w:val="24"/>
        </w:rPr>
        <w:t>tramite</w:t>
      </w:r>
      <w:proofErr w:type="spellEnd"/>
      <w:r w:rsidRPr="002D11D7">
        <w:rPr>
          <w:rFonts w:ascii="Arial Narrow" w:hAnsi="Arial Narrow"/>
          <w:w w:val="105"/>
          <w:sz w:val="24"/>
          <w:szCs w:val="24"/>
        </w:rPr>
        <w:t xml:space="preserve"> do </w:t>
      </w:r>
      <w:proofErr w:type="spellStart"/>
      <w:r w:rsidRPr="002D11D7">
        <w:rPr>
          <w:rFonts w:ascii="Arial Narrow" w:hAnsi="Arial Narrow"/>
          <w:w w:val="105"/>
          <w:sz w:val="24"/>
          <w:szCs w:val="24"/>
        </w:rPr>
        <w:t>prosseguimento</w:t>
      </w:r>
      <w:proofErr w:type="spellEnd"/>
      <w:r w:rsidRPr="002D11D7">
        <w:rPr>
          <w:rFonts w:ascii="Arial Narrow" w:hAnsi="Arial Narrow"/>
          <w:w w:val="105"/>
          <w:sz w:val="24"/>
          <w:szCs w:val="24"/>
        </w:rPr>
        <w:t xml:space="preserve"> do </w:t>
      </w:r>
      <w:proofErr w:type="spellStart"/>
      <w:r w:rsidRPr="002D11D7">
        <w:rPr>
          <w:rFonts w:ascii="Arial Narrow" w:hAnsi="Arial Narrow"/>
          <w:w w:val="105"/>
          <w:sz w:val="24"/>
          <w:szCs w:val="24"/>
        </w:rPr>
        <w:t>feito</w:t>
      </w:r>
      <w:proofErr w:type="spellEnd"/>
      <w:r w:rsidRPr="002D11D7">
        <w:rPr>
          <w:rFonts w:ascii="Arial Narrow" w:hAnsi="Arial Narrow"/>
          <w:w w:val="105"/>
          <w:sz w:val="24"/>
          <w:szCs w:val="24"/>
        </w:rPr>
        <w:t xml:space="preserve">. Não </w:t>
      </w:r>
      <w:proofErr w:type="spellStart"/>
      <w:r w:rsidRPr="002D11D7">
        <w:rPr>
          <w:rFonts w:ascii="Arial Narrow" w:hAnsi="Arial Narrow"/>
          <w:w w:val="105"/>
          <w:sz w:val="24"/>
          <w:szCs w:val="24"/>
        </w:rPr>
        <w:t>incluem</w:t>
      </w:r>
      <w:proofErr w:type="spellEnd"/>
      <w:r w:rsidRPr="002D11D7">
        <w:rPr>
          <w:rFonts w:ascii="Arial Narrow" w:hAnsi="Arial Narrow"/>
          <w:w w:val="105"/>
          <w:sz w:val="24"/>
          <w:szCs w:val="24"/>
        </w:rPr>
        <w:t xml:space="preserve">-se, </w:t>
      </w:r>
      <w:proofErr w:type="spellStart"/>
      <w:r w:rsidRPr="002D11D7">
        <w:rPr>
          <w:rFonts w:ascii="Arial Narrow" w:hAnsi="Arial Narrow"/>
          <w:w w:val="105"/>
          <w:sz w:val="24"/>
          <w:szCs w:val="24"/>
        </w:rPr>
        <w:t>neste</w:t>
      </w:r>
      <w:proofErr w:type="spellEnd"/>
      <w:r w:rsidRPr="002D11D7">
        <w:rPr>
          <w:rFonts w:ascii="Arial Narrow" w:hAnsi="Arial Narrow"/>
          <w:w w:val="105"/>
          <w:sz w:val="24"/>
          <w:szCs w:val="24"/>
        </w:rPr>
        <w:t xml:space="preserve"> </w:t>
      </w:r>
      <w:proofErr w:type="spellStart"/>
      <w:r w:rsidRPr="002D11D7">
        <w:rPr>
          <w:rFonts w:ascii="Arial Narrow" w:hAnsi="Arial Narrow"/>
          <w:w w:val="105"/>
          <w:sz w:val="24"/>
          <w:szCs w:val="24"/>
        </w:rPr>
        <w:t>mapa</w:t>
      </w:r>
      <w:proofErr w:type="spellEnd"/>
      <w:r w:rsidRPr="002D11D7">
        <w:rPr>
          <w:rFonts w:ascii="Arial Narrow" w:hAnsi="Arial Narrow"/>
          <w:w w:val="105"/>
          <w:sz w:val="24"/>
          <w:szCs w:val="24"/>
        </w:rPr>
        <w:t xml:space="preserve"> de </w:t>
      </w:r>
      <w:proofErr w:type="spellStart"/>
      <w:r w:rsidRPr="002D11D7">
        <w:rPr>
          <w:rFonts w:ascii="Arial Narrow" w:hAnsi="Arial Narrow"/>
          <w:w w:val="105"/>
          <w:sz w:val="24"/>
          <w:szCs w:val="24"/>
        </w:rPr>
        <w:t>riscos</w:t>
      </w:r>
      <w:proofErr w:type="spellEnd"/>
      <w:r w:rsidRPr="002D11D7">
        <w:rPr>
          <w:rFonts w:ascii="Arial Narrow" w:hAnsi="Arial Narrow"/>
          <w:w w:val="105"/>
          <w:sz w:val="24"/>
          <w:szCs w:val="24"/>
        </w:rPr>
        <w:t xml:space="preserve">, </w:t>
      </w:r>
      <w:proofErr w:type="spellStart"/>
      <w:r w:rsidRPr="002D11D7">
        <w:rPr>
          <w:rFonts w:ascii="Arial Narrow" w:hAnsi="Arial Narrow"/>
          <w:w w:val="105"/>
          <w:sz w:val="24"/>
          <w:szCs w:val="24"/>
        </w:rPr>
        <w:t>aqueles</w:t>
      </w:r>
      <w:proofErr w:type="spellEnd"/>
      <w:r w:rsidRPr="002D11D7">
        <w:rPr>
          <w:rFonts w:ascii="Arial Narrow" w:hAnsi="Arial Narrow"/>
          <w:w w:val="105"/>
          <w:sz w:val="24"/>
          <w:szCs w:val="24"/>
        </w:rPr>
        <w:t xml:space="preserve"> </w:t>
      </w:r>
      <w:proofErr w:type="spellStart"/>
      <w:r w:rsidRPr="002D11D7">
        <w:rPr>
          <w:rFonts w:ascii="Arial Narrow" w:hAnsi="Arial Narrow"/>
          <w:w w:val="105"/>
          <w:sz w:val="24"/>
          <w:szCs w:val="24"/>
        </w:rPr>
        <w:t>voltados</w:t>
      </w:r>
      <w:proofErr w:type="spellEnd"/>
      <w:r w:rsidRPr="002D11D7">
        <w:rPr>
          <w:rFonts w:ascii="Arial Narrow" w:hAnsi="Arial Narrow"/>
          <w:w w:val="105"/>
          <w:sz w:val="24"/>
          <w:szCs w:val="24"/>
        </w:rPr>
        <w:t xml:space="preserve"> à </w:t>
      </w:r>
      <w:proofErr w:type="spellStart"/>
      <w:r w:rsidRPr="002D11D7">
        <w:rPr>
          <w:rFonts w:ascii="Arial Narrow" w:hAnsi="Arial Narrow"/>
          <w:w w:val="105"/>
          <w:sz w:val="24"/>
          <w:szCs w:val="24"/>
        </w:rPr>
        <w:t>gestão</w:t>
      </w:r>
      <w:proofErr w:type="spellEnd"/>
      <w:r w:rsidRPr="002D11D7">
        <w:rPr>
          <w:rFonts w:ascii="Arial Narrow" w:hAnsi="Arial Narrow"/>
          <w:w w:val="105"/>
          <w:sz w:val="24"/>
          <w:szCs w:val="24"/>
        </w:rPr>
        <w:t xml:space="preserve"> do </w:t>
      </w:r>
      <w:proofErr w:type="spellStart"/>
      <w:r w:rsidRPr="002D11D7">
        <w:rPr>
          <w:rFonts w:ascii="Arial Narrow" w:hAnsi="Arial Narrow"/>
          <w:w w:val="105"/>
          <w:sz w:val="24"/>
          <w:szCs w:val="24"/>
        </w:rPr>
        <w:t>contrato</w:t>
      </w:r>
      <w:proofErr w:type="spellEnd"/>
      <w:r w:rsidRPr="002D11D7">
        <w:rPr>
          <w:rFonts w:ascii="Arial Narrow" w:hAnsi="Arial Narrow"/>
          <w:w w:val="105"/>
          <w:sz w:val="24"/>
          <w:szCs w:val="24"/>
        </w:rPr>
        <w:t xml:space="preserve"> e execução dos </w:t>
      </w:r>
      <w:proofErr w:type="spellStart"/>
      <w:r w:rsidRPr="002D11D7">
        <w:rPr>
          <w:rFonts w:ascii="Arial Narrow" w:hAnsi="Arial Narrow"/>
          <w:sz w:val="24"/>
          <w:szCs w:val="24"/>
        </w:rPr>
        <w:t>serviços</w:t>
      </w:r>
      <w:proofErr w:type="spellEnd"/>
      <w:r w:rsidRPr="002D11D7">
        <w:rPr>
          <w:rFonts w:ascii="Arial Narrow" w:hAnsi="Arial Narrow"/>
          <w:sz w:val="24"/>
          <w:szCs w:val="24"/>
        </w:rPr>
        <w:t>,</w:t>
      </w:r>
      <w:r w:rsidRPr="002D11D7">
        <w:rPr>
          <w:rFonts w:ascii="Arial Narrow" w:hAnsi="Arial Narrow"/>
          <w:spacing w:val="1"/>
          <w:sz w:val="24"/>
          <w:szCs w:val="24"/>
        </w:rPr>
        <w:t xml:space="preserve"> </w:t>
      </w:r>
      <w:r w:rsidRPr="002D11D7">
        <w:rPr>
          <w:rFonts w:ascii="Arial Narrow" w:hAnsi="Arial Narrow"/>
          <w:sz w:val="24"/>
          <w:szCs w:val="24"/>
        </w:rPr>
        <w:t>mas</w:t>
      </w:r>
      <w:r w:rsidRPr="002D11D7">
        <w:rPr>
          <w:rFonts w:ascii="Arial Narrow" w:hAnsi="Arial Narrow"/>
          <w:spacing w:val="2"/>
          <w:sz w:val="24"/>
          <w:szCs w:val="24"/>
        </w:rPr>
        <w:t xml:space="preserve"> </w:t>
      </w:r>
      <w:proofErr w:type="spellStart"/>
      <w:r w:rsidRPr="002D11D7">
        <w:rPr>
          <w:rFonts w:ascii="Arial Narrow" w:hAnsi="Arial Narrow"/>
          <w:sz w:val="24"/>
          <w:szCs w:val="24"/>
        </w:rPr>
        <w:t>apenas</w:t>
      </w:r>
      <w:proofErr w:type="spellEnd"/>
      <w:r w:rsidRPr="002D11D7">
        <w:rPr>
          <w:rFonts w:ascii="Arial Narrow" w:hAnsi="Arial Narrow"/>
          <w:spacing w:val="3"/>
          <w:sz w:val="24"/>
          <w:szCs w:val="24"/>
        </w:rPr>
        <w:t xml:space="preserve"> </w:t>
      </w:r>
      <w:proofErr w:type="spellStart"/>
      <w:r w:rsidRPr="002D11D7">
        <w:rPr>
          <w:rFonts w:ascii="Arial Narrow" w:hAnsi="Arial Narrow"/>
          <w:sz w:val="24"/>
          <w:szCs w:val="24"/>
        </w:rPr>
        <w:t>os</w:t>
      </w:r>
      <w:proofErr w:type="spellEnd"/>
      <w:r w:rsidRPr="002D11D7">
        <w:rPr>
          <w:rFonts w:ascii="Arial Narrow" w:hAnsi="Arial Narrow"/>
          <w:spacing w:val="4"/>
          <w:sz w:val="24"/>
          <w:szCs w:val="24"/>
        </w:rPr>
        <w:t xml:space="preserve"> </w:t>
      </w:r>
      <w:r w:rsidRPr="002D11D7">
        <w:rPr>
          <w:rFonts w:ascii="Arial Narrow" w:hAnsi="Arial Narrow"/>
          <w:sz w:val="24"/>
          <w:szCs w:val="24"/>
        </w:rPr>
        <w:t>que</w:t>
      </w:r>
      <w:r w:rsidRPr="002D11D7">
        <w:rPr>
          <w:rFonts w:ascii="Arial Narrow" w:hAnsi="Arial Narrow"/>
          <w:spacing w:val="3"/>
          <w:sz w:val="24"/>
          <w:szCs w:val="24"/>
        </w:rPr>
        <w:t xml:space="preserve"> </w:t>
      </w:r>
      <w:proofErr w:type="spellStart"/>
      <w:r w:rsidRPr="002D11D7">
        <w:rPr>
          <w:rFonts w:ascii="Arial Narrow" w:hAnsi="Arial Narrow"/>
          <w:sz w:val="24"/>
          <w:szCs w:val="24"/>
        </w:rPr>
        <w:t>alcançam</w:t>
      </w:r>
      <w:proofErr w:type="spellEnd"/>
      <w:r w:rsidRPr="002D11D7">
        <w:rPr>
          <w:rFonts w:ascii="Arial Narrow" w:hAnsi="Arial Narrow"/>
          <w:sz w:val="24"/>
          <w:szCs w:val="24"/>
        </w:rPr>
        <w:t xml:space="preserve"> o</w:t>
      </w:r>
      <w:r w:rsidRPr="002D11D7">
        <w:rPr>
          <w:rFonts w:ascii="Arial Narrow" w:hAnsi="Arial Narrow"/>
          <w:spacing w:val="3"/>
          <w:sz w:val="24"/>
          <w:szCs w:val="24"/>
        </w:rPr>
        <w:t xml:space="preserve"> </w:t>
      </w:r>
      <w:proofErr w:type="spellStart"/>
      <w:r w:rsidRPr="002D11D7">
        <w:rPr>
          <w:rFonts w:ascii="Arial Narrow" w:hAnsi="Arial Narrow"/>
          <w:sz w:val="24"/>
          <w:szCs w:val="24"/>
        </w:rPr>
        <w:t>processo</w:t>
      </w:r>
      <w:proofErr w:type="spellEnd"/>
      <w:r w:rsidRPr="002D11D7">
        <w:rPr>
          <w:rFonts w:ascii="Arial Narrow" w:hAnsi="Arial Narrow"/>
          <w:spacing w:val="2"/>
          <w:sz w:val="24"/>
          <w:szCs w:val="24"/>
        </w:rPr>
        <w:t xml:space="preserve"> </w:t>
      </w:r>
      <w:r w:rsidRPr="002D11D7">
        <w:rPr>
          <w:rFonts w:ascii="Arial Narrow" w:hAnsi="Arial Narrow"/>
          <w:sz w:val="24"/>
          <w:szCs w:val="24"/>
        </w:rPr>
        <w:t>que</w:t>
      </w:r>
      <w:r w:rsidRPr="002D11D7">
        <w:rPr>
          <w:rFonts w:ascii="Arial Narrow" w:hAnsi="Arial Narrow"/>
          <w:spacing w:val="4"/>
          <w:sz w:val="24"/>
          <w:szCs w:val="24"/>
        </w:rPr>
        <w:t xml:space="preserve"> </w:t>
      </w:r>
      <w:proofErr w:type="spellStart"/>
      <w:r w:rsidRPr="002D11D7">
        <w:rPr>
          <w:rFonts w:ascii="Arial Narrow" w:hAnsi="Arial Narrow"/>
          <w:sz w:val="24"/>
          <w:szCs w:val="24"/>
        </w:rPr>
        <w:t>permeia</w:t>
      </w:r>
      <w:proofErr w:type="spellEnd"/>
      <w:r w:rsidRPr="002D11D7">
        <w:rPr>
          <w:rFonts w:ascii="Arial Narrow" w:hAnsi="Arial Narrow"/>
          <w:spacing w:val="-1"/>
          <w:sz w:val="24"/>
          <w:szCs w:val="24"/>
        </w:rPr>
        <w:t xml:space="preserve"> </w:t>
      </w:r>
      <w:proofErr w:type="spellStart"/>
      <w:r w:rsidRPr="002D11D7">
        <w:rPr>
          <w:rFonts w:ascii="Arial Narrow" w:hAnsi="Arial Narrow"/>
          <w:sz w:val="24"/>
          <w:szCs w:val="24"/>
        </w:rPr>
        <w:t>até</w:t>
      </w:r>
      <w:proofErr w:type="spellEnd"/>
      <w:r w:rsidRPr="002D11D7">
        <w:rPr>
          <w:rFonts w:ascii="Arial Narrow" w:hAnsi="Arial Narrow"/>
          <w:spacing w:val="3"/>
          <w:sz w:val="24"/>
          <w:szCs w:val="24"/>
        </w:rPr>
        <w:t xml:space="preserve"> </w:t>
      </w:r>
      <w:r w:rsidRPr="002D11D7">
        <w:rPr>
          <w:rFonts w:ascii="Arial Narrow" w:hAnsi="Arial Narrow"/>
          <w:sz w:val="24"/>
          <w:szCs w:val="24"/>
        </w:rPr>
        <w:t>a</w:t>
      </w:r>
      <w:r w:rsidRPr="002D11D7">
        <w:rPr>
          <w:rFonts w:ascii="Arial Narrow" w:hAnsi="Arial Narrow"/>
          <w:spacing w:val="4"/>
          <w:sz w:val="24"/>
          <w:szCs w:val="24"/>
        </w:rPr>
        <w:t xml:space="preserve"> </w:t>
      </w:r>
      <w:proofErr w:type="spellStart"/>
      <w:r w:rsidRPr="002D11D7">
        <w:rPr>
          <w:rFonts w:ascii="Arial Narrow" w:hAnsi="Arial Narrow"/>
          <w:sz w:val="24"/>
          <w:szCs w:val="24"/>
        </w:rPr>
        <w:t>formalização</w:t>
      </w:r>
      <w:proofErr w:type="spellEnd"/>
      <w:r w:rsidRPr="002D11D7">
        <w:rPr>
          <w:rFonts w:ascii="Arial Narrow" w:hAnsi="Arial Narrow"/>
          <w:spacing w:val="3"/>
          <w:sz w:val="24"/>
          <w:szCs w:val="24"/>
        </w:rPr>
        <w:t xml:space="preserve"> </w:t>
      </w:r>
      <w:r w:rsidRPr="002D11D7">
        <w:rPr>
          <w:rFonts w:ascii="Arial Narrow" w:hAnsi="Arial Narrow"/>
          <w:sz w:val="24"/>
          <w:szCs w:val="24"/>
        </w:rPr>
        <w:t>da</w:t>
      </w:r>
      <w:r w:rsidRPr="002D11D7">
        <w:rPr>
          <w:rFonts w:ascii="Arial Narrow" w:hAnsi="Arial Narrow"/>
          <w:spacing w:val="3"/>
          <w:sz w:val="24"/>
          <w:szCs w:val="24"/>
        </w:rPr>
        <w:t xml:space="preserve"> </w:t>
      </w:r>
      <w:r w:rsidRPr="002D11D7">
        <w:rPr>
          <w:rFonts w:ascii="Arial Narrow" w:hAnsi="Arial Narrow"/>
          <w:spacing w:val="-2"/>
          <w:sz w:val="24"/>
          <w:szCs w:val="24"/>
        </w:rPr>
        <w:t>contratação.</w:t>
      </w:r>
    </w:p>
    <w:tbl>
      <w:tblPr>
        <w:tblStyle w:val="TableNormal"/>
        <w:tblW w:w="950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6"/>
        <w:gridCol w:w="425"/>
        <w:gridCol w:w="1134"/>
        <w:gridCol w:w="3937"/>
        <w:gridCol w:w="2731"/>
      </w:tblGrid>
      <w:tr w:rsidR="002D11D7" w:rsidRPr="002D11D7" w14:paraId="1ECE6252" w14:textId="77777777" w:rsidTr="000973AA">
        <w:trPr>
          <w:trHeight w:val="467"/>
        </w:trPr>
        <w:tc>
          <w:tcPr>
            <w:tcW w:w="1276" w:type="dxa"/>
            <w:vMerge w:val="restart"/>
            <w:shd w:val="clear" w:color="auto" w:fill="EDEDED"/>
          </w:tcPr>
          <w:p w14:paraId="25FAB61A" w14:textId="77777777" w:rsidR="002D11D7" w:rsidRPr="002D11D7" w:rsidRDefault="002D11D7" w:rsidP="00CC7CBC">
            <w:pPr>
              <w:pStyle w:val="TableParagraph"/>
              <w:ind w:left="208" w:hanging="104"/>
              <w:rPr>
                <w:rFonts w:ascii="Arial Narrow" w:hAnsi="Arial Narrow" w:cs="Times New Roman"/>
                <w:b/>
                <w:sz w:val="24"/>
                <w:szCs w:val="24"/>
              </w:rPr>
            </w:pPr>
            <w:r w:rsidRPr="002D11D7">
              <w:rPr>
                <w:rFonts w:ascii="Arial Narrow" w:hAnsi="Arial Narrow" w:cs="Times New Roman"/>
                <w:b/>
                <w:spacing w:val="-2"/>
                <w:sz w:val="24"/>
                <w:szCs w:val="24"/>
              </w:rPr>
              <w:t>Risco</w:t>
            </w:r>
            <w:r w:rsidRPr="002D11D7">
              <w:rPr>
                <w:rFonts w:ascii="Arial Narrow" w:hAnsi="Arial Narrow" w:cs="Times New Roman"/>
                <w:b/>
                <w:spacing w:val="40"/>
                <w:w w:val="105"/>
                <w:sz w:val="24"/>
                <w:szCs w:val="24"/>
              </w:rPr>
              <w:t xml:space="preserve"> </w:t>
            </w:r>
            <w:r w:rsidRPr="002D11D7">
              <w:rPr>
                <w:rFonts w:ascii="Arial Narrow" w:hAnsi="Arial Narrow" w:cs="Times New Roman"/>
                <w:b/>
                <w:spacing w:val="-6"/>
                <w:w w:val="105"/>
                <w:sz w:val="24"/>
                <w:szCs w:val="24"/>
              </w:rPr>
              <w:t>01</w:t>
            </w:r>
          </w:p>
        </w:tc>
        <w:tc>
          <w:tcPr>
            <w:tcW w:w="1559" w:type="dxa"/>
            <w:gridSpan w:val="2"/>
            <w:shd w:val="clear" w:color="auto" w:fill="EDEDED"/>
          </w:tcPr>
          <w:p w14:paraId="1E28C1CA"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Risco:</w:t>
            </w:r>
          </w:p>
        </w:tc>
        <w:tc>
          <w:tcPr>
            <w:tcW w:w="6668" w:type="dxa"/>
            <w:gridSpan w:val="2"/>
          </w:tcPr>
          <w:p w14:paraId="1C9F1AA8" w14:textId="77777777" w:rsidR="002D11D7" w:rsidRPr="002D11D7" w:rsidRDefault="002D11D7" w:rsidP="00CC7CBC">
            <w:pPr>
              <w:pStyle w:val="TableParagraph"/>
              <w:ind w:left="60"/>
              <w:jc w:val="both"/>
              <w:rPr>
                <w:rFonts w:ascii="Arial Narrow" w:hAnsi="Arial Narrow" w:cs="Times New Roman"/>
                <w:sz w:val="24"/>
                <w:szCs w:val="24"/>
              </w:rPr>
            </w:pPr>
            <w:r w:rsidRPr="002D11D7">
              <w:rPr>
                <w:rFonts w:ascii="Arial Narrow" w:hAnsi="Arial Narrow" w:cs="Times New Roman"/>
                <w:sz w:val="24"/>
                <w:szCs w:val="24"/>
              </w:rPr>
              <w:t>Atraso</w:t>
            </w:r>
            <w:r w:rsidRPr="002D11D7">
              <w:rPr>
                <w:rFonts w:ascii="Arial Narrow" w:hAnsi="Arial Narrow" w:cs="Times New Roman"/>
                <w:spacing w:val="6"/>
                <w:sz w:val="24"/>
                <w:szCs w:val="24"/>
              </w:rPr>
              <w:t xml:space="preserve"> </w:t>
            </w:r>
            <w:r w:rsidRPr="002D11D7">
              <w:rPr>
                <w:rFonts w:ascii="Arial Narrow" w:hAnsi="Arial Narrow" w:cs="Times New Roman"/>
                <w:sz w:val="24"/>
                <w:szCs w:val="24"/>
              </w:rPr>
              <w:t>ou</w:t>
            </w:r>
            <w:r w:rsidRPr="002D11D7">
              <w:rPr>
                <w:rFonts w:ascii="Arial Narrow" w:hAnsi="Arial Narrow" w:cs="Times New Roman"/>
                <w:spacing w:val="7"/>
                <w:sz w:val="24"/>
                <w:szCs w:val="24"/>
              </w:rPr>
              <w:t xml:space="preserve"> </w:t>
            </w:r>
            <w:r w:rsidRPr="002D11D7">
              <w:rPr>
                <w:rFonts w:ascii="Arial Narrow" w:hAnsi="Arial Narrow" w:cs="Times New Roman"/>
                <w:sz w:val="24"/>
                <w:szCs w:val="24"/>
              </w:rPr>
              <w:t>suspensão</w:t>
            </w:r>
            <w:r w:rsidRPr="002D11D7">
              <w:rPr>
                <w:rFonts w:ascii="Arial Narrow" w:hAnsi="Arial Narrow" w:cs="Times New Roman"/>
                <w:spacing w:val="6"/>
                <w:sz w:val="24"/>
                <w:szCs w:val="24"/>
              </w:rPr>
              <w:t xml:space="preserve"> </w:t>
            </w:r>
            <w:r w:rsidRPr="002D11D7">
              <w:rPr>
                <w:rFonts w:ascii="Arial Narrow" w:hAnsi="Arial Narrow" w:cs="Times New Roman"/>
                <w:sz w:val="24"/>
                <w:szCs w:val="24"/>
              </w:rPr>
              <w:t>no</w:t>
            </w:r>
            <w:r w:rsidRPr="002D11D7">
              <w:rPr>
                <w:rFonts w:ascii="Arial Narrow" w:hAnsi="Arial Narrow" w:cs="Times New Roman"/>
                <w:spacing w:val="12"/>
                <w:sz w:val="24"/>
                <w:szCs w:val="24"/>
              </w:rPr>
              <w:t xml:space="preserve"> </w:t>
            </w:r>
            <w:r w:rsidRPr="002D11D7">
              <w:rPr>
                <w:rFonts w:ascii="Arial Narrow" w:hAnsi="Arial Narrow" w:cs="Times New Roman"/>
                <w:sz w:val="24"/>
                <w:szCs w:val="24"/>
              </w:rPr>
              <w:t>processo</w:t>
            </w:r>
            <w:r w:rsidRPr="002D11D7">
              <w:rPr>
                <w:rFonts w:ascii="Arial Narrow" w:hAnsi="Arial Narrow" w:cs="Times New Roman"/>
                <w:spacing w:val="7"/>
                <w:sz w:val="24"/>
                <w:szCs w:val="24"/>
              </w:rPr>
              <w:t xml:space="preserve"> </w:t>
            </w:r>
            <w:r w:rsidRPr="002D11D7">
              <w:rPr>
                <w:rFonts w:ascii="Arial Narrow" w:hAnsi="Arial Narrow" w:cs="Times New Roman"/>
                <w:sz w:val="24"/>
                <w:szCs w:val="24"/>
              </w:rPr>
              <w:t>licitatório</w:t>
            </w:r>
            <w:r w:rsidRPr="002D11D7">
              <w:rPr>
                <w:rFonts w:ascii="Arial Narrow" w:hAnsi="Arial Narrow" w:cs="Times New Roman"/>
                <w:spacing w:val="6"/>
                <w:sz w:val="24"/>
                <w:szCs w:val="24"/>
              </w:rPr>
              <w:t xml:space="preserve"> </w:t>
            </w:r>
            <w:r w:rsidRPr="002D11D7">
              <w:rPr>
                <w:rFonts w:ascii="Arial Narrow" w:hAnsi="Arial Narrow" w:cs="Times New Roman"/>
                <w:sz w:val="24"/>
                <w:szCs w:val="24"/>
              </w:rPr>
              <w:t>em</w:t>
            </w:r>
            <w:r w:rsidRPr="002D11D7">
              <w:rPr>
                <w:rFonts w:ascii="Arial Narrow" w:hAnsi="Arial Narrow" w:cs="Times New Roman"/>
                <w:spacing w:val="9"/>
                <w:sz w:val="24"/>
                <w:szCs w:val="24"/>
              </w:rPr>
              <w:t xml:space="preserve"> </w:t>
            </w:r>
            <w:r w:rsidRPr="002D11D7">
              <w:rPr>
                <w:rFonts w:ascii="Arial Narrow" w:hAnsi="Arial Narrow" w:cs="Times New Roman"/>
                <w:sz w:val="24"/>
                <w:szCs w:val="24"/>
              </w:rPr>
              <w:t>face</w:t>
            </w:r>
            <w:r w:rsidRPr="002D11D7">
              <w:rPr>
                <w:rFonts w:ascii="Arial Narrow" w:hAnsi="Arial Narrow" w:cs="Times New Roman"/>
                <w:spacing w:val="14"/>
                <w:sz w:val="24"/>
                <w:szCs w:val="24"/>
              </w:rPr>
              <w:t xml:space="preserve"> </w:t>
            </w:r>
            <w:r w:rsidRPr="002D11D7">
              <w:rPr>
                <w:rFonts w:ascii="Arial Narrow" w:hAnsi="Arial Narrow" w:cs="Times New Roman"/>
                <w:sz w:val="24"/>
                <w:szCs w:val="24"/>
              </w:rPr>
              <w:t>de</w:t>
            </w:r>
            <w:r w:rsidRPr="002D11D7">
              <w:rPr>
                <w:rFonts w:ascii="Arial Narrow" w:hAnsi="Arial Narrow" w:cs="Times New Roman"/>
                <w:spacing w:val="8"/>
                <w:sz w:val="24"/>
                <w:szCs w:val="24"/>
              </w:rPr>
              <w:t xml:space="preserve"> </w:t>
            </w:r>
            <w:r w:rsidRPr="002D11D7">
              <w:rPr>
                <w:rFonts w:ascii="Arial Narrow" w:hAnsi="Arial Narrow" w:cs="Times New Roman"/>
                <w:spacing w:val="-2"/>
                <w:sz w:val="24"/>
                <w:szCs w:val="24"/>
              </w:rPr>
              <w:t>impugnações.</w:t>
            </w:r>
          </w:p>
        </w:tc>
      </w:tr>
      <w:tr w:rsidR="002D11D7" w:rsidRPr="002D11D7" w14:paraId="01C97BB1" w14:textId="77777777" w:rsidTr="000973AA">
        <w:trPr>
          <w:trHeight w:val="470"/>
        </w:trPr>
        <w:tc>
          <w:tcPr>
            <w:tcW w:w="1276" w:type="dxa"/>
            <w:vMerge/>
            <w:tcBorders>
              <w:top w:val="nil"/>
            </w:tcBorders>
            <w:shd w:val="clear" w:color="auto" w:fill="EDEDED"/>
          </w:tcPr>
          <w:p w14:paraId="6E9E9B9C" w14:textId="77777777" w:rsidR="002D11D7" w:rsidRPr="002D11D7" w:rsidRDefault="002D11D7" w:rsidP="00CC7CBC">
            <w:pPr>
              <w:rPr>
                <w:rFonts w:ascii="Arial Narrow" w:hAnsi="Arial Narrow" w:cs="Times New Roman"/>
              </w:rPr>
            </w:pPr>
          </w:p>
        </w:tc>
        <w:tc>
          <w:tcPr>
            <w:tcW w:w="1559" w:type="dxa"/>
            <w:gridSpan w:val="2"/>
            <w:shd w:val="clear" w:color="auto" w:fill="EDEDED"/>
          </w:tcPr>
          <w:p w14:paraId="55C495E0"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Probabilidade:</w:t>
            </w:r>
          </w:p>
        </w:tc>
        <w:tc>
          <w:tcPr>
            <w:tcW w:w="6668" w:type="dxa"/>
            <w:gridSpan w:val="2"/>
          </w:tcPr>
          <w:p w14:paraId="71B682EC"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Baixo</w:t>
            </w:r>
          </w:p>
        </w:tc>
      </w:tr>
      <w:tr w:rsidR="002D11D7" w:rsidRPr="002D11D7" w14:paraId="6F38D839" w14:textId="77777777" w:rsidTr="000973AA">
        <w:trPr>
          <w:trHeight w:val="467"/>
        </w:trPr>
        <w:tc>
          <w:tcPr>
            <w:tcW w:w="1276" w:type="dxa"/>
            <w:vMerge/>
            <w:tcBorders>
              <w:top w:val="nil"/>
            </w:tcBorders>
            <w:shd w:val="clear" w:color="auto" w:fill="EDEDED"/>
          </w:tcPr>
          <w:p w14:paraId="299AF4C4" w14:textId="77777777" w:rsidR="002D11D7" w:rsidRPr="002D11D7" w:rsidRDefault="002D11D7" w:rsidP="00CC7CBC">
            <w:pPr>
              <w:rPr>
                <w:rFonts w:ascii="Arial Narrow" w:hAnsi="Arial Narrow" w:cs="Times New Roman"/>
              </w:rPr>
            </w:pPr>
          </w:p>
        </w:tc>
        <w:tc>
          <w:tcPr>
            <w:tcW w:w="1559" w:type="dxa"/>
            <w:gridSpan w:val="2"/>
            <w:shd w:val="clear" w:color="auto" w:fill="EDEDED"/>
          </w:tcPr>
          <w:p w14:paraId="38ACD747"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Impacto:</w:t>
            </w:r>
          </w:p>
        </w:tc>
        <w:tc>
          <w:tcPr>
            <w:tcW w:w="6668" w:type="dxa"/>
            <w:gridSpan w:val="2"/>
          </w:tcPr>
          <w:p w14:paraId="59CB81A1"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Alto</w:t>
            </w:r>
          </w:p>
        </w:tc>
      </w:tr>
      <w:tr w:rsidR="002D11D7" w:rsidRPr="002D11D7" w14:paraId="6CF8B25A" w14:textId="77777777" w:rsidTr="000973AA">
        <w:trPr>
          <w:trHeight w:val="652"/>
        </w:trPr>
        <w:tc>
          <w:tcPr>
            <w:tcW w:w="1276" w:type="dxa"/>
            <w:vMerge/>
            <w:tcBorders>
              <w:top w:val="nil"/>
            </w:tcBorders>
            <w:shd w:val="clear" w:color="auto" w:fill="EDEDED"/>
          </w:tcPr>
          <w:p w14:paraId="72CC01A2" w14:textId="77777777" w:rsidR="002D11D7" w:rsidRPr="002D11D7" w:rsidRDefault="002D11D7" w:rsidP="00CC7CBC">
            <w:pPr>
              <w:rPr>
                <w:rFonts w:ascii="Arial Narrow" w:hAnsi="Arial Narrow" w:cs="Times New Roman"/>
              </w:rPr>
            </w:pPr>
          </w:p>
        </w:tc>
        <w:tc>
          <w:tcPr>
            <w:tcW w:w="1559" w:type="dxa"/>
            <w:gridSpan w:val="2"/>
            <w:shd w:val="clear" w:color="auto" w:fill="EDEDED"/>
          </w:tcPr>
          <w:p w14:paraId="176798AB"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w w:val="105"/>
                <w:sz w:val="24"/>
                <w:szCs w:val="24"/>
              </w:rPr>
              <w:t>Dano</w:t>
            </w:r>
            <w:r w:rsidRPr="002D11D7">
              <w:rPr>
                <w:rFonts w:ascii="Arial Narrow" w:hAnsi="Arial Narrow" w:cs="Times New Roman"/>
                <w:b/>
                <w:spacing w:val="-10"/>
                <w:w w:val="105"/>
                <w:sz w:val="24"/>
                <w:szCs w:val="24"/>
              </w:rPr>
              <w:t xml:space="preserve"> </w:t>
            </w:r>
            <w:r w:rsidRPr="002D11D7">
              <w:rPr>
                <w:rFonts w:ascii="Arial Narrow" w:hAnsi="Arial Narrow" w:cs="Times New Roman"/>
                <w:b/>
                <w:spacing w:val="-5"/>
                <w:w w:val="105"/>
                <w:sz w:val="24"/>
                <w:szCs w:val="24"/>
              </w:rPr>
              <w:t>1:</w:t>
            </w:r>
          </w:p>
        </w:tc>
        <w:tc>
          <w:tcPr>
            <w:tcW w:w="6668" w:type="dxa"/>
            <w:gridSpan w:val="2"/>
          </w:tcPr>
          <w:p w14:paraId="7C58927D" w14:textId="77777777" w:rsidR="002D11D7" w:rsidRPr="002D11D7" w:rsidRDefault="002D11D7" w:rsidP="00CC7CBC">
            <w:pPr>
              <w:pStyle w:val="TableParagraph"/>
              <w:ind w:left="60" w:right="144"/>
              <w:jc w:val="both"/>
              <w:rPr>
                <w:rFonts w:ascii="Arial Narrow" w:hAnsi="Arial Narrow" w:cs="Times New Roman"/>
                <w:sz w:val="24"/>
                <w:szCs w:val="24"/>
              </w:rPr>
            </w:pPr>
            <w:r w:rsidRPr="002D11D7">
              <w:rPr>
                <w:rFonts w:ascii="Arial Narrow" w:hAnsi="Arial Narrow" w:cs="Times New Roman"/>
                <w:spacing w:val="-2"/>
                <w:w w:val="105"/>
                <w:sz w:val="24"/>
                <w:szCs w:val="24"/>
              </w:rPr>
              <w:t>Atraso na contratação e consequente impossibilidade</w:t>
            </w:r>
            <w:r w:rsidRPr="002D11D7">
              <w:rPr>
                <w:rFonts w:ascii="Arial Narrow" w:hAnsi="Arial Narrow" w:cs="Times New Roman"/>
                <w:spacing w:val="-4"/>
                <w:w w:val="105"/>
                <w:sz w:val="24"/>
                <w:szCs w:val="24"/>
              </w:rPr>
              <w:t xml:space="preserve"> </w:t>
            </w:r>
            <w:r w:rsidRPr="002D11D7">
              <w:rPr>
                <w:rFonts w:ascii="Arial Narrow" w:hAnsi="Arial Narrow" w:cs="Times New Roman"/>
                <w:spacing w:val="-2"/>
                <w:w w:val="105"/>
                <w:sz w:val="24"/>
                <w:szCs w:val="24"/>
              </w:rPr>
              <w:t>de fornecimento do material de consumo</w:t>
            </w:r>
            <w:r w:rsidRPr="002D11D7">
              <w:rPr>
                <w:rFonts w:ascii="Arial Narrow" w:hAnsi="Arial Narrow" w:cs="Times New Roman"/>
                <w:w w:val="105"/>
                <w:sz w:val="24"/>
                <w:szCs w:val="24"/>
              </w:rPr>
              <w:t xml:space="preserve"> aos servidores e seus municípes.</w:t>
            </w:r>
          </w:p>
        </w:tc>
      </w:tr>
      <w:tr w:rsidR="002D11D7" w:rsidRPr="002D11D7" w14:paraId="00650758" w14:textId="77777777" w:rsidTr="000973AA">
        <w:trPr>
          <w:trHeight w:val="467"/>
        </w:trPr>
        <w:tc>
          <w:tcPr>
            <w:tcW w:w="1276" w:type="dxa"/>
            <w:vMerge/>
            <w:tcBorders>
              <w:top w:val="nil"/>
            </w:tcBorders>
            <w:shd w:val="clear" w:color="auto" w:fill="EDEDED"/>
          </w:tcPr>
          <w:p w14:paraId="1BDF2B19" w14:textId="77777777" w:rsidR="002D11D7" w:rsidRPr="002D11D7" w:rsidRDefault="002D11D7" w:rsidP="00CC7CBC">
            <w:pPr>
              <w:rPr>
                <w:rFonts w:ascii="Arial Narrow" w:hAnsi="Arial Narrow" w:cs="Times New Roman"/>
              </w:rPr>
            </w:pPr>
          </w:p>
        </w:tc>
        <w:tc>
          <w:tcPr>
            <w:tcW w:w="425" w:type="dxa"/>
            <w:shd w:val="clear" w:color="auto" w:fill="EDEDED"/>
          </w:tcPr>
          <w:p w14:paraId="5B85100F"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5071" w:type="dxa"/>
            <w:gridSpan w:val="2"/>
            <w:shd w:val="clear" w:color="auto" w:fill="EDEDED"/>
          </w:tcPr>
          <w:p w14:paraId="1AC5EF36" w14:textId="77777777" w:rsidR="002D11D7" w:rsidRPr="002D11D7" w:rsidRDefault="002D11D7" w:rsidP="00CC7CBC">
            <w:pPr>
              <w:pStyle w:val="TableParagraph"/>
              <w:ind w:left="11"/>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9"/>
                <w:w w:val="105"/>
                <w:sz w:val="24"/>
                <w:szCs w:val="24"/>
              </w:rPr>
              <w:t xml:space="preserve"> </w:t>
            </w:r>
            <w:r w:rsidRPr="002D11D7">
              <w:rPr>
                <w:rFonts w:ascii="Arial Narrow" w:hAnsi="Arial Narrow" w:cs="Times New Roman"/>
                <w:b/>
                <w:spacing w:val="-2"/>
                <w:w w:val="105"/>
                <w:sz w:val="24"/>
                <w:szCs w:val="24"/>
              </w:rPr>
              <w:t>Preventiva</w:t>
            </w:r>
          </w:p>
        </w:tc>
        <w:tc>
          <w:tcPr>
            <w:tcW w:w="2731" w:type="dxa"/>
            <w:shd w:val="clear" w:color="auto" w:fill="EDEDED"/>
          </w:tcPr>
          <w:p w14:paraId="3676A357"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4FF9FCEC" w14:textId="77777777" w:rsidTr="000973AA">
        <w:trPr>
          <w:trHeight w:val="858"/>
        </w:trPr>
        <w:tc>
          <w:tcPr>
            <w:tcW w:w="1276" w:type="dxa"/>
            <w:vMerge/>
            <w:tcBorders>
              <w:top w:val="nil"/>
            </w:tcBorders>
            <w:shd w:val="clear" w:color="auto" w:fill="EDEDED"/>
          </w:tcPr>
          <w:p w14:paraId="3ED75A10" w14:textId="77777777" w:rsidR="002D11D7" w:rsidRPr="002D11D7" w:rsidRDefault="002D11D7" w:rsidP="00CC7CBC">
            <w:pPr>
              <w:rPr>
                <w:rFonts w:ascii="Arial Narrow" w:hAnsi="Arial Narrow" w:cs="Times New Roman"/>
              </w:rPr>
            </w:pPr>
          </w:p>
        </w:tc>
        <w:tc>
          <w:tcPr>
            <w:tcW w:w="425" w:type="dxa"/>
          </w:tcPr>
          <w:p w14:paraId="66A70043" w14:textId="77777777" w:rsidR="002D11D7" w:rsidRPr="002D11D7" w:rsidRDefault="002D11D7" w:rsidP="00CC7CBC">
            <w:pPr>
              <w:pStyle w:val="TableParagraph"/>
              <w:rPr>
                <w:rFonts w:ascii="Arial Narrow" w:hAnsi="Arial Narrow" w:cs="Times New Roman"/>
                <w:sz w:val="24"/>
                <w:szCs w:val="24"/>
              </w:rPr>
            </w:pPr>
          </w:p>
          <w:p w14:paraId="2FC1FA82"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5071" w:type="dxa"/>
            <w:gridSpan w:val="2"/>
          </w:tcPr>
          <w:p w14:paraId="3FB423D8"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spacing w:val="-2"/>
                <w:w w:val="105"/>
                <w:sz w:val="24"/>
                <w:szCs w:val="24"/>
              </w:rPr>
              <w:t>Elaboração do planejamento da contratação consultando soluções</w:t>
            </w:r>
            <w:r w:rsidRPr="002D11D7">
              <w:rPr>
                <w:rFonts w:ascii="Arial Narrow" w:hAnsi="Arial Narrow" w:cs="Times New Roman"/>
                <w:w w:val="105"/>
                <w:sz w:val="24"/>
                <w:szCs w:val="24"/>
              </w:rPr>
              <w:t xml:space="preserve"> similares em outros órgãos.</w:t>
            </w:r>
          </w:p>
        </w:tc>
        <w:tc>
          <w:tcPr>
            <w:tcW w:w="2731" w:type="dxa"/>
          </w:tcPr>
          <w:p w14:paraId="7CCFEE68" w14:textId="77777777" w:rsidR="002D11D7" w:rsidRPr="002D11D7" w:rsidRDefault="002D11D7" w:rsidP="00CC7CBC">
            <w:pPr>
              <w:pStyle w:val="TableParagraph"/>
              <w:ind w:left="173"/>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5EE543D8" w14:textId="77777777" w:rsidTr="000973AA">
        <w:trPr>
          <w:trHeight w:val="713"/>
        </w:trPr>
        <w:tc>
          <w:tcPr>
            <w:tcW w:w="1276" w:type="dxa"/>
            <w:vMerge/>
            <w:tcBorders>
              <w:top w:val="nil"/>
            </w:tcBorders>
            <w:shd w:val="clear" w:color="auto" w:fill="EDEDED"/>
          </w:tcPr>
          <w:p w14:paraId="4468CE5D" w14:textId="77777777" w:rsidR="002D11D7" w:rsidRPr="002D11D7" w:rsidRDefault="002D11D7" w:rsidP="00CC7CBC">
            <w:pPr>
              <w:rPr>
                <w:rFonts w:ascii="Arial Narrow" w:hAnsi="Arial Narrow" w:cs="Times New Roman"/>
              </w:rPr>
            </w:pPr>
          </w:p>
        </w:tc>
        <w:tc>
          <w:tcPr>
            <w:tcW w:w="425" w:type="dxa"/>
          </w:tcPr>
          <w:p w14:paraId="03C19D75"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2</w:t>
            </w:r>
          </w:p>
        </w:tc>
        <w:tc>
          <w:tcPr>
            <w:tcW w:w="5071" w:type="dxa"/>
            <w:gridSpan w:val="2"/>
          </w:tcPr>
          <w:p w14:paraId="35C2328C"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Definição</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dos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critérios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seleção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f</w:t>
            </w:r>
            <w:r w:rsidRPr="002D11D7">
              <w:rPr>
                <w:rFonts w:ascii="Arial Narrow" w:hAnsi="Arial Narrow" w:cs="Times New Roman"/>
                <w:w w:val="105"/>
                <w:sz w:val="24"/>
                <w:szCs w:val="24"/>
              </w:rPr>
              <w:t>ornecedores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com</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respaldo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na jurisprudência dos órgãos de controle.</w:t>
            </w:r>
          </w:p>
        </w:tc>
        <w:tc>
          <w:tcPr>
            <w:tcW w:w="2731" w:type="dxa"/>
          </w:tcPr>
          <w:p w14:paraId="761A02AB" w14:textId="77777777" w:rsidR="002D11D7" w:rsidRPr="002D11D7" w:rsidRDefault="002D11D7" w:rsidP="00CC7CBC">
            <w:pPr>
              <w:pStyle w:val="TableParagraph"/>
              <w:ind w:left="298"/>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4C3CD727" w14:textId="77777777" w:rsidTr="000973AA">
        <w:trPr>
          <w:trHeight w:val="716"/>
        </w:trPr>
        <w:tc>
          <w:tcPr>
            <w:tcW w:w="1276" w:type="dxa"/>
            <w:vMerge/>
            <w:tcBorders>
              <w:top w:val="nil"/>
            </w:tcBorders>
            <w:shd w:val="clear" w:color="auto" w:fill="EDEDED"/>
          </w:tcPr>
          <w:p w14:paraId="1C689AB3" w14:textId="77777777" w:rsidR="002D11D7" w:rsidRPr="002D11D7" w:rsidRDefault="002D11D7" w:rsidP="00CC7CBC">
            <w:pPr>
              <w:rPr>
                <w:rFonts w:ascii="Arial Narrow" w:hAnsi="Arial Narrow" w:cs="Times New Roman"/>
              </w:rPr>
            </w:pPr>
          </w:p>
        </w:tc>
        <w:tc>
          <w:tcPr>
            <w:tcW w:w="425" w:type="dxa"/>
          </w:tcPr>
          <w:p w14:paraId="740387B6"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3</w:t>
            </w:r>
          </w:p>
        </w:tc>
        <w:tc>
          <w:tcPr>
            <w:tcW w:w="5071" w:type="dxa"/>
            <w:gridSpan w:val="2"/>
          </w:tcPr>
          <w:p w14:paraId="467A4448" w14:textId="77777777" w:rsidR="002D11D7" w:rsidRPr="002D11D7" w:rsidRDefault="002D11D7" w:rsidP="00CC7CBC">
            <w:pPr>
              <w:pStyle w:val="TableParagraph"/>
              <w:ind w:left="59" w:right="636"/>
              <w:jc w:val="both"/>
              <w:rPr>
                <w:rFonts w:ascii="Arial Narrow" w:hAnsi="Arial Narrow" w:cs="Times New Roman"/>
                <w:sz w:val="24"/>
                <w:szCs w:val="24"/>
              </w:rPr>
            </w:pPr>
            <w:r w:rsidRPr="002D11D7">
              <w:rPr>
                <w:rFonts w:ascii="Arial Narrow" w:hAnsi="Arial Narrow" w:cs="Times New Roman"/>
                <w:w w:val="105"/>
                <w:sz w:val="24"/>
                <w:szCs w:val="24"/>
              </w:rPr>
              <w:t>Verificação</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do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teor</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impugnações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recursos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em</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contrações </w:t>
            </w:r>
            <w:r w:rsidRPr="002D11D7">
              <w:rPr>
                <w:rFonts w:ascii="Arial Narrow" w:hAnsi="Arial Narrow" w:cs="Times New Roman"/>
                <w:spacing w:val="-2"/>
                <w:w w:val="105"/>
                <w:sz w:val="24"/>
                <w:szCs w:val="24"/>
              </w:rPr>
              <w:t>similares.</w:t>
            </w:r>
          </w:p>
        </w:tc>
        <w:tc>
          <w:tcPr>
            <w:tcW w:w="2731" w:type="dxa"/>
          </w:tcPr>
          <w:p w14:paraId="5B9A5F0A" w14:textId="77777777" w:rsidR="002D11D7" w:rsidRPr="002D11D7" w:rsidRDefault="002D11D7" w:rsidP="00CC7CBC">
            <w:pPr>
              <w:pStyle w:val="TableParagraph"/>
              <w:ind w:left="298" w:firstLine="17"/>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227E5EAB" w14:textId="77777777" w:rsidTr="000973AA">
        <w:trPr>
          <w:trHeight w:val="716"/>
        </w:trPr>
        <w:tc>
          <w:tcPr>
            <w:tcW w:w="1276" w:type="dxa"/>
            <w:vMerge/>
            <w:tcBorders>
              <w:top w:val="nil"/>
            </w:tcBorders>
            <w:shd w:val="clear" w:color="auto" w:fill="EDEDED"/>
          </w:tcPr>
          <w:p w14:paraId="5516C8CF" w14:textId="77777777" w:rsidR="002D11D7" w:rsidRPr="002D11D7" w:rsidRDefault="002D11D7" w:rsidP="00CC7CBC">
            <w:pPr>
              <w:rPr>
                <w:rFonts w:ascii="Arial Narrow" w:hAnsi="Arial Narrow" w:cs="Times New Roman"/>
              </w:rPr>
            </w:pPr>
          </w:p>
        </w:tc>
        <w:tc>
          <w:tcPr>
            <w:tcW w:w="425" w:type="dxa"/>
          </w:tcPr>
          <w:p w14:paraId="66229EA3"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4</w:t>
            </w:r>
          </w:p>
        </w:tc>
        <w:tc>
          <w:tcPr>
            <w:tcW w:w="5071" w:type="dxa"/>
            <w:gridSpan w:val="2"/>
          </w:tcPr>
          <w:p w14:paraId="592CD391" w14:textId="77777777" w:rsidR="002D11D7" w:rsidRPr="002D11D7" w:rsidRDefault="002D11D7" w:rsidP="00CC7CBC">
            <w:pPr>
              <w:pStyle w:val="TableParagraph"/>
              <w:tabs>
                <w:tab w:val="left" w:pos="3954"/>
              </w:tabs>
              <w:ind w:left="59" w:right="976"/>
              <w:jc w:val="both"/>
              <w:rPr>
                <w:rFonts w:ascii="Arial Narrow" w:hAnsi="Arial Narrow" w:cs="Times New Roman"/>
                <w:sz w:val="24"/>
                <w:szCs w:val="24"/>
              </w:rPr>
            </w:pPr>
            <w:r w:rsidRPr="002D11D7">
              <w:rPr>
                <w:rFonts w:ascii="Arial Narrow" w:hAnsi="Arial Narrow" w:cs="Times New Roman"/>
                <w:w w:val="105"/>
                <w:sz w:val="24"/>
                <w:szCs w:val="24"/>
              </w:rPr>
              <w:t>Estrita</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observância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às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recomendações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área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jurídica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do </w:t>
            </w:r>
            <w:r w:rsidRPr="002D11D7">
              <w:rPr>
                <w:rFonts w:ascii="Arial Narrow" w:hAnsi="Arial Narrow" w:cs="Times New Roman"/>
                <w:spacing w:val="-2"/>
                <w:w w:val="105"/>
                <w:sz w:val="24"/>
                <w:szCs w:val="24"/>
              </w:rPr>
              <w:t>órgão/entidade.</w:t>
            </w:r>
          </w:p>
        </w:tc>
        <w:tc>
          <w:tcPr>
            <w:tcW w:w="2731" w:type="dxa"/>
          </w:tcPr>
          <w:p w14:paraId="27BD4149" w14:textId="77777777" w:rsidR="002D11D7" w:rsidRPr="002D11D7" w:rsidRDefault="002D11D7" w:rsidP="00CC7CBC">
            <w:pPr>
              <w:pStyle w:val="TableParagraph"/>
              <w:ind w:left="302" w:hanging="212"/>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6E7AE407" w14:textId="77777777" w:rsidTr="000973AA">
        <w:trPr>
          <w:trHeight w:val="467"/>
        </w:trPr>
        <w:tc>
          <w:tcPr>
            <w:tcW w:w="1276" w:type="dxa"/>
            <w:vMerge/>
            <w:tcBorders>
              <w:top w:val="nil"/>
            </w:tcBorders>
            <w:shd w:val="clear" w:color="auto" w:fill="EDEDED"/>
          </w:tcPr>
          <w:p w14:paraId="65029518" w14:textId="77777777" w:rsidR="002D11D7" w:rsidRPr="002D11D7" w:rsidRDefault="002D11D7" w:rsidP="00CC7CBC">
            <w:pPr>
              <w:rPr>
                <w:rFonts w:ascii="Arial Narrow" w:hAnsi="Arial Narrow" w:cs="Times New Roman"/>
              </w:rPr>
            </w:pPr>
          </w:p>
        </w:tc>
        <w:tc>
          <w:tcPr>
            <w:tcW w:w="425" w:type="dxa"/>
            <w:shd w:val="clear" w:color="auto" w:fill="EDEDED"/>
          </w:tcPr>
          <w:p w14:paraId="2F1EA4CB"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5071" w:type="dxa"/>
            <w:gridSpan w:val="2"/>
            <w:shd w:val="clear" w:color="auto" w:fill="EDEDED"/>
          </w:tcPr>
          <w:p w14:paraId="45A4C8E0" w14:textId="77777777" w:rsidR="002D11D7" w:rsidRPr="002D11D7" w:rsidRDefault="002D11D7" w:rsidP="00CC7CBC">
            <w:pPr>
              <w:pStyle w:val="TableParagraph"/>
              <w:ind w:left="11" w:right="5"/>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8"/>
                <w:w w:val="105"/>
                <w:sz w:val="24"/>
                <w:szCs w:val="24"/>
              </w:rPr>
              <w:t xml:space="preserve"> </w:t>
            </w:r>
            <w:r w:rsidRPr="002D11D7">
              <w:rPr>
                <w:rFonts w:ascii="Arial Narrow" w:hAnsi="Arial Narrow" w:cs="Times New Roman"/>
                <w:b/>
                <w:w w:val="105"/>
                <w:sz w:val="24"/>
                <w:szCs w:val="24"/>
              </w:rPr>
              <w:t>de</w:t>
            </w:r>
            <w:r w:rsidRPr="002D11D7">
              <w:rPr>
                <w:rFonts w:ascii="Arial Narrow" w:hAnsi="Arial Narrow" w:cs="Times New Roman"/>
                <w:b/>
                <w:spacing w:val="-8"/>
                <w:w w:val="105"/>
                <w:sz w:val="24"/>
                <w:szCs w:val="24"/>
              </w:rPr>
              <w:t xml:space="preserve"> </w:t>
            </w:r>
            <w:r w:rsidRPr="002D11D7">
              <w:rPr>
                <w:rFonts w:ascii="Arial Narrow" w:hAnsi="Arial Narrow" w:cs="Times New Roman"/>
                <w:b/>
                <w:spacing w:val="-2"/>
                <w:w w:val="105"/>
                <w:sz w:val="24"/>
                <w:szCs w:val="24"/>
              </w:rPr>
              <w:t>Contingência</w:t>
            </w:r>
          </w:p>
        </w:tc>
        <w:tc>
          <w:tcPr>
            <w:tcW w:w="2731" w:type="dxa"/>
            <w:shd w:val="clear" w:color="auto" w:fill="EDEDED"/>
          </w:tcPr>
          <w:p w14:paraId="5DBB1E01"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134F9F2E" w14:textId="77777777" w:rsidTr="000973AA">
        <w:trPr>
          <w:trHeight w:val="962"/>
        </w:trPr>
        <w:tc>
          <w:tcPr>
            <w:tcW w:w="1276" w:type="dxa"/>
            <w:vMerge/>
            <w:tcBorders>
              <w:top w:val="nil"/>
            </w:tcBorders>
            <w:shd w:val="clear" w:color="auto" w:fill="EDEDED"/>
          </w:tcPr>
          <w:p w14:paraId="7B8ACE4F" w14:textId="77777777" w:rsidR="002D11D7" w:rsidRPr="002D11D7" w:rsidRDefault="002D11D7" w:rsidP="00CC7CBC">
            <w:pPr>
              <w:rPr>
                <w:rFonts w:ascii="Arial Narrow" w:hAnsi="Arial Narrow" w:cs="Times New Roman"/>
              </w:rPr>
            </w:pPr>
          </w:p>
        </w:tc>
        <w:tc>
          <w:tcPr>
            <w:tcW w:w="425" w:type="dxa"/>
          </w:tcPr>
          <w:p w14:paraId="1719B0F3" w14:textId="77777777" w:rsidR="002D11D7" w:rsidRPr="002D11D7" w:rsidRDefault="002D11D7" w:rsidP="00CC7CBC">
            <w:pPr>
              <w:pStyle w:val="TableParagraph"/>
              <w:rPr>
                <w:rFonts w:ascii="Arial Narrow" w:hAnsi="Arial Narrow" w:cs="Times New Roman"/>
                <w:sz w:val="24"/>
                <w:szCs w:val="24"/>
              </w:rPr>
            </w:pPr>
          </w:p>
          <w:p w14:paraId="4FA624AE"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5071" w:type="dxa"/>
            <w:gridSpan w:val="2"/>
          </w:tcPr>
          <w:p w14:paraId="33DA0F36"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Alocação</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integral</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setor</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responsável</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pelo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serviço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na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resposta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e mitigação das causas que originaram a suspensão do processo </w:t>
            </w:r>
            <w:r w:rsidRPr="002D11D7">
              <w:rPr>
                <w:rFonts w:ascii="Arial Narrow" w:hAnsi="Arial Narrow" w:cs="Times New Roman"/>
                <w:spacing w:val="-2"/>
                <w:w w:val="105"/>
                <w:sz w:val="24"/>
                <w:szCs w:val="24"/>
              </w:rPr>
              <w:t>licitatório.</w:t>
            </w:r>
          </w:p>
        </w:tc>
        <w:tc>
          <w:tcPr>
            <w:tcW w:w="2731" w:type="dxa"/>
          </w:tcPr>
          <w:p w14:paraId="4F8668F4" w14:textId="77777777" w:rsidR="002D11D7" w:rsidRPr="002D11D7" w:rsidRDefault="002D11D7" w:rsidP="00CC7CBC">
            <w:pPr>
              <w:pStyle w:val="TableParagraph"/>
              <w:rPr>
                <w:rFonts w:ascii="Arial Narrow" w:hAnsi="Arial Narrow" w:cs="Times New Roman"/>
                <w:sz w:val="24"/>
                <w:szCs w:val="24"/>
              </w:rPr>
            </w:pPr>
          </w:p>
          <w:p w14:paraId="7275266A" w14:textId="77777777" w:rsidR="002D11D7" w:rsidRPr="002D11D7" w:rsidRDefault="002D11D7" w:rsidP="00CC7CBC">
            <w:pPr>
              <w:pStyle w:val="TableParagraph"/>
              <w:ind w:left="75"/>
              <w:rPr>
                <w:rFonts w:ascii="Arial Narrow" w:hAnsi="Arial Narrow" w:cs="Times New Roman"/>
                <w:sz w:val="24"/>
                <w:szCs w:val="24"/>
              </w:rPr>
            </w:pPr>
            <w:r w:rsidRPr="002D11D7">
              <w:rPr>
                <w:rFonts w:ascii="Arial Narrow" w:hAnsi="Arial Narrow" w:cs="Times New Roman"/>
                <w:sz w:val="24"/>
                <w:szCs w:val="24"/>
              </w:rPr>
              <w:t>Direção</w:t>
            </w:r>
            <w:r w:rsidRPr="002D11D7">
              <w:rPr>
                <w:rFonts w:ascii="Arial Narrow" w:hAnsi="Arial Narrow" w:cs="Times New Roman"/>
                <w:spacing w:val="9"/>
                <w:sz w:val="24"/>
                <w:szCs w:val="24"/>
              </w:rPr>
              <w:t xml:space="preserve"> </w:t>
            </w:r>
            <w:r w:rsidRPr="002D11D7">
              <w:rPr>
                <w:rFonts w:ascii="Arial Narrow" w:hAnsi="Arial Narrow" w:cs="Times New Roman"/>
                <w:spacing w:val="-2"/>
                <w:sz w:val="24"/>
                <w:szCs w:val="24"/>
              </w:rPr>
              <w:t>Secretaria</w:t>
            </w:r>
          </w:p>
        </w:tc>
      </w:tr>
      <w:tr w:rsidR="002D11D7" w:rsidRPr="002D11D7" w14:paraId="6EC6C4A0" w14:textId="77777777" w:rsidTr="000973AA">
        <w:trPr>
          <w:trHeight w:val="716"/>
        </w:trPr>
        <w:tc>
          <w:tcPr>
            <w:tcW w:w="1276" w:type="dxa"/>
            <w:vMerge/>
            <w:tcBorders>
              <w:top w:val="nil"/>
            </w:tcBorders>
            <w:shd w:val="clear" w:color="auto" w:fill="EDEDED"/>
          </w:tcPr>
          <w:p w14:paraId="709A6620" w14:textId="77777777" w:rsidR="002D11D7" w:rsidRPr="002D11D7" w:rsidRDefault="002D11D7" w:rsidP="00CC7CBC">
            <w:pPr>
              <w:rPr>
                <w:rFonts w:ascii="Arial Narrow" w:hAnsi="Arial Narrow" w:cs="Times New Roman"/>
              </w:rPr>
            </w:pPr>
          </w:p>
        </w:tc>
        <w:tc>
          <w:tcPr>
            <w:tcW w:w="425" w:type="dxa"/>
          </w:tcPr>
          <w:p w14:paraId="6E4CBF3A"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2</w:t>
            </w:r>
          </w:p>
        </w:tc>
        <w:tc>
          <w:tcPr>
            <w:tcW w:w="5071" w:type="dxa"/>
            <w:gridSpan w:val="2"/>
          </w:tcPr>
          <w:p w14:paraId="1150F99A"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Mitigação</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eliminação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das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causas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que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obstruem</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processo </w:t>
            </w:r>
            <w:r w:rsidRPr="002D11D7">
              <w:rPr>
                <w:rFonts w:ascii="Arial Narrow" w:hAnsi="Arial Narrow" w:cs="Times New Roman"/>
                <w:spacing w:val="-2"/>
                <w:w w:val="105"/>
                <w:sz w:val="24"/>
                <w:szCs w:val="24"/>
              </w:rPr>
              <w:t>licitatório.</w:t>
            </w:r>
          </w:p>
        </w:tc>
        <w:tc>
          <w:tcPr>
            <w:tcW w:w="2731" w:type="dxa"/>
          </w:tcPr>
          <w:p w14:paraId="6A844137" w14:textId="77777777" w:rsidR="002D11D7" w:rsidRPr="002D11D7" w:rsidRDefault="002D11D7" w:rsidP="00CC7CBC">
            <w:pPr>
              <w:pStyle w:val="TableParagraph"/>
              <w:ind w:left="598" w:right="28" w:hanging="385"/>
              <w:rPr>
                <w:rFonts w:ascii="Arial Narrow" w:hAnsi="Arial Narrow" w:cs="Times New Roman"/>
                <w:sz w:val="24"/>
                <w:szCs w:val="24"/>
              </w:rPr>
            </w:pPr>
            <w:r w:rsidRPr="002D11D7">
              <w:rPr>
                <w:rFonts w:ascii="Arial Narrow" w:hAnsi="Arial Narrow" w:cs="Times New Roman"/>
                <w:spacing w:val="-2"/>
                <w:sz w:val="24"/>
                <w:szCs w:val="24"/>
              </w:rPr>
              <w:t>Administração</w:t>
            </w:r>
            <w:r w:rsidRPr="002D11D7">
              <w:rPr>
                <w:rFonts w:ascii="Arial Narrow" w:hAnsi="Arial Narrow" w:cs="Times New Roman"/>
                <w:spacing w:val="40"/>
                <w:w w:val="105"/>
                <w:sz w:val="24"/>
                <w:szCs w:val="24"/>
              </w:rPr>
              <w:t xml:space="preserve"> </w:t>
            </w:r>
          </w:p>
        </w:tc>
      </w:tr>
    </w:tbl>
    <w:p w14:paraId="5A7232AC" w14:textId="77777777" w:rsidR="002D11D7" w:rsidRPr="002D11D7" w:rsidRDefault="002D11D7" w:rsidP="002D11D7">
      <w:pPr>
        <w:pStyle w:val="Corpodetexto"/>
        <w:rPr>
          <w:rFonts w:ascii="Arial Narrow" w:hAnsi="Arial Narrow"/>
          <w:sz w:val="24"/>
          <w:szCs w:val="24"/>
        </w:rPr>
      </w:pPr>
    </w:p>
    <w:p w14:paraId="6A0ED6C2" w14:textId="77777777" w:rsidR="002D11D7" w:rsidRPr="002D11D7" w:rsidRDefault="002D11D7" w:rsidP="002D11D7">
      <w:pPr>
        <w:pStyle w:val="Corpodetexto"/>
        <w:rPr>
          <w:rFonts w:ascii="Arial Narrow" w:hAnsi="Arial Narrow"/>
          <w:sz w:val="24"/>
          <w:szCs w:val="24"/>
        </w:rPr>
      </w:pPr>
    </w:p>
    <w:tbl>
      <w:tblPr>
        <w:tblStyle w:val="TableNormal"/>
        <w:tblW w:w="9356"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2"/>
        <w:gridCol w:w="286"/>
        <w:gridCol w:w="567"/>
        <w:gridCol w:w="1136"/>
        <w:gridCol w:w="3509"/>
        <w:gridCol w:w="2726"/>
      </w:tblGrid>
      <w:tr w:rsidR="002D11D7" w:rsidRPr="002D11D7" w14:paraId="735B9A50" w14:textId="77777777" w:rsidTr="00CC7CBC">
        <w:trPr>
          <w:trHeight w:val="470"/>
        </w:trPr>
        <w:tc>
          <w:tcPr>
            <w:tcW w:w="1132" w:type="dxa"/>
            <w:tcBorders>
              <w:top w:val="single" w:sz="4" w:space="0" w:color="auto"/>
              <w:left w:val="single" w:sz="4" w:space="0" w:color="auto"/>
              <w:bottom w:val="nil"/>
              <w:right w:val="nil"/>
            </w:tcBorders>
            <w:shd w:val="clear" w:color="auto" w:fill="EDEDED"/>
          </w:tcPr>
          <w:p w14:paraId="5651CE5B" w14:textId="77777777" w:rsidR="002D11D7" w:rsidRPr="002D11D7" w:rsidRDefault="002D11D7" w:rsidP="00CC7CBC">
            <w:pPr>
              <w:pStyle w:val="TableParagraph"/>
              <w:rPr>
                <w:rFonts w:ascii="Arial Narrow" w:hAnsi="Arial Narrow" w:cs="Times New Roman"/>
                <w:sz w:val="24"/>
                <w:szCs w:val="24"/>
              </w:rPr>
            </w:pPr>
          </w:p>
        </w:tc>
        <w:tc>
          <w:tcPr>
            <w:tcW w:w="286" w:type="dxa"/>
            <w:tcBorders>
              <w:top w:val="single" w:sz="4" w:space="0" w:color="auto"/>
              <w:left w:val="nil"/>
              <w:bottom w:val="nil"/>
              <w:right w:val="single" w:sz="4" w:space="0" w:color="auto"/>
            </w:tcBorders>
            <w:shd w:val="clear" w:color="auto" w:fill="EDEDED"/>
          </w:tcPr>
          <w:p w14:paraId="1B6658E5" w14:textId="77777777" w:rsidR="002D11D7" w:rsidRPr="002D11D7" w:rsidRDefault="002D11D7" w:rsidP="00CC7CBC">
            <w:pPr>
              <w:pStyle w:val="TableParagraph"/>
              <w:ind w:left="59"/>
              <w:rPr>
                <w:rFonts w:ascii="Arial Narrow" w:hAnsi="Arial Narrow" w:cs="Times New Roman"/>
                <w:b/>
                <w:spacing w:val="-2"/>
                <w:w w:val="105"/>
                <w:sz w:val="24"/>
                <w:szCs w:val="24"/>
              </w:rPr>
            </w:pPr>
          </w:p>
        </w:tc>
        <w:tc>
          <w:tcPr>
            <w:tcW w:w="1703" w:type="dxa"/>
            <w:gridSpan w:val="2"/>
            <w:tcBorders>
              <w:left w:val="single" w:sz="4" w:space="0" w:color="auto"/>
            </w:tcBorders>
            <w:shd w:val="clear" w:color="auto" w:fill="EDEDED"/>
          </w:tcPr>
          <w:p w14:paraId="406D08E1"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Risco:</w:t>
            </w:r>
          </w:p>
        </w:tc>
        <w:tc>
          <w:tcPr>
            <w:tcW w:w="6235" w:type="dxa"/>
            <w:gridSpan w:val="2"/>
          </w:tcPr>
          <w:p w14:paraId="31FA88B7" w14:textId="77777777" w:rsidR="002D11D7" w:rsidRPr="002D11D7" w:rsidRDefault="002D11D7" w:rsidP="00CC7CBC">
            <w:pPr>
              <w:pStyle w:val="TableParagraph"/>
              <w:ind w:left="59"/>
              <w:jc w:val="left"/>
              <w:rPr>
                <w:rFonts w:ascii="Arial Narrow" w:hAnsi="Arial Narrow" w:cs="Times New Roman"/>
                <w:sz w:val="24"/>
                <w:szCs w:val="24"/>
              </w:rPr>
            </w:pPr>
            <w:r w:rsidRPr="002D11D7">
              <w:rPr>
                <w:rFonts w:ascii="Arial Narrow" w:hAnsi="Arial Narrow" w:cs="Times New Roman"/>
                <w:sz w:val="24"/>
                <w:szCs w:val="24"/>
              </w:rPr>
              <w:t>Especificação</w:t>
            </w:r>
            <w:r w:rsidRPr="002D11D7">
              <w:rPr>
                <w:rFonts w:ascii="Arial Narrow" w:hAnsi="Arial Narrow" w:cs="Times New Roman"/>
                <w:spacing w:val="10"/>
                <w:sz w:val="24"/>
                <w:szCs w:val="24"/>
              </w:rPr>
              <w:t xml:space="preserve"> </w:t>
            </w:r>
            <w:r w:rsidRPr="002D11D7">
              <w:rPr>
                <w:rFonts w:ascii="Arial Narrow" w:hAnsi="Arial Narrow" w:cs="Times New Roman"/>
                <w:sz w:val="24"/>
                <w:szCs w:val="24"/>
              </w:rPr>
              <w:t>Insuficiente</w:t>
            </w:r>
            <w:r w:rsidRPr="002D11D7">
              <w:rPr>
                <w:rFonts w:ascii="Arial Narrow" w:hAnsi="Arial Narrow" w:cs="Times New Roman"/>
                <w:spacing w:val="13"/>
                <w:sz w:val="24"/>
                <w:szCs w:val="24"/>
              </w:rPr>
              <w:t xml:space="preserve"> </w:t>
            </w:r>
            <w:r w:rsidRPr="002D11D7">
              <w:rPr>
                <w:rFonts w:ascii="Arial Narrow" w:hAnsi="Arial Narrow" w:cs="Times New Roman"/>
                <w:sz w:val="24"/>
                <w:szCs w:val="24"/>
              </w:rPr>
              <w:t>aquisição dos materiais</w:t>
            </w:r>
          </w:p>
        </w:tc>
      </w:tr>
      <w:tr w:rsidR="002D11D7" w:rsidRPr="002D11D7" w14:paraId="59166803" w14:textId="77777777" w:rsidTr="00CC7CBC">
        <w:trPr>
          <w:trHeight w:val="470"/>
        </w:trPr>
        <w:tc>
          <w:tcPr>
            <w:tcW w:w="1418" w:type="dxa"/>
            <w:gridSpan w:val="2"/>
            <w:vMerge w:val="restart"/>
            <w:tcBorders>
              <w:top w:val="nil"/>
            </w:tcBorders>
            <w:shd w:val="clear" w:color="auto" w:fill="EDEDED"/>
          </w:tcPr>
          <w:p w14:paraId="1C3BD3FE" w14:textId="77777777" w:rsidR="002D11D7" w:rsidRPr="002D11D7" w:rsidRDefault="002D11D7" w:rsidP="00CC7CBC">
            <w:pPr>
              <w:pStyle w:val="TableParagraph"/>
              <w:ind w:left="208" w:hanging="104"/>
              <w:rPr>
                <w:rFonts w:ascii="Arial Narrow" w:hAnsi="Arial Narrow" w:cs="Times New Roman"/>
                <w:b/>
                <w:sz w:val="24"/>
                <w:szCs w:val="24"/>
              </w:rPr>
            </w:pPr>
            <w:r w:rsidRPr="002D11D7">
              <w:rPr>
                <w:rFonts w:ascii="Arial Narrow" w:hAnsi="Arial Narrow"/>
                <w:noProof/>
                <w:sz w:val="24"/>
                <w:szCs w:val="24"/>
                <w:lang w:val="pt-BR" w:eastAsia="pt-BR"/>
              </w:rPr>
              <mc:AlternateContent>
                <mc:Choice Requires="wps">
                  <w:drawing>
                    <wp:anchor distT="0" distB="0" distL="0" distR="0" simplePos="0" relativeHeight="251661312" behindDoc="0" locked="0" layoutInCell="1" allowOverlap="1" wp14:anchorId="5351DA43" wp14:editId="062F14C2">
                      <wp:simplePos x="0" y="0"/>
                      <wp:positionH relativeFrom="page">
                        <wp:posOffset>2134013</wp:posOffset>
                      </wp:positionH>
                      <wp:positionV relativeFrom="page">
                        <wp:posOffset>4517354</wp:posOffset>
                      </wp:positionV>
                      <wp:extent cx="139065" cy="30924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309245"/>
                              </a:xfrm>
                              <a:prstGeom prst="rect">
                                <a:avLst/>
                              </a:prstGeom>
                            </wps:spPr>
                            <wps:txbx>
                              <w:txbxContent>
                                <w:p w14:paraId="20BDB5D6" w14:textId="77777777" w:rsidR="002D11D7" w:rsidRDefault="002D11D7" w:rsidP="002D11D7">
                                  <w:pPr>
                                    <w:spacing w:before="14"/>
                                    <w:ind w:left="20"/>
                                    <w:rPr>
                                      <w:b/>
                                      <w:sz w:val="16"/>
                                    </w:rPr>
                                  </w:pPr>
                                </w:p>
                              </w:txbxContent>
                            </wps:txbx>
                            <wps:bodyPr vert="vert270" wrap="square" lIns="0" tIns="0" rIns="0" bIns="0" rtlCol="0">
                              <a:noAutofit/>
                            </wps:bodyPr>
                          </wps:wsp>
                        </a:graphicData>
                      </a:graphic>
                    </wp:anchor>
                  </w:drawing>
                </mc:Choice>
                <mc:Fallback>
                  <w:pict>
                    <v:shape w14:anchorId="5351DA43" id="Textbox 51" o:spid="_x0000_s1027" type="#_x0000_t202" style="position:absolute;left:0;text-align:left;margin-left:168.05pt;margin-top:355.7pt;width:10.95pt;height:24.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eNtAEAAFYDAAAOAAAAZHJzL2Uyb0RvYy54bWysU9uO0zAQfUfiHyy/U6ddurBR0xWwAiGt&#10;WKRdPsBx7MYi9hiP26R/z9hpuyt4Q7xMfDk+c87MZHM7uYEddEQLvuHLRcWZ9go663cN//H0+c17&#10;zjBJ38kBvG74USO/3b5+tRlDrVfQw9DpyIjEYz2GhvcphVoIVL12EhcQtKdLA9HJRNu4E12UI7G7&#10;Qayq6lqMELsQQWlEOr2bL/m28BujVXowBnViQ8NJWyoxltjmKLYbWe+iDL1VJxnyH1Q4aT0lvVDd&#10;ySTZPtq/qJxVERBMWihwAoyxShcP5GZZ/eHmsZdBFy9UHAyXMuH/o1XfDt8js13D10vOvHTUoyc9&#10;pRYmRidUnjFgTajHQLg0fYSJ2lysYrgH9RMJIl5g5gdI6FyOyUSXv2SU0UPqwPFSdcrCVGa7uqmu&#10;15wpurqqblZv1zmteH4cIqYvGhzLi4ZHamoRIA/3mGboGXLSMqfPqtLUTsXexUsL3ZGs0MwSV46r&#10;dyRrpBFoOP7ay6g5G756qnGel/MinhfteRHT8AnKVGWDHj7sExhb9OTEc5qTHmpecXQatDwdL/cF&#10;9fw7bH8DAAD//wMAUEsDBBQABgAIAAAAIQAA2Ws/4AAAAAsBAAAPAAAAZHJzL2Rvd25yZXYueG1s&#10;TI/BToNAEIbvJr7DZky82QWpSJGlaTSa3oi1hx637AgoO0vYpcW3dzzV48x8+ef7i/Vse3HC0XeO&#10;FMSLCARS7UxHjYL9x+tdBsIHTUb3jlDBD3pYl9dXhc6NO9M7nnahERxCPtcK2hCGXEpft2i1X7gB&#10;iW+fbrQ68Dg20oz6zOG2l/dRlEqrO+IPrR7wucX6ezdZBdP+bbOyXy/LbVYlJE2zrabqoNTtzbx5&#10;AhFwDhcY/vRZHUp2OrqJjBe9giRJY0YVPMbxEgQTyUPG7Y68SaMYZFnI/x3KXwAAAP//AwBQSwEC&#10;LQAUAAYACAAAACEAtoM4kv4AAADhAQAAEwAAAAAAAAAAAAAAAAAAAAAAW0NvbnRlbnRfVHlwZXNd&#10;LnhtbFBLAQItABQABgAIAAAAIQA4/SH/1gAAAJQBAAALAAAAAAAAAAAAAAAAAC8BAABfcmVscy8u&#10;cmVsc1BLAQItABQABgAIAAAAIQAotPeNtAEAAFYDAAAOAAAAAAAAAAAAAAAAAC4CAABkcnMvZTJv&#10;RG9jLnhtbFBLAQItABQABgAIAAAAIQAA2Ws/4AAAAAsBAAAPAAAAAAAAAAAAAAAAAA4EAABkcnMv&#10;ZG93bnJldi54bWxQSwUGAAAAAAQABADzAAAAGwUAAAAA&#10;" filled="f" stroked="f">
                      <v:path arrowok="t"/>
                      <v:textbox style="layout-flow:vertical;mso-layout-flow-alt:bottom-to-top" inset="0,0,0,0">
                        <w:txbxContent>
                          <w:p w14:paraId="20BDB5D6" w14:textId="77777777" w:rsidR="002D11D7" w:rsidRDefault="002D11D7" w:rsidP="002D11D7">
                            <w:pPr>
                              <w:spacing w:before="14"/>
                              <w:ind w:left="20"/>
                              <w:rPr>
                                <w:b/>
                                <w:sz w:val="16"/>
                              </w:rPr>
                            </w:pPr>
                          </w:p>
                        </w:txbxContent>
                      </v:textbox>
                      <w10:wrap anchorx="page" anchory="page"/>
                    </v:shape>
                  </w:pict>
                </mc:Fallback>
              </mc:AlternateContent>
            </w:r>
            <w:r w:rsidRPr="002D11D7">
              <w:rPr>
                <w:rFonts w:ascii="Arial Narrow" w:hAnsi="Arial Narrow"/>
                <w:noProof/>
                <w:sz w:val="24"/>
                <w:szCs w:val="24"/>
                <w:lang w:val="pt-BR" w:eastAsia="pt-BR"/>
              </w:rPr>
              <mc:AlternateContent>
                <mc:Choice Requires="wps">
                  <w:drawing>
                    <wp:anchor distT="0" distB="0" distL="0" distR="0" simplePos="0" relativeHeight="251662336" behindDoc="0" locked="0" layoutInCell="1" allowOverlap="1" wp14:anchorId="573C16D7" wp14:editId="37451112">
                      <wp:simplePos x="0" y="0"/>
                      <wp:positionH relativeFrom="page">
                        <wp:posOffset>7214715</wp:posOffset>
                      </wp:positionH>
                      <wp:positionV relativeFrom="page">
                        <wp:posOffset>8291293</wp:posOffset>
                      </wp:positionV>
                      <wp:extent cx="139065" cy="9969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996950"/>
                              </a:xfrm>
                              <a:prstGeom prst="rect">
                                <a:avLst/>
                              </a:prstGeom>
                            </wps:spPr>
                            <wps:txbx>
                              <w:txbxContent>
                                <w:p w14:paraId="70BA4687" w14:textId="77777777" w:rsidR="002D11D7" w:rsidRDefault="002D11D7" w:rsidP="002D11D7">
                                  <w:pPr>
                                    <w:spacing w:before="14"/>
                                    <w:ind w:left="20"/>
                                    <w:rPr>
                                      <w:rFonts w:ascii="Arial MT"/>
                                      <w:sz w:val="16"/>
                                    </w:rPr>
                                  </w:pPr>
                                </w:p>
                              </w:txbxContent>
                            </wps:txbx>
                            <wps:bodyPr vert="vert270" wrap="square" lIns="0" tIns="0" rIns="0" bIns="0" rtlCol="0">
                              <a:noAutofit/>
                            </wps:bodyPr>
                          </wps:wsp>
                        </a:graphicData>
                      </a:graphic>
                    </wp:anchor>
                  </w:drawing>
                </mc:Choice>
                <mc:Fallback>
                  <w:pict>
                    <v:shape w14:anchorId="573C16D7" id="Textbox 52" o:spid="_x0000_s1028" type="#_x0000_t202" style="position:absolute;left:0;text-align:left;margin-left:568.1pt;margin-top:652.85pt;width:10.95pt;height: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iitQEAAFYDAAAOAAAAZHJzL2Uyb0RvYy54bWysU9tu2zAMfR/QfxD03shNkWwx4hRbiw0D&#10;iq1Auw+QZSkWZomaqMTO349SLi22t2EvNCWRh+eQ9PpucgPb64gWfMNvZhVn2ivorN82/MfL5+sP&#10;nGGSvpMDeN3wg0Z+t7l6tx5DrefQw9DpyAjEYz2GhvcphVoIVL12EmcQtKdHA9HJRMe4FV2UI6G7&#10;QcyrailGiF2IoDQi3T4cH/mm4BujVfpuDOrEhoYTt1RsLLbNVmzWst5GGXqrTjTkP7Bw0noqeoF6&#10;kEmyXbR/QTmrIiCYNFPgBBhjlS4aSM1N9Yea514GXbRQczBc2oT/D1Z92z9FZruGL+aceeloRi96&#10;Si1MjG6oPWPAmqKeA8Wl6RNMNOYiFcMjqJ9IIeJNzDEBKTq3YzLR5S8JZZRIEzhcuk5VmMpot6tq&#10;ueBM0dNqtVwtylTEa3KImL5ocCw7DY801EJA7h8x5fKyPoecuBzLZ1Zpaqci76Klhe5AUmhnCSvb&#10;+XuiNdIKNBx/7WTUnA1fPfU478vZiWenPTsxDfdQtioL9PBxl8DYwicXPpY58aHhFZqnRcvb8fZc&#10;ol5/h81vAAAA//8DAFBLAwQUAAYACAAAACEAyR+IVuMAAAAPAQAADwAAAGRycy9kb3ducmV2Lnht&#10;bEyPzW7CMBCE75V4B2uReivOD4Q0jYNQq1bcIiiHHk3sJmnjdRQ7kL59lxPcZrSfZmfyzWQ6dtaD&#10;ay0KCBcBMI2VVS3WAo6f708pMOclKtlZ1AL+tINNMXvIZabsBff6fPA1oxB0mRTQeN9nnLuq0Ua6&#10;he010u3bDkZ6skPN1SAvFG46HgVBwo1skT40stevja5+D6MRMB4/ts/m5225S8sYuap35Vh+CfE4&#10;n7YvwLye/A2Ga32qDgV1OtkRlWMd+TBOImJJxcFqDezKhKs0BHYitUyiNfAi5/c7in8AAAD//wMA&#10;UEsBAi0AFAAGAAgAAAAhALaDOJL+AAAA4QEAABMAAAAAAAAAAAAAAAAAAAAAAFtDb250ZW50X1R5&#10;cGVzXS54bWxQSwECLQAUAAYACAAAACEAOP0h/9YAAACUAQAACwAAAAAAAAAAAAAAAAAvAQAAX3Jl&#10;bHMvLnJlbHNQSwECLQAUAAYACAAAACEA9KdoorUBAABWAwAADgAAAAAAAAAAAAAAAAAuAgAAZHJz&#10;L2Uyb0RvYy54bWxQSwECLQAUAAYACAAAACEAyR+IVuMAAAAPAQAADwAAAAAAAAAAAAAAAAAPBAAA&#10;ZHJzL2Rvd25yZXYueG1sUEsFBgAAAAAEAAQA8wAAAB8FAAAAAA==&#10;" filled="f" stroked="f">
                      <v:path arrowok="t"/>
                      <v:textbox style="layout-flow:vertical;mso-layout-flow-alt:bottom-to-top" inset="0,0,0,0">
                        <w:txbxContent>
                          <w:p w14:paraId="70BA4687" w14:textId="77777777" w:rsidR="002D11D7" w:rsidRDefault="002D11D7" w:rsidP="002D11D7">
                            <w:pPr>
                              <w:spacing w:before="14"/>
                              <w:ind w:left="20"/>
                              <w:rPr>
                                <w:rFonts w:ascii="Arial MT"/>
                                <w:sz w:val="16"/>
                              </w:rPr>
                            </w:pPr>
                          </w:p>
                        </w:txbxContent>
                      </v:textbox>
                      <w10:wrap anchorx="page" anchory="page"/>
                    </v:shape>
                  </w:pict>
                </mc:Fallback>
              </mc:AlternateContent>
            </w:r>
            <w:r w:rsidRPr="002D11D7">
              <w:rPr>
                <w:rFonts w:ascii="Arial Narrow" w:hAnsi="Arial Narrow" w:cs="Times New Roman"/>
                <w:b/>
                <w:spacing w:val="-2"/>
                <w:sz w:val="24"/>
                <w:szCs w:val="24"/>
              </w:rPr>
              <w:t>Risco</w:t>
            </w:r>
            <w:r w:rsidRPr="002D11D7">
              <w:rPr>
                <w:rFonts w:ascii="Arial Narrow" w:hAnsi="Arial Narrow" w:cs="Times New Roman"/>
                <w:b/>
                <w:spacing w:val="40"/>
                <w:w w:val="105"/>
                <w:sz w:val="24"/>
                <w:szCs w:val="24"/>
              </w:rPr>
              <w:t xml:space="preserve"> </w:t>
            </w:r>
            <w:r w:rsidRPr="002D11D7">
              <w:rPr>
                <w:rFonts w:ascii="Arial Narrow" w:hAnsi="Arial Narrow" w:cs="Times New Roman"/>
                <w:b/>
                <w:spacing w:val="-6"/>
                <w:w w:val="105"/>
                <w:sz w:val="24"/>
                <w:szCs w:val="24"/>
              </w:rPr>
              <w:t>02</w:t>
            </w:r>
          </w:p>
        </w:tc>
        <w:tc>
          <w:tcPr>
            <w:tcW w:w="1703" w:type="dxa"/>
            <w:gridSpan w:val="2"/>
            <w:shd w:val="clear" w:color="auto" w:fill="EDEDED"/>
          </w:tcPr>
          <w:p w14:paraId="3E408486"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Probabilidade:</w:t>
            </w:r>
          </w:p>
        </w:tc>
        <w:tc>
          <w:tcPr>
            <w:tcW w:w="6235" w:type="dxa"/>
            <w:gridSpan w:val="2"/>
          </w:tcPr>
          <w:p w14:paraId="4C28ECEF"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Baixa</w:t>
            </w:r>
          </w:p>
        </w:tc>
      </w:tr>
      <w:tr w:rsidR="002D11D7" w:rsidRPr="002D11D7" w14:paraId="707BAA47" w14:textId="77777777" w:rsidTr="00CC7CBC">
        <w:trPr>
          <w:trHeight w:val="467"/>
        </w:trPr>
        <w:tc>
          <w:tcPr>
            <w:tcW w:w="1418" w:type="dxa"/>
            <w:gridSpan w:val="2"/>
            <w:vMerge/>
            <w:tcBorders>
              <w:top w:val="nil"/>
            </w:tcBorders>
            <w:shd w:val="clear" w:color="auto" w:fill="EDEDED"/>
          </w:tcPr>
          <w:p w14:paraId="4BA1171A" w14:textId="77777777" w:rsidR="002D11D7" w:rsidRPr="002D11D7" w:rsidRDefault="002D11D7" w:rsidP="00CC7CBC">
            <w:pPr>
              <w:rPr>
                <w:rFonts w:ascii="Arial Narrow" w:hAnsi="Arial Narrow" w:cs="Times New Roman"/>
              </w:rPr>
            </w:pPr>
          </w:p>
        </w:tc>
        <w:tc>
          <w:tcPr>
            <w:tcW w:w="1703" w:type="dxa"/>
            <w:gridSpan w:val="2"/>
            <w:shd w:val="clear" w:color="auto" w:fill="EDEDED"/>
          </w:tcPr>
          <w:p w14:paraId="7E001C61"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Impacto:</w:t>
            </w:r>
          </w:p>
        </w:tc>
        <w:tc>
          <w:tcPr>
            <w:tcW w:w="6235" w:type="dxa"/>
            <w:gridSpan w:val="2"/>
          </w:tcPr>
          <w:p w14:paraId="654DB091"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Alta</w:t>
            </w:r>
          </w:p>
        </w:tc>
      </w:tr>
      <w:tr w:rsidR="002D11D7" w:rsidRPr="002D11D7" w14:paraId="43317038" w14:textId="77777777" w:rsidTr="00CC7CBC">
        <w:trPr>
          <w:trHeight w:val="490"/>
        </w:trPr>
        <w:tc>
          <w:tcPr>
            <w:tcW w:w="1418" w:type="dxa"/>
            <w:gridSpan w:val="2"/>
            <w:vMerge/>
            <w:tcBorders>
              <w:top w:val="nil"/>
            </w:tcBorders>
            <w:shd w:val="clear" w:color="auto" w:fill="EDEDED"/>
          </w:tcPr>
          <w:p w14:paraId="53404C72" w14:textId="77777777" w:rsidR="002D11D7" w:rsidRPr="002D11D7" w:rsidRDefault="002D11D7" w:rsidP="00CC7CBC">
            <w:pPr>
              <w:rPr>
                <w:rFonts w:ascii="Arial Narrow" w:hAnsi="Arial Narrow" w:cs="Times New Roman"/>
              </w:rPr>
            </w:pPr>
          </w:p>
        </w:tc>
        <w:tc>
          <w:tcPr>
            <w:tcW w:w="1703" w:type="dxa"/>
            <w:gridSpan w:val="2"/>
            <w:shd w:val="clear" w:color="auto" w:fill="EDEDED"/>
          </w:tcPr>
          <w:p w14:paraId="64C1858E"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w w:val="105"/>
                <w:sz w:val="24"/>
                <w:szCs w:val="24"/>
              </w:rPr>
              <w:t>Dano</w:t>
            </w:r>
            <w:r w:rsidRPr="002D11D7">
              <w:rPr>
                <w:rFonts w:ascii="Arial Narrow" w:hAnsi="Arial Narrow" w:cs="Times New Roman"/>
                <w:b/>
                <w:spacing w:val="-10"/>
                <w:w w:val="105"/>
                <w:sz w:val="24"/>
                <w:szCs w:val="24"/>
              </w:rPr>
              <w:t xml:space="preserve"> </w:t>
            </w:r>
            <w:r w:rsidRPr="002D11D7">
              <w:rPr>
                <w:rFonts w:ascii="Arial Narrow" w:hAnsi="Arial Narrow" w:cs="Times New Roman"/>
                <w:b/>
                <w:spacing w:val="-5"/>
                <w:w w:val="105"/>
                <w:sz w:val="24"/>
                <w:szCs w:val="24"/>
              </w:rPr>
              <w:t>1:</w:t>
            </w:r>
          </w:p>
        </w:tc>
        <w:tc>
          <w:tcPr>
            <w:tcW w:w="6235" w:type="dxa"/>
            <w:gridSpan w:val="2"/>
          </w:tcPr>
          <w:p w14:paraId="6F2D981D"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w w:val="105"/>
                <w:sz w:val="24"/>
                <w:szCs w:val="24"/>
              </w:rPr>
              <w:t>Serviços</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sendo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prestados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forma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que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não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abrange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todas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as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necessidades </w:t>
            </w:r>
            <w:r w:rsidRPr="002D11D7">
              <w:rPr>
                <w:rFonts w:ascii="Arial Narrow" w:hAnsi="Arial Narrow" w:cs="Times New Roman"/>
                <w:spacing w:val="-2"/>
                <w:w w:val="105"/>
                <w:sz w:val="24"/>
                <w:szCs w:val="24"/>
              </w:rPr>
              <w:t>institucionais.</w:t>
            </w:r>
          </w:p>
        </w:tc>
      </w:tr>
      <w:tr w:rsidR="002D11D7" w:rsidRPr="002D11D7" w14:paraId="1F4329F4" w14:textId="77777777" w:rsidTr="00CC7CBC">
        <w:trPr>
          <w:trHeight w:val="467"/>
        </w:trPr>
        <w:tc>
          <w:tcPr>
            <w:tcW w:w="1418" w:type="dxa"/>
            <w:gridSpan w:val="2"/>
            <w:vMerge/>
            <w:tcBorders>
              <w:top w:val="nil"/>
            </w:tcBorders>
            <w:shd w:val="clear" w:color="auto" w:fill="EDEDED"/>
          </w:tcPr>
          <w:p w14:paraId="5AAAEC88" w14:textId="77777777" w:rsidR="002D11D7" w:rsidRPr="002D11D7" w:rsidRDefault="002D11D7" w:rsidP="00CC7CBC">
            <w:pPr>
              <w:rPr>
                <w:rFonts w:ascii="Arial Narrow" w:hAnsi="Arial Narrow" w:cs="Times New Roman"/>
              </w:rPr>
            </w:pPr>
          </w:p>
        </w:tc>
        <w:tc>
          <w:tcPr>
            <w:tcW w:w="567" w:type="dxa"/>
            <w:shd w:val="clear" w:color="auto" w:fill="EDEDED"/>
          </w:tcPr>
          <w:p w14:paraId="6A411597"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645" w:type="dxa"/>
            <w:gridSpan w:val="2"/>
            <w:shd w:val="clear" w:color="auto" w:fill="EDEDED"/>
          </w:tcPr>
          <w:p w14:paraId="5DE6292E" w14:textId="77777777" w:rsidR="002D11D7" w:rsidRPr="002D11D7" w:rsidRDefault="002D11D7" w:rsidP="00CC7CBC">
            <w:pPr>
              <w:pStyle w:val="TableParagraph"/>
              <w:ind w:left="11"/>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9"/>
                <w:w w:val="105"/>
                <w:sz w:val="24"/>
                <w:szCs w:val="24"/>
              </w:rPr>
              <w:t xml:space="preserve"> </w:t>
            </w:r>
            <w:r w:rsidRPr="002D11D7">
              <w:rPr>
                <w:rFonts w:ascii="Arial Narrow" w:hAnsi="Arial Narrow" w:cs="Times New Roman"/>
                <w:b/>
                <w:spacing w:val="-2"/>
                <w:w w:val="105"/>
                <w:sz w:val="24"/>
                <w:szCs w:val="24"/>
              </w:rPr>
              <w:t>Preventiva</w:t>
            </w:r>
          </w:p>
        </w:tc>
        <w:tc>
          <w:tcPr>
            <w:tcW w:w="2726" w:type="dxa"/>
            <w:shd w:val="clear" w:color="auto" w:fill="EDEDED"/>
          </w:tcPr>
          <w:p w14:paraId="61C6B60E"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20A8610F" w14:textId="77777777" w:rsidTr="00CC7CBC">
        <w:trPr>
          <w:trHeight w:val="716"/>
        </w:trPr>
        <w:tc>
          <w:tcPr>
            <w:tcW w:w="1418" w:type="dxa"/>
            <w:gridSpan w:val="2"/>
            <w:vMerge/>
            <w:tcBorders>
              <w:top w:val="nil"/>
            </w:tcBorders>
            <w:shd w:val="clear" w:color="auto" w:fill="EDEDED"/>
          </w:tcPr>
          <w:p w14:paraId="6EAD3A92" w14:textId="77777777" w:rsidR="002D11D7" w:rsidRPr="002D11D7" w:rsidRDefault="002D11D7" w:rsidP="00CC7CBC">
            <w:pPr>
              <w:rPr>
                <w:rFonts w:ascii="Arial Narrow" w:hAnsi="Arial Narrow" w:cs="Times New Roman"/>
              </w:rPr>
            </w:pPr>
          </w:p>
        </w:tc>
        <w:tc>
          <w:tcPr>
            <w:tcW w:w="567" w:type="dxa"/>
          </w:tcPr>
          <w:p w14:paraId="06ACF771"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645" w:type="dxa"/>
            <w:gridSpan w:val="2"/>
          </w:tcPr>
          <w:p w14:paraId="349D5C07"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Revisão</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cada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cláusula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obrigações</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contratada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forma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 xml:space="preserve">de prestação do serviço comparando com contratações similares </w:t>
            </w:r>
            <w:r w:rsidRPr="002D11D7">
              <w:rPr>
                <w:rFonts w:ascii="Arial Narrow" w:hAnsi="Arial Narrow" w:cs="Times New Roman"/>
                <w:spacing w:val="-2"/>
                <w:w w:val="105"/>
                <w:sz w:val="24"/>
                <w:szCs w:val="24"/>
              </w:rPr>
              <w:t>históricas.</w:t>
            </w:r>
          </w:p>
        </w:tc>
        <w:tc>
          <w:tcPr>
            <w:tcW w:w="2726" w:type="dxa"/>
          </w:tcPr>
          <w:p w14:paraId="13E0584E" w14:textId="77777777" w:rsidR="002D11D7" w:rsidRPr="002D11D7" w:rsidRDefault="002D11D7" w:rsidP="00CC7CBC">
            <w:pPr>
              <w:pStyle w:val="TableParagraph"/>
              <w:ind w:left="302" w:hanging="212"/>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2E4549C8" w14:textId="77777777" w:rsidTr="00CC7CBC">
        <w:trPr>
          <w:trHeight w:val="467"/>
        </w:trPr>
        <w:tc>
          <w:tcPr>
            <w:tcW w:w="1418" w:type="dxa"/>
            <w:gridSpan w:val="2"/>
            <w:vMerge/>
            <w:tcBorders>
              <w:top w:val="nil"/>
            </w:tcBorders>
            <w:shd w:val="clear" w:color="auto" w:fill="EDEDED"/>
          </w:tcPr>
          <w:p w14:paraId="76A0432E" w14:textId="77777777" w:rsidR="002D11D7" w:rsidRPr="002D11D7" w:rsidRDefault="002D11D7" w:rsidP="00CC7CBC">
            <w:pPr>
              <w:rPr>
                <w:rFonts w:ascii="Arial Narrow" w:hAnsi="Arial Narrow" w:cs="Times New Roman"/>
              </w:rPr>
            </w:pPr>
          </w:p>
        </w:tc>
        <w:tc>
          <w:tcPr>
            <w:tcW w:w="567" w:type="dxa"/>
            <w:shd w:val="clear" w:color="auto" w:fill="EDEDED"/>
          </w:tcPr>
          <w:p w14:paraId="7D3E2788"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645" w:type="dxa"/>
            <w:gridSpan w:val="2"/>
            <w:shd w:val="clear" w:color="auto" w:fill="EDEDED"/>
          </w:tcPr>
          <w:p w14:paraId="547F74EE" w14:textId="77777777" w:rsidR="002D11D7" w:rsidRPr="002D11D7" w:rsidRDefault="002D11D7" w:rsidP="00CC7CBC">
            <w:pPr>
              <w:pStyle w:val="TableParagraph"/>
              <w:ind w:left="11" w:right="5"/>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8"/>
                <w:w w:val="105"/>
                <w:sz w:val="24"/>
                <w:szCs w:val="24"/>
              </w:rPr>
              <w:t xml:space="preserve"> </w:t>
            </w:r>
            <w:r w:rsidRPr="002D11D7">
              <w:rPr>
                <w:rFonts w:ascii="Arial Narrow" w:hAnsi="Arial Narrow" w:cs="Times New Roman"/>
                <w:b/>
                <w:w w:val="105"/>
                <w:sz w:val="24"/>
                <w:szCs w:val="24"/>
              </w:rPr>
              <w:t>de</w:t>
            </w:r>
            <w:r w:rsidRPr="002D11D7">
              <w:rPr>
                <w:rFonts w:ascii="Arial Narrow" w:hAnsi="Arial Narrow" w:cs="Times New Roman"/>
                <w:b/>
                <w:spacing w:val="-8"/>
                <w:w w:val="105"/>
                <w:sz w:val="24"/>
                <w:szCs w:val="24"/>
              </w:rPr>
              <w:t xml:space="preserve"> </w:t>
            </w:r>
            <w:r w:rsidRPr="002D11D7">
              <w:rPr>
                <w:rFonts w:ascii="Arial Narrow" w:hAnsi="Arial Narrow" w:cs="Times New Roman"/>
                <w:b/>
                <w:spacing w:val="-2"/>
                <w:w w:val="105"/>
                <w:sz w:val="24"/>
                <w:szCs w:val="24"/>
              </w:rPr>
              <w:t>Contingência</w:t>
            </w:r>
          </w:p>
        </w:tc>
        <w:tc>
          <w:tcPr>
            <w:tcW w:w="2726" w:type="dxa"/>
            <w:shd w:val="clear" w:color="auto" w:fill="EDEDED"/>
          </w:tcPr>
          <w:p w14:paraId="38B5B749"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428626A8" w14:textId="77777777" w:rsidTr="00CC7CBC">
        <w:trPr>
          <w:trHeight w:val="494"/>
        </w:trPr>
        <w:tc>
          <w:tcPr>
            <w:tcW w:w="1418" w:type="dxa"/>
            <w:gridSpan w:val="2"/>
            <w:vMerge/>
            <w:tcBorders>
              <w:top w:val="nil"/>
            </w:tcBorders>
            <w:shd w:val="clear" w:color="auto" w:fill="EDEDED"/>
          </w:tcPr>
          <w:p w14:paraId="332C4477" w14:textId="77777777" w:rsidR="002D11D7" w:rsidRPr="002D11D7" w:rsidRDefault="002D11D7" w:rsidP="00CC7CBC">
            <w:pPr>
              <w:rPr>
                <w:rFonts w:ascii="Arial Narrow" w:hAnsi="Arial Narrow" w:cs="Times New Roman"/>
              </w:rPr>
            </w:pPr>
          </w:p>
        </w:tc>
        <w:tc>
          <w:tcPr>
            <w:tcW w:w="567" w:type="dxa"/>
          </w:tcPr>
          <w:p w14:paraId="444B55A8"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645" w:type="dxa"/>
            <w:gridSpan w:val="2"/>
          </w:tcPr>
          <w:p w14:paraId="1921F25D"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Estudar</w:t>
            </w:r>
            <w:r w:rsidRPr="002D11D7">
              <w:rPr>
                <w:rFonts w:ascii="Arial Narrow" w:hAnsi="Arial Narrow" w:cs="Times New Roman"/>
                <w:spacing w:val="-11"/>
                <w:w w:val="105"/>
                <w:sz w:val="24"/>
                <w:szCs w:val="24"/>
              </w:rPr>
              <w:t xml:space="preserve"> </w:t>
            </w:r>
            <w:r w:rsidRPr="002D11D7">
              <w:rPr>
                <w:rFonts w:ascii="Arial Narrow" w:hAnsi="Arial Narrow" w:cs="Times New Roman"/>
                <w:w w:val="105"/>
                <w:sz w:val="24"/>
                <w:szCs w:val="24"/>
              </w:rPr>
              <w:t>o</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grau</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insuficiência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refletir</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sobre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a</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vantajosidade</w:t>
            </w:r>
            <w:r w:rsidRPr="002D11D7">
              <w:rPr>
                <w:rFonts w:ascii="Arial Narrow" w:hAnsi="Arial Narrow" w:cs="Times New Roman"/>
                <w:spacing w:val="-10"/>
                <w:w w:val="105"/>
                <w:sz w:val="24"/>
                <w:szCs w:val="24"/>
              </w:rPr>
              <w:t xml:space="preserve"> </w:t>
            </w:r>
            <w:r w:rsidRPr="002D11D7">
              <w:rPr>
                <w:rFonts w:ascii="Arial Narrow" w:hAnsi="Arial Narrow" w:cs="Times New Roman"/>
                <w:w w:val="105"/>
                <w:sz w:val="24"/>
                <w:szCs w:val="24"/>
              </w:rPr>
              <w:t>na rescisão contratual e abertura de novo processo licitatório.</w:t>
            </w:r>
          </w:p>
        </w:tc>
        <w:tc>
          <w:tcPr>
            <w:tcW w:w="2726" w:type="dxa"/>
          </w:tcPr>
          <w:p w14:paraId="465B9594" w14:textId="77777777" w:rsidR="002D11D7" w:rsidRPr="002D11D7" w:rsidRDefault="002D11D7" w:rsidP="00CC7CBC">
            <w:pPr>
              <w:pStyle w:val="TableParagraph"/>
              <w:ind w:left="313" w:firstLine="61"/>
              <w:rPr>
                <w:rFonts w:ascii="Arial Narrow" w:hAnsi="Arial Narrow" w:cs="Times New Roman"/>
                <w:sz w:val="24"/>
                <w:szCs w:val="24"/>
              </w:rPr>
            </w:pPr>
            <w:r w:rsidRPr="002D11D7">
              <w:rPr>
                <w:rFonts w:ascii="Arial Narrow" w:hAnsi="Arial Narrow" w:cs="Times New Roman"/>
                <w:w w:val="105"/>
                <w:sz w:val="24"/>
                <w:szCs w:val="24"/>
              </w:rPr>
              <w:t>Equipe</w:t>
            </w:r>
            <w:r w:rsidRPr="002D11D7">
              <w:rPr>
                <w:rFonts w:ascii="Arial Narrow" w:hAnsi="Arial Narrow" w:cs="Times New Roman"/>
                <w:spacing w:val="-4"/>
                <w:w w:val="105"/>
                <w:sz w:val="24"/>
                <w:szCs w:val="24"/>
              </w:rPr>
              <w:t xml:space="preserve"> </w:t>
            </w:r>
            <w:r w:rsidRPr="002D11D7">
              <w:rPr>
                <w:rFonts w:ascii="Arial Narrow" w:hAnsi="Arial Narrow" w:cs="Times New Roman"/>
                <w:w w:val="105"/>
                <w:sz w:val="24"/>
                <w:szCs w:val="24"/>
              </w:rPr>
              <w:t xml:space="preserve">de </w:t>
            </w:r>
            <w:r w:rsidRPr="002D11D7">
              <w:rPr>
                <w:rFonts w:ascii="Arial Narrow" w:hAnsi="Arial Narrow" w:cs="Times New Roman"/>
                <w:spacing w:val="-2"/>
                <w:sz w:val="24"/>
                <w:szCs w:val="24"/>
              </w:rPr>
              <w:t>Fiscalização</w:t>
            </w:r>
          </w:p>
        </w:tc>
      </w:tr>
    </w:tbl>
    <w:p w14:paraId="3CA31C6B" w14:textId="77777777" w:rsidR="002D11D7" w:rsidRPr="002D11D7" w:rsidRDefault="002D11D7" w:rsidP="002D11D7">
      <w:pPr>
        <w:pStyle w:val="Corpodetexto"/>
        <w:rPr>
          <w:rFonts w:ascii="Arial Narrow" w:hAnsi="Arial Narrow"/>
          <w:sz w:val="24"/>
          <w:szCs w:val="24"/>
        </w:rPr>
      </w:pPr>
    </w:p>
    <w:tbl>
      <w:tblPr>
        <w:tblStyle w:val="TableNormal"/>
        <w:tblW w:w="936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6"/>
        <w:gridCol w:w="425"/>
        <w:gridCol w:w="993"/>
        <w:gridCol w:w="3937"/>
        <w:gridCol w:w="2731"/>
      </w:tblGrid>
      <w:tr w:rsidR="002D11D7" w:rsidRPr="002D11D7" w14:paraId="6020BF29" w14:textId="77777777" w:rsidTr="00CC7CBC">
        <w:trPr>
          <w:trHeight w:val="467"/>
        </w:trPr>
        <w:tc>
          <w:tcPr>
            <w:tcW w:w="1276" w:type="dxa"/>
            <w:vMerge w:val="restart"/>
            <w:shd w:val="clear" w:color="auto" w:fill="EDEDED"/>
          </w:tcPr>
          <w:p w14:paraId="5885F95B" w14:textId="77777777" w:rsidR="002D11D7" w:rsidRPr="002D11D7" w:rsidRDefault="002D11D7" w:rsidP="00CC7CBC">
            <w:pPr>
              <w:pStyle w:val="TableParagraph"/>
              <w:ind w:left="208" w:hanging="104"/>
              <w:rPr>
                <w:rFonts w:ascii="Arial Narrow" w:hAnsi="Arial Narrow" w:cs="Times New Roman"/>
                <w:b/>
                <w:spacing w:val="-2"/>
                <w:sz w:val="24"/>
                <w:szCs w:val="24"/>
              </w:rPr>
            </w:pPr>
          </w:p>
          <w:p w14:paraId="26BBF2A6" w14:textId="77777777" w:rsidR="002D11D7" w:rsidRPr="002D11D7" w:rsidRDefault="002D11D7" w:rsidP="00CC7CBC">
            <w:pPr>
              <w:pStyle w:val="TableParagraph"/>
              <w:ind w:left="208" w:hanging="104"/>
              <w:rPr>
                <w:rFonts w:ascii="Arial Narrow" w:hAnsi="Arial Narrow" w:cs="Times New Roman"/>
                <w:b/>
                <w:spacing w:val="-2"/>
                <w:sz w:val="24"/>
                <w:szCs w:val="24"/>
              </w:rPr>
            </w:pPr>
          </w:p>
          <w:p w14:paraId="135894F0" w14:textId="77777777" w:rsidR="002D11D7" w:rsidRPr="002D11D7" w:rsidRDefault="002D11D7" w:rsidP="00CC7CBC">
            <w:pPr>
              <w:pStyle w:val="TableParagraph"/>
              <w:ind w:left="208" w:hanging="104"/>
              <w:rPr>
                <w:rFonts w:ascii="Arial Narrow" w:hAnsi="Arial Narrow" w:cs="Times New Roman"/>
                <w:b/>
                <w:sz w:val="24"/>
                <w:szCs w:val="24"/>
              </w:rPr>
            </w:pPr>
            <w:r w:rsidRPr="002D11D7">
              <w:rPr>
                <w:rFonts w:ascii="Arial Narrow" w:hAnsi="Arial Narrow" w:cs="Times New Roman"/>
                <w:b/>
                <w:spacing w:val="-2"/>
                <w:sz w:val="24"/>
                <w:szCs w:val="24"/>
              </w:rPr>
              <w:t>Risco</w:t>
            </w:r>
            <w:r w:rsidRPr="002D11D7">
              <w:rPr>
                <w:rFonts w:ascii="Arial Narrow" w:hAnsi="Arial Narrow" w:cs="Times New Roman"/>
                <w:b/>
                <w:spacing w:val="40"/>
                <w:w w:val="105"/>
                <w:sz w:val="24"/>
                <w:szCs w:val="24"/>
              </w:rPr>
              <w:t xml:space="preserve"> </w:t>
            </w:r>
            <w:r w:rsidRPr="002D11D7">
              <w:rPr>
                <w:rFonts w:ascii="Arial Narrow" w:hAnsi="Arial Narrow" w:cs="Times New Roman"/>
                <w:b/>
                <w:spacing w:val="-6"/>
                <w:w w:val="105"/>
                <w:sz w:val="24"/>
                <w:szCs w:val="24"/>
              </w:rPr>
              <w:t>03</w:t>
            </w:r>
          </w:p>
        </w:tc>
        <w:tc>
          <w:tcPr>
            <w:tcW w:w="1418" w:type="dxa"/>
            <w:gridSpan w:val="2"/>
            <w:shd w:val="clear" w:color="auto" w:fill="EDEDED"/>
          </w:tcPr>
          <w:p w14:paraId="48566B5E"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Risco:</w:t>
            </w:r>
          </w:p>
        </w:tc>
        <w:tc>
          <w:tcPr>
            <w:tcW w:w="6668" w:type="dxa"/>
            <w:gridSpan w:val="2"/>
          </w:tcPr>
          <w:p w14:paraId="3661C71F" w14:textId="77777777" w:rsidR="002D11D7" w:rsidRPr="002D11D7" w:rsidRDefault="002D11D7" w:rsidP="00CC7CBC">
            <w:pPr>
              <w:pStyle w:val="TableParagraph"/>
              <w:ind w:left="60"/>
              <w:jc w:val="both"/>
              <w:rPr>
                <w:rFonts w:ascii="Arial Narrow" w:hAnsi="Arial Narrow" w:cs="Times New Roman"/>
                <w:sz w:val="24"/>
                <w:szCs w:val="24"/>
              </w:rPr>
            </w:pPr>
            <w:r w:rsidRPr="002D11D7">
              <w:rPr>
                <w:rFonts w:ascii="Arial Narrow" w:hAnsi="Arial Narrow" w:cs="Times New Roman"/>
                <w:sz w:val="24"/>
                <w:szCs w:val="24"/>
              </w:rPr>
              <w:t>Licitação Deserta</w:t>
            </w:r>
            <w:r w:rsidRPr="002D11D7">
              <w:rPr>
                <w:rFonts w:ascii="Arial Narrow" w:hAnsi="Arial Narrow" w:cs="Times New Roman"/>
                <w:spacing w:val="-2"/>
                <w:sz w:val="24"/>
                <w:szCs w:val="24"/>
              </w:rPr>
              <w:t>.</w:t>
            </w:r>
          </w:p>
        </w:tc>
      </w:tr>
      <w:tr w:rsidR="002D11D7" w:rsidRPr="002D11D7" w14:paraId="44EEF033" w14:textId="77777777" w:rsidTr="00CC7CBC">
        <w:trPr>
          <w:trHeight w:val="470"/>
        </w:trPr>
        <w:tc>
          <w:tcPr>
            <w:tcW w:w="1276" w:type="dxa"/>
            <w:vMerge/>
            <w:tcBorders>
              <w:top w:val="nil"/>
            </w:tcBorders>
            <w:shd w:val="clear" w:color="auto" w:fill="EDEDED"/>
          </w:tcPr>
          <w:p w14:paraId="63526BFF"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6C060940"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Probabilidade:</w:t>
            </w:r>
          </w:p>
        </w:tc>
        <w:tc>
          <w:tcPr>
            <w:tcW w:w="6668" w:type="dxa"/>
            <w:gridSpan w:val="2"/>
          </w:tcPr>
          <w:p w14:paraId="3E9DC081"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Alto</w:t>
            </w:r>
          </w:p>
        </w:tc>
      </w:tr>
      <w:tr w:rsidR="002D11D7" w:rsidRPr="002D11D7" w14:paraId="1E806F09" w14:textId="77777777" w:rsidTr="00CC7CBC">
        <w:trPr>
          <w:trHeight w:val="467"/>
        </w:trPr>
        <w:tc>
          <w:tcPr>
            <w:tcW w:w="1276" w:type="dxa"/>
            <w:vMerge/>
            <w:tcBorders>
              <w:top w:val="nil"/>
            </w:tcBorders>
            <w:shd w:val="clear" w:color="auto" w:fill="EDEDED"/>
          </w:tcPr>
          <w:p w14:paraId="1D81BE7A"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15752205"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Impacto:</w:t>
            </w:r>
          </w:p>
        </w:tc>
        <w:tc>
          <w:tcPr>
            <w:tcW w:w="6668" w:type="dxa"/>
            <w:gridSpan w:val="2"/>
          </w:tcPr>
          <w:p w14:paraId="49A6C92C"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Alto</w:t>
            </w:r>
          </w:p>
        </w:tc>
      </w:tr>
      <w:tr w:rsidR="002D11D7" w:rsidRPr="002D11D7" w14:paraId="118CB796" w14:textId="77777777" w:rsidTr="00CC7CBC">
        <w:trPr>
          <w:trHeight w:val="716"/>
        </w:trPr>
        <w:tc>
          <w:tcPr>
            <w:tcW w:w="1276" w:type="dxa"/>
            <w:vMerge/>
            <w:tcBorders>
              <w:top w:val="nil"/>
            </w:tcBorders>
            <w:shd w:val="clear" w:color="auto" w:fill="EDEDED"/>
          </w:tcPr>
          <w:p w14:paraId="40305BC6"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1A3D9AEA"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w w:val="105"/>
                <w:sz w:val="24"/>
                <w:szCs w:val="24"/>
              </w:rPr>
              <w:t>Dano</w:t>
            </w:r>
            <w:r w:rsidRPr="002D11D7">
              <w:rPr>
                <w:rFonts w:ascii="Arial Narrow" w:hAnsi="Arial Narrow" w:cs="Times New Roman"/>
                <w:b/>
                <w:spacing w:val="-10"/>
                <w:w w:val="105"/>
                <w:sz w:val="24"/>
                <w:szCs w:val="24"/>
              </w:rPr>
              <w:t xml:space="preserve"> </w:t>
            </w:r>
            <w:r w:rsidRPr="002D11D7">
              <w:rPr>
                <w:rFonts w:ascii="Arial Narrow" w:hAnsi="Arial Narrow" w:cs="Times New Roman"/>
                <w:b/>
                <w:spacing w:val="-5"/>
                <w:w w:val="105"/>
                <w:sz w:val="24"/>
                <w:szCs w:val="24"/>
              </w:rPr>
              <w:t>1:</w:t>
            </w:r>
          </w:p>
        </w:tc>
        <w:tc>
          <w:tcPr>
            <w:tcW w:w="6668" w:type="dxa"/>
            <w:gridSpan w:val="2"/>
            <w:shd w:val="clear" w:color="auto" w:fill="auto"/>
          </w:tcPr>
          <w:p w14:paraId="486CD0A2" w14:textId="77777777" w:rsidR="002D11D7" w:rsidRPr="002D11D7" w:rsidRDefault="002D11D7" w:rsidP="00CC7CBC">
            <w:pPr>
              <w:pStyle w:val="TableParagraph"/>
              <w:ind w:left="60" w:right="144"/>
              <w:jc w:val="both"/>
              <w:rPr>
                <w:rFonts w:ascii="Arial Narrow" w:hAnsi="Arial Narrow" w:cs="Times New Roman"/>
                <w:sz w:val="24"/>
                <w:szCs w:val="24"/>
              </w:rPr>
            </w:pPr>
            <w:r w:rsidRPr="002D11D7">
              <w:rPr>
                <w:rFonts w:ascii="Arial Narrow" w:hAnsi="Arial Narrow" w:cs="Times New Roman"/>
                <w:spacing w:val="-2"/>
                <w:w w:val="105"/>
                <w:sz w:val="24"/>
                <w:szCs w:val="24"/>
              </w:rPr>
              <w:t>Impossibilidade</w:t>
            </w:r>
            <w:r w:rsidRPr="002D11D7">
              <w:rPr>
                <w:rFonts w:ascii="Arial Narrow" w:hAnsi="Arial Narrow" w:cs="Times New Roman"/>
                <w:spacing w:val="-4"/>
                <w:w w:val="105"/>
                <w:sz w:val="24"/>
                <w:szCs w:val="24"/>
              </w:rPr>
              <w:t xml:space="preserve"> </w:t>
            </w:r>
            <w:r w:rsidRPr="002D11D7">
              <w:rPr>
                <w:rFonts w:ascii="Arial Narrow" w:hAnsi="Arial Narrow" w:cs="Times New Roman"/>
                <w:spacing w:val="-2"/>
                <w:w w:val="105"/>
                <w:sz w:val="24"/>
                <w:szCs w:val="24"/>
              </w:rPr>
              <w:t xml:space="preserve">de fornecimento do material de consumo </w:t>
            </w:r>
            <w:r w:rsidRPr="002D11D7">
              <w:rPr>
                <w:rFonts w:ascii="Arial Narrow" w:hAnsi="Arial Narrow" w:cs="Times New Roman"/>
                <w:w w:val="105"/>
                <w:sz w:val="24"/>
                <w:szCs w:val="24"/>
              </w:rPr>
              <w:t>aos servidores,seus municípes, eventos, reunições, etc...</w:t>
            </w:r>
          </w:p>
        </w:tc>
      </w:tr>
      <w:tr w:rsidR="002D11D7" w:rsidRPr="002D11D7" w14:paraId="7C6B9042" w14:textId="77777777" w:rsidTr="00CC7CBC">
        <w:trPr>
          <w:trHeight w:val="467"/>
        </w:trPr>
        <w:tc>
          <w:tcPr>
            <w:tcW w:w="1276" w:type="dxa"/>
            <w:vMerge/>
            <w:tcBorders>
              <w:top w:val="nil"/>
            </w:tcBorders>
            <w:shd w:val="clear" w:color="auto" w:fill="EDEDED"/>
          </w:tcPr>
          <w:p w14:paraId="5E6BBC13" w14:textId="77777777" w:rsidR="002D11D7" w:rsidRPr="002D11D7" w:rsidRDefault="002D11D7" w:rsidP="00CC7CBC">
            <w:pPr>
              <w:rPr>
                <w:rFonts w:ascii="Arial Narrow" w:hAnsi="Arial Narrow" w:cs="Times New Roman"/>
              </w:rPr>
            </w:pPr>
          </w:p>
        </w:tc>
        <w:tc>
          <w:tcPr>
            <w:tcW w:w="425" w:type="dxa"/>
            <w:shd w:val="clear" w:color="auto" w:fill="EDEDED"/>
          </w:tcPr>
          <w:p w14:paraId="661B02C9"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930" w:type="dxa"/>
            <w:gridSpan w:val="2"/>
            <w:shd w:val="clear" w:color="auto" w:fill="EDEDED"/>
          </w:tcPr>
          <w:p w14:paraId="3546C9B6" w14:textId="77777777" w:rsidR="002D11D7" w:rsidRPr="002D11D7" w:rsidRDefault="002D11D7" w:rsidP="00CC7CBC">
            <w:pPr>
              <w:pStyle w:val="TableParagraph"/>
              <w:ind w:left="11"/>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9"/>
                <w:w w:val="105"/>
                <w:sz w:val="24"/>
                <w:szCs w:val="24"/>
              </w:rPr>
              <w:t xml:space="preserve"> </w:t>
            </w:r>
            <w:r w:rsidRPr="002D11D7">
              <w:rPr>
                <w:rFonts w:ascii="Arial Narrow" w:hAnsi="Arial Narrow" w:cs="Times New Roman"/>
                <w:b/>
                <w:spacing w:val="-2"/>
                <w:w w:val="105"/>
                <w:sz w:val="24"/>
                <w:szCs w:val="24"/>
              </w:rPr>
              <w:t>Preventiva</w:t>
            </w:r>
          </w:p>
        </w:tc>
        <w:tc>
          <w:tcPr>
            <w:tcW w:w="2731" w:type="dxa"/>
            <w:shd w:val="clear" w:color="auto" w:fill="EDEDED"/>
          </w:tcPr>
          <w:p w14:paraId="77B52C25"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0702064F" w14:textId="77777777" w:rsidTr="00CC7CBC">
        <w:trPr>
          <w:trHeight w:val="858"/>
        </w:trPr>
        <w:tc>
          <w:tcPr>
            <w:tcW w:w="1276" w:type="dxa"/>
            <w:vMerge/>
            <w:tcBorders>
              <w:top w:val="nil"/>
            </w:tcBorders>
            <w:shd w:val="clear" w:color="auto" w:fill="EDEDED"/>
          </w:tcPr>
          <w:p w14:paraId="458A27E4" w14:textId="77777777" w:rsidR="002D11D7" w:rsidRPr="002D11D7" w:rsidRDefault="002D11D7" w:rsidP="00CC7CBC">
            <w:pPr>
              <w:rPr>
                <w:rFonts w:ascii="Arial Narrow" w:hAnsi="Arial Narrow" w:cs="Times New Roman"/>
              </w:rPr>
            </w:pPr>
          </w:p>
        </w:tc>
        <w:tc>
          <w:tcPr>
            <w:tcW w:w="425" w:type="dxa"/>
          </w:tcPr>
          <w:p w14:paraId="60292FAA" w14:textId="77777777" w:rsidR="002D11D7" w:rsidRPr="002D11D7" w:rsidRDefault="002D11D7" w:rsidP="00CC7CBC">
            <w:pPr>
              <w:pStyle w:val="TableParagraph"/>
              <w:rPr>
                <w:rFonts w:ascii="Arial Narrow" w:hAnsi="Arial Narrow" w:cs="Times New Roman"/>
                <w:sz w:val="24"/>
                <w:szCs w:val="24"/>
              </w:rPr>
            </w:pPr>
          </w:p>
          <w:p w14:paraId="271684CB"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930" w:type="dxa"/>
            <w:gridSpan w:val="2"/>
          </w:tcPr>
          <w:p w14:paraId="25F13923"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spacing w:val="-2"/>
                <w:w w:val="105"/>
                <w:sz w:val="24"/>
                <w:szCs w:val="24"/>
              </w:rPr>
              <w:t>A falta de interesse dos fornecedores em participar da licitação</w:t>
            </w:r>
            <w:r w:rsidRPr="002D11D7">
              <w:rPr>
                <w:rFonts w:ascii="Arial Narrow" w:hAnsi="Arial Narrow" w:cs="Times New Roman"/>
                <w:w w:val="105"/>
                <w:sz w:val="24"/>
                <w:szCs w:val="24"/>
              </w:rPr>
              <w:t>.</w:t>
            </w:r>
          </w:p>
        </w:tc>
        <w:tc>
          <w:tcPr>
            <w:tcW w:w="2731" w:type="dxa"/>
          </w:tcPr>
          <w:p w14:paraId="3229C1F1" w14:textId="77777777" w:rsidR="002D11D7" w:rsidRPr="002D11D7" w:rsidRDefault="002D11D7" w:rsidP="00CC7CBC">
            <w:pPr>
              <w:pStyle w:val="TableParagraph"/>
              <w:ind w:left="173"/>
              <w:rPr>
                <w:rFonts w:ascii="Arial Narrow" w:hAnsi="Arial Narrow" w:cs="Times New Roman"/>
                <w:sz w:val="24"/>
                <w:szCs w:val="24"/>
              </w:rPr>
            </w:pPr>
            <w:r w:rsidRPr="002D11D7">
              <w:rPr>
                <w:rFonts w:ascii="Arial Narrow" w:hAnsi="Arial Narrow" w:cs="Times New Roman"/>
                <w:sz w:val="24"/>
                <w:szCs w:val="24"/>
              </w:rPr>
              <w:t>Fornecedor</w:t>
            </w:r>
          </w:p>
        </w:tc>
      </w:tr>
      <w:tr w:rsidR="002D11D7" w:rsidRPr="002D11D7" w14:paraId="64678D10" w14:textId="77777777" w:rsidTr="00CC7CBC">
        <w:trPr>
          <w:trHeight w:val="713"/>
        </w:trPr>
        <w:tc>
          <w:tcPr>
            <w:tcW w:w="1276" w:type="dxa"/>
            <w:vMerge/>
            <w:tcBorders>
              <w:top w:val="nil"/>
            </w:tcBorders>
            <w:shd w:val="clear" w:color="auto" w:fill="EDEDED"/>
          </w:tcPr>
          <w:p w14:paraId="73B8AA4F" w14:textId="77777777" w:rsidR="002D11D7" w:rsidRPr="002D11D7" w:rsidRDefault="002D11D7" w:rsidP="00CC7CBC">
            <w:pPr>
              <w:rPr>
                <w:rFonts w:ascii="Arial Narrow" w:hAnsi="Arial Narrow" w:cs="Times New Roman"/>
              </w:rPr>
            </w:pPr>
          </w:p>
        </w:tc>
        <w:tc>
          <w:tcPr>
            <w:tcW w:w="425" w:type="dxa"/>
          </w:tcPr>
          <w:p w14:paraId="0E6A9FF3"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2</w:t>
            </w:r>
          </w:p>
        </w:tc>
        <w:tc>
          <w:tcPr>
            <w:tcW w:w="4930" w:type="dxa"/>
            <w:gridSpan w:val="2"/>
          </w:tcPr>
          <w:p w14:paraId="2B86DB82"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Evitar a exigência de requisitos que possam restringir a participação das empresas e analisar os preços estimados para que estejam de acordo com a realidade do mercado</w:t>
            </w:r>
          </w:p>
        </w:tc>
        <w:tc>
          <w:tcPr>
            <w:tcW w:w="2731" w:type="dxa"/>
          </w:tcPr>
          <w:p w14:paraId="6F9FE6D6" w14:textId="77777777" w:rsidR="002D11D7" w:rsidRPr="002D11D7" w:rsidRDefault="002D11D7" w:rsidP="00CC7CBC">
            <w:pPr>
              <w:pStyle w:val="TableParagraph"/>
              <w:ind w:left="173"/>
              <w:rPr>
                <w:rFonts w:ascii="Arial Narrow" w:hAnsi="Arial Narrow" w:cs="Times New Roman"/>
                <w:sz w:val="24"/>
                <w:szCs w:val="24"/>
              </w:rPr>
            </w:pPr>
            <w:r w:rsidRPr="002D11D7">
              <w:rPr>
                <w:rFonts w:ascii="Arial Narrow" w:hAnsi="Arial Narrow" w:cs="Times New Roman"/>
                <w:spacing w:val="-2"/>
                <w:w w:val="105"/>
                <w:sz w:val="24"/>
                <w:szCs w:val="24"/>
              </w:rPr>
              <w:t>Setor</w:t>
            </w:r>
            <w:r w:rsidRPr="002D11D7">
              <w:rPr>
                <w:rFonts w:ascii="Arial Narrow" w:hAnsi="Arial Narrow" w:cs="Times New Roman"/>
                <w:spacing w:val="-9"/>
                <w:w w:val="105"/>
                <w:sz w:val="24"/>
                <w:szCs w:val="24"/>
              </w:rPr>
              <w:t xml:space="preserve"> </w:t>
            </w:r>
            <w:r w:rsidRPr="002D11D7">
              <w:rPr>
                <w:rFonts w:ascii="Arial Narrow" w:hAnsi="Arial Narrow" w:cs="Times New Roman"/>
                <w:spacing w:val="-2"/>
                <w:w w:val="105"/>
                <w:sz w:val="24"/>
                <w:szCs w:val="24"/>
              </w:rPr>
              <w:t>responsável</w:t>
            </w:r>
            <w:r w:rsidRPr="002D11D7">
              <w:rPr>
                <w:rFonts w:ascii="Arial Narrow" w:hAnsi="Arial Narrow" w:cs="Times New Roman"/>
                <w:w w:val="105"/>
                <w:sz w:val="24"/>
                <w:szCs w:val="24"/>
              </w:rPr>
              <w:t xml:space="preserve"> pelo</w:t>
            </w:r>
            <w:r w:rsidRPr="002D11D7">
              <w:rPr>
                <w:rFonts w:ascii="Arial Narrow" w:hAnsi="Arial Narrow" w:cs="Times New Roman"/>
                <w:spacing w:val="-8"/>
                <w:w w:val="105"/>
                <w:sz w:val="24"/>
                <w:szCs w:val="24"/>
              </w:rPr>
              <w:t xml:space="preserve"> </w:t>
            </w:r>
            <w:r w:rsidRPr="002D11D7">
              <w:rPr>
                <w:rFonts w:ascii="Arial Narrow" w:hAnsi="Arial Narrow" w:cs="Times New Roman"/>
                <w:w w:val="105"/>
                <w:sz w:val="24"/>
                <w:szCs w:val="24"/>
              </w:rPr>
              <w:t>serviço</w:t>
            </w:r>
          </w:p>
        </w:tc>
      </w:tr>
      <w:tr w:rsidR="002D11D7" w:rsidRPr="002D11D7" w14:paraId="31C08EC6" w14:textId="77777777" w:rsidTr="00CC7CBC">
        <w:trPr>
          <w:trHeight w:val="467"/>
        </w:trPr>
        <w:tc>
          <w:tcPr>
            <w:tcW w:w="1276" w:type="dxa"/>
            <w:vMerge/>
            <w:tcBorders>
              <w:top w:val="nil"/>
            </w:tcBorders>
            <w:shd w:val="clear" w:color="auto" w:fill="EDEDED"/>
          </w:tcPr>
          <w:p w14:paraId="739B7940" w14:textId="77777777" w:rsidR="002D11D7" w:rsidRPr="002D11D7" w:rsidRDefault="002D11D7" w:rsidP="00CC7CBC">
            <w:pPr>
              <w:rPr>
                <w:rFonts w:ascii="Arial Narrow" w:hAnsi="Arial Narrow" w:cs="Times New Roman"/>
              </w:rPr>
            </w:pPr>
          </w:p>
        </w:tc>
        <w:tc>
          <w:tcPr>
            <w:tcW w:w="425" w:type="dxa"/>
            <w:shd w:val="clear" w:color="auto" w:fill="EDEDED"/>
          </w:tcPr>
          <w:p w14:paraId="2E876F4E"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930" w:type="dxa"/>
            <w:gridSpan w:val="2"/>
            <w:shd w:val="clear" w:color="auto" w:fill="EDEDED"/>
          </w:tcPr>
          <w:p w14:paraId="1CC5E246" w14:textId="77777777" w:rsidR="002D11D7" w:rsidRPr="002D11D7" w:rsidRDefault="002D11D7" w:rsidP="00CC7CBC">
            <w:pPr>
              <w:pStyle w:val="TableParagraph"/>
              <w:ind w:left="11" w:right="5"/>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8"/>
                <w:w w:val="105"/>
                <w:sz w:val="24"/>
                <w:szCs w:val="24"/>
              </w:rPr>
              <w:t xml:space="preserve"> </w:t>
            </w:r>
            <w:r w:rsidRPr="002D11D7">
              <w:rPr>
                <w:rFonts w:ascii="Arial Narrow" w:hAnsi="Arial Narrow" w:cs="Times New Roman"/>
                <w:b/>
                <w:w w:val="105"/>
                <w:sz w:val="24"/>
                <w:szCs w:val="24"/>
              </w:rPr>
              <w:t>de</w:t>
            </w:r>
            <w:r w:rsidRPr="002D11D7">
              <w:rPr>
                <w:rFonts w:ascii="Arial Narrow" w:hAnsi="Arial Narrow" w:cs="Times New Roman"/>
                <w:b/>
                <w:spacing w:val="-8"/>
                <w:w w:val="105"/>
                <w:sz w:val="24"/>
                <w:szCs w:val="24"/>
              </w:rPr>
              <w:t xml:space="preserve"> </w:t>
            </w:r>
            <w:r w:rsidRPr="002D11D7">
              <w:rPr>
                <w:rFonts w:ascii="Arial Narrow" w:hAnsi="Arial Narrow" w:cs="Times New Roman"/>
                <w:b/>
                <w:spacing w:val="-2"/>
                <w:w w:val="105"/>
                <w:sz w:val="24"/>
                <w:szCs w:val="24"/>
              </w:rPr>
              <w:t>Contingência</w:t>
            </w:r>
          </w:p>
        </w:tc>
        <w:tc>
          <w:tcPr>
            <w:tcW w:w="2731" w:type="dxa"/>
            <w:shd w:val="clear" w:color="auto" w:fill="EDEDED"/>
          </w:tcPr>
          <w:p w14:paraId="6E865039"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00178CC7" w14:textId="77777777" w:rsidTr="00CC7CBC">
        <w:trPr>
          <w:trHeight w:val="962"/>
        </w:trPr>
        <w:tc>
          <w:tcPr>
            <w:tcW w:w="1276" w:type="dxa"/>
            <w:vMerge/>
            <w:tcBorders>
              <w:top w:val="nil"/>
            </w:tcBorders>
            <w:shd w:val="clear" w:color="auto" w:fill="EDEDED"/>
          </w:tcPr>
          <w:p w14:paraId="43320358" w14:textId="77777777" w:rsidR="002D11D7" w:rsidRPr="002D11D7" w:rsidRDefault="002D11D7" w:rsidP="00CC7CBC">
            <w:pPr>
              <w:rPr>
                <w:rFonts w:ascii="Arial Narrow" w:hAnsi="Arial Narrow" w:cs="Times New Roman"/>
              </w:rPr>
            </w:pPr>
          </w:p>
        </w:tc>
        <w:tc>
          <w:tcPr>
            <w:tcW w:w="425" w:type="dxa"/>
          </w:tcPr>
          <w:p w14:paraId="70B71065" w14:textId="77777777" w:rsidR="002D11D7" w:rsidRPr="002D11D7" w:rsidRDefault="002D11D7" w:rsidP="00CC7CBC">
            <w:pPr>
              <w:pStyle w:val="TableParagraph"/>
              <w:rPr>
                <w:rFonts w:ascii="Arial Narrow" w:hAnsi="Arial Narrow" w:cs="Times New Roman"/>
                <w:sz w:val="24"/>
                <w:szCs w:val="24"/>
              </w:rPr>
            </w:pPr>
          </w:p>
          <w:p w14:paraId="39FCF332"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930" w:type="dxa"/>
            <w:gridSpan w:val="2"/>
          </w:tcPr>
          <w:p w14:paraId="380A8C6C"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Realizar nova licitação e rever os requisitos exigidos</w:t>
            </w:r>
            <w:r w:rsidRPr="002D11D7">
              <w:rPr>
                <w:rFonts w:ascii="Arial Narrow" w:hAnsi="Arial Narrow" w:cs="Times New Roman"/>
                <w:spacing w:val="-2"/>
                <w:w w:val="105"/>
                <w:sz w:val="24"/>
                <w:szCs w:val="24"/>
              </w:rPr>
              <w:t>.</w:t>
            </w:r>
          </w:p>
        </w:tc>
        <w:tc>
          <w:tcPr>
            <w:tcW w:w="2731" w:type="dxa"/>
          </w:tcPr>
          <w:p w14:paraId="07B9DB1D" w14:textId="77777777" w:rsidR="002D11D7" w:rsidRPr="002D11D7" w:rsidRDefault="002D11D7" w:rsidP="00CC7CBC">
            <w:pPr>
              <w:pStyle w:val="TableParagraph"/>
              <w:ind w:left="75"/>
              <w:rPr>
                <w:rFonts w:ascii="Arial Narrow" w:hAnsi="Arial Narrow" w:cs="Times New Roman"/>
                <w:sz w:val="24"/>
                <w:szCs w:val="24"/>
              </w:rPr>
            </w:pPr>
            <w:r w:rsidRPr="002D11D7">
              <w:rPr>
                <w:rFonts w:ascii="Arial Narrow" w:hAnsi="Arial Narrow" w:cs="Times New Roman"/>
                <w:sz w:val="24"/>
                <w:szCs w:val="24"/>
              </w:rPr>
              <w:t>Administração</w:t>
            </w:r>
          </w:p>
        </w:tc>
      </w:tr>
    </w:tbl>
    <w:p w14:paraId="22806C56" w14:textId="77777777" w:rsidR="002D11D7" w:rsidRPr="002D11D7" w:rsidRDefault="002D11D7" w:rsidP="002D11D7">
      <w:pPr>
        <w:pStyle w:val="Corpodetexto"/>
        <w:rPr>
          <w:rFonts w:ascii="Arial Narrow" w:hAnsi="Arial Narrow"/>
          <w:sz w:val="24"/>
          <w:szCs w:val="24"/>
        </w:rPr>
      </w:pPr>
    </w:p>
    <w:tbl>
      <w:tblPr>
        <w:tblStyle w:val="TableNormal"/>
        <w:tblW w:w="936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6"/>
        <w:gridCol w:w="425"/>
        <w:gridCol w:w="993"/>
        <w:gridCol w:w="3937"/>
        <w:gridCol w:w="2731"/>
      </w:tblGrid>
      <w:tr w:rsidR="002D11D7" w:rsidRPr="002D11D7" w14:paraId="21F2572A" w14:textId="77777777" w:rsidTr="00CC7CBC">
        <w:trPr>
          <w:trHeight w:val="467"/>
        </w:trPr>
        <w:tc>
          <w:tcPr>
            <w:tcW w:w="1276" w:type="dxa"/>
            <w:vMerge w:val="restart"/>
            <w:shd w:val="clear" w:color="auto" w:fill="EDEDED"/>
          </w:tcPr>
          <w:p w14:paraId="33C8E201" w14:textId="77777777" w:rsidR="002D11D7" w:rsidRPr="002D11D7" w:rsidRDefault="002D11D7" w:rsidP="00CC7CBC">
            <w:pPr>
              <w:pStyle w:val="TableParagraph"/>
              <w:ind w:left="208" w:hanging="104"/>
              <w:rPr>
                <w:rFonts w:ascii="Arial Narrow" w:hAnsi="Arial Narrow" w:cs="Times New Roman"/>
                <w:b/>
                <w:spacing w:val="-2"/>
                <w:sz w:val="24"/>
                <w:szCs w:val="24"/>
              </w:rPr>
            </w:pPr>
          </w:p>
          <w:p w14:paraId="3C9321C5" w14:textId="77777777" w:rsidR="002D11D7" w:rsidRPr="002D11D7" w:rsidRDefault="002D11D7" w:rsidP="00CC7CBC">
            <w:pPr>
              <w:pStyle w:val="TableParagraph"/>
              <w:ind w:left="208" w:hanging="104"/>
              <w:rPr>
                <w:rFonts w:ascii="Arial Narrow" w:hAnsi="Arial Narrow" w:cs="Times New Roman"/>
                <w:b/>
                <w:spacing w:val="-2"/>
                <w:sz w:val="24"/>
                <w:szCs w:val="24"/>
              </w:rPr>
            </w:pPr>
          </w:p>
          <w:p w14:paraId="7383617F" w14:textId="77777777" w:rsidR="002D11D7" w:rsidRPr="002D11D7" w:rsidRDefault="002D11D7" w:rsidP="00CC7CBC">
            <w:pPr>
              <w:pStyle w:val="TableParagraph"/>
              <w:ind w:left="208" w:hanging="104"/>
              <w:rPr>
                <w:rFonts w:ascii="Arial Narrow" w:hAnsi="Arial Narrow" w:cs="Times New Roman"/>
                <w:b/>
                <w:sz w:val="24"/>
                <w:szCs w:val="24"/>
              </w:rPr>
            </w:pPr>
            <w:r w:rsidRPr="002D11D7">
              <w:rPr>
                <w:rFonts w:ascii="Arial Narrow" w:hAnsi="Arial Narrow" w:cs="Times New Roman"/>
                <w:b/>
                <w:spacing w:val="-2"/>
                <w:sz w:val="24"/>
                <w:szCs w:val="24"/>
              </w:rPr>
              <w:t>Risco</w:t>
            </w:r>
            <w:r w:rsidRPr="002D11D7">
              <w:rPr>
                <w:rFonts w:ascii="Arial Narrow" w:hAnsi="Arial Narrow" w:cs="Times New Roman"/>
                <w:b/>
                <w:spacing w:val="40"/>
                <w:w w:val="105"/>
                <w:sz w:val="24"/>
                <w:szCs w:val="24"/>
              </w:rPr>
              <w:t xml:space="preserve"> </w:t>
            </w:r>
            <w:r w:rsidRPr="002D11D7">
              <w:rPr>
                <w:rFonts w:ascii="Arial Narrow" w:hAnsi="Arial Narrow" w:cs="Times New Roman"/>
                <w:b/>
                <w:spacing w:val="-6"/>
                <w:w w:val="105"/>
                <w:sz w:val="24"/>
                <w:szCs w:val="24"/>
              </w:rPr>
              <w:t>04</w:t>
            </w:r>
          </w:p>
        </w:tc>
        <w:tc>
          <w:tcPr>
            <w:tcW w:w="1418" w:type="dxa"/>
            <w:gridSpan w:val="2"/>
            <w:shd w:val="clear" w:color="auto" w:fill="EDEDED"/>
          </w:tcPr>
          <w:p w14:paraId="12404AA9"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Risco:</w:t>
            </w:r>
          </w:p>
        </w:tc>
        <w:tc>
          <w:tcPr>
            <w:tcW w:w="6668" w:type="dxa"/>
            <w:gridSpan w:val="2"/>
          </w:tcPr>
          <w:p w14:paraId="477D033F" w14:textId="77777777" w:rsidR="002D11D7" w:rsidRPr="002D11D7" w:rsidRDefault="002D11D7" w:rsidP="00CC7CBC">
            <w:pPr>
              <w:pStyle w:val="TableParagraph"/>
              <w:ind w:left="60"/>
              <w:jc w:val="both"/>
              <w:rPr>
                <w:rFonts w:ascii="Arial Narrow" w:hAnsi="Arial Narrow" w:cs="Times New Roman"/>
                <w:sz w:val="24"/>
                <w:szCs w:val="24"/>
              </w:rPr>
            </w:pPr>
            <w:r w:rsidRPr="002D11D7">
              <w:rPr>
                <w:rFonts w:ascii="Arial Narrow" w:hAnsi="Arial Narrow" w:cs="Times New Roman"/>
                <w:sz w:val="24"/>
                <w:szCs w:val="24"/>
              </w:rPr>
              <w:t>Pós contratação</w:t>
            </w:r>
          </w:p>
        </w:tc>
      </w:tr>
      <w:tr w:rsidR="002D11D7" w:rsidRPr="002D11D7" w14:paraId="3A314E86" w14:textId="77777777" w:rsidTr="00CC7CBC">
        <w:trPr>
          <w:trHeight w:val="470"/>
        </w:trPr>
        <w:tc>
          <w:tcPr>
            <w:tcW w:w="1276" w:type="dxa"/>
            <w:vMerge/>
            <w:tcBorders>
              <w:top w:val="nil"/>
            </w:tcBorders>
            <w:shd w:val="clear" w:color="auto" w:fill="EDEDED"/>
          </w:tcPr>
          <w:p w14:paraId="6906A07A"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3E474754"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Probabilidade:</w:t>
            </w:r>
          </w:p>
        </w:tc>
        <w:tc>
          <w:tcPr>
            <w:tcW w:w="6668" w:type="dxa"/>
            <w:gridSpan w:val="2"/>
          </w:tcPr>
          <w:p w14:paraId="4F8847A4"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Média</w:t>
            </w:r>
          </w:p>
        </w:tc>
      </w:tr>
      <w:tr w:rsidR="002D11D7" w:rsidRPr="002D11D7" w14:paraId="5E6E98E8" w14:textId="77777777" w:rsidTr="00CC7CBC">
        <w:trPr>
          <w:trHeight w:val="467"/>
        </w:trPr>
        <w:tc>
          <w:tcPr>
            <w:tcW w:w="1276" w:type="dxa"/>
            <w:vMerge/>
            <w:tcBorders>
              <w:top w:val="nil"/>
            </w:tcBorders>
            <w:shd w:val="clear" w:color="auto" w:fill="EDEDED"/>
          </w:tcPr>
          <w:p w14:paraId="109E2C65"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1F19DDA2"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spacing w:val="-2"/>
                <w:w w:val="105"/>
                <w:sz w:val="24"/>
                <w:szCs w:val="24"/>
              </w:rPr>
              <w:t>Impacto:</w:t>
            </w:r>
          </w:p>
        </w:tc>
        <w:tc>
          <w:tcPr>
            <w:tcW w:w="6668" w:type="dxa"/>
            <w:gridSpan w:val="2"/>
          </w:tcPr>
          <w:p w14:paraId="3E585982" w14:textId="77777777" w:rsidR="002D11D7" w:rsidRPr="002D11D7" w:rsidRDefault="002D11D7" w:rsidP="00CC7CBC">
            <w:pPr>
              <w:pStyle w:val="TableParagraph"/>
              <w:ind w:left="60"/>
              <w:jc w:val="left"/>
              <w:rPr>
                <w:rFonts w:ascii="Arial Narrow" w:hAnsi="Arial Narrow" w:cs="Times New Roman"/>
                <w:sz w:val="24"/>
                <w:szCs w:val="24"/>
              </w:rPr>
            </w:pPr>
            <w:r w:rsidRPr="002D11D7">
              <w:rPr>
                <w:rFonts w:ascii="Arial Narrow" w:hAnsi="Arial Narrow" w:cs="Times New Roman"/>
                <w:spacing w:val="-4"/>
                <w:w w:val="105"/>
                <w:sz w:val="24"/>
                <w:szCs w:val="24"/>
              </w:rPr>
              <w:t>Alto</w:t>
            </w:r>
          </w:p>
        </w:tc>
      </w:tr>
      <w:tr w:rsidR="002D11D7" w:rsidRPr="002D11D7" w14:paraId="33D95614" w14:textId="77777777" w:rsidTr="00CC7CBC">
        <w:trPr>
          <w:trHeight w:val="846"/>
        </w:trPr>
        <w:tc>
          <w:tcPr>
            <w:tcW w:w="1276" w:type="dxa"/>
            <w:vMerge/>
            <w:tcBorders>
              <w:top w:val="nil"/>
            </w:tcBorders>
            <w:shd w:val="clear" w:color="auto" w:fill="EDEDED"/>
          </w:tcPr>
          <w:p w14:paraId="53ECDD76" w14:textId="77777777" w:rsidR="002D11D7" w:rsidRPr="002D11D7" w:rsidRDefault="002D11D7" w:rsidP="00CC7CBC">
            <w:pPr>
              <w:rPr>
                <w:rFonts w:ascii="Arial Narrow" w:hAnsi="Arial Narrow" w:cs="Times New Roman"/>
              </w:rPr>
            </w:pPr>
          </w:p>
        </w:tc>
        <w:tc>
          <w:tcPr>
            <w:tcW w:w="1418" w:type="dxa"/>
            <w:gridSpan w:val="2"/>
            <w:shd w:val="clear" w:color="auto" w:fill="EDEDED"/>
          </w:tcPr>
          <w:p w14:paraId="40F8E843" w14:textId="77777777" w:rsidR="002D11D7" w:rsidRPr="002D11D7" w:rsidRDefault="002D11D7" w:rsidP="00CC7CBC">
            <w:pPr>
              <w:pStyle w:val="TableParagraph"/>
              <w:ind w:left="59"/>
              <w:rPr>
                <w:rFonts w:ascii="Arial Narrow" w:hAnsi="Arial Narrow" w:cs="Times New Roman"/>
                <w:b/>
                <w:sz w:val="24"/>
                <w:szCs w:val="24"/>
              </w:rPr>
            </w:pPr>
            <w:r w:rsidRPr="002D11D7">
              <w:rPr>
                <w:rFonts w:ascii="Arial Narrow" w:hAnsi="Arial Narrow" w:cs="Times New Roman"/>
                <w:b/>
                <w:w w:val="105"/>
                <w:sz w:val="24"/>
                <w:szCs w:val="24"/>
              </w:rPr>
              <w:t>Dano</w:t>
            </w:r>
            <w:r w:rsidRPr="002D11D7">
              <w:rPr>
                <w:rFonts w:ascii="Arial Narrow" w:hAnsi="Arial Narrow" w:cs="Times New Roman"/>
                <w:b/>
                <w:spacing w:val="-10"/>
                <w:w w:val="105"/>
                <w:sz w:val="24"/>
                <w:szCs w:val="24"/>
              </w:rPr>
              <w:t xml:space="preserve"> </w:t>
            </w:r>
            <w:r w:rsidRPr="002D11D7">
              <w:rPr>
                <w:rFonts w:ascii="Arial Narrow" w:hAnsi="Arial Narrow" w:cs="Times New Roman"/>
                <w:b/>
                <w:spacing w:val="-5"/>
                <w:w w:val="105"/>
                <w:sz w:val="24"/>
                <w:szCs w:val="24"/>
              </w:rPr>
              <w:t>1:</w:t>
            </w:r>
          </w:p>
        </w:tc>
        <w:tc>
          <w:tcPr>
            <w:tcW w:w="6668" w:type="dxa"/>
            <w:gridSpan w:val="2"/>
          </w:tcPr>
          <w:p w14:paraId="27F31780" w14:textId="77777777" w:rsidR="002D11D7" w:rsidRPr="002D11D7" w:rsidRDefault="002D11D7" w:rsidP="00CC7CBC">
            <w:pPr>
              <w:pStyle w:val="TableParagraph"/>
              <w:ind w:left="60" w:right="144"/>
              <w:jc w:val="both"/>
              <w:rPr>
                <w:rFonts w:ascii="Arial Narrow" w:hAnsi="Arial Narrow" w:cs="Times New Roman"/>
                <w:sz w:val="24"/>
                <w:szCs w:val="24"/>
              </w:rPr>
            </w:pPr>
            <w:r w:rsidRPr="002D11D7">
              <w:rPr>
                <w:rFonts w:ascii="Arial Narrow" w:hAnsi="Arial Narrow" w:cs="Times New Roman"/>
                <w:spacing w:val="-2"/>
                <w:w w:val="105"/>
                <w:sz w:val="24"/>
                <w:szCs w:val="24"/>
              </w:rPr>
              <w:t>Impossibilidade</w:t>
            </w:r>
            <w:r w:rsidRPr="002D11D7">
              <w:rPr>
                <w:rFonts w:ascii="Arial Narrow" w:hAnsi="Arial Narrow" w:cs="Times New Roman"/>
                <w:spacing w:val="-4"/>
                <w:w w:val="105"/>
                <w:sz w:val="24"/>
                <w:szCs w:val="24"/>
              </w:rPr>
              <w:t xml:space="preserve"> </w:t>
            </w:r>
            <w:r w:rsidRPr="002D11D7">
              <w:rPr>
                <w:rFonts w:ascii="Arial Narrow" w:hAnsi="Arial Narrow" w:cs="Times New Roman"/>
                <w:spacing w:val="-2"/>
                <w:w w:val="105"/>
                <w:sz w:val="24"/>
                <w:szCs w:val="24"/>
              </w:rPr>
              <w:t>de fornecimento do material de consumo</w:t>
            </w:r>
            <w:r w:rsidRPr="002D11D7">
              <w:rPr>
                <w:rFonts w:ascii="Arial Narrow" w:hAnsi="Arial Narrow" w:cs="Times New Roman"/>
                <w:w w:val="105"/>
                <w:sz w:val="24"/>
                <w:szCs w:val="24"/>
              </w:rPr>
              <w:t xml:space="preserve">, gerando transtornos para os servidores, municípes, reuniões e eventos já agendados. </w:t>
            </w:r>
          </w:p>
        </w:tc>
      </w:tr>
      <w:tr w:rsidR="002D11D7" w:rsidRPr="002D11D7" w14:paraId="0FFE8E1C" w14:textId="77777777" w:rsidTr="00CC7CBC">
        <w:trPr>
          <w:trHeight w:val="467"/>
        </w:trPr>
        <w:tc>
          <w:tcPr>
            <w:tcW w:w="1276" w:type="dxa"/>
            <w:vMerge/>
            <w:tcBorders>
              <w:top w:val="nil"/>
            </w:tcBorders>
            <w:shd w:val="clear" w:color="auto" w:fill="EDEDED"/>
          </w:tcPr>
          <w:p w14:paraId="33C8092B" w14:textId="77777777" w:rsidR="002D11D7" w:rsidRPr="002D11D7" w:rsidRDefault="002D11D7" w:rsidP="00CC7CBC">
            <w:pPr>
              <w:rPr>
                <w:rFonts w:ascii="Arial Narrow" w:hAnsi="Arial Narrow" w:cs="Times New Roman"/>
              </w:rPr>
            </w:pPr>
          </w:p>
        </w:tc>
        <w:tc>
          <w:tcPr>
            <w:tcW w:w="425" w:type="dxa"/>
            <w:shd w:val="clear" w:color="auto" w:fill="EDEDED"/>
          </w:tcPr>
          <w:p w14:paraId="1C14908A"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930" w:type="dxa"/>
            <w:gridSpan w:val="2"/>
            <w:shd w:val="clear" w:color="auto" w:fill="EDEDED"/>
          </w:tcPr>
          <w:p w14:paraId="5BF9B069" w14:textId="77777777" w:rsidR="002D11D7" w:rsidRPr="002D11D7" w:rsidRDefault="002D11D7" w:rsidP="00CC7CBC">
            <w:pPr>
              <w:pStyle w:val="TableParagraph"/>
              <w:ind w:left="11"/>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9"/>
                <w:w w:val="105"/>
                <w:sz w:val="24"/>
                <w:szCs w:val="24"/>
              </w:rPr>
              <w:t xml:space="preserve"> </w:t>
            </w:r>
            <w:r w:rsidRPr="002D11D7">
              <w:rPr>
                <w:rFonts w:ascii="Arial Narrow" w:hAnsi="Arial Narrow" w:cs="Times New Roman"/>
                <w:b/>
                <w:spacing w:val="-2"/>
                <w:w w:val="105"/>
                <w:sz w:val="24"/>
                <w:szCs w:val="24"/>
              </w:rPr>
              <w:t>Preventiva</w:t>
            </w:r>
          </w:p>
        </w:tc>
        <w:tc>
          <w:tcPr>
            <w:tcW w:w="2731" w:type="dxa"/>
            <w:shd w:val="clear" w:color="auto" w:fill="EDEDED"/>
          </w:tcPr>
          <w:p w14:paraId="14F1816A"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115CBAC6" w14:textId="77777777" w:rsidTr="00CC7CBC">
        <w:trPr>
          <w:trHeight w:val="858"/>
        </w:trPr>
        <w:tc>
          <w:tcPr>
            <w:tcW w:w="1276" w:type="dxa"/>
            <w:vMerge/>
            <w:tcBorders>
              <w:top w:val="nil"/>
            </w:tcBorders>
            <w:shd w:val="clear" w:color="auto" w:fill="EDEDED"/>
          </w:tcPr>
          <w:p w14:paraId="339E9067" w14:textId="77777777" w:rsidR="002D11D7" w:rsidRPr="002D11D7" w:rsidRDefault="002D11D7" w:rsidP="00CC7CBC">
            <w:pPr>
              <w:rPr>
                <w:rFonts w:ascii="Arial Narrow" w:hAnsi="Arial Narrow" w:cs="Times New Roman"/>
              </w:rPr>
            </w:pPr>
          </w:p>
        </w:tc>
        <w:tc>
          <w:tcPr>
            <w:tcW w:w="425" w:type="dxa"/>
          </w:tcPr>
          <w:p w14:paraId="65169D27" w14:textId="77777777" w:rsidR="002D11D7" w:rsidRPr="002D11D7" w:rsidRDefault="002D11D7" w:rsidP="00CC7CBC">
            <w:pPr>
              <w:pStyle w:val="TableParagraph"/>
              <w:rPr>
                <w:rFonts w:ascii="Arial Narrow" w:hAnsi="Arial Narrow" w:cs="Times New Roman"/>
                <w:sz w:val="24"/>
                <w:szCs w:val="24"/>
              </w:rPr>
            </w:pPr>
          </w:p>
          <w:p w14:paraId="2F97C3ED"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930" w:type="dxa"/>
            <w:gridSpan w:val="2"/>
          </w:tcPr>
          <w:p w14:paraId="6C441E02"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spacing w:val="-2"/>
                <w:w w:val="105"/>
                <w:sz w:val="24"/>
                <w:szCs w:val="24"/>
              </w:rPr>
              <w:t xml:space="preserve">Empresa detentora da Ata de Registro de Preços, na vigência da referida ata, requerer reequilibrio de preço, alegando que houve variação nos custos dos </w:t>
            </w:r>
            <w:r w:rsidRPr="002D11D7">
              <w:rPr>
                <w:rFonts w:ascii="Arial Narrow" w:hAnsi="Arial Narrow" w:cs="Times New Roman"/>
                <w:spacing w:val="-2"/>
                <w:w w:val="105"/>
                <w:sz w:val="24"/>
                <w:szCs w:val="24"/>
              </w:rPr>
              <w:lastRenderedPageBreak/>
              <w:t>insumos ou serviços desde assinatura do documento, considerando a inflação do país</w:t>
            </w:r>
            <w:r w:rsidRPr="002D11D7">
              <w:rPr>
                <w:rFonts w:ascii="Arial Narrow" w:hAnsi="Arial Narrow" w:cs="Times New Roman"/>
                <w:w w:val="105"/>
                <w:sz w:val="24"/>
                <w:szCs w:val="24"/>
              </w:rPr>
              <w:t>.</w:t>
            </w:r>
          </w:p>
        </w:tc>
        <w:tc>
          <w:tcPr>
            <w:tcW w:w="2731" w:type="dxa"/>
          </w:tcPr>
          <w:p w14:paraId="0C401470" w14:textId="77777777" w:rsidR="002D11D7" w:rsidRPr="002D11D7" w:rsidRDefault="002D11D7" w:rsidP="00CC7CBC">
            <w:pPr>
              <w:pStyle w:val="TableParagraph"/>
              <w:ind w:left="173"/>
              <w:rPr>
                <w:rFonts w:ascii="Arial Narrow" w:hAnsi="Arial Narrow" w:cs="Times New Roman"/>
                <w:sz w:val="24"/>
                <w:szCs w:val="24"/>
              </w:rPr>
            </w:pPr>
            <w:r w:rsidRPr="002D11D7">
              <w:rPr>
                <w:rFonts w:ascii="Arial Narrow" w:hAnsi="Arial Narrow" w:cs="Times New Roman"/>
                <w:sz w:val="24"/>
                <w:szCs w:val="24"/>
              </w:rPr>
              <w:lastRenderedPageBreak/>
              <w:t>Fornecedor</w:t>
            </w:r>
          </w:p>
        </w:tc>
      </w:tr>
      <w:tr w:rsidR="002D11D7" w:rsidRPr="002D11D7" w14:paraId="7721E29F" w14:textId="77777777" w:rsidTr="00CC7CBC">
        <w:trPr>
          <w:trHeight w:val="713"/>
        </w:trPr>
        <w:tc>
          <w:tcPr>
            <w:tcW w:w="1276" w:type="dxa"/>
            <w:vMerge/>
            <w:tcBorders>
              <w:top w:val="nil"/>
            </w:tcBorders>
            <w:shd w:val="clear" w:color="auto" w:fill="EDEDED"/>
          </w:tcPr>
          <w:p w14:paraId="2D75E63E" w14:textId="77777777" w:rsidR="002D11D7" w:rsidRPr="002D11D7" w:rsidRDefault="002D11D7" w:rsidP="00CC7CBC">
            <w:pPr>
              <w:rPr>
                <w:rFonts w:ascii="Arial Narrow" w:hAnsi="Arial Narrow" w:cs="Times New Roman"/>
              </w:rPr>
            </w:pPr>
          </w:p>
        </w:tc>
        <w:tc>
          <w:tcPr>
            <w:tcW w:w="425" w:type="dxa"/>
          </w:tcPr>
          <w:p w14:paraId="1F0EA7BA"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2</w:t>
            </w:r>
          </w:p>
        </w:tc>
        <w:tc>
          <w:tcPr>
            <w:tcW w:w="4930" w:type="dxa"/>
            <w:gridSpan w:val="2"/>
          </w:tcPr>
          <w:p w14:paraId="10453DD3" w14:textId="77777777" w:rsidR="002D11D7" w:rsidRPr="002D11D7" w:rsidRDefault="002D11D7" w:rsidP="00CC7CBC">
            <w:pPr>
              <w:pStyle w:val="TableParagraph"/>
              <w:ind w:left="59" w:right="90"/>
              <w:jc w:val="both"/>
              <w:rPr>
                <w:rFonts w:ascii="Arial Narrow" w:hAnsi="Arial Narrow" w:cs="Times New Roman"/>
                <w:w w:val="105"/>
                <w:sz w:val="24"/>
                <w:szCs w:val="24"/>
              </w:rPr>
            </w:pPr>
            <w:r w:rsidRPr="002D11D7">
              <w:rPr>
                <w:rFonts w:ascii="Arial Narrow" w:hAnsi="Arial Narrow" w:cs="Times New Roman"/>
                <w:w w:val="105"/>
                <w:sz w:val="24"/>
                <w:szCs w:val="24"/>
              </w:rPr>
              <w:t>Atrasos na entrega do material de consumo nas unidades solicitantes, ferindo o pactuado na Ata de Registro de Preços</w:t>
            </w:r>
          </w:p>
        </w:tc>
        <w:tc>
          <w:tcPr>
            <w:tcW w:w="2731" w:type="dxa"/>
          </w:tcPr>
          <w:p w14:paraId="4B61846B" w14:textId="77777777" w:rsidR="002D11D7" w:rsidRPr="002D11D7" w:rsidRDefault="002D11D7" w:rsidP="00CC7CBC">
            <w:pPr>
              <w:pStyle w:val="TableParagraph"/>
              <w:ind w:left="173"/>
              <w:rPr>
                <w:rFonts w:ascii="Arial Narrow" w:hAnsi="Arial Narrow" w:cs="Times New Roman"/>
                <w:sz w:val="24"/>
                <w:szCs w:val="24"/>
              </w:rPr>
            </w:pPr>
            <w:r w:rsidRPr="002D11D7">
              <w:rPr>
                <w:rFonts w:ascii="Arial Narrow" w:hAnsi="Arial Narrow" w:cs="Times New Roman"/>
                <w:spacing w:val="-2"/>
                <w:w w:val="105"/>
                <w:sz w:val="24"/>
                <w:szCs w:val="24"/>
              </w:rPr>
              <w:t>Fornecedor</w:t>
            </w:r>
          </w:p>
        </w:tc>
      </w:tr>
      <w:tr w:rsidR="002D11D7" w:rsidRPr="002D11D7" w14:paraId="21E141D3" w14:textId="77777777" w:rsidTr="00CC7CBC">
        <w:trPr>
          <w:trHeight w:val="467"/>
        </w:trPr>
        <w:tc>
          <w:tcPr>
            <w:tcW w:w="1276" w:type="dxa"/>
            <w:vMerge/>
            <w:tcBorders>
              <w:top w:val="nil"/>
            </w:tcBorders>
            <w:shd w:val="clear" w:color="auto" w:fill="EDEDED"/>
          </w:tcPr>
          <w:p w14:paraId="69FFE139" w14:textId="77777777" w:rsidR="002D11D7" w:rsidRPr="002D11D7" w:rsidRDefault="002D11D7" w:rsidP="00CC7CBC">
            <w:pPr>
              <w:rPr>
                <w:rFonts w:ascii="Arial Narrow" w:hAnsi="Arial Narrow" w:cs="Times New Roman"/>
              </w:rPr>
            </w:pPr>
          </w:p>
        </w:tc>
        <w:tc>
          <w:tcPr>
            <w:tcW w:w="425" w:type="dxa"/>
            <w:shd w:val="clear" w:color="auto" w:fill="EDEDED"/>
          </w:tcPr>
          <w:p w14:paraId="18704477" w14:textId="77777777" w:rsidR="002D11D7" w:rsidRPr="002D11D7" w:rsidRDefault="002D11D7" w:rsidP="00CC7CBC">
            <w:pPr>
              <w:pStyle w:val="TableParagraph"/>
              <w:ind w:right="83"/>
              <w:rPr>
                <w:rFonts w:ascii="Arial Narrow" w:hAnsi="Arial Narrow" w:cs="Times New Roman"/>
                <w:b/>
                <w:sz w:val="24"/>
                <w:szCs w:val="24"/>
              </w:rPr>
            </w:pPr>
            <w:r w:rsidRPr="002D11D7">
              <w:rPr>
                <w:rFonts w:ascii="Arial Narrow" w:hAnsi="Arial Narrow" w:cs="Times New Roman"/>
                <w:b/>
                <w:spacing w:val="-5"/>
                <w:w w:val="105"/>
                <w:sz w:val="24"/>
                <w:szCs w:val="24"/>
              </w:rPr>
              <w:t>Id</w:t>
            </w:r>
          </w:p>
        </w:tc>
        <w:tc>
          <w:tcPr>
            <w:tcW w:w="4930" w:type="dxa"/>
            <w:gridSpan w:val="2"/>
            <w:shd w:val="clear" w:color="auto" w:fill="EDEDED"/>
          </w:tcPr>
          <w:p w14:paraId="25FF4D44" w14:textId="77777777" w:rsidR="002D11D7" w:rsidRPr="002D11D7" w:rsidRDefault="002D11D7" w:rsidP="00CC7CBC">
            <w:pPr>
              <w:pStyle w:val="TableParagraph"/>
              <w:ind w:left="11" w:right="5"/>
              <w:rPr>
                <w:rFonts w:ascii="Arial Narrow" w:hAnsi="Arial Narrow" w:cs="Times New Roman"/>
                <w:b/>
                <w:sz w:val="24"/>
                <w:szCs w:val="24"/>
              </w:rPr>
            </w:pPr>
            <w:r w:rsidRPr="002D11D7">
              <w:rPr>
                <w:rFonts w:ascii="Arial Narrow" w:hAnsi="Arial Narrow" w:cs="Times New Roman"/>
                <w:b/>
                <w:w w:val="105"/>
                <w:sz w:val="24"/>
                <w:szCs w:val="24"/>
              </w:rPr>
              <w:t>Ação</w:t>
            </w:r>
            <w:r w:rsidRPr="002D11D7">
              <w:rPr>
                <w:rFonts w:ascii="Arial Narrow" w:hAnsi="Arial Narrow" w:cs="Times New Roman"/>
                <w:b/>
                <w:spacing w:val="-8"/>
                <w:w w:val="105"/>
                <w:sz w:val="24"/>
                <w:szCs w:val="24"/>
              </w:rPr>
              <w:t xml:space="preserve"> </w:t>
            </w:r>
            <w:r w:rsidRPr="002D11D7">
              <w:rPr>
                <w:rFonts w:ascii="Arial Narrow" w:hAnsi="Arial Narrow" w:cs="Times New Roman"/>
                <w:b/>
                <w:w w:val="105"/>
                <w:sz w:val="24"/>
                <w:szCs w:val="24"/>
              </w:rPr>
              <w:t>de</w:t>
            </w:r>
            <w:r w:rsidRPr="002D11D7">
              <w:rPr>
                <w:rFonts w:ascii="Arial Narrow" w:hAnsi="Arial Narrow" w:cs="Times New Roman"/>
                <w:b/>
                <w:spacing w:val="-8"/>
                <w:w w:val="105"/>
                <w:sz w:val="24"/>
                <w:szCs w:val="24"/>
              </w:rPr>
              <w:t xml:space="preserve"> </w:t>
            </w:r>
            <w:r w:rsidRPr="002D11D7">
              <w:rPr>
                <w:rFonts w:ascii="Arial Narrow" w:hAnsi="Arial Narrow" w:cs="Times New Roman"/>
                <w:b/>
                <w:spacing w:val="-2"/>
                <w:w w:val="105"/>
                <w:sz w:val="24"/>
                <w:szCs w:val="24"/>
              </w:rPr>
              <w:t>Contingência</w:t>
            </w:r>
          </w:p>
        </w:tc>
        <w:tc>
          <w:tcPr>
            <w:tcW w:w="2731" w:type="dxa"/>
            <w:shd w:val="clear" w:color="auto" w:fill="EDEDED"/>
          </w:tcPr>
          <w:p w14:paraId="4E4400D8" w14:textId="77777777" w:rsidR="002D11D7" w:rsidRPr="002D11D7" w:rsidRDefault="002D11D7" w:rsidP="00CC7CBC">
            <w:pPr>
              <w:pStyle w:val="TableParagraph"/>
              <w:ind w:left="179"/>
              <w:rPr>
                <w:rFonts w:ascii="Arial Narrow" w:hAnsi="Arial Narrow" w:cs="Times New Roman"/>
                <w:b/>
                <w:sz w:val="24"/>
                <w:szCs w:val="24"/>
              </w:rPr>
            </w:pPr>
            <w:r w:rsidRPr="002D11D7">
              <w:rPr>
                <w:rFonts w:ascii="Arial Narrow" w:hAnsi="Arial Narrow" w:cs="Times New Roman"/>
                <w:b/>
                <w:spacing w:val="-2"/>
                <w:w w:val="105"/>
                <w:sz w:val="24"/>
                <w:szCs w:val="24"/>
              </w:rPr>
              <w:t>Responsável</w:t>
            </w:r>
          </w:p>
        </w:tc>
      </w:tr>
      <w:tr w:rsidR="002D11D7" w:rsidRPr="002D11D7" w14:paraId="2B2E7578" w14:textId="77777777" w:rsidTr="00CC7CBC">
        <w:trPr>
          <w:trHeight w:val="962"/>
        </w:trPr>
        <w:tc>
          <w:tcPr>
            <w:tcW w:w="1276" w:type="dxa"/>
            <w:vMerge/>
            <w:tcBorders>
              <w:top w:val="nil"/>
              <w:bottom w:val="nil"/>
            </w:tcBorders>
            <w:shd w:val="clear" w:color="auto" w:fill="EDEDED"/>
          </w:tcPr>
          <w:p w14:paraId="59A70FF2" w14:textId="77777777" w:rsidR="002D11D7" w:rsidRPr="002D11D7" w:rsidRDefault="002D11D7" w:rsidP="00CC7CBC">
            <w:pPr>
              <w:rPr>
                <w:rFonts w:ascii="Arial Narrow" w:hAnsi="Arial Narrow" w:cs="Times New Roman"/>
              </w:rPr>
            </w:pPr>
          </w:p>
        </w:tc>
        <w:tc>
          <w:tcPr>
            <w:tcW w:w="425" w:type="dxa"/>
          </w:tcPr>
          <w:p w14:paraId="791B9E03" w14:textId="77777777" w:rsidR="002D11D7" w:rsidRPr="002D11D7" w:rsidRDefault="002D11D7" w:rsidP="00CC7CBC">
            <w:pPr>
              <w:pStyle w:val="TableParagraph"/>
              <w:rPr>
                <w:rFonts w:ascii="Arial Narrow" w:hAnsi="Arial Narrow" w:cs="Times New Roman"/>
                <w:sz w:val="24"/>
                <w:szCs w:val="24"/>
              </w:rPr>
            </w:pPr>
          </w:p>
          <w:p w14:paraId="3389D6E5" w14:textId="77777777" w:rsidR="002D11D7" w:rsidRPr="002D11D7" w:rsidRDefault="002D11D7" w:rsidP="00CC7CBC">
            <w:pPr>
              <w:pStyle w:val="TableParagraph"/>
              <w:ind w:left="34" w:right="83"/>
              <w:rPr>
                <w:rFonts w:ascii="Arial Narrow" w:hAnsi="Arial Narrow" w:cs="Times New Roman"/>
                <w:sz w:val="24"/>
                <w:szCs w:val="24"/>
              </w:rPr>
            </w:pPr>
            <w:r w:rsidRPr="002D11D7">
              <w:rPr>
                <w:rFonts w:ascii="Arial Narrow" w:hAnsi="Arial Narrow" w:cs="Times New Roman"/>
                <w:spacing w:val="-10"/>
                <w:w w:val="105"/>
                <w:sz w:val="24"/>
                <w:szCs w:val="24"/>
              </w:rPr>
              <w:t>1</w:t>
            </w:r>
          </w:p>
        </w:tc>
        <w:tc>
          <w:tcPr>
            <w:tcW w:w="4930" w:type="dxa"/>
            <w:gridSpan w:val="2"/>
          </w:tcPr>
          <w:p w14:paraId="4A05E822" w14:textId="77777777" w:rsidR="002D11D7" w:rsidRPr="002D11D7" w:rsidRDefault="002D11D7" w:rsidP="00CC7CBC">
            <w:pPr>
              <w:pStyle w:val="TableParagraph"/>
              <w:ind w:left="59" w:right="90"/>
              <w:jc w:val="both"/>
              <w:rPr>
                <w:rFonts w:ascii="Arial Narrow" w:hAnsi="Arial Narrow" w:cs="Times New Roman"/>
                <w:sz w:val="24"/>
                <w:szCs w:val="24"/>
              </w:rPr>
            </w:pPr>
            <w:r w:rsidRPr="002D11D7">
              <w:rPr>
                <w:rFonts w:ascii="Arial Narrow" w:hAnsi="Arial Narrow" w:cs="Times New Roman"/>
                <w:w w:val="105"/>
                <w:sz w:val="24"/>
                <w:szCs w:val="24"/>
              </w:rPr>
              <w:t>A empresa deverá requerer o reequilibrio, juntando a documentação que comprove a variação de custos, como notas fiscais de fornecedores, índices de inflação, contratos de fornecimentos, entre outros</w:t>
            </w:r>
            <w:r w:rsidRPr="002D11D7">
              <w:rPr>
                <w:rFonts w:ascii="Arial Narrow" w:hAnsi="Arial Narrow" w:cs="Times New Roman"/>
                <w:spacing w:val="-2"/>
                <w:w w:val="105"/>
                <w:sz w:val="24"/>
                <w:szCs w:val="24"/>
              </w:rPr>
              <w:t xml:space="preserve">. Estar aberta para negociação dos novos preços com o órgão gerenciador, buscando um equilíbrio que seja justo para ambas partes. Após chegar a um acordo, formalizar a alteração dos preços por meio do termo aditivo à Ata de Registro de Preços. Vale ressaltar a importância da empresa em comprovar a solicitação do reequilibrio. </w:t>
            </w:r>
          </w:p>
        </w:tc>
        <w:tc>
          <w:tcPr>
            <w:tcW w:w="2731" w:type="dxa"/>
          </w:tcPr>
          <w:p w14:paraId="5FA72B21" w14:textId="77777777" w:rsidR="002D11D7" w:rsidRPr="002D11D7" w:rsidRDefault="002D11D7" w:rsidP="00CC7CBC">
            <w:pPr>
              <w:pStyle w:val="TableParagraph"/>
              <w:ind w:left="75"/>
              <w:rPr>
                <w:rFonts w:ascii="Arial Narrow" w:hAnsi="Arial Narrow" w:cs="Times New Roman"/>
                <w:sz w:val="24"/>
                <w:szCs w:val="24"/>
              </w:rPr>
            </w:pPr>
            <w:r w:rsidRPr="002D11D7">
              <w:rPr>
                <w:rFonts w:ascii="Arial Narrow" w:hAnsi="Arial Narrow" w:cs="Times New Roman"/>
                <w:sz w:val="24"/>
                <w:szCs w:val="24"/>
              </w:rPr>
              <w:t>Fornecedor / Administração</w:t>
            </w:r>
          </w:p>
        </w:tc>
      </w:tr>
      <w:tr w:rsidR="002D11D7" w:rsidRPr="002D11D7" w14:paraId="139A4B0C" w14:textId="77777777" w:rsidTr="00CC7CBC">
        <w:trPr>
          <w:trHeight w:val="962"/>
        </w:trPr>
        <w:tc>
          <w:tcPr>
            <w:tcW w:w="1276" w:type="dxa"/>
            <w:tcBorders>
              <w:top w:val="nil"/>
            </w:tcBorders>
            <w:shd w:val="clear" w:color="auto" w:fill="EDEDED"/>
          </w:tcPr>
          <w:p w14:paraId="305D4653" w14:textId="77777777" w:rsidR="002D11D7" w:rsidRPr="002D11D7" w:rsidRDefault="002D11D7" w:rsidP="00CC7CBC">
            <w:pPr>
              <w:rPr>
                <w:rFonts w:ascii="Arial Narrow" w:hAnsi="Arial Narrow" w:cs="Times New Roman"/>
              </w:rPr>
            </w:pPr>
          </w:p>
        </w:tc>
        <w:tc>
          <w:tcPr>
            <w:tcW w:w="425" w:type="dxa"/>
          </w:tcPr>
          <w:p w14:paraId="055FADCE" w14:textId="77777777" w:rsidR="002D11D7" w:rsidRPr="002D11D7" w:rsidRDefault="002D11D7" w:rsidP="00CC7CBC">
            <w:pPr>
              <w:pStyle w:val="TableParagraph"/>
              <w:rPr>
                <w:rFonts w:ascii="Arial Narrow" w:hAnsi="Arial Narrow" w:cs="Times New Roman"/>
                <w:sz w:val="24"/>
                <w:szCs w:val="24"/>
              </w:rPr>
            </w:pPr>
            <w:r w:rsidRPr="002D11D7">
              <w:rPr>
                <w:rFonts w:ascii="Arial Narrow" w:hAnsi="Arial Narrow" w:cs="Times New Roman"/>
                <w:sz w:val="24"/>
                <w:szCs w:val="24"/>
              </w:rPr>
              <w:t>2</w:t>
            </w:r>
          </w:p>
        </w:tc>
        <w:tc>
          <w:tcPr>
            <w:tcW w:w="4930" w:type="dxa"/>
            <w:gridSpan w:val="2"/>
          </w:tcPr>
          <w:p w14:paraId="429B6E89" w14:textId="77777777" w:rsidR="002D11D7" w:rsidRPr="002D11D7" w:rsidRDefault="002D11D7" w:rsidP="00CC7CBC">
            <w:pPr>
              <w:pStyle w:val="TableParagraph"/>
              <w:ind w:left="59" w:right="90"/>
              <w:jc w:val="both"/>
              <w:rPr>
                <w:rFonts w:ascii="Arial Narrow" w:hAnsi="Arial Narrow" w:cs="Times New Roman"/>
                <w:w w:val="105"/>
                <w:sz w:val="24"/>
                <w:szCs w:val="24"/>
              </w:rPr>
            </w:pPr>
            <w:r w:rsidRPr="002D11D7">
              <w:rPr>
                <w:rFonts w:ascii="Arial Narrow" w:hAnsi="Arial Narrow" w:cs="Times New Roman"/>
                <w:w w:val="105"/>
                <w:sz w:val="24"/>
                <w:szCs w:val="24"/>
              </w:rPr>
              <w:t xml:space="preserve">A Empresa deverá determinar a razão especifica para o atraso na entrega dos produtos, incluindo atrasos de produção, problemas logísticos, questões de transporte, problemas com fornecedores. </w:t>
            </w:r>
          </w:p>
          <w:p w14:paraId="5FEC482C" w14:textId="77777777" w:rsidR="002D11D7" w:rsidRPr="002D11D7" w:rsidRDefault="002D11D7" w:rsidP="00CC7CBC">
            <w:pPr>
              <w:pStyle w:val="TableParagraph"/>
              <w:ind w:left="59" w:right="90"/>
              <w:jc w:val="both"/>
              <w:rPr>
                <w:rFonts w:ascii="Arial Narrow" w:hAnsi="Arial Narrow" w:cs="Times New Roman"/>
                <w:w w:val="105"/>
                <w:sz w:val="24"/>
                <w:szCs w:val="24"/>
              </w:rPr>
            </w:pPr>
            <w:r w:rsidRPr="002D11D7">
              <w:rPr>
                <w:rFonts w:ascii="Arial Narrow" w:hAnsi="Arial Narrow" w:cs="Times New Roman"/>
                <w:w w:val="105"/>
                <w:sz w:val="24"/>
                <w:szCs w:val="24"/>
              </w:rPr>
              <w:t xml:space="preserve">A empresa deverá apresentar documentação que comprove a causa do atraso, como comunicações por escrito com fornecedores, registros de produção, registros de transporte, entre outros. </w:t>
            </w:r>
          </w:p>
          <w:p w14:paraId="0699A7FD" w14:textId="77777777" w:rsidR="002D11D7" w:rsidRPr="002D11D7" w:rsidRDefault="002D11D7" w:rsidP="00CC7CBC">
            <w:pPr>
              <w:pStyle w:val="TableParagraph"/>
              <w:ind w:left="59" w:right="90"/>
              <w:jc w:val="both"/>
              <w:rPr>
                <w:rFonts w:ascii="Arial Narrow" w:hAnsi="Arial Narrow" w:cs="Times New Roman"/>
                <w:w w:val="105"/>
                <w:sz w:val="24"/>
                <w:szCs w:val="24"/>
              </w:rPr>
            </w:pPr>
            <w:r w:rsidRPr="002D11D7">
              <w:rPr>
                <w:rFonts w:ascii="Arial Narrow" w:hAnsi="Arial Narrow" w:cs="Times New Roman"/>
                <w:w w:val="105"/>
                <w:sz w:val="24"/>
                <w:szCs w:val="24"/>
              </w:rPr>
              <w:t xml:space="preserve">O órgão gerenciador deverá avaliar o impacto do atraso na operação do órgão ou empresa que solicitou os produtos. Isso pode incluir prejuízos financeiros, interrupção de serviços, impacto em cronogramas de projetos, entre outros. </w:t>
            </w:r>
          </w:p>
          <w:p w14:paraId="4FCE4CE2" w14:textId="77777777" w:rsidR="002D11D7" w:rsidRPr="002D11D7" w:rsidRDefault="002D11D7" w:rsidP="00CC7CBC">
            <w:pPr>
              <w:pStyle w:val="TableParagraph"/>
              <w:ind w:left="59" w:right="90"/>
              <w:jc w:val="both"/>
              <w:rPr>
                <w:rFonts w:ascii="Arial Narrow" w:hAnsi="Arial Narrow" w:cs="Times New Roman"/>
                <w:w w:val="105"/>
                <w:sz w:val="24"/>
                <w:szCs w:val="24"/>
              </w:rPr>
            </w:pPr>
            <w:r w:rsidRPr="002D11D7">
              <w:rPr>
                <w:rFonts w:ascii="Arial Narrow" w:hAnsi="Arial Narrow" w:cs="Times New Roman"/>
                <w:w w:val="105"/>
                <w:sz w:val="24"/>
                <w:szCs w:val="24"/>
              </w:rPr>
              <w:t xml:space="preserve">Propor soluções para mitigar o impacto do atraso, como oferecer alternativas de entrega, priorização de determinados produtos, compensação financeira, entre outros. </w:t>
            </w:r>
          </w:p>
        </w:tc>
        <w:tc>
          <w:tcPr>
            <w:tcW w:w="2731" w:type="dxa"/>
          </w:tcPr>
          <w:p w14:paraId="386847E1" w14:textId="77777777" w:rsidR="002D11D7" w:rsidRPr="002D11D7" w:rsidRDefault="002D11D7" w:rsidP="00CC7CBC">
            <w:pPr>
              <w:pStyle w:val="TableParagraph"/>
              <w:ind w:left="75"/>
              <w:rPr>
                <w:rFonts w:ascii="Arial Narrow" w:hAnsi="Arial Narrow" w:cs="Times New Roman"/>
                <w:sz w:val="24"/>
                <w:szCs w:val="24"/>
              </w:rPr>
            </w:pPr>
            <w:r w:rsidRPr="002D11D7">
              <w:rPr>
                <w:rFonts w:ascii="Arial Narrow" w:hAnsi="Arial Narrow" w:cs="Times New Roman"/>
                <w:sz w:val="24"/>
                <w:szCs w:val="24"/>
              </w:rPr>
              <w:t>Fornecedor / Administração</w:t>
            </w:r>
          </w:p>
        </w:tc>
      </w:tr>
    </w:tbl>
    <w:p w14:paraId="5A6FB6A9" w14:textId="77777777" w:rsidR="002D11D7" w:rsidRPr="000973AA" w:rsidRDefault="002D11D7" w:rsidP="002D11D7">
      <w:pPr>
        <w:pStyle w:val="Corpodetexto"/>
        <w:rPr>
          <w:rFonts w:ascii="Arial Narrow" w:hAnsi="Arial Narrow"/>
          <w:sz w:val="18"/>
          <w:szCs w:val="18"/>
        </w:rPr>
      </w:pPr>
    </w:p>
    <w:tbl>
      <w:tblPr>
        <w:tblStyle w:val="Tabelacomgrade"/>
        <w:tblW w:w="0" w:type="auto"/>
        <w:tblLook w:val="04A0" w:firstRow="1" w:lastRow="0" w:firstColumn="1" w:lastColumn="0" w:noHBand="0" w:noVBand="1"/>
      </w:tblPr>
      <w:tblGrid>
        <w:gridCol w:w="3172"/>
        <w:gridCol w:w="3173"/>
        <w:gridCol w:w="3173"/>
      </w:tblGrid>
      <w:tr w:rsidR="002D11D7" w:rsidRPr="002D11D7" w14:paraId="6A14932E" w14:textId="77777777" w:rsidTr="00CC7CBC">
        <w:tc>
          <w:tcPr>
            <w:tcW w:w="9518" w:type="dxa"/>
            <w:gridSpan w:val="3"/>
          </w:tcPr>
          <w:p w14:paraId="0ABF5B0C" w14:textId="77777777" w:rsidR="002D11D7" w:rsidRPr="002D11D7" w:rsidRDefault="002D11D7" w:rsidP="00CC7CBC">
            <w:pPr>
              <w:pStyle w:val="Corpodetexto"/>
              <w:jc w:val="center"/>
              <w:rPr>
                <w:rFonts w:ascii="Arial Narrow" w:hAnsi="Arial Narrow"/>
                <w:b/>
                <w:sz w:val="24"/>
                <w:szCs w:val="24"/>
              </w:rPr>
            </w:pPr>
            <w:r w:rsidRPr="002D11D7">
              <w:rPr>
                <w:rFonts w:ascii="Arial Narrow" w:hAnsi="Arial Narrow"/>
                <w:b/>
                <w:sz w:val="24"/>
                <w:szCs w:val="24"/>
              </w:rPr>
              <w:t>PROBABILIDADE DE OCORRÊNCIA</w:t>
            </w:r>
          </w:p>
        </w:tc>
      </w:tr>
      <w:tr w:rsidR="002D11D7" w:rsidRPr="002D11D7" w14:paraId="56C5D0CF" w14:textId="77777777" w:rsidTr="00CC7CBC">
        <w:tc>
          <w:tcPr>
            <w:tcW w:w="3172" w:type="dxa"/>
          </w:tcPr>
          <w:p w14:paraId="325F31EA" w14:textId="77777777" w:rsidR="002D11D7" w:rsidRPr="002D11D7" w:rsidRDefault="002D11D7" w:rsidP="00CC7CBC">
            <w:pPr>
              <w:pStyle w:val="Corpodetexto"/>
              <w:jc w:val="center"/>
              <w:rPr>
                <w:rFonts w:ascii="Arial Narrow" w:hAnsi="Arial Narrow"/>
                <w:b/>
                <w:sz w:val="24"/>
                <w:szCs w:val="24"/>
              </w:rPr>
            </w:pPr>
            <w:r w:rsidRPr="002D11D7">
              <w:rPr>
                <w:rFonts w:ascii="Arial Narrow" w:hAnsi="Arial Narrow"/>
                <w:b/>
                <w:sz w:val="24"/>
                <w:szCs w:val="24"/>
              </w:rPr>
              <w:t>ALTA</w:t>
            </w:r>
          </w:p>
        </w:tc>
        <w:tc>
          <w:tcPr>
            <w:tcW w:w="3173" w:type="dxa"/>
          </w:tcPr>
          <w:p w14:paraId="090AAE8F" w14:textId="77777777" w:rsidR="002D11D7" w:rsidRPr="002D11D7" w:rsidRDefault="002D11D7" w:rsidP="00CC7CBC">
            <w:pPr>
              <w:pStyle w:val="Corpodetexto"/>
              <w:jc w:val="center"/>
              <w:rPr>
                <w:rFonts w:ascii="Arial Narrow" w:hAnsi="Arial Narrow"/>
                <w:b/>
                <w:sz w:val="24"/>
                <w:szCs w:val="24"/>
              </w:rPr>
            </w:pPr>
            <w:r w:rsidRPr="002D11D7">
              <w:rPr>
                <w:rFonts w:ascii="Arial Narrow" w:hAnsi="Arial Narrow"/>
                <w:b/>
                <w:sz w:val="24"/>
                <w:szCs w:val="24"/>
              </w:rPr>
              <w:t>MÉDIA</w:t>
            </w:r>
          </w:p>
        </w:tc>
        <w:tc>
          <w:tcPr>
            <w:tcW w:w="3173" w:type="dxa"/>
          </w:tcPr>
          <w:p w14:paraId="79D76189" w14:textId="77777777" w:rsidR="002D11D7" w:rsidRPr="002D11D7" w:rsidRDefault="002D11D7" w:rsidP="00CC7CBC">
            <w:pPr>
              <w:pStyle w:val="Corpodetexto"/>
              <w:jc w:val="center"/>
              <w:rPr>
                <w:rFonts w:ascii="Arial Narrow" w:hAnsi="Arial Narrow"/>
                <w:b/>
                <w:sz w:val="24"/>
                <w:szCs w:val="24"/>
              </w:rPr>
            </w:pPr>
            <w:r w:rsidRPr="002D11D7">
              <w:rPr>
                <w:rFonts w:ascii="Arial Narrow" w:hAnsi="Arial Narrow"/>
                <w:b/>
                <w:sz w:val="24"/>
                <w:szCs w:val="24"/>
              </w:rPr>
              <w:t>BAIXA</w:t>
            </w:r>
          </w:p>
        </w:tc>
      </w:tr>
      <w:tr w:rsidR="002D11D7" w:rsidRPr="002D11D7" w14:paraId="183B897D" w14:textId="77777777" w:rsidTr="00CC7CBC">
        <w:tc>
          <w:tcPr>
            <w:tcW w:w="3172" w:type="dxa"/>
          </w:tcPr>
          <w:p w14:paraId="7DE881C4" w14:textId="77777777" w:rsidR="002D11D7" w:rsidRPr="002D11D7" w:rsidRDefault="002D11D7" w:rsidP="00CC7CBC">
            <w:pPr>
              <w:pStyle w:val="Corpodetexto"/>
              <w:rPr>
                <w:rFonts w:ascii="Arial Narrow" w:hAnsi="Arial Narrow"/>
                <w:sz w:val="24"/>
                <w:szCs w:val="24"/>
              </w:rPr>
            </w:pPr>
          </w:p>
        </w:tc>
        <w:tc>
          <w:tcPr>
            <w:tcW w:w="3173" w:type="dxa"/>
          </w:tcPr>
          <w:p w14:paraId="5BC743F9" w14:textId="77777777" w:rsidR="002D11D7" w:rsidRPr="002D11D7" w:rsidRDefault="002D11D7" w:rsidP="00CC7CBC">
            <w:pPr>
              <w:pStyle w:val="Corpodetexto"/>
              <w:rPr>
                <w:rFonts w:ascii="Arial Narrow" w:hAnsi="Arial Narrow"/>
                <w:sz w:val="24"/>
                <w:szCs w:val="24"/>
              </w:rPr>
            </w:pPr>
            <w:proofErr w:type="spellStart"/>
            <w:r w:rsidRPr="002D11D7">
              <w:rPr>
                <w:rFonts w:ascii="Arial Narrow" w:hAnsi="Arial Narrow"/>
                <w:sz w:val="24"/>
                <w:szCs w:val="24"/>
              </w:rPr>
              <w:t>Risco</w:t>
            </w:r>
            <w:proofErr w:type="spellEnd"/>
            <w:r w:rsidRPr="002D11D7">
              <w:rPr>
                <w:rFonts w:ascii="Arial Narrow" w:hAnsi="Arial Narrow"/>
                <w:sz w:val="24"/>
                <w:szCs w:val="24"/>
              </w:rPr>
              <w:t xml:space="preserve"> 03 e 04</w:t>
            </w:r>
          </w:p>
        </w:tc>
        <w:tc>
          <w:tcPr>
            <w:tcW w:w="3173" w:type="dxa"/>
          </w:tcPr>
          <w:p w14:paraId="06878665" w14:textId="77777777" w:rsidR="002D11D7" w:rsidRPr="002D11D7" w:rsidRDefault="002D11D7" w:rsidP="00CC7CBC">
            <w:pPr>
              <w:pStyle w:val="Corpodetexto"/>
              <w:rPr>
                <w:rFonts w:ascii="Arial Narrow" w:hAnsi="Arial Narrow"/>
                <w:sz w:val="24"/>
                <w:szCs w:val="24"/>
              </w:rPr>
            </w:pPr>
            <w:proofErr w:type="spellStart"/>
            <w:r w:rsidRPr="002D11D7">
              <w:rPr>
                <w:rFonts w:ascii="Arial Narrow" w:hAnsi="Arial Narrow"/>
                <w:sz w:val="24"/>
                <w:szCs w:val="24"/>
              </w:rPr>
              <w:t>Risco</w:t>
            </w:r>
            <w:proofErr w:type="spellEnd"/>
            <w:r w:rsidRPr="002D11D7">
              <w:rPr>
                <w:rFonts w:ascii="Arial Narrow" w:hAnsi="Arial Narrow"/>
                <w:sz w:val="24"/>
                <w:szCs w:val="24"/>
              </w:rPr>
              <w:t xml:space="preserve"> 01 e 02</w:t>
            </w:r>
          </w:p>
        </w:tc>
      </w:tr>
    </w:tbl>
    <w:p w14:paraId="3F164E1C" w14:textId="77777777" w:rsidR="002D11D7" w:rsidRPr="000973AA" w:rsidRDefault="002D11D7" w:rsidP="002D11D7">
      <w:pPr>
        <w:pStyle w:val="Corpodetexto"/>
        <w:rPr>
          <w:rFonts w:ascii="Arial Narrow" w:hAnsi="Arial Narrow"/>
          <w:sz w:val="18"/>
          <w:szCs w:val="18"/>
        </w:rPr>
      </w:pPr>
    </w:p>
    <w:tbl>
      <w:tblPr>
        <w:tblStyle w:val="Tabelacomgrade"/>
        <w:tblW w:w="0" w:type="auto"/>
        <w:tblLook w:val="04A0" w:firstRow="1" w:lastRow="0" w:firstColumn="1" w:lastColumn="0" w:noHBand="0" w:noVBand="1"/>
      </w:tblPr>
      <w:tblGrid>
        <w:gridCol w:w="3172"/>
        <w:gridCol w:w="3173"/>
        <w:gridCol w:w="3173"/>
      </w:tblGrid>
      <w:tr w:rsidR="002D11D7" w:rsidRPr="002D11D7" w14:paraId="2C33A6D7" w14:textId="77777777" w:rsidTr="00CC7CBC">
        <w:tc>
          <w:tcPr>
            <w:tcW w:w="9518" w:type="dxa"/>
            <w:gridSpan w:val="3"/>
          </w:tcPr>
          <w:p w14:paraId="55BF6FDF" w14:textId="77777777" w:rsidR="002D11D7" w:rsidRPr="002D11D7" w:rsidRDefault="002D11D7" w:rsidP="00CC7CBC">
            <w:pPr>
              <w:pStyle w:val="Corpodetexto"/>
              <w:spacing w:before="32"/>
              <w:jc w:val="center"/>
              <w:rPr>
                <w:rFonts w:ascii="Arial Narrow" w:hAnsi="Arial Narrow"/>
                <w:b/>
                <w:sz w:val="24"/>
                <w:szCs w:val="24"/>
              </w:rPr>
            </w:pPr>
            <w:r w:rsidRPr="002D11D7">
              <w:rPr>
                <w:rFonts w:ascii="Arial Narrow" w:hAnsi="Arial Narrow"/>
                <w:b/>
                <w:sz w:val="24"/>
                <w:szCs w:val="24"/>
              </w:rPr>
              <w:t>GRAVIDADE/IMPACTO</w:t>
            </w:r>
          </w:p>
        </w:tc>
      </w:tr>
      <w:tr w:rsidR="002D11D7" w:rsidRPr="002D11D7" w14:paraId="7E743F78" w14:textId="77777777" w:rsidTr="00CC7CBC">
        <w:tc>
          <w:tcPr>
            <w:tcW w:w="3172" w:type="dxa"/>
          </w:tcPr>
          <w:p w14:paraId="54943E00" w14:textId="77777777" w:rsidR="002D11D7" w:rsidRPr="002D11D7" w:rsidRDefault="002D11D7" w:rsidP="00CC7CBC">
            <w:pPr>
              <w:pStyle w:val="Corpodetexto"/>
              <w:spacing w:before="32"/>
              <w:jc w:val="center"/>
              <w:rPr>
                <w:rFonts w:ascii="Arial Narrow" w:hAnsi="Arial Narrow"/>
                <w:b/>
                <w:sz w:val="24"/>
                <w:szCs w:val="24"/>
              </w:rPr>
            </w:pPr>
            <w:r w:rsidRPr="002D11D7">
              <w:rPr>
                <w:rFonts w:ascii="Arial Narrow" w:hAnsi="Arial Narrow"/>
                <w:b/>
                <w:sz w:val="24"/>
                <w:szCs w:val="24"/>
              </w:rPr>
              <w:t>BAIXA</w:t>
            </w:r>
          </w:p>
        </w:tc>
        <w:tc>
          <w:tcPr>
            <w:tcW w:w="3173" w:type="dxa"/>
          </w:tcPr>
          <w:p w14:paraId="561B732B" w14:textId="77777777" w:rsidR="002D11D7" w:rsidRPr="002D11D7" w:rsidRDefault="002D11D7" w:rsidP="00CC7CBC">
            <w:pPr>
              <w:pStyle w:val="Corpodetexto"/>
              <w:spacing w:before="32"/>
              <w:jc w:val="center"/>
              <w:rPr>
                <w:rFonts w:ascii="Arial Narrow" w:hAnsi="Arial Narrow"/>
                <w:b/>
                <w:sz w:val="24"/>
                <w:szCs w:val="24"/>
              </w:rPr>
            </w:pPr>
            <w:r w:rsidRPr="002D11D7">
              <w:rPr>
                <w:rFonts w:ascii="Arial Narrow" w:hAnsi="Arial Narrow"/>
                <w:b/>
                <w:sz w:val="24"/>
                <w:szCs w:val="24"/>
              </w:rPr>
              <w:t>MÉDIA</w:t>
            </w:r>
          </w:p>
        </w:tc>
        <w:tc>
          <w:tcPr>
            <w:tcW w:w="3173" w:type="dxa"/>
          </w:tcPr>
          <w:p w14:paraId="761E2B69" w14:textId="77777777" w:rsidR="002D11D7" w:rsidRPr="002D11D7" w:rsidRDefault="002D11D7" w:rsidP="00CC7CBC">
            <w:pPr>
              <w:pStyle w:val="Corpodetexto"/>
              <w:spacing w:before="32"/>
              <w:jc w:val="center"/>
              <w:rPr>
                <w:rFonts w:ascii="Arial Narrow" w:hAnsi="Arial Narrow"/>
                <w:b/>
                <w:sz w:val="24"/>
                <w:szCs w:val="24"/>
              </w:rPr>
            </w:pPr>
            <w:r w:rsidRPr="002D11D7">
              <w:rPr>
                <w:rFonts w:ascii="Arial Narrow" w:hAnsi="Arial Narrow"/>
                <w:b/>
                <w:sz w:val="24"/>
                <w:szCs w:val="24"/>
              </w:rPr>
              <w:t>ALTA</w:t>
            </w:r>
          </w:p>
        </w:tc>
      </w:tr>
      <w:tr w:rsidR="002D11D7" w:rsidRPr="002D11D7" w14:paraId="6D8D762F" w14:textId="77777777" w:rsidTr="00CC7CBC">
        <w:tc>
          <w:tcPr>
            <w:tcW w:w="3172" w:type="dxa"/>
          </w:tcPr>
          <w:p w14:paraId="4CB3E730" w14:textId="77777777" w:rsidR="002D11D7" w:rsidRPr="002D11D7" w:rsidRDefault="002D11D7" w:rsidP="00CC7CBC">
            <w:pPr>
              <w:pStyle w:val="Corpodetexto"/>
              <w:spacing w:before="32"/>
              <w:rPr>
                <w:rFonts w:ascii="Arial Narrow" w:hAnsi="Arial Narrow"/>
                <w:sz w:val="24"/>
                <w:szCs w:val="24"/>
              </w:rPr>
            </w:pPr>
          </w:p>
        </w:tc>
        <w:tc>
          <w:tcPr>
            <w:tcW w:w="3173" w:type="dxa"/>
          </w:tcPr>
          <w:p w14:paraId="2CB8FB60" w14:textId="77777777" w:rsidR="002D11D7" w:rsidRPr="002D11D7" w:rsidRDefault="002D11D7" w:rsidP="00CC7CBC">
            <w:pPr>
              <w:pStyle w:val="Corpodetexto"/>
              <w:spacing w:before="32"/>
              <w:jc w:val="center"/>
              <w:rPr>
                <w:rFonts w:ascii="Arial Narrow" w:hAnsi="Arial Narrow"/>
                <w:sz w:val="24"/>
                <w:szCs w:val="24"/>
              </w:rPr>
            </w:pPr>
          </w:p>
        </w:tc>
        <w:tc>
          <w:tcPr>
            <w:tcW w:w="3173" w:type="dxa"/>
          </w:tcPr>
          <w:p w14:paraId="4F904AAC" w14:textId="77777777" w:rsidR="002D11D7" w:rsidRPr="002D11D7" w:rsidRDefault="002D11D7" w:rsidP="00CC7CBC">
            <w:pPr>
              <w:pStyle w:val="Corpodetexto"/>
              <w:spacing w:before="32"/>
              <w:rPr>
                <w:rFonts w:ascii="Arial Narrow" w:hAnsi="Arial Narrow"/>
                <w:sz w:val="24"/>
                <w:szCs w:val="24"/>
              </w:rPr>
            </w:pPr>
            <w:proofErr w:type="spellStart"/>
            <w:r w:rsidRPr="002D11D7">
              <w:rPr>
                <w:rFonts w:ascii="Arial Narrow" w:hAnsi="Arial Narrow"/>
                <w:sz w:val="24"/>
                <w:szCs w:val="24"/>
              </w:rPr>
              <w:t>Risco</w:t>
            </w:r>
            <w:proofErr w:type="spellEnd"/>
            <w:r w:rsidRPr="002D11D7">
              <w:rPr>
                <w:rFonts w:ascii="Arial Narrow" w:hAnsi="Arial Narrow"/>
                <w:sz w:val="24"/>
                <w:szCs w:val="24"/>
              </w:rPr>
              <w:t xml:space="preserve"> 01, 02, 03 e 04</w:t>
            </w:r>
          </w:p>
        </w:tc>
      </w:tr>
    </w:tbl>
    <w:p w14:paraId="5DE10EC6" w14:textId="27A895DD" w:rsidR="00D96241" w:rsidRPr="002D11D7" w:rsidRDefault="002D11D7" w:rsidP="000973AA">
      <w:pPr>
        <w:pStyle w:val="Corpodetexto"/>
        <w:spacing w:before="32"/>
        <w:rPr>
          <w:rFonts w:ascii="Arial Narrow" w:eastAsia="Calibri" w:hAnsi="Arial Narrow" w:cs="Calibri"/>
          <w:sz w:val="24"/>
          <w:szCs w:val="24"/>
        </w:rPr>
      </w:pPr>
      <w:r w:rsidRPr="002D11D7">
        <w:rPr>
          <w:rFonts w:ascii="Arial Narrow" w:hAnsi="Arial Narrow"/>
          <w:noProof/>
          <w:sz w:val="24"/>
          <w:szCs w:val="24"/>
        </w:rPr>
        <mc:AlternateContent>
          <mc:Choice Requires="wps">
            <w:drawing>
              <wp:anchor distT="0" distB="0" distL="0" distR="0" simplePos="0" relativeHeight="251660288" behindDoc="0" locked="0" layoutInCell="1" allowOverlap="1" wp14:anchorId="6FACA6A5" wp14:editId="4D81F03E">
                <wp:simplePos x="0" y="0"/>
                <wp:positionH relativeFrom="page">
                  <wp:posOffset>1852930</wp:posOffset>
                </wp:positionH>
                <wp:positionV relativeFrom="paragraph">
                  <wp:posOffset>-641985</wp:posOffset>
                </wp:positionV>
                <wp:extent cx="139065" cy="17811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781175"/>
                        </a:xfrm>
                        <a:prstGeom prst="rect">
                          <a:avLst/>
                        </a:prstGeom>
                      </wps:spPr>
                      <wps:txbx>
                        <w:txbxContent>
                          <w:p w14:paraId="23F40900" w14:textId="77777777" w:rsidR="002D11D7" w:rsidRDefault="002D11D7" w:rsidP="002D11D7">
                            <w:pPr>
                              <w:spacing w:before="14"/>
                              <w:ind w:left="20"/>
                              <w:rPr>
                                <w:b/>
                                <w:sz w:val="16"/>
                              </w:rPr>
                            </w:pPr>
                          </w:p>
                        </w:txbxContent>
                      </wps:txbx>
                      <wps:bodyPr vert="vert270" wrap="square" lIns="0" tIns="0" rIns="0" bIns="0" rtlCol="0">
                        <a:noAutofit/>
                      </wps:bodyPr>
                    </wps:wsp>
                  </a:graphicData>
                </a:graphic>
              </wp:anchor>
            </w:drawing>
          </mc:Choice>
          <mc:Fallback>
            <w:pict>
              <v:shape w14:anchorId="6FACA6A5" id="Textbox 53" o:spid="_x0000_s1029" type="#_x0000_t202" style="position:absolute;margin-left:145.9pt;margin-top:-50.55pt;width:10.95pt;height:140.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f1tQEAAFcDAAAOAAAAZHJzL2Uyb0RvYy54bWysU8tu2zAQvBfoPxC815IcOE4Fy0HboEWB&#10;oA2Q9AMoirSIilyWS1vy33dJ2U7Q3oJcVnwMZ2d2V5vbyQ7soAIacA2vFiVnyknojNs1/NfT1w83&#10;nGEUrhMDONXwo0J+u33/bjP6Wi2hh6FTgRGJw3r0De9j9HVRoOyVFbgArxxdaghWRNqGXdEFMRK7&#10;HYplWV4XI4TOB5AKkU7v5ku+zfxaKxl/ao0qsqHhpC3mGHJsUyy2G1HvgvC9kScZ4hUqrDCOkl6o&#10;7kQUbB/Mf1TWyAAIOi4k2AK0NlJlD+SmKv9x89gLr7IXKg76S5nw7Wjlj8NDYKZr+OqKMycs9ehJ&#10;TbGFidEJlWf0WBPq0RMuTp9hojZnq+jvQf5GghQvMPMDJHQqx6SDTV8yyughdeB4qTplYTKxXX0s&#10;r1ecSbqq1jdVtV6lvMXzax8wflNgWVo0PFBXswJxuMc4Q8+Qk5g5f5IVp3bK/i5mWuiO5IWGlrhS&#10;XK5J10gz0HD8sxdBcTZ8d1TkNDDnRTgv2vMixOEL5LFKDh182kfQJutJiec0Jz3UvezoNGlpPF7u&#10;M+r5f9j+BQAA//8DAFBLAwQUAAYACAAAACEAmzvFueEAAAAMAQAADwAAAGRycy9kb3ducmV2Lnht&#10;bEyPwU7DMBBE70j8g7VI3FrHbUWbEKeqQKDeIkoPHN14SQLxOoqdNvw9y4keV/M08zbfTq4TZxxC&#10;60mDmicgkCpvW6o1HN9fZhsQIRqypvOEGn4wwLa4vclNZv2F3vB8iLXgEgqZ0dDE2GdShqpBZ8Lc&#10;90icffrBmcjnUEs7mAuXu04ukuRBOtMSLzSmx6cGq+/D6DSMx9dd6r6eV/tNuSRp6305lh9a399N&#10;u0cQEaf4D8OfPqtDwU4nP5INotOwSBWrRw0zlSgFgpGlWq5BnJhdpyuQRS6vnyh+AQAA//8DAFBL&#10;AQItABQABgAIAAAAIQC2gziS/gAAAOEBAAATAAAAAAAAAAAAAAAAAAAAAABbQ29udGVudF9UeXBl&#10;c10ueG1sUEsBAi0AFAAGAAgAAAAhADj9If/WAAAAlAEAAAsAAAAAAAAAAAAAAAAALwEAAF9yZWxz&#10;Ly5yZWxzUEsBAi0AFAAGAAgAAAAhAJ4HF/W1AQAAVwMAAA4AAAAAAAAAAAAAAAAALgIAAGRycy9l&#10;Mm9Eb2MueG1sUEsBAi0AFAAGAAgAAAAhAJs7xbnhAAAADAEAAA8AAAAAAAAAAAAAAAAADwQAAGRy&#10;cy9kb3ducmV2LnhtbFBLBQYAAAAABAAEAPMAAAAdBQAAAAA=&#10;" filled="f" stroked="f">
                <v:path arrowok="t"/>
                <v:textbox style="layout-flow:vertical;mso-layout-flow-alt:bottom-to-top" inset="0,0,0,0">
                  <w:txbxContent>
                    <w:p w14:paraId="23F40900" w14:textId="77777777" w:rsidR="002D11D7" w:rsidRDefault="002D11D7" w:rsidP="002D11D7">
                      <w:pPr>
                        <w:spacing w:before="14"/>
                        <w:ind w:left="20"/>
                        <w:rPr>
                          <w:b/>
                          <w:sz w:val="16"/>
                        </w:rPr>
                      </w:pPr>
                    </w:p>
                  </w:txbxContent>
                </v:textbox>
                <w10:wrap anchorx="page"/>
              </v:shape>
            </w:pict>
          </mc:Fallback>
        </mc:AlternateContent>
      </w:r>
    </w:p>
    <w:p w14:paraId="1E00AF7A" w14:textId="77777777" w:rsidR="00D96241" w:rsidRPr="002D11D7" w:rsidRDefault="00D96241" w:rsidP="0039174F">
      <w:pPr>
        <w:jc w:val="center"/>
        <w:rPr>
          <w:rFonts w:ascii="Arial Narrow" w:eastAsia="Calibri" w:hAnsi="Arial Narrow" w:cs="Calibri"/>
        </w:rPr>
      </w:pPr>
    </w:p>
    <w:sectPr w:rsidR="00D96241" w:rsidRPr="002D11D7" w:rsidSect="000973AA">
      <w:headerReference w:type="default" r:id="rId8"/>
      <w:pgSz w:w="11906" w:h="16838"/>
      <w:pgMar w:top="2268" w:right="1134" w:bottom="851"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D96241" w:rsidRDefault="00D96241">
      <w:r>
        <w:separator/>
      </w:r>
    </w:p>
  </w:endnote>
  <w:endnote w:type="continuationSeparator" w:id="0">
    <w:p w14:paraId="5FC45C8C" w14:textId="77777777" w:rsidR="00D96241" w:rsidRDefault="00D9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Gadugi"/>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D96241" w:rsidRDefault="00D96241">
      <w:r>
        <w:separator/>
      </w:r>
    </w:p>
  </w:footnote>
  <w:footnote w:type="continuationSeparator" w:id="0">
    <w:p w14:paraId="2546203A" w14:textId="77777777" w:rsidR="00D96241" w:rsidRDefault="00D9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D96241" w:rsidRDefault="00D96241">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01F07B7"/>
    <w:multiLevelType w:val="hybridMultilevel"/>
    <w:tmpl w:val="22A44C82"/>
    <w:lvl w:ilvl="0" w:tplc="13061F90">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3CF6E5B"/>
    <w:multiLevelType w:val="hybridMultilevel"/>
    <w:tmpl w:val="EAE61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7">
    <w:nsid w:val="37933BD3"/>
    <w:multiLevelType w:val="multilevel"/>
    <w:tmpl w:val="8F04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584398"/>
    <w:multiLevelType w:val="hybridMultilevel"/>
    <w:tmpl w:val="D55EF4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D531BF"/>
    <w:multiLevelType w:val="multilevel"/>
    <w:tmpl w:val="44C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84352"/>
    <w:multiLevelType w:val="multilevel"/>
    <w:tmpl w:val="E66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5752974"/>
    <w:multiLevelType w:val="hybridMultilevel"/>
    <w:tmpl w:val="F45E66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0">
    <w:nsid w:val="5851721B"/>
    <w:multiLevelType w:val="multilevel"/>
    <w:tmpl w:val="A272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91714E"/>
    <w:multiLevelType w:val="multilevel"/>
    <w:tmpl w:val="0DE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66145D0A"/>
    <w:multiLevelType w:val="multilevel"/>
    <w:tmpl w:val="0F9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7">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26D2334"/>
    <w:multiLevelType w:val="multilevel"/>
    <w:tmpl w:val="72D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02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DB2690F"/>
    <w:multiLevelType w:val="hybridMultilevel"/>
    <w:tmpl w:val="28849E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34"/>
  </w:num>
  <w:num w:numId="3">
    <w:abstractNumId w:val="23"/>
  </w:num>
  <w:num w:numId="4">
    <w:abstractNumId w:val="14"/>
  </w:num>
  <w:num w:numId="5">
    <w:abstractNumId w:val="30"/>
  </w:num>
  <w:num w:numId="6">
    <w:abstractNumId w:val="21"/>
  </w:num>
  <w:num w:numId="7">
    <w:abstractNumId w:val="28"/>
  </w:num>
  <w:num w:numId="8">
    <w:abstractNumId w:val="11"/>
  </w:num>
  <w:num w:numId="9">
    <w:abstractNumId w:val="2"/>
  </w:num>
  <w:num w:numId="10">
    <w:abstractNumId w:val="5"/>
  </w:num>
  <w:num w:numId="11">
    <w:abstractNumId w:val="9"/>
  </w:num>
  <w:num w:numId="12">
    <w:abstractNumId w:val="17"/>
  </w:num>
  <w:num w:numId="13">
    <w:abstractNumId w:val="24"/>
  </w:num>
  <w:num w:numId="14">
    <w:abstractNumId w:val="35"/>
  </w:num>
  <w:num w:numId="15">
    <w:abstractNumId w:val="27"/>
  </w:num>
  <w:num w:numId="16">
    <w:abstractNumId w:val="0"/>
  </w:num>
  <w:num w:numId="17">
    <w:abstractNumId w:val="16"/>
  </w:num>
  <w:num w:numId="18">
    <w:abstractNumId w:val="8"/>
  </w:num>
  <w:num w:numId="19">
    <w:abstractNumId w:val="15"/>
  </w:num>
  <w:num w:numId="20">
    <w:abstractNumId w:val="1"/>
  </w:num>
  <w:num w:numId="21">
    <w:abstractNumId w:val="37"/>
  </w:num>
  <w:num w:numId="22">
    <w:abstractNumId w:val="33"/>
  </w:num>
  <w:num w:numId="23">
    <w:abstractNumId w:val="32"/>
  </w:num>
  <w:num w:numId="24">
    <w:abstractNumId w:val="26"/>
  </w:num>
  <w:num w:numId="25">
    <w:abstractNumId w:val="6"/>
  </w:num>
  <w:num w:numId="26">
    <w:abstractNumId w:val="19"/>
  </w:num>
  <w:num w:numId="27">
    <w:abstractNumId w:val="10"/>
  </w:num>
  <w:num w:numId="28">
    <w:abstractNumId w:val="18"/>
  </w:num>
  <w:num w:numId="29">
    <w:abstractNumId w:val="3"/>
  </w:num>
  <w:num w:numId="30">
    <w:abstractNumId w:val="4"/>
  </w:num>
  <w:num w:numId="31">
    <w:abstractNumId w:val="13"/>
  </w:num>
  <w:num w:numId="32">
    <w:abstractNumId w:val="7"/>
  </w:num>
  <w:num w:numId="33">
    <w:abstractNumId w:val="36"/>
  </w:num>
  <w:num w:numId="34">
    <w:abstractNumId w:val="12"/>
  </w:num>
  <w:num w:numId="35">
    <w:abstractNumId w:val="31"/>
  </w:num>
  <w:num w:numId="36">
    <w:abstractNumId w:val="25"/>
  </w:num>
  <w:num w:numId="37">
    <w:abstractNumId w:val="22"/>
  </w:num>
  <w:num w:numId="3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1BFC"/>
    <w:rsid w:val="0002120B"/>
    <w:rsid w:val="00024298"/>
    <w:rsid w:val="00033135"/>
    <w:rsid w:val="00035A4C"/>
    <w:rsid w:val="00045B06"/>
    <w:rsid w:val="0005299D"/>
    <w:rsid w:val="00066A69"/>
    <w:rsid w:val="00084038"/>
    <w:rsid w:val="0009129F"/>
    <w:rsid w:val="0009566E"/>
    <w:rsid w:val="000973AA"/>
    <w:rsid w:val="000A2FA1"/>
    <w:rsid w:val="000B0475"/>
    <w:rsid w:val="000D1FDD"/>
    <w:rsid w:val="000D31FC"/>
    <w:rsid w:val="000E7159"/>
    <w:rsid w:val="00131D5F"/>
    <w:rsid w:val="001450C4"/>
    <w:rsid w:val="0014742D"/>
    <w:rsid w:val="0015169D"/>
    <w:rsid w:val="00153F9B"/>
    <w:rsid w:val="00161C4C"/>
    <w:rsid w:val="0017208A"/>
    <w:rsid w:val="00173DBA"/>
    <w:rsid w:val="0017517C"/>
    <w:rsid w:val="0019276C"/>
    <w:rsid w:val="001A4EEE"/>
    <w:rsid w:val="001B0311"/>
    <w:rsid w:val="001B141F"/>
    <w:rsid w:val="001B7F86"/>
    <w:rsid w:val="001C2409"/>
    <w:rsid w:val="001C3B73"/>
    <w:rsid w:val="001C543C"/>
    <w:rsid w:val="001D20D2"/>
    <w:rsid w:val="001F3D47"/>
    <w:rsid w:val="00201382"/>
    <w:rsid w:val="00204F7D"/>
    <w:rsid w:val="00210BE0"/>
    <w:rsid w:val="002143E3"/>
    <w:rsid w:val="00217976"/>
    <w:rsid w:val="00223040"/>
    <w:rsid w:val="00223070"/>
    <w:rsid w:val="00241429"/>
    <w:rsid w:val="0024171A"/>
    <w:rsid w:val="00241D31"/>
    <w:rsid w:val="002546B9"/>
    <w:rsid w:val="00265C03"/>
    <w:rsid w:val="002831BF"/>
    <w:rsid w:val="00283F11"/>
    <w:rsid w:val="00292A5C"/>
    <w:rsid w:val="00297140"/>
    <w:rsid w:val="002A04A7"/>
    <w:rsid w:val="002A14E8"/>
    <w:rsid w:val="002A2296"/>
    <w:rsid w:val="002A5797"/>
    <w:rsid w:val="002A6306"/>
    <w:rsid w:val="002B6400"/>
    <w:rsid w:val="002C0D08"/>
    <w:rsid w:val="002D11D7"/>
    <w:rsid w:val="002D1C62"/>
    <w:rsid w:val="002E18F0"/>
    <w:rsid w:val="002F42E3"/>
    <w:rsid w:val="00304650"/>
    <w:rsid w:val="00321B73"/>
    <w:rsid w:val="0032357C"/>
    <w:rsid w:val="00354314"/>
    <w:rsid w:val="003612FE"/>
    <w:rsid w:val="00366577"/>
    <w:rsid w:val="0037062C"/>
    <w:rsid w:val="003719F3"/>
    <w:rsid w:val="00373FA4"/>
    <w:rsid w:val="00385DF9"/>
    <w:rsid w:val="0038685E"/>
    <w:rsid w:val="00387806"/>
    <w:rsid w:val="0039174F"/>
    <w:rsid w:val="003C3187"/>
    <w:rsid w:val="003D0506"/>
    <w:rsid w:val="003E4D2D"/>
    <w:rsid w:val="003F569B"/>
    <w:rsid w:val="00400519"/>
    <w:rsid w:val="004017A6"/>
    <w:rsid w:val="00413330"/>
    <w:rsid w:val="00420A92"/>
    <w:rsid w:val="00421BEA"/>
    <w:rsid w:val="004350F6"/>
    <w:rsid w:val="00446078"/>
    <w:rsid w:val="0044721A"/>
    <w:rsid w:val="004720E7"/>
    <w:rsid w:val="004770DA"/>
    <w:rsid w:val="00482146"/>
    <w:rsid w:val="00482C49"/>
    <w:rsid w:val="00490228"/>
    <w:rsid w:val="00492D83"/>
    <w:rsid w:val="004A10A2"/>
    <w:rsid w:val="004B2E95"/>
    <w:rsid w:val="004B32A0"/>
    <w:rsid w:val="004D6DF8"/>
    <w:rsid w:val="004E09FC"/>
    <w:rsid w:val="004E7738"/>
    <w:rsid w:val="004F104B"/>
    <w:rsid w:val="004F1870"/>
    <w:rsid w:val="005008E8"/>
    <w:rsid w:val="00500E42"/>
    <w:rsid w:val="005027F9"/>
    <w:rsid w:val="00504E28"/>
    <w:rsid w:val="00534CEA"/>
    <w:rsid w:val="005503CF"/>
    <w:rsid w:val="005505BD"/>
    <w:rsid w:val="00560D68"/>
    <w:rsid w:val="00570930"/>
    <w:rsid w:val="00571B52"/>
    <w:rsid w:val="005766B3"/>
    <w:rsid w:val="00577340"/>
    <w:rsid w:val="005838C9"/>
    <w:rsid w:val="00597880"/>
    <w:rsid w:val="005B187D"/>
    <w:rsid w:val="005C590D"/>
    <w:rsid w:val="005E259B"/>
    <w:rsid w:val="005E5381"/>
    <w:rsid w:val="00610C30"/>
    <w:rsid w:val="00613253"/>
    <w:rsid w:val="00616E95"/>
    <w:rsid w:val="00622B81"/>
    <w:rsid w:val="00650521"/>
    <w:rsid w:val="00650BAC"/>
    <w:rsid w:val="006540EF"/>
    <w:rsid w:val="00695019"/>
    <w:rsid w:val="006A76D1"/>
    <w:rsid w:val="006D1FF3"/>
    <w:rsid w:val="006D3D6C"/>
    <w:rsid w:val="006E64D6"/>
    <w:rsid w:val="006F7B74"/>
    <w:rsid w:val="007030A2"/>
    <w:rsid w:val="0071007D"/>
    <w:rsid w:val="00711B8B"/>
    <w:rsid w:val="00712A66"/>
    <w:rsid w:val="0071731B"/>
    <w:rsid w:val="007224C6"/>
    <w:rsid w:val="00723298"/>
    <w:rsid w:val="007252DC"/>
    <w:rsid w:val="007414D4"/>
    <w:rsid w:val="00744DEF"/>
    <w:rsid w:val="007A4F95"/>
    <w:rsid w:val="007B21F5"/>
    <w:rsid w:val="007B6EAB"/>
    <w:rsid w:val="007C7F97"/>
    <w:rsid w:val="007E758E"/>
    <w:rsid w:val="00805733"/>
    <w:rsid w:val="00820DA8"/>
    <w:rsid w:val="00822E20"/>
    <w:rsid w:val="00844568"/>
    <w:rsid w:val="008602CE"/>
    <w:rsid w:val="00863E98"/>
    <w:rsid w:val="00864280"/>
    <w:rsid w:val="008670F0"/>
    <w:rsid w:val="00875413"/>
    <w:rsid w:val="008774AC"/>
    <w:rsid w:val="00882035"/>
    <w:rsid w:val="00890055"/>
    <w:rsid w:val="00892624"/>
    <w:rsid w:val="00896B69"/>
    <w:rsid w:val="008A6572"/>
    <w:rsid w:val="008C0177"/>
    <w:rsid w:val="008C0905"/>
    <w:rsid w:val="008C6CA0"/>
    <w:rsid w:val="008D0546"/>
    <w:rsid w:val="008D6CA3"/>
    <w:rsid w:val="008D7A18"/>
    <w:rsid w:val="008E2DE3"/>
    <w:rsid w:val="008E33A9"/>
    <w:rsid w:val="008E39EB"/>
    <w:rsid w:val="008E7791"/>
    <w:rsid w:val="008F3B81"/>
    <w:rsid w:val="00921674"/>
    <w:rsid w:val="00925994"/>
    <w:rsid w:val="00925E1F"/>
    <w:rsid w:val="009272B0"/>
    <w:rsid w:val="00931DD3"/>
    <w:rsid w:val="009333C4"/>
    <w:rsid w:val="00935415"/>
    <w:rsid w:val="00935823"/>
    <w:rsid w:val="009358DB"/>
    <w:rsid w:val="00940FF9"/>
    <w:rsid w:val="00955B9A"/>
    <w:rsid w:val="00990A5D"/>
    <w:rsid w:val="0099173F"/>
    <w:rsid w:val="00994ACA"/>
    <w:rsid w:val="009A0638"/>
    <w:rsid w:val="009B15A8"/>
    <w:rsid w:val="009B1CCC"/>
    <w:rsid w:val="009B31F5"/>
    <w:rsid w:val="009C50C2"/>
    <w:rsid w:val="009E121C"/>
    <w:rsid w:val="009E1C63"/>
    <w:rsid w:val="009F0811"/>
    <w:rsid w:val="00A14228"/>
    <w:rsid w:val="00A178D0"/>
    <w:rsid w:val="00A33577"/>
    <w:rsid w:val="00A426BF"/>
    <w:rsid w:val="00A577FD"/>
    <w:rsid w:val="00A67053"/>
    <w:rsid w:val="00A90744"/>
    <w:rsid w:val="00A9135D"/>
    <w:rsid w:val="00AA45A3"/>
    <w:rsid w:val="00AC474E"/>
    <w:rsid w:val="00AD5F84"/>
    <w:rsid w:val="00AD6C2D"/>
    <w:rsid w:val="00AE1945"/>
    <w:rsid w:val="00AF100F"/>
    <w:rsid w:val="00AF29B6"/>
    <w:rsid w:val="00AF2DEB"/>
    <w:rsid w:val="00AF3BF2"/>
    <w:rsid w:val="00AF5E01"/>
    <w:rsid w:val="00AF67ED"/>
    <w:rsid w:val="00AF6E2A"/>
    <w:rsid w:val="00B2006C"/>
    <w:rsid w:val="00B35A5A"/>
    <w:rsid w:val="00B41F17"/>
    <w:rsid w:val="00B52138"/>
    <w:rsid w:val="00B647FD"/>
    <w:rsid w:val="00B84E51"/>
    <w:rsid w:val="00BA2EB3"/>
    <w:rsid w:val="00BA55DD"/>
    <w:rsid w:val="00BC5EEB"/>
    <w:rsid w:val="00BD554C"/>
    <w:rsid w:val="00BE0CDB"/>
    <w:rsid w:val="00BE1CDB"/>
    <w:rsid w:val="00BE7320"/>
    <w:rsid w:val="00BF1A81"/>
    <w:rsid w:val="00BF1F2E"/>
    <w:rsid w:val="00BF5B9F"/>
    <w:rsid w:val="00C03BD5"/>
    <w:rsid w:val="00C12F63"/>
    <w:rsid w:val="00C223E1"/>
    <w:rsid w:val="00C27FCD"/>
    <w:rsid w:val="00C35A0E"/>
    <w:rsid w:val="00C64079"/>
    <w:rsid w:val="00C80D30"/>
    <w:rsid w:val="00C82E41"/>
    <w:rsid w:val="00C8672A"/>
    <w:rsid w:val="00C868CA"/>
    <w:rsid w:val="00CB012C"/>
    <w:rsid w:val="00CB2420"/>
    <w:rsid w:val="00CC4674"/>
    <w:rsid w:val="00CE01B9"/>
    <w:rsid w:val="00CE124B"/>
    <w:rsid w:val="00CE34C9"/>
    <w:rsid w:val="00CF2705"/>
    <w:rsid w:val="00D15A55"/>
    <w:rsid w:val="00D2493A"/>
    <w:rsid w:val="00D47FE3"/>
    <w:rsid w:val="00D53CD4"/>
    <w:rsid w:val="00D55071"/>
    <w:rsid w:val="00D55715"/>
    <w:rsid w:val="00D66FE0"/>
    <w:rsid w:val="00D70658"/>
    <w:rsid w:val="00D71439"/>
    <w:rsid w:val="00D74002"/>
    <w:rsid w:val="00D76491"/>
    <w:rsid w:val="00D86F01"/>
    <w:rsid w:val="00D96156"/>
    <w:rsid w:val="00D96241"/>
    <w:rsid w:val="00D96373"/>
    <w:rsid w:val="00DA6992"/>
    <w:rsid w:val="00DB084C"/>
    <w:rsid w:val="00DB61FC"/>
    <w:rsid w:val="00DB7E2F"/>
    <w:rsid w:val="00DC0F0D"/>
    <w:rsid w:val="00DC4118"/>
    <w:rsid w:val="00DC55E9"/>
    <w:rsid w:val="00DF2DE9"/>
    <w:rsid w:val="00DF31F2"/>
    <w:rsid w:val="00DF380E"/>
    <w:rsid w:val="00E112F9"/>
    <w:rsid w:val="00E15566"/>
    <w:rsid w:val="00E168E0"/>
    <w:rsid w:val="00E16E70"/>
    <w:rsid w:val="00E231B2"/>
    <w:rsid w:val="00E253F3"/>
    <w:rsid w:val="00E37195"/>
    <w:rsid w:val="00E47701"/>
    <w:rsid w:val="00E623AD"/>
    <w:rsid w:val="00E6797E"/>
    <w:rsid w:val="00E71B6F"/>
    <w:rsid w:val="00E82652"/>
    <w:rsid w:val="00E86265"/>
    <w:rsid w:val="00E86B5B"/>
    <w:rsid w:val="00E87875"/>
    <w:rsid w:val="00E97BF9"/>
    <w:rsid w:val="00EC076B"/>
    <w:rsid w:val="00EE1811"/>
    <w:rsid w:val="00EF06DC"/>
    <w:rsid w:val="00EF40D5"/>
    <w:rsid w:val="00EF6FD9"/>
    <w:rsid w:val="00F009A1"/>
    <w:rsid w:val="00F22348"/>
    <w:rsid w:val="00F45BF7"/>
    <w:rsid w:val="00F65632"/>
    <w:rsid w:val="00F73FC7"/>
    <w:rsid w:val="00F754C4"/>
    <w:rsid w:val="00F86DD0"/>
    <w:rsid w:val="00F91EE9"/>
    <w:rsid w:val="00FB47A1"/>
    <w:rsid w:val="00FB5828"/>
    <w:rsid w:val="00FD070D"/>
    <w:rsid w:val="00FE3806"/>
    <w:rsid w:val="00FE55BC"/>
    <w:rsid w:val="00FF6262"/>
    <w:rsid w:val="00FF6F53"/>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856D5D9"/>
  <w15:docId w15:val="{B7EA144D-C63C-4286-A1C6-A9B419B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65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 w:type="paragraph" w:customStyle="1" w:styleId="Standard">
    <w:name w:val="Standard"/>
    <w:rsid w:val="002D11D7"/>
    <w:pPr>
      <w:widowControl w:val="0"/>
      <w:suppressAutoHyphens/>
      <w:autoSpaceDN w:val="0"/>
      <w:textAlignment w:val="baseline"/>
    </w:pPr>
    <w:rPr>
      <w:rFonts w:ascii="Times New Roman" w:eastAsia="SimSun" w:hAnsi="Times New Roma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9329</Words>
  <Characters>50377</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Michele.Compras</cp:lastModifiedBy>
  <cp:revision>2</cp:revision>
  <cp:lastPrinted>2025-10-07T19:32:00Z</cp:lastPrinted>
  <dcterms:created xsi:type="dcterms:W3CDTF">2025-10-07T19:33:00Z</dcterms:created>
  <dcterms:modified xsi:type="dcterms:W3CDTF">2025-10-07T19:33:00Z</dcterms:modified>
</cp:coreProperties>
</file>